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12788"/>
      </w:tblGrid>
      <w:tr w:rsidR="00DE4CB8" w:rsidRPr="00F92C73" w14:paraId="41D17342" w14:textId="77777777" w:rsidTr="00574B9A">
        <w:trPr>
          <w:trHeight w:hRule="exact" w:val="300"/>
        </w:trPr>
        <w:tc>
          <w:tcPr>
            <w:tcW w:w="15588" w:type="dxa"/>
            <w:gridSpan w:val="2"/>
            <w:noWrap/>
            <w:hideMark/>
          </w:tcPr>
          <w:p w14:paraId="3DFF3670" w14:textId="02D836F1" w:rsidR="00DE4CB8" w:rsidRPr="00DE4CB8" w:rsidRDefault="00DE4CB8">
            <w:pPr>
              <w:rPr>
                <w:b/>
                <w:bCs/>
              </w:rPr>
            </w:pPr>
            <w:r w:rsidRPr="00DE4CB8">
              <w:rPr>
                <w:b/>
                <w:bCs/>
                <w:lang w:val="en-US"/>
              </w:rPr>
              <w:t>ASSESSMENT TASK 1 BRIEF:</w:t>
            </w:r>
          </w:p>
          <w:p w14:paraId="2D7021E7" w14:textId="0D3ED1B1" w:rsidR="00DE4CB8" w:rsidRPr="00DE4CB8" w:rsidRDefault="00DE4CB8">
            <w:pPr>
              <w:rPr>
                <w:b/>
                <w:bCs/>
              </w:rPr>
            </w:pPr>
            <w:r w:rsidRPr="00DE4CB8">
              <w:rPr>
                <w:b/>
                <w:bCs/>
              </w:rPr>
              <w:t> </w:t>
            </w:r>
          </w:p>
        </w:tc>
      </w:tr>
      <w:tr w:rsidR="00F92C73" w:rsidRPr="00F92C73" w14:paraId="546BCF55" w14:textId="77777777" w:rsidTr="007C7D91">
        <w:trPr>
          <w:trHeight w:hRule="exact" w:val="300"/>
        </w:trPr>
        <w:tc>
          <w:tcPr>
            <w:tcW w:w="2800" w:type="dxa"/>
            <w:noWrap/>
            <w:hideMark/>
          </w:tcPr>
          <w:p w14:paraId="1B3F8ABD" w14:textId="77777777" w:rsidR="00F92C73" w:rsidRPr="00F92C73" w:rsidRDefault="00F92C73">
            <w:r w:rsidRPr="00F92C73">
              <w:rPr>
                <w:lang w:val="en-US"/>
              </w:rPr>
              <w:t>Subject Code and Title</w:t>
            </w:r>
          </w:p>
        </w:tc>
        <w:tc>
          <w:tcPr>
            <w:tcW w:w="12788" w:type="dxa"/>
            <w:noWrap/>
            <w:hideMark/>
          </w:tcPr>
          <w:p w14:paraId="6FBA2D61" w14:textId="4281A1CB" w:rsidR="00F92C73" w:rsidRPr="00F92C73" w:rsidRDefault="00F92C73">
            <w:r w:rsidRPr="00F92C73">
              <w:t>BUS20</w:t>
            </w:r>
            <w:r w:rsidR="00B74620">
              <w:t>1 Law for</w:t>
            </w:r>
            <w:r w:rsidRPr="00F92C73">
              <w:t xml:space="preserve"> Business</w:t>
            </w:r>
          </w:p>
        </w:tc>
      </w:tr>
      <w:tr w:rsidR="00F92C73" w:rsidRPr="00F92C73" w14:paraId="6B500C19" w14:textId="77777777" w:rsidTr="007C7D91">
        <w:trPr>
          <w:trHeight w:hRule="exact" w:val="300"/>
        </w:trPr>
        <w:tc>
          <w:tcPr>
            <w:tcW w:w="2800" w:type="dxa"/>
            <w:noWrap/>
            <w:hideMark/>
          </w:tcPr>
          <w:p w14:paraId="46FDDBB3" w14:textId="77777777" w:rsidR="00F92C73" w:rsidRPr="00F92C73" w:rsidRDefault="00F92C73">
            <w:r w:rsidRPr="00F92C73">
              <w:rPr>
                <w:lang w:val="en-US"/>
              </w:rPr>
              <w:t>Assessment</w:t>
            </w:r>
          </w:p>
        </w:tc>
        <w:tc>
          <w:tcPr>
            <w:tcW w:w="12788" w:type="dxa"/>
            <w:noWrap/>
            <w:hideMark/>
          </w:tcPr>
          <w:p w14:paraId="13E24A7B" w14:textId="5378CAAA" w:rsidR="00F92C73" w:rsidRPr="00F92C73" w:rsidRDefault="00F92C73">
            <w:r w:rsidRPr="00F92C73">
              <w:rPr>
                <w:lang w:val="en-US"/>
              </w:rPr>
              <w:t xml:space="preserve">Comparative Legal Analysis </w:t>
            </w:r>
            <w:r w:rsidR="00B74620">
              <w:rPr>
                <w:lang w:val="en-US"/>
              </w:rPr>
              <w:t xml:space="preserve">and </w:t>
            </w:r>
            <w:r w:rsidRPr="00F92C73">
              <w:rPr>
                <w:lang w:val="en-US"/>
              </w:rPr>
              <w:t>Oral Presentation</w:t>
            </w:r>
          </w:p>
        </w:tc>
      </w:tr>
      <w:tr w:rsidR="00F92C73" w:rsidRPr="00F92C73" w14:paraId="29618DF9" w14:textId="77777777" w:rsidTr="007C7D91">
        <w:trPr>
          <w:trHeight w:hRule="exact" w:val="300"/>
        </w:trPr>
        <w:tc>
          <w:tcPr>
            <w:tcW w:w="2800" w:type="dxa"/>
            <w:noWrap/>
            <w:hideMark/>
          </w:tcPr>
          <w:p w14:paraId="78ED1CDB" w14:textId="77777777" w:rsidR="00F92C73" w:rsidRPr="00F92C73" w:rsidRDefault="00F92C73">
            <w:r w:rsidRPr="00F92C73">
              <w:rPr>
                <w:lang w:val="en-US"/>
              </w:rPr>
              <w:t>Individual/Group</w:t>
            </w:r>
          </w:p>
        </w:tc>
        <w:tc>
          <w:tcPr>
            <w:tcW w:w="12788" w:type="dxa"/>
            <w:noWrap/>
            <w:hideMark/>
          </w:tcPr>
          <w:p w14:paraId="3B78EE7A" w14:textId="77777777" w:rsidR="00F92C73" w:rsidRPr="00F92C73" w:rsidRDefault="00F92C73">
            <w:r w:rsidRPr="00F92C73">
              <w:rPr>
                <w:lang w:val="en-US"/>
              </w:rPr>
              <w:t>Individual</w:t>
            </w:r>
          </w:p>
        </w:tc>
      </w:tr>
      <w:tr w:rsidR="00F92C73" w:rsidRPr="00F92C73" w14:paraId="7935A0D2" w14:textId="77777777" w:rsidTr="007C7D91">
        <w:trPr>
          <w:trHeight w:hRule="exact" w:val="300"/>
        </w:trPr>
        <w:tc>
          <w:tcPr>
            <w:tcW w:w="2800" w:type="dxa"/>
            <w:noWrap/>
            <w:hideMark/>
          </w:tcPr>
          <w:p w14:paraId="1E904028" w14:textId="77777777" w:rsidR="00F92C73" w:rsidRPr="00F92C73" w:rsidRDefault="00F92C73">
            <w:r w:rsidRPr="00F92C73">
              <w:rPr>
                <w:lang w:val="en-US"/>
              </w:rPr>
              <w:t>Length</w:t>
            </w:r>
          </w:p>
        </w:tc>
        <w:tc>
          <w:tcPr>
            <w:tcW w:w="12788" w:type="dxa"/>
            <w:noWrap/>
            <w:hideMark/>
          </w:tcPr>
          <w:p w14:paraId="1EFA08F0" w14:textId="32A77021" w:rsidR="00F92C73" w:rsidRPr="00F92C73" w:rsidRDefault="00B74620">
            <w:r>
              <w:rPr>
                <w:lang w:val="en-US"/>
              </w:rPr>
              <w:t xml:space="preserve">Maximum </w:t>
            </w:r>
            <w:r w:rsidR="00F92C73" w:rsidRPr="00F92C73">
              <w:rPr>
                <w:lang w:val="en-US"/>
              </w:rPr>
              <w:t>5 minute</w:t>
            </w:r>
            <w:r>
              <w:rPr>
                <w:lang w:val="en-US"/>
              </w:rPr>
              <w:t>s</w:t>
            </w:r>
            <w:r w:rsidR="00F92C73" w:rsidRPr="00F92C73">
              <w:rPr>
                <w:lang w:val="en-US"/>
              </w:rPr>
              <w:t xml:space="preserve"> oral presentation (no slides) </w:t>
            </w:r>
            <w:r>
              <w:rPr>
                <w:lang w:val="en-US"/>
              </w:rPr>
              <w:t>and</w:t>
            </w:r>
            <w:r w:rsidR="00F92C73" w:rsidRPr="00F92C73">
              <w:rPr>
                <w:lang w:val="en-US"/>
              </w:rPr>
              <w:t xml:space="preserve"> </w:t>
            </w:r>
            <w:r w:rsidR="00DE4CB8">
              <w:rPr>
                <w:lang w:val="en-US"/>
              </w:rPr>
              <w:t>r</w:t>
            </w:r>
            <w:r w:rsidR="00F92C73" w:rsidRPr="00F92C73">
              <w:rPr>
                <w:lang w:val="en-US"/>
              </w:rPr>
              <w:t xml:space="preserve">esearch notes </w:t>
            </w:r>
            <w:r>
              <w:rPr>
                <w:lang w:val="en-US"/>
              </w:rPr>
              <w:t>(</w:t>
            </w:r>
            <w:r w:rsidR="00F92C73" w:rsidRPr="00F92C73">
              <w:rPr>
                <w:lang w:val="en-US"/>
              </w:rPr>
              <w:t xml:space="preserve">1500 </w:t>
            </w:r>
            <w:r>
              <w:rPr>
                <w:lang w:val="en-US"/>
              </w:rPr>
              <w:t>w</w:t>
            </w:r>
            <w:r w:rsidR="00F92C73" w:rsidRPr="00F92C73">
              <w:rPr>
                <w:lang w:val="en-US"/>
              </w:rPr>
              <w:t>ords</w:t>
            </w:r>
            <w:r>
              <w:rPr>
                <w:lang w:val="en-US"/>
              </w:rPr>
              <w:t>)</w:t>
            </w:r>
          </w:p>
        </w:tc>
      </w:tr>
      <w:tr w:rsidR="00DE4CB8" w:rsidRPr="00F92C73" w14:paraId="5845FF1D" w14:textId="77777777" w:rsidTr="00DE4CB8">
        <w:trPr>
          <w:trHeight w:hRule="exact" w:val="300"/>
        </w:trPr>
        <w:tc>
          <w:tcPr>
            <w:tcW w:w="2800" w:type="dxa"/>
            <w:vMerge w:val="restart"/>
            <w:noWrap/>
            <w:vAlign w:val="center"/>
            <w:hideMark/>
          </w:tcPr>
          <w:p w14:paraId="19679CFD" w14:textId="6C6EBE60" w:rsidR="00DE4CB8" w:rsidRPr="00F92C73" w:rsidRDefault="00DE4CB8" w:rsidP="00DE4CB8">
            <w:r w:rsidRPr="00F92C73">
              <w:rPr>
                <w:lang w:val="en-US"/>
              </w:rPr>
              <w:t>Learning Outcomes</w:t>
            </w:r>
          </w:p>
        </w:tc>
        <w:tc>
          <w:tcPr>
            <w:tcW w:w="12788" w:type="dxa"/>
            <w:noWrap/>
            <w:hideMark/>
          </w:tcPr>
          <w:p w14:paraId="36FE63C3" w14:textId="77777777" w:rsidR="00DE4CB8" w:rsidRPr="00F92C73" w:rsidRDefault="00DE4CB8">
            <w:r w:rsidRPr="00F92C73">
              <w:rPr>
                <w:lang w:val="en-US"/>
              </w:rPr>
              <w:t>This assessment addresses the following Subject Learning Outcomes</w:t>
            </w:r>
          </w:p>
        </w:tc>
      </w:tr>
      <w:tr w:rsidR="00DE4CB8" w:rsidRPr="00F92C73" w14:paraId="187D2F69" w14:textId="77777777" w:rsidTr="009A69DF">
        <w:trPr>
          <w:trHeight w:val="300"/>
        </w:trPr>
        <w:tc>
          <w:tcPr>
            <w:tcW w:w="2800" w:type="dxa"/>
            <w:vMerge/>
            <w:noWrap/>
            <w:hideMark/>
          </w:tcPr>
          <w:p w14:paraId="1058DC1F" w14:textId="4E9DD83C" w:rsidR="00DE4CB8" w:rsidRPr="00F92C73" w:rsidRDefault="00DE4CB8" w:rsidP="00DE4CB8"/>
        </w:tc>
        <w:tc>
          <w:tcPr>
            <w:tcW w:w="12788" w:type="dxa"/>
            <w:noWrap/>
            <w:vAlign w:val="bottom"/>
            <w:hideMark/>
          </w:tcPr>
          <w:p w14:paraId="3C0149E8" w14:textId="25EDBA07" w:rsidR="00DE4CB8" w:rsidRPr="00F51E02" w:rsidRDefault="00DE4CB8" w:rsidP="00DE4CB8">
            <w:r w:rsidRPr="00991DB8">
              <w:rPr>
                <w:rFonts w:ascii="Calibri" w:eastAsia="Times New Roman" w:hAnsi="Calibri" w:cs="Calibri"/>
                <w:color w:val="000000"/>
                <w:lang w:eastAsia="en-AU"/>
              </w:rPr>
              <w:t>a) Explain what law is and the role law plays in doing business internationally.</w:t>
            </w:r>
          </w:p>
        </w:tc>
      </w:tr>
      <w:tr w:rsidR="00DE4CB8" w:rsidRPr="00F92C73" w14:paraId="177F8476" w14:textId="77777777" w:rsidTr="009A69DF">
        <w:trPr>
          <w:trHeight w:val="283"/>
        </w:trPr>
        <w:tc>
          <w:tcPr>
            <w:tcW w:w="2800" w:type="dxa"/>
            <w:vMerge/>
            <w:noWrap/>
            <w:hideMark/>
          </w:tcPr>
          <w:p w14:paraId="159098BA" w14:textId="5099D091" w:rsidR="00DE4CB8" w:rsidRPr="00F92C73" w:rsidRDefault="00DE4CB8" w:rsidP="00DE4CB8"/>
        </w:tc>
        <w:tc>
          <w:tcPr>
            <w:tcW w:w="12788" w:type="dxa"/>
            <w:vAlign w:val="bottom"/>
            <w:hideMark/>
          </w:tcPr>
          <w:p w14:paraId="673FD948" w14:textId="0A1AD4C4" w:rsidR="00DE4CB8" w:rsidRPr="00F92C73" w:rsidRDefault="00DE4CB8" w:rsidP="00DE4CB8"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b) </w:t>
            </w:r>
            <w:r w:rsidRPr="00726680">
              <w:rPr>
                <w:rFonts w:ascii="Calibri" w:eastAsia="Times New Roman" w:hAnsi="Calibri" w:cs="Calibri"/>
                <w:color w:val="000000"/>
                <w:lang w:eastAsia="en-AU"/>
              </w:rPr>
              <w:t>Examine the applicability of a significant range of laws and explain their impact on those carrying out professional and managerial duties.</w:t>
            </w:r>
          </w:p>
        </w:tc>
      </w:tr>
      <w:tr w:rsidR="00F92C73" w:rsidRPr="00F92C73" w14:paraId="08FABF9C" w14:textId="77777777" w:rsidTr="007C7D91">
        <w:trPr>
          <w:trHeight w:hRule="exact" w:val="300"/>
        </w:trPr>
        <w:tc>
          <w:tcPr>
            <w:tcW w:w="2800" w:type="dxa"/>
            <w:noWrap/>
            <w:hideMark/>
          </w:tcPr>
          <w:p w14:paraId="12096C86" w14:textId="77777777" w:rsidR="00F92C73" w:rsidRPr="00F92C73" w:rsidRDefault="00F92C73">
            <w:r w:rsidRPr="00F92C73">
              <w:rPr>
                <w:lang w:val="en-US"/>
              </w:rPr>
              <w:t>Submission</w:t>
            </w:r>
          </w:p>
        </w:tc>
        <w:tc>
          <w:tcPr>
            <w:tcW w:w="12788" w:type="dxa"/>
            <w:noWrap/>
            <w:hideMark/>
          </w:tcPr>
          <w:p w14:paraId="0E95195D" w14:textId="6F9C1C36" w:rsidR="00F92C73" w:rsidRPr="00F92C73" w:rsidRDefault="00F92C73">
            <w:r w:rsidRPr="00F92C73">
              <w:rPr>
                <w:lang w:val="en-US"/>
              </w:rPr>
              <w:t xml:space="preserve">Friday of </w:t>
            </w:r>
            <w:r w:rsidR="00DE4CB8">
              <w:rPr>
                <w:lang w:val="en-US"/>
              </w:rPr>
              <w:t>W</w:t>
            </w:r>
            <w:r w:rsidRPr="00F92C73">
              <w:rPr>
                <w:lang w:val="en-US"/>
              </w:rPr>
              <w:t xml:space="preserve">eek </w:t>
            </w:r>
            <w:r w:rsidR="00DE4CB8">
              <w:rPr>
                <w:lang w:val="en-US"/>
              </w:rPr>
              <w:t>5</w:t>
            </w:r>
          </w:p>
        </w:tc>
      </w:tr>
      <w:tr w:rsidR="00F92C73" w:rsidRPr="00F92C73" w14:paraId="2976E0C8" w14:textId="77777777" w:rsidTr="007C7D91">
        <w:trPr>
          <w:trHeight w:hRule="exact" w:val="300"/>
        </w:trPr>
        <w:tc>
          <w:tcPr>
            <w:tcW w:w="2800" w:type="dxa"/>
            <w:noWrap/>
            <w:hideMark/>
          </w:tcPr>
          <w:p w14:paraId="16956757" w14:textId="77777777" w:rsidR="00F92C73" w:rsidRPr="00F92C73" w:rsidRDefault="00F92C73">
            <w:r w:rsidRPr="00F92C73">
              <w:rPr>
                <w:lang w:val="en-US"/>
              </w:rPr>
              <w:t>Weighting</w:t>
            </w:r>
          </w:p>
        </w:tc>
        <w:tc>
          <w:tcPr>
            <w:tcW w:w="12788" w:type="dxa"/>
            <w:noWrap/>
            <w:hideMark/>
          </w:tcPr>
          <w:p w14:paraId="7CAA39C3" w14:textId="5DC6EFDE" w:rsidR="00F92C73" w:rsidRPr="00F92C73" w:rsidRDefault="00DE4CB8">
            <w:r>
              <w:rPr>
                <w:lang w:val="en-US"/>
              </w:rPr>
              <w:t>3</w:t>
            </w:r>
            <w:r w:rsidR="00F92C73" w:rsidRPr="00F92C73">
              <w:rPr>
                <w:lang w:val="en-US"/>
              </w:rPr>
              <w:t>0%</w:t>
            </w:r>
          </w:p>
        </w:tc>
      </w:tr>
    </w:tbl>
    <w:p w14:paraId="1476CAC6" w14:textId="77777777" w:rsidR="009247A4" w:rsidRDefault="009247A4"/>
    <w:p w14:paraId="2C4DD57D" w14:textId="77777777" w:rsidR="00F92C73" w:rsidRDefault="00F92C73" w:rsidP="00F92C73">
      <w:pPr>
        <w:pStyle w:val="Heading1"/>
        <w:spacing w:before="55"/>
        <w:ind w:left="0" w:right="334"/>
        <w:rPr>
          <w:b w:val="0"/>
          <w:bCs w:val="0"/>
        </w:rPr>
      </w:pPr>
      <w:r>
        <w:t>Context</w:t>
      </w:r>
    </w:p>
    <w:p w14:paraId="4103E1CB" w14:textId="77777777" w:rsidR="00F92C73" w:rsidRDefault="00F92C73" w:rsidP="00F92C73">
      <w:pPr>
        <w:pStyle w:val="BodyText"/>
        <w:spacing w:before="161" w:line="276" w:lineRule="auto"/>
        <w:ind w:left="0" w:right="417" w:firstLine="0"/>
        <w:jc w:val="both"/>
      </w:pPr>
      <w:r>
        <w:t>The</w:t>
      </w:r>
      <w:r>
        <w:rPr>
          <w:spacing w:val="-9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context.</w:t>
      </w:r>
      <w:r>
        <w:rPr>
          <w:spacing w:val="-8"/>
        </w:rPr>
        <w:t xml:space="preserve"> </w:t>
      </w:r>
      <w:r>
        <w:t>Doing</w:t>
      </w:r>
      <w:r>
        <w:rPr>
          <w:spacing w:val="-1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internationally</w:t>
      </w:r>
      <w:r>
        <w:rPr>
          <w:spacing w:val="-8"/>
        </w:rPr>
        <w:t xml:space="preserve"> </w:t>
      </w:r>
      <w:r>
        <w:t>will</w:t>
      </w:r>
      <w:r>
        <w:rPr>
          <w:w w:val="99"/>
        </w:rPr>
        <w:t xml:space="preserve"> </w:t>
      </w:r>
      <w:r>
        <w:t>mean</w:t>
      </w:r>
      <w:r>
        <w:rPr>
          <w:spacing w:val="40"/>
        </w:rPr>
        <w:t xml:space="preserve"> </w:t>
      </w:r>
      <w:r>
        <w:t>exposure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range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legal</w:t>
      </w:r>
      <w:r>
        <w:rPr>
          <w:spacing w:val="39"/>
        </w:rPr>
        <w:t xml:space="preserve"> </w:t>
      </w:r>
      <w:r>
        <w:t>systems</w:t>
      </w:r>
      <w:r>
        <w:rPr>
          <w:spacing w:val="39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different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Australian</w:t>
      </w:r>
      <w:r>
        <w:rPr>
          <w:spacing w:val="39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system.</w:t>
      </w:r>
      <w:r>
        <w:rPr>
          <w:w w:val="99"/>
        </w:rPr>
        <w:t xml:space="preserve"> </w:t>
      </w:r>
      <w:r>
        <w:t>Parliamentary and courts structure will vary depending on what country business is being</w:t>
      </w:r>
      <w:r>
        <w:rPr>
          <w:spacing w:val="-3"/>
        </w:rPr>
        <w:t xml:space="preserve"> </w:t>
      </w:r>
      <w:r>
        <w:t>transacted</w:t>
      </w:r>
      <w:r>
        <w:rPr>
          <w:w w:val="99"/>
        </w:rPr>
        <w:t xml:space="preserve"> </w:t>
      </w:r>
      <w:r>
        <w:t>with. The concept of the Rule of Law ensures that everyone is equal before the law however not</w:t>
      </w:r>
      <w:r>
        <w:rPr>
          <w:spacing w:val="39"/>
        </w:rPr>
        <w:t xml:space="preserve"> </w:t>
      </w:r>
      <w:r>
        <w:t>all countries have a strong Rule of Law. The strength of the Rule of Law in the country in which</w:t>
      </w:r>
      <w:r>
        <w:rPr>
          <w:spacing w:val="-15"/>
        </w:rPr>
        <w:t xml:space="preserve"> </w:t>
      </w:r>
      <w:r>
        <w:t>business</w:t>
      </w:r>
      <w:r>
        <w:rPr>
          <w:w w:val="99"/>
        </w:rPr>
        <w:t xml:space="preserve"> </w:t>
      </w:r>
      <w:r>
        <w:t>is being transacted will have significant</w:t>
      </w:r>
      <w:r>
        <w:rPr>
          <w:spacing w:val="-21"/>
        </w:rPr>
        <w:t xml:space="preserve"> </w:t>
      </w:r>
      <w:r>
        <w:t>implications.</w:t>
      </w:r>
    </w:p>
    <w:p w14:paraId="4CFA0A3A" w14:textId="77777777" w:rsidR="00F92C73" w:rsidRDefault="00F92C73" w:rsidP="00F92C73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2F6738F9" w14:textId="77777777" w:rsidR="00F92C73" w:rsidRDefault="00F92C73" w:rsidP="00F92C73">
      <w:pPr>
        <w:pStyle w:val="BodyText"/>
        <w:spacing w:line="276" w:lineRule="auto"/>
        <w:ind w:left="0" w:right="334" w:firstLine="0"/>
      </w:pPr>
      <w:r>
        <w:t>This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analyse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rate</w:t>
      </w:r>
      <w:r>
        <w:rPr>
          <w:w w:val="99"/>
        </w:rPr>
        <w:t xml:space="preserve"> </w:t>
      </w:r>
      <w:r>
        <w:t>the strength of the Rule of Law in that country. The following two assessments will use</w:t>
      </w:r>
      <w:r>
        <w:rPr>
          <w:spacing w:val="-23"/>
        </w:rPr>
        <w:t xml:space="preserve"> </w:t>
      </w:r>
      <w:r>
        <w:t>this</w:t>
      </w:r>
      <w:r>
        <w:rPr>
          <w:w w:val="99"/>
        </w:rPr>
        <w:t xml:space="preserve"> </w:t>
      </w:r>
      <w:r>
        <w:t>information to determine whether to do business in this</w:t>
      </w:r>
      <w:r>
        <w:rPr>
          <w:spacing w:val="-25"/>
        </w:rPr>
        <w:t xml:space="preserve"> </w:t>
      </w:r>
      <w:r>
        <w:t>country.</w:t>
      </w:r>
    </w:p>
    <w:p w14:paraId="2601837F" w14:textId="77777777" w:rsidR="00F92C73" w:rsidRDefault="00F92C73" w:rsidP="00F92C73">
      <w:pPr>
        <w:pStyle w:val="Heading1"/>
        <w:spacing w:before="119"/>
        <w:ind w:left="0" w:right="334"/>
        <w:rPr>
          <w:b w:val="0"/>
          <w:bCs w:val="0"/>
        </w:rPr>
      </w:pPr>
      <w:r>
        <w:t>Instructions</w:t>
      </w:r>
    </w:p>
    <w:p w14:paraId="231E6D37" w14:textId="77777777" w:rsidR="00F92C73" w:rsidRDefault="00F92C73" w:rsidP="00F92C73">
      <w:pPr>
        <w:pStyle w:val="ListParagraph"/>
        <w:numPr>
          <w:ilvl w:val="0"/>
          <w:numId w:val="1"/>
        </w:numPr>
        <w:tabs>
          <w:tab w:val="left" w:pos="1861"/>
        </w:tabs>
        <w:spacing w:before="162"/>
        <w:ind w:left="360" w:right="1122"/>
        <w:rPr>
          <w:rFonts w:ascii="Calibri" w:eastAsia="Calibri" w:hAnsi="Calibri" w:cs="Calibri"/>
        </w:rPr>
      </w:pPr>
      <w:r>
        <w:rPr>
          <w:rFonts w:ascii="Calibri"/>
        </w:rPr>
        <w:t>Students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should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choose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>one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countries: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Japan,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China,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Vietnam,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Brazil,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Cuba, United Arab Emirates, Italy 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Russia.</w:t>
      </w:r>
    </w:p>
    <w:p w14:paraId="615094CB" w14:textId="77777777" w:rsidR="00F92C73" w:rsidRDefault="00F92C73" w:rsidP="00F92C73">
      <w:pPr>
        <w:pStyle w:val="ListParagraph"/>
        <w:numPr>
          <w:ilvl w:val="0"/>
          <w:numId w:val="1"/>
        </w:numPr>
        <w:tabs>
          <w:tab w:val="left" w:pos="1861"/>
        </w:tabs>
        <w:ind w:left="360" w:right="1075"/>
        <w:rPr>
          <w:rFonts w:ascii="Calibri" w:eastAsia="Calibri" w:hAnsi="Calibri" w:cs="Calibri"/>
        </w:rPr>
      </w:pPr>
      <w:r>
        <w:rPr>
          <w:rFonts w:ascii="Calibri"/>
        </w:rPr>
        <w:t>With respect to the country you have chosen, undertake research on the legal</w:t>
      </w:r>
      <w:r>
        <w:rPr>
          <w:rFonts w:ascii="Calibri"/>
          <w:spacing w:val="-28"/>
        </w:rPr>
        <w:t xml:space="preserve"> </w:t>
      </w:r>
      <w:r>
        <w:rPr>
          <w:rFonts w:ascii="Calibri"/>
        </w:rPr>
        <w:t>system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of this country. Your research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should:</w:t>
      </w:r>
    </w:p>
    <w:p w14:paraId="6B692A54" w14:textId="77777777" w:rsidR="00F92C73" w:rsidRDefault="00F92C73" w:rsidP="00C5619A">
      <w:pPr>
        <w:pStyle w:val="ListParagraph"/>
        <w:numPr>
          <w:ilvl w:val="1"/>
          <w:numId w:val="4"/>
        </w:numPr>
        <w:tabs>
          <w:tab w:val="left" w:pos="2581"/>
        </w:tabs>
        <w:spacing w:line="272" w:lineRule="exact"/>
        <w:ind w:right="334"/>
        <w:rPr>
          <w:rFonts w:ascii="Calibri" w:eastAsia="Calibri" w:hAnsi="Calibri" w:cs="Calibri"/>
        </w:rPr>
      </w:pPr>
      <w:r>
        <w:rPr>
          <w:rFonts w:ascii="Calibri"/>
        </w:rPr>
        <w:t>detail the parliamentary system in this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country</w:t>
      </w:r>
    </w:p>
    <w:p w14:paraId="3C89B8A6" w14:textId="77777777" w:rsidR="00F92C73" w:rsidRDefault="00F92C73" w:rsidP="00C5619A">
      <w:pPr>
        <w:pStyle w:val="ListParagraph"/>
        <w:numPr>
          <w:ilvl w:val="1"/>
          <w:numId w:val="4"/>
        </w:numPr>
        <w:tabs>
          <w:tab w:val="left" w:pos="2581"/>
        </w:tabs>
        <w:spacing w:line="269" w:lineRule="exact"/>
        <w:ind w:right="334"/>
        <w:rPr>
          <w:rFonts w:ascii="Calibri" w:eastAsia="Calibri" w:hAnsi="Calibri" w:cs="Calibri"/>
        </w:rPr>
      </w:pPr>
      <w:r>
        <w:rPr>
          <w:rFonts w:ascii="Calibri"/>
        </w:rPr>
        <w:t>detail the sources of law in this country i.e. where does the law come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from?</w:t>
      </w:r>
    </w:p>
    <w:p w14:paraId="0A7D93F2" w14:textId="77777777" w:rsidR="00F92C73" w:rsidRPr="00C5619A" w:rsidRDefault="00F92C73" w:rsidP="00C5619A">
      <w:pPr>
        <w:pStyle w:val="ListParagraph"/>
        <w:numPr>
          <w:ilvl w:val="1"/>
          <w:numId w:val="4"/>
        </w:numPr>
        <w:tabs>
          <w:tab w:val="left" w:pos="2581"/>
        </w:tabs>
        <w:spacing w:line="272" w:lineRule="exact"/>
        <w:ind w:right="334"/>
        <w:rPr>
          <w:rFonts w:ascii="Calibri" w:eastAsia="Calibri" w:hAnsi="Calibri" w:cs="Calibri"/>
        </w:rPr>
      </w:pPr>
      <w:r>
        <w:rPr>
          <w:rFonts w:ascii="Calibri"/>
        </w:rPr>
        <w:t>describe the court structure operating in this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country</w:t>
      </w:r>
    </w:p>
    <w:p w14:paraId="0EA16403" w14:textId="77777777" w:rsidR="00C5619A" w:rsidRPr="00C5619A" w:rsidRDefault="00C5619A" w:rsidP="00C5619A">
      <w:pPr>
        <w:pStyle w:val="ListParagraph"/>
        <w:numPr>
          <w:ilvl w:val="1"/>
          <w:numId w:val="4"/>
        </w:numPr>
        <w:spacing w:line="272" w:lineRule="exact"/>
        <w:ind w:right="334"/>
        <w:rPr>
          <w:rFonts w:ascii="Calibri" w:eastAsia="Calibri" w:hAnsi="Calibri" w:cs="Calibri"/>
        </w:rPr>
      </w:pPr>
      <w:proofErr w:type="spellStart"/>
      <w:r w:rsidRPr="00C5619A">
        <w:rPr>
          <w:rFonts w:ascii="Calibri" w:eastAsia="Calibri" w:hAnsi="Calibri" w:cs="Calibri"/>
        </w:rPr>
        <w:t>categorise</w:t>
      </w:r>
      <w:proofErr w:type="spellEnd"/>
      <w:r w:rsidRPr="00C5619A">
        <w:rPr>
          <w:rFonts w:ascii="Calibri" w:eastAsia="Calibri" w:hAnsi="Calibri" w:cs="Calibri"/>
        </w:rPr>
        <w:t xml:space="preserve"> the legal system operating in this country i.e. is it Germanic- Romano, Anglo-American or the Islamic legal system. Explain why you have </w:t>
      </w:r>
      <w:proofErr w:type="spellStart"/>
      <w:r w:rsidRPr="00C5619A">
        <w:rPr>
          <w:rFonts w:ascii="Calibri" w:eastAsia="Calibri" w:hAnsi="Calibri" w:cs="Calibri"/>
        </w:rPr>
        <w:t>categorised</w:t>
      </w:r>
      <w:proofErr w:type="spellEnd"/>
      <w:r w:rsidRPr="00C5619A">
        <w:rPr>
          <w:rFonts w:ascii="Calibri" w:eastAsia="Calibri" w:hAnsi="Calibri" w:cs="Calibri"/>
        </w:rPr>
        <w:t xml:space="preserve"> the legal system in this way</w:t>
      </w:r>
    </w:p>
    <w:p w14:paraId="60868A4D" w14:textId="77777777" w:rsidR="00C5619A" w:rsidRDefault="00C5619A" w:rsidP="00C5619A">
      <w:pPr>
        <w:pStyle w:val="ListParagraph"/>
        <w:numPr>
          <w:ilvl w:val="1"/>
          <w:numId w:val="4"/>
        </w:numPr>
        <w:spacing w:line="272" w:lineRule="exact"/>
        <w:ind w:right="334"/>
        <w:rPr>
          <w:rFonts w:ascii="Calibri" w:eastAsia="Calibri" w:hAnsi="Calibri" w:cs="Calibri"/>
        </w:rPr>
      </w:pPr>
      <w:r w:rsidRPr="00C5619A">
        <w:rPr>
          <w:rFonts w:ascii="Calibri" w:eastAsia="Calibri" w:hAnsi="Calibri" w:cs="Calibri"/>
        </w:rPr>
        <w:t>explain the concept of the Rule of Law and detail the strength of the rule of law in this country</w:t>
      </w:r>
    </w:p>
    <w:p w14:paraId="24748331" w14:textId="77777777" w:rsidR="00F92C73" w:rsidRDefault="00F92C73" w:rsidP="00F92C73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24D9B2C3" w14:textId="77777777" w:rsidR="00F92C73" w:rsidRDefault="00F92C73" w:rsidP="00C5619A">
      <w:pPr>
        <w:pStyle w:val="ListParagraph"/>
        <w:numPr>
          <w:ilvl w:val="0"/>
          <w:numId w:val="1"/>
        </w:numPr>
        <w:tabs>
          <w:tab w:val="left" w:pos="1861"/>
        </w:tabs>
        <w:ind w:left="360" w:right="1844"/>
        <w:rPr>
          <w:rFonts w:ascii="Calibri" w:eastAsia="Calibri" w:hAnsi="Calibri" w:cs="Calibri"/>
        </w:rPr>
      </w:pPr>
      <w:r>
        <w:rPr>
          <w:rFonts w:ascii="Calibri"/>
        </w:rPr>
        <w:lastRenderedPageBreak/>
        <w:t>Prepare a 1500 MS Word document that details your Research Notes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appropriate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referencing.</w:t>
      </w:r>
    </w:p>
    <w:p w14:paraId="4EABB303" w14:textId="77777777" w:rsidR="00F92C73" w:rsidRDefault="00F92C73" w:rsidP="00C5619A">
      <w:pPr>
        <w:pStyle w:val="ListParagraph"/>
        <w:numPr>
          <w:ilvl w:val="0"/>
          <w:numId w:val="1"/>
        </w:numPr>
        <w:tabs>
          <w:tab w:val="left" w:pos="1861"/>
        </w:tabs>
        <w:ind w:left="360" w:right="804"/>
        <w:rPr>
          <w:rFonts w:ascii="Calibri" w:eastAsia="Calibri" w:hAnsi="Calibri" w:cs="Calibri"/>
        </w:rPr>
      </w:pPr>
      <w:r>
        <w:rPr>
          <w:rFonts w:ascii="Calibri"/>
        </w:rPr>
        <w:t>Deliver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presentation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w w:val="99"/>
        </w:rPr>
        <w:t xml:space="preserve"> </w:t>
      </w:r>
      <w:r>
        <w:rPr>
          <w:rFonts w:ascii="Calibri"/>
        </w:rPr>
        <w:t>no more than 5 minutes that presents the research on the country you have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>chosen.</w:t>
      </w:r>
    </w:p>
    <w:p w14:paraId="2BFF6191" w14:textId="77777777" w:rsidR="00F92C73" w:rsidRDefault="00F92C73" w:rsidP="00F92C73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7F4ECB98" w14:textId="77777777" w:rsidR="00F92C73" w:rsidRDefault="00F92C73" w:rsidP="000E15AA">
      <w:pPr>
        <w:pStyle w:val="Heading1"/>
        <w:ind w:left="0" w:right="211"/>
        <w:rPr>
          <w:b w:val="0"/>
          <w:bCs w:val="0"/>
        </w:rPr>
      </w:pPr>
      <w:r>
        <w:t>Your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14:paraId="0CE570D8" w14:textId="77777777" w:rsidR="00F92C73" w:rsidRPr="000E15AA" w:rsidRDefault="00F92C73" w:rsidP="000E15AA">
      <w:pPr>
        <w:pStyle w:val="ListParagraph"/>
        <w:numPr>
          <w:ilvl w:val="0"/>
          <w:numId w:val="6"/>
        </w:numPr>
        <w:rPr>
          <w:rFonts w:eastAsia="Calibri" w:hAnsi="Calibri" w:cs="Calibri"/>
        </w:rPr>
      </w:pPr>
      <w:r w:rsidRPr="000E15AA">
        <w:t>introduce</w:t>
      </w:r>
      <w:r w:rsidRPr="000E15AA">
        <w:rPr>
          <w:spacing w:val="-3"/>
        </w:rPr>
        <w:t xml:space="preserve"> </w:t>
      </w:r>
      <w:r w:rsidRPr="000E15AA">
        <w:t>yourself</w:t>
      </w:r>
    </w:p>
    <w:p w14:paraId="5926D43A" w14:textId="77777777" w:rsidR="00F92C73" w:rsidRPr="000E15AA" w:rsidRDefault="00F92C73" w:rsidP="000E15AA">
      <w:pPr>
        <w:pStyle w:val="ListParagraph"/>
        <w:numPr>
          <w:ilvl w:val="0"/>
          <w:numId w:val="6"/>
        </w:numPr>
        <w:rPr>
          <w:rFonts w:eastAsia="Calibri" w:hAnsi="Calibri" w:cs="Calibri"/>
        </w:rPr>
      </w:pPr>
      <w:r w:rsidRPr="000E15AA">
        <w:t>state the country you have</w:t>
      </w:r>
      <w:r w:rsidRPr="000E15AA">
        <w:rPr>
          <w:spacing w:val="-1"/>
        </w:rPr>
        <w:t xml:space="preserve"> </w:t>
      </w:r>
      <w:r w:rsidRPr="000E15AA">
        <w:t>researched</w:t>
      </w:r>
    </w:p>
    <w:p w14:paraId="41A89308" w14:textId="77777777" w:rsidR="00F92C73" w:rsidRPr="000E15AA" w:rsidRDefault="00F92C73" w:rsidP="000E15AA">
      <w:pPr>
        <w:pStyle w:val="ListParagraph"/>
        <w:numPr>
          <w:ilvl w:val="0"/>
          <w:numId w:val="6"/>
        </w:numPr>
        <w:rPr>
          <w:rFonts w:eastAsia="Calibri" w:hAnsi="Calibri" w:cs="Calibri"/>
        </w:rPr>
      </w:pPr>
      <w:r w:rsidRPr="000E15AA">
        <w:t>explain the Parliamentary system operating in this</w:t>
      </w:r>
      <w:r w:rsidRPr="000E15AA">
        <w:rPr>
          <w:spacing w:val="-3"/>
        </w:rPr>
        <w:t xml:space="preserve"> </w:t>
      </w:r>
      <w:r w:rsidRPr="000E15AA">
        <w:t>country</w:t>
      </w:r>
    </w:p>
    <w:p w14:paraId="7B1D6B33" w14:textId="77777777" w:rsidR="00F92C73" w:rsidRPr="000E15AA" w:rsidRDefault="00F92C73" w:rsidP="000E15AA">
      <w:pPr>
        <w:pStyle w:val="ListParagraph"/>
        <w:numPr>
          <w:ilvl w:val="0"/>
          <w:numId w:val="6"/>
        </w:numPr>
        <w:rPr>
          <w:rFonts w:eastAsia="Calibri" w:hAnsi="Calibri" w:cs="Calibri"/>
        </w:rPr>
      </w:pPr>
      <w:r w:rsidRPr="000E15AA">
        <w:t>state the sources of law in this</w:t>
      </w:r>
      <w:r w:rsidRPr="000E15AA">
        <w:rPr>
          <w:spacing w:val="-6"/>
        </w:rPr>
        <w:t xml:space="preserve"> </w:t>
      </w:r>
      <w:r w:rsidRPr="000E15AA">
        <w:t>country</w:t>
      </w:r>
    </w:p>
    <w:p w14:paraId="32A686CE" w14:textId="77777777" w:rsidR="00F92C73" w:rsidRPr="000E15AA" w:rsidRDefault="00F92C73" w:rsidP="000E15AA">
      <w:pPr>
        <w:pStyle w:val="ListParagraph"/>
        <w:numPr>
          <w:ilvl w:val="0"/>
          <w:numId w:val="6"/>
        </w:numPr>
        <w:rPr>
          <w:rFonts w:eastAsia="Calibri" w:hAnsi="Calibri" w:cs="Calibri"/>
        </w:rPr>
      </w:pPr>
      <w:proofErr w:type="spellStart"/>
      <w:r w:rsidRPr="000E15AA">
        <w:t>categorise</w:t>
      </w:r>
      <w:proofErr w:type="spellEnd"/>
      <w:r w:rsidRPr="000E15AA">
        <w:t xml:space="preserve"> the legal system in this country and an explanation of why you</w:t>
      </w:r>
      <w:r w:rsidRPr="000E15AA">
        <w:rPr>
          <w:spacing w:val="-20"/>
        </w:rPr>
        <w:t xml:space="preserve"> </w:t>
      </w:r>
      <w:r w:rsidRPr="000E15AA">
        <w:t>have</w:t>
      </w:r>
      <w:r w:rsidRPr="000E15AA">
        <w:rPr>
          <w:w w:val="99"/>
        </w:rPr>
        <w:t xml:space="preserve"> </w:t>
      </w:r>
      <w:proofErr w:type="spellStart"/>
      <w:r w:rsidRPr="000E15AA">
        <w:t>categorised</w:t>
      </w:r>
      <w:proofErr w:type="spellEnd"/>
      <w:r w:rsidRPr="000E15AA">
        <w:t xml:space="preserve"> it in this</w:t>
      </w:r>
      <w:r w:rsidRPr="000E15AA">
        <w:rPr>
          <w:spacing w:val="-3"/>
        </w:rPr>
        <w:t xml:space="preserve"> </w:t>
      </w:r>
      <w:r w:rsidRPr="000E15AA">
        <w:t>way</w:t>
      </w:r>
    </w:p>
    <w:p w14:paraId="398E494E" w14:textId="77777777" w:rsidR="00F92C73" w:rsidRPr="000E15AA" w:rsidRDefault="00F92C73" w:rsidP="000E15AA">
      <w:pPr>
        <w:pStyle w:val="ListParagraph"/>
        <w:numPr>
          <w:ilvl w:val="0"/>
          <w:numId w:val="6"/>
        </w:numPr>
        <w:rPr>
          <w:rFonts w:eastAsia="Calibri" w:hAnsi="Calibri" w:cs="Calibri"/>
        </w:rPr>
      </w:pPr>
      <w:r w:rsidRPr="000E15AA">
        <w:t>an explanation of the concept of the Rule of Law and details of how strong the</w:t>
      </w:r>
      <w:r w:rsidRPr="000E15AA">
        <w:rPr>
          <w:spacing w:val="-30"/>
        </w:rPr>
        <w:t xml:space="preserve"> </w:t>
      </w:r>
      <w:r w:rsidRPr="000E15AA">
        <w:t>Rule</w:t>
      </w:r>
      <w:r w:rsidRPr="000E15AA">
        <w:rPr>
          <w:w w:val="99"/>
        </w:rPr>
        <w:t xml:space="preserve"> </w:t>
      </w:r>
      <w:r w:rsidRPr="000E15AA">
        <w:t>of Law is in your chosen</w:t>
      </w:r>
      <w:r w:rsidRPr="000E15AA">
        <w:rPr>
          <w:spacing w:val="-4"/>
        </w:rPr>
        <w:t xml:space="preserve"> </w:t>
      </w:r>
      <w:r w:rsidRPr="000E15AA">
        <w:t>country.</w:t>
      </w:r>
    </w:p>
    <w:p w14:paraId="229EFF38" w14:textId="77777777" w:rsidR="00F92C73" w:rsidRDefault="00F92C73" w:rsidP="00F92C73">
      <w:pPr>
        <w:spacing w:before="2"/>
        <w:rPr>
          <w:rFonts w:ascii="Calibri" w:eastAsia="Calibri" w:hAnsi="Calibri" w:cs="Calibri"/>
          <w:sz w:val="25"/>
          <w:szCs w:val="25"/>
        </w:rPr>
      </w:pPr>
    </w:p>
    <w:p w14:paraId="48B1BE91" w14:textId="77777777" w:rsidR="00F92C73" w:rsidRDefault="00F92C73" w:rsidP="000E15AA">
      <w:pPr>
        <w:spacing w:line="276" w:lineRule="auto"/>
        <w:ind w:right="211"/>
        <w:rPr>
          <w:rFonts w:ascii="Calibri" w:eastAsia="Calibri" w:hAnsi="Calibri" w:cs="Calibri"/>
        </w:rPr>
      </w:pPr>
      <w:r>
        <w:rPr>
          <w:rFonts w:ascii="Calibri"/>
          <w:i/>
        </w:rPr>
        <w:t>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presentation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must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oral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b/>
          <w:i/>
        </w:rPr>
        <w:t>NO</w:t>
      </w:r>
      <w:r>
        <w:rPr>
          <w:rFonts w:ascii="Calibri"/>
          <w:b/>
          <w:i/>
          <w:spacing w:val="-3"/>
        </w:rPr>
        <w:t xml:space="preserve"> </w:t>
      </w:r>
      <w:proofErr w:type="spellStart"/>
      <w:r>
        <w:rPr>
          <w:rFonts w:ascii="Calibri"/>
          <w:i/>
        </w:rPr>
        <w:t>Powerpoint</w:t>
      </w:r>
      <w:proofErr w:type="spellEnd"/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slides,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handouts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other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presentation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aids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can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1"/>
          <w:w w:val="99"/>
        </w:rPr>
        <w:t xml:space="preserve"> </w:t>
      </w:r>
      <w:r>
        <w:rPr>
          <w:rFonts w:ascii="Calibri"/>
          <w:i/>
        </w:rPr>
        <w:t>used.</w:t>
      </w:r>
    </w:p>
    <w:p w14:paraId="65E8957E" w14:textId="77777777" w:rsidR="00F92C73" w:rsidRDefault="00F92C73" w:rsidP="00F92C73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26BBF44B" w14:textId="77777777" w:rsidR="00F92C73" w:rsidRDefault="00F92C73" w:rsidP="000E15AA">
      <w:pPr>
        <w:pStyle w:val="Heading1"/>
        <w:spacing w:before="55"/>
        <w:ind w:left="0" w:right="1026"/>
        <w:rPr>
          <w:b w:val="0"/>
          <w:bCs w:val="0"/>
        </w:rPr>
      </w:pPr>
      <w:r>
        <w:t>Research</w:t>
      </w:r>
      <w:r>
        <w:rPr>
          <w:spacing w:val="-4"/>
        </w:rPr>
        <w:t xml:space="preserve"> </w:t>
      </w:r>
      <w:r>
        <w:t>Notes</w:t>
      </w:r>
    </w:p>
    <w:p w14:paraId="13979BD8" w14:textId="77777777" w:rsidR="00F92C73" w:rsidRDefault="00F92C73" w:rsidP="000E15AA">
      <w:pPr>
        <w:pStyle w:val="BodyText"/>
        <w:spacing w:before="41" w:line="276" w:lineRule="auto"/>
        <w:ind w:left="0" w:right="211" w:firstLine="0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  <w:w w:val="99"/>
        </w:rPr>
        <w:t xml:space="preserve"> </w:t>
      </w:r>
      <w:r>
        <w:t>1500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presentation.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notes</w:t>
      </w:r>
      <w:r>
        <w:rPr>
          <w:spacing w:val="-1"/>
          <w:w w:val="99"/>
        </w:rPr>
        <w:t xml:space="preserve"> </w:t>
      </w:r>
      <w:r>
        <w:t>should be appropriately</w:t>
      </w:r>
      <w:r>
        <w:rPr>
          <w:spacing w:val="-23"/>
        </w:rPr>
        <w:t xml:space="preserve"> </w:t>
      </w:r>
      <w:r>
        <w:t>referenced.</w:t>
      </w:r>
    </w:p>
    <w:p w14:paraId="3A426298" w14:textId="77777777" w:rsidR="00F92C73" w:rsidRDefault="00F92C73" w:rsidP="000F1592">
      <w:pPr>
        <w:pStyle w:val="BodyText"/>
        <w:spacing w:line="276" w:lineRule="auto"/>
        <w:ind w:left="0" w:right="211" w:firstLine="0"/>
      </w:pPr>
      <w:r>
        <w:t>You will be assessed against the criteria in the Rubric that appears at the end of the</w:t>
      </w:r>
      <w:r>
        <w:rPr>
          <w:spacing w:val="-34"/>
        </w:rPr>
        <w:t xml:space="preserve"> </w:t>
      </w:r>
      <w:r>
        <w:t>Assessment</w:t>
      </w:r>
      <w:r>
        <w:rPr>
          <w:spacing w:val="-1"/>
          <w:w w:val="99"/>
        </w:rPr>
        <w:t xml:space="preserve"> </w:t>
      </w:r>
      <w:r>
        <w:t>Brief.</w:t>
      </w:r>
    </w:p>
    <w:p w14:paraId="1FCD32BE" w14:textId="77777777" w:rsidR="00E30253" w:rsidRDefault="00E30253" w:rsidP="000F1592">
      <w:pPr>
        <w:pStyle w:val="BodyText"/>
        <w:spacing w:line="276" w:lineRule="auto"/>
        <w:ind w:left="0" w:right="211" w:firstLine="0"/>
      </w:pPr>
    </w:p>
    <w:p w14:paraId="1E206E7B" w14:textId="77777777" w:rsidR="00E30253" w:rsidRDefault="00E30253" w:rsidP="000F1592">
      <w:pPr>
        <w:pStyle w:val="BodyText"/>
        <w:spacing w:line="276" w:lineRule="auto"/>
        <w:ind w:left="0" w:right="211" w:firstLine="0"/>
      </w:pPr>
    </w:p>
    <w:p w14:paraId="5D3B14C9" w14:textId="77777777" w:rsidR="00E30253" w:rsidRDefault="00E30253" w:rsidP="000F1592">
      <w:pPr>
        <w:pStyle w:val="BodyText"/>
        <w:spacing w:line="276" w:lineRule="auto"/>
        <w:ind w:left="0" w:right="211" w:firstLine="0"/>
      </w:pPr>
    </w:p>
    <w:p w14:paraId="3E995463" w14:textId="77777777" w:rsidR="00E30253" w:rsidRDefault="00E30253" w:rsidP="000F1592">
      <w:pPr>
        <w:pStyle w:val="BodyText"/>
        <w:spacing w:line="276" w:lineRule="auto"/>
        <w:ind w:left="0" w:right="211" w:firstLine="0"/>
      </w:pPr>
    </w:p>
    <w:p w14:paraId="1B472CFD" w14:textId="77777777" w:rsidR="00E30253" w:rsidRDefault="00E30253" w:rsidP="000F1592">
      <w:pPr>
        <w:pStyle w:val="BodyText"/>
        <w:spacing w:line="276" w:lineRule="auto"/>
        <w:ind w:left="0" w:right="211" w:firstLine="0"/>
      </w:pPr>
    </w:p>
    <w:p w14:paraId="1495A348" w14:textId="77777777" w:rsidR="00E2633E" w:rsidRDefault="00E2633E" w:rsidP="000F1592">
      <w:pPr>
        <w:pStyle w:val="BodyText"/>
        <w:spacing w:line="276" w:lineRule="auto"/>
        <w:ind w:left="0" w:right="211" w:firstLine="0"/>
      </w:pPr>
    </w:p>
    <w:p w14:paraId="4BA5AB91" w14:textId="77777777" w:rsidR="00E2633E" w:rsidRDefault="00E2633E" w:rsidP="000F1592">
      <w:pPr>
        <w:pStyle w:val="BodyText"/>
        <w:spacing w:line="276" w:lineRule="auto"/>
        <w:ind w:left="0" w:right="211" w:firstLine="0"/>
      </w:pPr>
    </w:p>
    <w:p w14:paraId="2DB3AC2C" w14:textId="77777777" w:rsidR="007C7D91" w:rsidRDefault="007C7D91" w:rsidP="000F1592">
      <w:pPr>
        <w:pStyle w:val="BodyText"/>
        <w:spacing w:line="276" w:lineRule="auto"/>
        <w:ind w:left="0" w:right="211" w:firstLine="0"/>
      </w:pPr>
    </w:p>
    <w:p w14:paraId="60E0ED4C" w14:textId="77777777" w:rsidR="007C7D91" w:rsidRDefault="007C7D91" w:rsidP="000F1592">
      <w:pPr>
        <w:pStyle w:val="BodyText"/>
        <w:spacing w:line="276" w:lineRule="auto"/>
        <w:ind w:left="0" w:right="211" w:firstLine="0"/>
      </w:pPr>
    </w:p>
    <w:p w14:paraId="2FFC6A3B" w14:textId="77777777" w:rsidR="00E2633E" w:rsidRDefault="00E2633E" w:rsidP="000F1592">
      <w:pPr>
        <w:pStyle w:val="BodyText"/>
        <w:spacing w:line="276" w:lineRule="auto"/>
        <w:ind w:left="0" w:right="211" w:firstLine="0"/>
      </w:pPr>
    </w:p>
    <w:p w14:paraId="01842950" w14:textId="77777777" w:rsidR="00E2633E" w:rsidRDefault="00E2633E" w:rsidP="000F1592">
      <w:pPr>
        <w:pStyle w:val="BodyText"/>
        <w:spacing w:line="276" w:lineRule="auto"/>
        <w:ind w:left="0" w:right="211" w:firstLine="0"/>
      </w:pPr>
    </w:p>
    <w:p w14:paraId="4631874D" w14:textId="77777777" w:rsidR="00E30253" w:rsidRDefault="00E30253" w:rsidP="000F1592">
      <w:pPr>
        <w:pStyle w:val="BodyText"/>
        <w:spacing w:line="276" w:lineRule="auto"/>
        <w:ind w:left="0" w:right="211" w:firstLine="0"/>
      </w:pPr>
    </w:p>
    <w:p w14:paraId="75207960" w14:textId="77777777" w:rsidR="00E2633E" w:rsidRDefault="00E2633E" w:rsidP="000F1592">
      <w:pPr>
        <w:pStyle w:val="BodyText"/>
        <w:spacing w:line="276" w:lineRule="auto"/>
        <w:ind w:left="0" w:right="211" w:firstLine="0"/>
      </w:pPr>
    </w:p>
    <w:p w14:paraId="79DD4C76" w14:textId="77777777" w:rsidR="00E2633E" w:rsidRPr="00E2633E" w:rsidRDefault="00E2633E" w:rsidP="00E2633E">
      <w:pPr>
        <w:pStyle w:val="BodyText"/>
        <w:spacing w:line="276" w:lineRule="auto"/>
        <w:ind w:left="0" w:right="211" w:firstLine="0"/>
        <w:jc w:val="center"/>
        <w:rPr>
          <w:b/>
          <w:sz w:val="28"/>
          <w:szCs w:val="28"/>
        </w:rPr>
      </w:pPr>
      <w:r w:rsidRPr="00E2633E">
        <w:rPr>
          <w:b/>
          <w:sz w:val="28"/>
          <w:szCs w:val="28"/>
        </w:rPr>
        <w:lastRenderedPageBreak/>
        <w:t>Assessment Rubric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2383"/>
        <w:gridCol w:w="2512"/>
        <w:gridCol w:w="2650"/>
        <w:gridCol w:w="2514"/>
        <w:gridCol w:w="2492"/>
      </w:tblGrid>
      <w:tr w:rsidR="00E30253" w14:paraId="3B2F22DF" w14:textId="77777777" w:rsidTr="00E30253">
        <w:trPr>
          <w:trHeight w:hRule="exact" w:val="815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hideMark/>
          </w:tcPr>
          <w:p w14:paraId="39CB3CFC" w14:textId="77777777" w:rsidR="00E30253" w:rsidRDefault="00E30253">
            <w:pPr>
              <w:pStyle w:val="TableParagraph"/>
              <w:spacing w:before="134"/>
              <w:ind w:left="623" w:right="548" w:hanging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Assessment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Attributes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hideMark/>
          </w:tcPr>
          <w:p w14:paraId="44EF5B99" w14:textId="77777777" w:rsidR="00E30253" w:rsidRDefault="00E30253">
            <w:pPr>
              <w:pStyle w:val="TableParagraph"/>
              <w:spacing w:before="134"/>
              <w:ind w:left="906" w:right="308" w:hanging="5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Fail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(Unacceptable)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0-49%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hideMark/>
          </w:tcPr>
          <w:p w14:paraId="2D99E46F" w14:textId="77777777" w:rsidR="00E30253" w:rsidRDefault="00E30253">
            <w:pPr>
              <w:pStyle w:val="TableParagraph"/>
              <w:ind w:left="703" w:right="702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Pass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(Functional)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50-64%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hideMark/>
          </w:tcPr>
          <w:p w14:paraId="03DD46BA" w14:textId="77777777" w:rsidR="00E30253" w:rsidRDefault="00E30253">
            <w:pPr>
              <w:pStyle w:val="TableParagraph"/>
              <w:ind w:left="806" w:right="8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Credit</w:t>
            </w:r>
            <w:r>
              <w:rPr>
                <w:rFonts w:ascii="Calibri"/>
                <w:b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  <w:w w:val="95"/>
              </w:rPr>
              <w:t>(Proficient)</w:t>
            </w:r>
            <w:r>
              <w:rPr>
                <w:rFonts w:ascii="Calibri"/>
                <w:b/>
                <w:spacing w:val="-11"/>
                <w:w w:val="95"/>
              </w:rPr>
              <w:t xml:space="preserve"> </w:t>
            </w:r>
            <w:r>
              <w:rPr>
                <w:rFonts w:ascii="Calibri"/>
                <w:b/>
              </w:rPr>
              <w:t>65-74%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hideMark/>
          </w:tcPr>
          <w:p w14:paraId="5AEEFD39" w14:textId="77777777" w:rsidR="00E30253" w:rsidRDefault="00E30253">
            <w:pPr>
              <w:pStyle w:val="TableParagraph"/>
              <w:ind w:left="732" w:right="7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Distinction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(Advanced)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75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-84%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hideMark/>
          </w:tcPr>
          <w:p w14:paraId="1D7561A1" w14:textId="77777777" w:rsidR="00E30253" w:rsidRDefault="00E30253">
            <w:pPr>
              <w:pStyle w:val="TableParagraph"/>
              <w:ind w:left="515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High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Distinction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(Exceptional)</w:t>
            </w:r>
            <w:r>
              <w:rPr>
                <w:rFonts w:ascii="Calibri"/>
                <w:b/>
                <w:w w:val="99"/>
              </w:rPr>
              <w:t xml:space="preserve"> </w:t>
            </w:r>
            <w:r>
              <w:rPr>
                <w:rFonts w:ascii="Calibri"/>
                <w:b/>
              </w:rPr>
              <w:t>85-100%</w:t>
            </w:r>
          </w:p>
        </w:tc>
      </w:tr>
      <w:tr w:rsidR="00E30253" w14:paraId="6A444DD1" w14:textId="77777777" w:rsidTr="00E30253">
        <w:trPr>
          <w:trHeight w:hRule="exact" w:val="5432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A67F" w14:textId="77777777" w:rsidR="00E30253" w:rsidRDefault="00E30253">
            <w:pPr>
              <w:pStyle w:val="TableParagraph"/>
              <w:spacing w:before="8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7C5515AC" w14:textId="77777777" w:rsidR="00E30253" w:rsidRDefault="00E30253">
            <w:pPr>
              <w:pStyle w:val="TableParagraph"/>
              <w:ind w:left="103" w:right="6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Knowledge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and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understanding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(technical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and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theoretical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knowledge)</w:t>
            </w:r>
          </w:p>
          <w:p w14:paraId="672D68E2" w14:textId="77777777" w:rsidR="00E30253" w:rsidRDefault="00E30253">
            <w:pPr>
              <w:pStyle w:val="TableParagraph"/>
              <w:rPr>
                <w:rFonts w:ascii="Georgia" w:eastAsia="Georgia" w:hAnsi="Georgia" w:cs="Georgia"/>
                <w:b/>
                <w:bCs/>
              </w:rPr>
            </w:pPr>
          </w:p>
          <w:p w14:paraId="541D9A9D" w14:textId="77777777" w:rsidR="00E30253" w:rsidRDefault="00E30253">
            <w:pPr>
              <w:pStyle w:val="TableParagraph"/>
              <w:spacing w:before="4"/>
              <w:rPr>
                <w:rFonts w:ascii="Georgia" w:eastAsia="Georgia" w:hAnsi="Georgia" w:cs="Georgia"/>
                <w:b/>
                <w:bCs/>
                <w:sz w:val="25"/>
                <w:szCs w:val="25"/>
              </w:rPr>
            </w:pPr>
          </w:p>
          <w:p w14:paraId="0EC16430" w14:textId="77777777" w:rsidR="00E30253" w:rsidRDefault="00E30253">
            <w:pPr>
              <w:pStyle w:val="TableParagraph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Understands</w:t>
            </w:r>
            <w:r>
              <w:rPr>
                <w:rFonts w:ascii="Calibri"/>
                <w:i/>
                <w:spacing w:val="-1"/>
                <w:w w:val="99"/>
              </w:rPr>
              <w:t xml:space="preserve"> </w:t>
            </w:r>
            <w:r>
              <w:rPr>
                <w:rFonts w:ascii="Calibri"/>
                <w:i/>
              </w:rPr>
              <w:t>theoretical</w:t>
            </w:r>
            <w:r>
              <w:rPr>
                <w:rFonts w:ascii="Calibri"/>
                <w:i/>
                <w:spacing w:val="-6"/>
              </w:rPr>
              <w:t xml:space="preserve"> </w:t>
            </w:r>
            <w:r>
              <w:rPr>
                <w:rFonts w:ascii="Calibri"/>
                <w:i/>
              </w:rPr>
              <w:t>models</w:t>
            </w:r>
            <w:r>
              <w:rPr>
                <w:rFonts w:ascii="Calibri"/>
                <w:i/>
                <w:spacing w:val="-1"/>
                <w:w w:val="99"/>
              </w:rPr>
              <w:t xml:space="preserve"> </w:t>
            </w:r>
            <w:r>
              <w:rPr>
                <w:rFonts w:ascii="Calibri"/>
                <w:i/>
              </w:rPr>
              <w:t>and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concepts</w:t>
            </w:r>
          </w:p>
          <w:p w14:paraId="2C2D2F2D" w14:textId="77777777" w:rsidR="00E30253" w:rsidRDefault="00E30253">
            <w:pPr>
              <w:pStyle w:val="TableParagraph"/>
              <w:rPr>
                <w:rFonts w:ascii="Georgia" w:eastAsia="Georgia" w:hAnsi="Georgia" w:cs="Georgia"/>
                <w:b/>
                <w:bCs/>
              </w:rPr>
            </w:pPr>
          </w:p>
          <w:p w14:paraId="5C778B7E" w14:textId="77777777" w:rsidR="00E30253" w:rsidRDefault="00E30253">
            <w:pPr>
              <w:pStyle w:val="TableParagraph"/>
              <w:rPr>
                <w:rFonts w:ascii="Georgia" w:eastAsia="Georgia" w:hAnsi="Georgia" w:cs="Georgia"/>
                <w:b/>
                <w:bCs/>
              </w:rPr>
            </w:pPr>
          </w:p>
          <w:p w14:paraId="712F38D0" w14:textId="77777777" w:rsidR="00E30253" w:rsidRDefault="00E30253">
            <w:pPr>
              <w:pStyle w:val="TableParagraph"/>
              <w:spacing w:before="10"/>
              <w:rPr>
                <w:rFonts w:ascii="Georgia" w:eastAsia="Georgia" w:hAnsi="Georgia" w:cs="Georgia"/>
                <w:b/>
                <w:bCs/>
                <w:sz w:val="26"/>
                <w:szCs w:val="26"/>
              </w:rPr>
            </w:pPr>
          </w:p>
          <w:p w14:paraId="3BA36DD0" w14:textId="77777777" w:rsidR="00E30253" w:rsidRDefault="00E30253">
            <w:pPr>
              <w:pStyle w:val="TableParagraph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Percentage 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criterion</w:t>
            </w:r>
          </w:p>
          <w:p w14:paraId="07B88DEC" w14:textId="77777777" w:rsidR="00E30253" w:rsidRDefault="00E30253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30%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438A" w14:textId="77777777" w:rsidR="00E30253" w:rsidRDefault="00E30253">
            <w:pPr>
              <w:pStyle w:val="TableParagraph"/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Limited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understanding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of required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concepts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knowledge</w:t>
            </w:r>
          </w:p>
          <w:p w14:paraId="2010F6CD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45D8DF01" w14:textId="77777777" w:rsidR="00E30253" w:rsidRDefault="00E30253">
            <w:pPr>
              <w:pStyle w:val="TableParagraph"/>
              <w:ind w:left="103" w:right="1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Key components of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assignment 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not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addressed.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FC9C" w14:textId="77777777" w:rsidR="00E30253" w:rsidRDefault="00E30253">
            <w:pPr>
              <w:pStyle w:val="TableParagraph"/>
              <w:ind w:left="103" w:right="5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Knowledge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field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discipline.</w:t>
            </w:r>
          </w:p>
          <w:p w14:paraId="30BABEF2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073C0E54" w14:textId="77777777" w:rsidR="00E30253" w:rsidRDefault="00E30253">
            <w:pPr>
              <w:pStyle w:val="TableParagraph"/>
              <w:ind w:left="103" w:right="1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Resembles a recall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summary of key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ideas.</w:t>
            </w:r>
          </w:p>
          <w:p w14:paraId="25FE59C6" w14:textId="77777777" w:rsidR="00E30253" w:rsidRDefault="00E30253">
            <w:pPr>
              <w:pStyle w:val="TableParagraph"/>
              <w:spacing w:before="8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29C6CFAE" w14:textId="77777777" w:rsidR="00E30253" w:rsidRDefault="00E30253">
            <w:pPr>
              <w:pStyle w:val="TableParagraph"/>
              <w:ind w:left="103" w:right="1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Often confuses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assertion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of personal opinion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evidence from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materials.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C61" w14:textId="77777777" w:rsidR="00E30253" w:rsidRDefault="00E30253">
            <w:pPr>
              <w:pStyle w:val="TableParagraph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Thorough knowledge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 the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field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or discipline/s.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Supports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personal opinion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substantiated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by evidence from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materials.</w:t>
            </w:r>
          </w:p>
          <w:p w14:paraId="43BF8ABB" w14:textId="77777777" w:rsidR="00E30253" w:rsidRDefault="00E30253">
            <w:pPr>
              <w:pStyle w:val="TableParagraph"/>
              <w:spacing w:before="8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263A0B71" w14:textId="77777777" w:rsidR="00E30253" w:rsidRDefault="00E30253">
            <w:pPr>
              <w:pStyle w:val="TableParagraph"/>
              <w:ind w:left="103" w:right="3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 a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capacity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to explain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apply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relevant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concepts.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A9EC" w14:textId="77777777" w:rsidR="00E30253" w:rsidRDefault="00E30253">
            <w:pPr>
              <w:pStyle w:val="TableParagraph"/>
              <w:ind w:left="103" w:right="3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Highly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developed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field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discipline/s.</w:t>
            </w:r>
          </w:p>
          <w:p w14:paraId="6EE47B3A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4E585EA0" w14:textId="77777777" w:rsidR="00E30253" w:rsidRDefault="00E30253">
            <w:pPr>
              <w:pStyle w:val="TableParagraph"/>
              <w:ind w:left="103" w:right="2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Discriminates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between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assertion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personal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opinion 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robust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evidence from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materials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extended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reading.</w:t>
            </w:r>
          </w:p>
          <w:p w14:paraId="2F32F206" w14:textId="77777777" w:rsidR="00E30253" w:rsidRDefault="00E30253">
            <w:pPr>
              <w:pStyle w:val="TableParagraph"/>
              <w:spacing w:before="8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507B981C" w14:textId="77777777" w:rsidR="00E30253" w:rsidRDefault="00E30253">
            <w:pPr>
              <w:pStyle w:val="TableParagraph"/>
              <w:ind w:left="103" w:righ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demonstrated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capacity to explain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apply relevant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concepts.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5266" w14:textId="77777777" w:rsidR="00E30253" w:rsidRDefault="00E30253">
            <w:pPr>
              <w:pStyle w:val="TableParagraph"/>
              <w:ind w:left="103" w:right="4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sophisticated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field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discipline/s.</w:t>
            </w:r>
          </w:p>
          <w:p w14:paraId="5270DFEE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4F4B953C" w14:textId="77777777" w:rsidR="00E30253" w:rsidRDefault="00E30253">
            <w:pPr>
              <w:pStyle w:val="TableParagraph"/>
              <w:ind w:left="103" w:right="25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Systematically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critically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discriminates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between assertion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personal opinion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robust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evidence from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materials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extended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reading.</w:t>
            </w:r>
          </w:p>
          <w:p w14:paraId="21A90E98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6DA190FE" w14:textId="77777777" w:rsidR="00E30253" w:rsidRDefault="00E30253">
            <w:pPr>
              <w:pStyle w:val="TableParagraph"/>
              <w:ind w:left="103" w:right="16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Mastery of concepts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application to new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situations/further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learning.</w:t>
            </w:r>
          </w:p>
        </w:tc>
      </w:tr>
      <w:tr w:rsidR="00E30253" w14:paraId="07188656" w14:textId="77777777" w:rsidTr="00E30253">
        <w:trPr>
          <w:trHeight w:hRule="exact" w:val="162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3A58" w14:textId="77777777" w:rsidR="00E30253" w:rsidRDefault="00E30253">
            <w:pPr>
              <w:pStyle w:val="TableParagraph"/>
              <w:spacing w:before="8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5B4D1FA1" w14:textId="77777777" w:rsidR="00E30253" w:rsidRDefault="00E30253">
            <w:pPr>
              <w:pStyle w:val="TableParagraph"/>
              <w:ind w:left="103" w:right="1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Application of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theory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to the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circumstances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being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described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3F47" w14:textId="77777777" w:rsidR="00E30253" w:rsidRDefault="00E30253">
            <w:pPr>
              <w:pStyle w:val="TableParagraph"/>
              <w:ind w:left="103" w:right="1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Limited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understanding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of key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concepts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required to support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presentation.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F4DD3" w14:textId="77777777" w:rsidR="00E30253" w:rsidRDefault="00E30253">
            <w:pPr>
              <w:pStyle w:val="TableParagraph"/>
              <w:ind w:left="103" w:right="5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Knowledge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field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discipline.</w:t>
            </w:r>
          </w:p>
          <w:p w14:paraId="243978FC" w14:textId="77777777" w:rsidR="00E30253" w:rsidRDefault="00E30253">
            <w:pPr>
              <w:pStyle w:val="TableParagraph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Resembles a recall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straightforward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summary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of key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ideas.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3383" w14:textId="77777777" w:rsidR="00E30253" w:rsidRDefault="00E30253">
            <w:pPr>
              <w:pStyle w:val="TableParagraph"/>
              <w:ind w:left="103" w:right="2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Thorough knowledge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 the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field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discipline/s.</w:t>
            </w:r>
          </w:p>
          <w:p w14:paraId="663C0BDE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28A03757" w14:textId="77777777" w:rsidR="00E30253" w:rsidRDefault="00E30253">
            <w:pPr>
              <w:pStyle w:val="TableParagraph"/>
              <w:ind w:left="103" w:right="1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Supports personal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opinion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information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977" w14:textId="77777777" w:rsidR="00E30253" w:rsidRDefault="00E30253">
            <w:pPr>
              <w:pStyle w:val="TableParagraph"/>
              <w:ind w:left="103" w:right="3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Highly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developed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field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discipline/s.</w:t>
            </w:r>
          </w:p>
          <w:p w14:paraId="7F78B14B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54368CFF" w14:textId="77777777" w:rsidR="00E30253" w:rsidRDefault="00E30253">
            <w:pPr>
              <w:pStyle w:val="TableParagraph"/>
              <w:ind w:left="103" w:right="3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Discriminates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between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assertion of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personal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EB20" w14:textId="77777777" w:rsidR="00E30253" w:rsidRDefault="00E30253">
            <w:pPr>
              <w:pStyle w:val="TableParagraph"/>
              <w:ind w:left="103" w:right="3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Highly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developed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field or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discipline/s.</w:t>
            </w:r>
          </w:p>
          <w:p w14:paraId="69081851" w14:textId="77777777" w:rsidR="00E30253" w:rsidRDefault="00E30253">
            <w:pPr>
              <w:pStyle w:val="TableParagraph"/>
              <w:spacing w:before="7"/>
              <w:rPr>
                <w:rFonts w:ascii="Georgia" w:eastAsia="Georgia" w:hAnsi="Georgia" w:cs="Georgia"/>
                <w:b/>
                <w:bCs/>
                <w:sz w:val="23"/>
                <w:szCs w:val="23"/>
              </w:rPr>
            </w:pPr>
          </w:p>
          <w:p w14:paraId="7699D8A1" w14:textId="77777777" w:rsidR="00E30253" w:rsidRDefault="00E30253">
            <w:pPr>
              <w:pStyle w:val="TableParagraph"/>
              <w:ind w:left="103" w:right="3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Discriminates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between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assertion of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personal</w:t>
            </w:r>
          </w:p>
        </w:tc>
      </w:tr>
    </w:tbl>
    <w:p w14:paraId="52E64FCE" w14:textId="77777777" w:rsidR="00E30253" w:rsidRDefault="00E30253" w:rsidP="00E30253">
      <w:pPr>
        <w:rPr>
          <w:rFonts w:ascii="Georgia" w:eastAsia="Georgia" w:hAnsi="Georgia" w:cs="Georgia"/>
          <w:b/>
          <w:bCs/>
          <w:sz w:val="20"/>
          <w:szCs w:val="20"/>
          <w:lang w:val="en-US"/>
        </w:rPr>
      </w:pPr>
    </w:p>
    <w:p w14:paraId="68908560" w14:textId="77777777" w:rsidR="00E30253" w:rsidRDefault="00E30253" w:rsidP="00E30253">
      <w:pPr>
        <w:spacing w:before="7"/>
        <w:rPr>
          <w:rFonts w:ascii="Georgia" w:eastAsia="Georgia" w:hAnsi="Georgia" w:cs="Georgia"/>
          <w:b/>
          <w:bCs/>
          <w:sz w:val="12"/>
          <w:szCs w:val="12"/>
        </w:rPr>
      </w:pPr>
    </w:p>
    <w:p w14:paraId="0B59912A" w14:textId="77777777" w:rsidR="00E30253" w:rsidRDefault="00E30253" w:rsidP="00E30253">
      <w:pPr>
        <w:spacing w:line="22" w:lineRule="exact"/>
        <w:ind w:left="1070"/>
        <w:rPr>
          <w:rFonts w:ascii="Georgia" w:eastAsia="Georgia" w:hAnsi="Georgia" w:cs="Georgia"/>
          <w:sz w:val="2"/>
          <w:szCs w:val="2"/>
        </w:rPr>
      </w:pPr>
      <w:r>
        <w:rPr>
          <w:rFonts w:ascii="Georgia" w:eastAsia="Georgia" w:hAnsi="Georgia" w:cs="Georgia"/>
          <w:noProof/>
          <w:sz w:val="2"/>
          <w:szCs w:val="2"/>
          <w:lang w:eastAsia="en-AU"/>
        </w:rPr>
        <mc:AlternateContent>
          <mc:Choice Requires="wpg">
            <w:drawing>
              <wp:inline distT="0" distB="0" distL="0" distR="0" wp14:anchorId="0836400D" wp14:editId="2443E2D4">
                <wp:extent cx="9042400" cy="13970"/>
                <wp:effectExtent l="0" t="0" r="6350" b="508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0" cy="13970"/>
                          <a:chOff x="0" y="0"/>
                          <a:chExt cx="14240" cy="2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4220" cy="2"/>
                            <a:chOff x="10" y="10"/>
                            <a:chExt cx="1422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42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4220"/>
                                <a:gd name="T2" fmla="+- 0 14230 10"/>
                                <a:gd name="T3" fmla="*/ T2 w 14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20">
                                  <a:moveTo>
                                    <a:pt x="0" y="0"/>
                                  </a:moveTo>
                                  <a:lnTo>
                                    <a:pt x="142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580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0" y="12"/>
                            <a:ext cx="9120" cy="2"/>
                            <a:chOff x="10" y="12"/>
                            <a:chExt cx="9120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2"/>
                              <a:ext cx="91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20"/>
                                <a:gd name="T2" fmla="+- 0 9130 10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580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B020D" id="Group 22" o:spid="_x0000_s1026" style="width:712pt;height:1.1pt;mso-position-horizontal-relative:char;mso-position-vertical-relative:line" coordsize="1424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">
                <v:group id="Group 24" o:spid="_x0000_s1027" style="position:absolute;left:10;top:10;width:14220;height:2" coordorigin="10,10" coordsize="14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10;top:10;width:14220;height:2;visibility:visible;mso-wrap-style:square;v-text-anchor:top" coordsize="14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" path="m,l14220,e" filled="f" strokecolor="#f58024" strokeweight="1pt">
                    <v:path arrowok="t" o:connecttype="custom" o:connectlocs="0,0;14220,0" o:connectangles="0,0"/>
                  </v:shape>
                </v:group>
                <v:group id="Group 26" o:spid="_x0000_s1029" style="position:absolute;left:10;top:12;width:9120;height:2" coordorigin="10,12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0" style="position:absolute;left:10;top:12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" path="m,l9120,e" filled="f" strokecolor="#f58024" strokeweight="1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0622B135" w14:textId="77777777" w:rsidR="00E30253" w:rsidRDefault="00E30253" w:rsidP="00E30253">
      <w:pPr>
        <w:rPr>
          <w:rFonts w:ascii="Georgia" w:eastAsia="Georgia" w:hAnsi="Georgia" w:cs="Georgia"/>
          <w:sz w:val="2"/>
          <w:szCs w:val="2"/>
        </w:rPr>
        <w:sectPr w:rsidR="00E30253">
          <w:pgSz w:w="16840" w:h="11910" w:orient="landscape"/>
          <w:pgMar w:top="1180" w:right="540" w:bottom="1180" w:left="300" w:header="243" w:footer="980" w:gutter="0"/>
          <w:pgNumType w:start="4"/>
          <w:cols w:space="720"/>
        </w:sectPr>
      </w:pPr>
    </w:p>
    <w:p w14:paraId="7BF4F386" w14:textId="77777777" w:rsidR="00E30253" w:rsidRDefault="00E30253" w:rsidP="00E30253">
      <w:pPr>
        <w:rPr>
          <w:rFonts w:ascii="Times New Roman" w:eastAsia="Times New Roman" w:hAnsi="Times New Roman" w:cs="Times New Roman"/>
        </w:rPr>
      </w:pPr>
    </w:p>
    <w:tbl>
      <w:tblPr>
        <w:tblW w:w="15742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2383"/>
        <w:gridCol w:w="2512"/>
        <w:gridCol w:w="2650"/>
        <w:gridCol w:w="2514"/>
        <w:gridCol w:w="2492"/>
      </w:tblGrid>
      <w:tr w:rsidR="00E30253" w14:paraId="5313753D" w14:textId="77777777" w:rsidTr="00E30253">
        <w:trPr>
          <w:trHeight w:hRule="exact" w:val="297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6180" w14:textId="77777777" w:rsidR="00E30253" w:rsidRDefault="00E30253">
            <w:pPr>
              <w:pStyle w:val="TableParagraph"/>
              <w:spacing w:before="1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Percentage 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criterion</w:t>
            </w:r>
          </w:p>
          <w:p w14:paraId="57BC5539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F1E50EF" w14:textId="77777777" w:rsidR="00E30253" w:rsidRDefault="00E30253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20%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C9DF" w14:textId="77777777" w:rsidR="00E30253" w:rsidRDefault="00E30253">
            <w:pPr>
              <w:pStyle w:val="TableParagraph"/>
              <w:spacing w:before="1"/>
              <w:ind w:left="103" w:right="32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Confuses logic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emotion.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taken from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reliable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sources but without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coherent analysis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synthesis.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6355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FD355F8" w14:textId="77777777" w:rsidR="00E30253" w:rsidRDefault="00E30253">
            <w:pPr>
              <w:pStyle w:val="TableParagraph"/>
              <w:ind w:left="103" w:right="1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Often confuses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assertion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of personal opinion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evidence from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materials.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FDBB" w14:textId="77777777" w:rsidR="00E30253" w:rsidRDefault="00E30253">
            <w:pPr>
              <w:pStyle w:val="TableParagraph"/>
              <w:spacing w:before="1"/>
              <w:ind w:left="103" w:right="19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evidence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from 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materials.</w:t>
            </w:r>
          </w:p>
          <w:p w14:paraId="3A33EBD7" w14:textId="77777777" w:rsidR="00E30253" w:rsidRDefault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4EB6913" w14:textId="77777777" w:rsidR="00E30253" w:rsidRDefault="00E30253">
            <w:pPr>
              <w:pStyle w:val="TableParagraph"/>
              <w:ind w:left="103" w:right="3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 a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capacity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to explain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apply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relevant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concepts.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32B" w14:textId="77777777" w:rsidR="00E30253" w:rsidRDefault="00E30253">
            <w:pPr>
              <w:pStyle w:val="TableParagraph"/>
              <w:spacing w:before="1"/>
              <w:ind w:left="103" w:right="2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opinion 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robust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evidence from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materials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extended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reading.</w:t>
            </w:r>
          </w:p>
          <w:p w14:paraId="38BF7670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42F7AE9" w14:textId="77777777" w:rsidR="00E30253" w:rsidRDefault="00E30253">
            <w:pPr>
              <w:pStyle w:val="TableParagraph"/>
              <w:ind w:left="103" w:right="2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demonstrated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capacity to explain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apply relevant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concepts.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F66A" w14:textId="77777777" w:rsidR="00E30253" w:rsidRDefault="00E30253">
            <w:pPr>
              <w:pStyle w:val="TableParagraph"/>
              <w:spacing w:before="1"/>
              <w:ind w:left="103" w:right="1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opinion 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substantiated by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robust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evidence from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research/course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materials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extended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reading.</w:t>
            </w:r>
          </w:p>
          <w:p w14:paraId="0A1C1C13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36DB707" w14:textId="77777777" w:rsidR="00E30253" w:rsidRDefault="00E30253">
            <w:pPr>
              <w:pStyle w:val="TableParagraph"/>
              <w:ind w:left="103" w:right="1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demonstrated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capacity to explain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apply relevant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concepts.</w:t>
            </w:r>
          </w:p>
        </w:tc>
      </w:tr>
      <w:tr w:rsidR="00E30253" w14:paraId="2327F6E6" w14:textId="77777777" w:rsidTr="00E30253">
        <w:trPr>
          <w:trHeight w:hRule="exact" w:val="511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C01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7F2F9D9" w14:textId="77777777" w:rsidR="00E30253" w:rsidRDefault="00E30253">
            <w:pPr>
              <w:pStyle w:val="TableParagraph"/>
              <w:ind w:left="103" w:right="1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Effective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Communication</w:t>
            </w:r>
            <w:r>
              <w:rPr>
                <w:rFonts w:ascii="Calibri"/>
                <w:b/>
                <w:i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(Written and</w:t>
            </w:r>
            <w:r>
              <w:rPr>
                <w:rFonts w:ascii="Calibri"/>
                <w:b/>
                <w:i/>
                <w:spacing w:val="-12"/>
              </w:rPr>
              <w:t xml:space="preserve"> </w:t>
            </w:r>
            <w:r>
              <w:rPr>
                <w:rFonts w:ascii="Calibri"/>
                <w:b/>
                <w:i/>
              </w:rPr>
              <w:t>Verbal)</w:t>
            </w:r>
          </w:p>
          <w:p w14:paraId="5F67B83F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142E7E" w14:textId="77777777" w:rsidR="00E30253" w:rsidRDefault="00E30253">
            <w:pPr>
              <w:pStyle w:val="TableParagraph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Well-structured</w:t>
            </w:r>
            <w:r>
              <w:rPr>
                <w:rFonts w:ascii="Calibri"/>
                <w:i/>
                <w:w w:val="99"/>
              </w:rPr>
              <w:t xml:space="preserve"> </w:t>
            </w:r>
            <w:r>
              <w:rPr>
                <w:rFonts w:ascii="Calibri"/>
                <w:i/>
              </w:rPr>
              <w:t>presentation</w:t>
            </w:r>
            <w:r>
              <w:rPr>
                <w:rFonts w:ascii="Calibri"/>
                <w:i/>
                <w:spacing w:val="45"/>
              </w:rPr>
              <w:t xml:space="preserve"> </w:t>
            </w:r>
            <w:r>
              <w:rPr>
                <w:rFonts w:ascii="Calibri"/>
                <w:i/>
              </w:rPr>
              <w:t>with</w:t>
            </w:r>
            <w:r>
              <w:rPr>
                <w:rFonts w:ascii="Calibri"/>
                <w:i/>
                <w:w w:val="99"/>
              </w:rPr>
              <w:t xml:space="preserve"> </w:t>
            </w:r>
            <w:r>
              <w:rPr>
                <w:rFonts w:ascii="Calibri"/>
                <w:i/>
              </w:rPr>
              <w:t>clear flow of</w:t>
            </w:r>
            <w:r>
              <w:rPr>
                <w:rFonts w:ascii="Calibri"/>
                <w:i/>
                <w:spacing w:val="-9"/>
              </w:rPr>
              <w:t xml:space="preserve"> </w:t>
            </w:r>
            <w:r>
              <w:rPr>
                <w:rFonts w:ascii="Calibri"/>
                <w:i/>
              </w:rPr>
              <w:t>ideas</w:t>
            </w:r>
          </w:p>
          <w:p w14:paraId="064856F1" w14:textId="77777777" w:rsidR="00E30253" w:rsidRDefault="00E302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03C13C0" w14:textId="77777777" w:rsidR="00E30253" w:rsidRDefault="00E302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CE6911" w14:textId="77777777" w:rsidR="00E30253" w:rsidRDefault="00E302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8A1937B" w14:textId="77777777" w:rsidR="00E30253" w:rsidRDefault="00E302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A3BB82" w14:textId="77777777" w:rsidR="00E30253" w:rsidRDefault="00E3025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5D64BC" w14:textId="77777777" w:rsidR="00E30253" w:rsidRDefault="00E3025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EEE5977" w14:textId="77777777" w:rsidR="00E30253" w:rsidRDefault="00E30253">
            <w:pPr>
              <w:pStyle w:val="TableParagraph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Percentage 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criterion</w:t>
            </w:r>
          </w:p>
          <w:p w14:paraId="38EAE38D" w14:textId="77777777" w:rsidR="00E30253" w:rsidRDefault="00E30253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30%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057" w14:textId="77777777" w:rsidR="00E30253" w:rsidRDefault="00E30253">
            <w:pPr>
              <w:pStyle w:val="TableParagraph"/>
              <w:spacing w:before="1"/>
              <w:ind w:left="103" w:right="15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Difficult to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for audience,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logical/clear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structure,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poor flow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ideas,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argument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lacks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supporting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evidence.</w:t>
            </w:r>
          </w:p>
          <w:p w14:paraId="786A8475" w14:textId="77777777" w:rsidR="00E30253" w:rsidRDefault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6867F4" w14:textId="77777777" w:rsidR="00E30253" w:rsidRDefault="00E30253">
            <w:pPr>
              <w:pStyle w:val="TableParagraph"/>
              <w:ind w:left="103" w:right="15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Audience cannot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follow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the line of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reasoning.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C167" w14:textId="77777777" w:rsidR="00E30253" w:rsidRDefault="00E30253">
            <w:pPr>
              <w:pStyle w:val="TableParagraph"/>
              <w:spacing w:before="1"/>
              <w:ind w:left="103" w:right="2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arguments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evidence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presented in a way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is not always clear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logical.</w:t>
            </w:r>
          </w:p>
          <w:p w14:paraId="3ED04404" w14:textId="77777777" w:rsidR="00E30253" w:rsidRDefault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6CE1EC0" w14:textId="77777777" w:rsidR="00E30253" w:rsidRDefault="00E30253">
            <w:pPr>
              <w:pStyle w:val="TableParagraph"/>
              <w:ind w:left="103" w:right="15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Line of reasoning is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often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difficult to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follow.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88A9" w14:textId="77777777" w:rsidR="00E30253" w:rsidRDefault="00E30253">
            <w:pPr>
              <w:pStyle w:val="TableParagraph"/>
              <w:spacing w:before="1"/>
              <w:ind w:left="103" w:right="4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arguments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evidence 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well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presented, mostly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clear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flow of ideas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arguments.</w:t>
            </w:r>
          </w:p>
          <w:p w14:paraId="5D4D9E39" w14:textId="77777777" w:rsidR="00E30253" w:rsidRDefault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5BBE0F4" w14:textId="77777777" w:rsidR="00E30253" w:rsidRDefault="00E30253">
            <w:pPr>
              <w:pStyle w:val="TableParagraph"/>
              <w:ind w:left="103" w:right="1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Line of reasoning is easy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follow.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A7DE" w14:textId="77777777" w:rsidR="00E30253" w:rsidRDefault="00E30253">
            <w:pPr>
              <w:pStyle w:val="TableParagraph"/>
              <w:spacing w:before="1"/>
              <w:ind w:left="103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arguments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evidence 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very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well presented;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presentation 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logical,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clear and well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supported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evidence.</w:t>
            </w:r>
          </w:p>
          <w:p w14:paraId="21819E1B" w14:textId="77777777" w:rsidR="00E30253" w:rsidRDefault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49B3CF7" w14:textId="77777777" w:rsidR="00E30253" w:rsidRDefault="00E30253">
            <w:pPr>
              <w:pStyle w:val="TableParagraph"/>
              <w:ind w:left="103" w:right="4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cultural sensitivity.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8A53" w14:textId="77777777" w:rsidR="00E30253" w:rsidRDefault="00E30253">
            <w:pPr>
              <w:pStyle w:val="TableParagraph"/>
              <w:spacing w:before="1"/>
              <w:ind w:left="103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Expertly presented;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presentation is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logical,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persuasive, 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well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supported by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evidence,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demonstrating 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clear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flow of ideas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arguments.</w:t>
            </w:r>
          </w:p>
          <w:p w14:paraId="5B8D6DA3" w14:textId="77777777" w:rsidR="00E30253" w:rsidRDefault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B3FE19" w14:textId="77777777" w:rsidR="00E30253" w:rsidRDefault="00E30253">
            <w:pPr>
              <w:pStyle w:val="TableParagraph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Engages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sustains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audience’s interest 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topic, demonstrates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high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levels 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cultural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sensitivity</w:t>
            </w:r>
          </w:p>
        </w:tc>
      </w:tr>
      <w:tr w:rsidR="00E30253" w14:paraId="08FFF7A1" w14:textId="77777777" w:rsidTr="00E30253">
        <w:trPr>
          <w:trHeight w:hRule="exact" w:val="5114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C05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CF2D2F" w14:textId="77777777" w:rsidR="00E30253" w:rsidRDefault="00E30253" w:rsidP="00E30253">
            <w:pPr>
              <w:pStyle w:val="TableParagraph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Insightfulness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of</w:t>
            </w:r>
            <w:r>
              <w:rPr>
                <w:rFonts w:ascii="Calibri"/>
                <w:b/>
                <w:i/>
                <w:spacing w:val="-1"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analysis</w:t>
            </w:r>
          </w:p>
          <w:p w14:paraId="18053719" w14:textId="77777777" w:rsidR="00E30253" w:rsidRDefault="00E30253" w:rsidP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1F7773" w14:textId="77777777" w:rsidR="00E30253" w:rsidRDefault="00E30253" w:rsidP="00E30253">
            <w:pPr>
              <w:pStyle w:val="TableParagraph"/>
              <w:ind w:left="103" w:right="3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Percentage 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criterion</w:t>
            </w:r>
          </w:p>
          <w:p w14:paraId="2136478D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A63BEB8" w14:textId="77777777" w:rsidR="00E30253" w:rsidRDefault="00E30253" w:rsidP="00E30253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20%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7229" w14:textId="77777777" w:rsidR="00E30253" w:rsidRDefault="00E30253" w:rsidP="00E30253">
            <w:pPr>
              <w:pStyle w:val="TableParagraph"/>
              <w:ind w:left="103" w:right="29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no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awareness 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context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and/or purpose of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assignment.</w:t>
            </w:r>
          </w:p>
          <w:p w14:paraId="36605627" w14:textId="77777777" w:rsidR="00E30253" w:rsidRDefault="00E30253" w:rsidP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D5E60B" w14:textId="77777777" w:rsidR="00E30253" w:rsidRDefault="00E30253" w:rsidP="00E30253">
            <w:pPr>
              <w:pStyle w:val="TableParagraph"/>
              <w:ind w:left="103" w:right="2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Difficult to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understand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for audience,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no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logical/clear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structure,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poor flow 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ideas,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argument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lacks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supporting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evidence.</w:t>
            </w:r>
          </w:p>
          <w:p w14:paraId="30E6FF9A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8E874FD" w14:textId="77777777" w:rsidR="00E30253" w:rsidRDefault="00E30253" w:rsidP="00E30253">
            <w:pPr>
              <w:pStyle w:val="TableParagraph"/>
              <w:ind w:left="103" w:right="3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Viewpoints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experts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are taken as fact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little questioning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critical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thinking.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0AB" w14:textId="77777777" w:rsidR="00E30253" w:rsidRDefault="00E30253" w:rsidP="00E30253">
            <w:pPr>
              <w:pStyle w:val="TableParagraph"/>
              <w:ind w:left="103" w:right="41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limited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awareness 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context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and/or purpose of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assignment.</w:t>
            </w:r>
          </w:p>
          <w:p w14:paraId="4A3E2A41" w14:textId="77777777" w:rsidR="00E30253" w:rsidRDefault="00E30253" w:rsidP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DE7DC73" w14:textId="77777777" w:rsidR="00E30253" w:rsidRDefault="00E30253" w:rsidP="00E30253">
            <w:pPr>
              <w:pStyle w:val="TableParagraph"/>
              <w:ind w:left="103" w:right="26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arguments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evidence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are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presented in a way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that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is not always clear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logical.</w:t>
            </w:r>
          </w:p>
          <w:p w14:paraId="530103A3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8F57894" w14:textId="77777777" w:rsidR="00E30253" w:rsidRDefault="00E30253" w:rsidP="00E30253">
            <w:pPr>
              <w:pStyle w:val="TableParagraph"/>
              <w:ind w:left="103" w:right="15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Line of reasoning is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often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difficult to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follow.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A2FA" w14:textId="77777777" w:rsidR="00E30253" w:rsidRDefault="00E30253" w:rsidP="00E30253">
            <w:pPr>
              <w:pStyle w:val="TableParagraph"/>
              <w:ind w:left="103" w:right="3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consistent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awareness 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context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and/or purpose 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assignment.</w:t>
            </w:r>
          </w:p>
          <w:p w14:paraId="54BC2929" w14:textId="77777777" w:rsidR="00E30253" w:rsidRDefault="00E30253" w:rsidP="00E3025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183E9A7" w14:textId="77777777" w:rsidR="00E30253" w:rsidRDefault="00E30253" w:rsidP="00E30253">
            <w:pPr>
              <w:pStyle w:val="TableParagraph"/>
              <w:ind w:left="103" w:right="4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arguments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evidence 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well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presented, mostly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clear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flow of ideas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arguments.</w:t>
            </w:r>
          </w:p>
          <w:p w14:paraId="4CA78AC0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282D4D8" w14:textId="77777777" w:rsidR="00E30253" w:rsidRDefault="00E30253" w:rsidP="00E30253">
            <w:pPr>
              <w:pStyle w:val="TableParagraph"/>
              <w:ind w:left="103" w:right="1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Line of reasoning is easy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follow.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E4B" w14:textId="77777777" w:rsidR="00E30253" w:rsidRDefault="00E30253" w:rsidP="00E30253">
            <w:pPr>
              <w:pStyle w:val="TableParagraph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advanced 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integrated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understanding of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context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and/or purpose 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assignment.</w:t>
            </w:r>
          </w:p>
          <w:p w14:paraId="3EC45555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0A7FAA" w14:textId="77777777" w:rsidR="00E30253" w:rsidRDefault="00E30253" w:rsidP="00E30253">
            <w:pPr>
              <w:pStyle w:val="TableParagraph"/>
              <w:ind w:left="103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Information,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arguments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evidence 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very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well presented;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presentation 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logical,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clear and well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supported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evidence.</w:t>
            </w:r>
          </w:p>
          <w:p w14:paraId="66D06031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30723EC" w14:textId="77777777" w:rsidR="00E30253" w:rsidRDefault="00E30253" w:rsidP="00E30253">
            <w:pPr>
              <w:pStyle w:val="TableParagraph"/>
              <w:ind w:left="103" w:right="4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cultural sensitivity.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F2B2" w14:textId="77777777" w:rsidR="00E30253" w:rsidRDefault="00E30253" w:rsidP="00E30253">
            <w:pPr>
              <w:pStyle w:val="TableParagraph"/>
              <w:ind w:left="103" w:right="25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Demonstrates use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high-quality,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credible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and relevant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resources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to support and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develop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arguments and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position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statements.</w:t>
            </w:r>
          </w:p>
          <w:p w14:paraId="46E067F6" w14:textId="77777777" w:rsidR="00E30253" w:rsidRDefault="00E30253" w:rsidP="00E3025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012548" w14:textId="77777777" w:rsidR="00E30253" w:rsidRDefault="00E30253" w:rsidP="00E30253">
            <w:pPr>
              <w:pStyle w:val="TableParagraph"/>
              <w:ind w:left="103" w:right="14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Shows evidence of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wide</w:t>
            </w:r>
            <w:r>
              <w:rPr>
                <w:rFonts w:ascii="Calibri"/>
                <w:spacing w:val="-1"/>
                <w:w w:val="99"/>
              </w:rPr>
              <w:t xml:space="preserve"> </w:t>
            </w:r>
            <w:r>
              <w:rPr>
                <w:rFonts w:ascii="Calibri"/>
              </w:rPr>
              <w:t>scope within and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outside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proofErr w:type="spellStart"/>
            <w:r>
              <w:rPr>
                <w:rFonts w:ascii="Calibri"/>
              </w:rPr>
              <w:t>organisation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w w:val="99"/>
              </w:rPr>
              <w:t xml:space="preserve"> </w:t>
            </w:r>
            <w:r>
              <w:rPr>
                <w:rFonts w:ascii="Calibri"/>
              </w:rPr>
              <w:t>sourcing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evidence</w:t>
            </w:r>
          </w:p>
        </w:tc>
      </w:tr>
    </w:tbl>
    <w:p w14:paraId="5ECB7F01" w14:textId="77777777" w:rsidR="00E30253" w:rsidRDefault="00E30253" w:rsidP="00E302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D426F3" w14:textId="77777777" w:rsidR="00E30253" w:rsidRDefault="00E30253" w:rsidP="00E302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E70D19" w14:textId="77777777" w:rsidR="00E30253" w:rsidRDefault="00E30253" w:rsidP="00E302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E433C" w14:textId="77777777" w:rsidR="00E30253" w:rsidRDefault="00E30253" w:rsidP="00E302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635C0" w14:textId="77777777" w:rsidR="00E30253" w:rsidRDefault="00E30253" w:rsidP="00E3025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9089A" w14:textId="77777777" w:rsidR="00E30253" w:rsidRDefault="00E30253" w:rsidP="00E3025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3EBCD79" w14:textId="77777777" w:rsidR="00E30253" w:rsidRDefault="00E30253" w:rsidP="000F1592">
      <w:pPr>
        <w:pStyle w:val="BodyText"/>
        <w:spacing w:line="276" w:lineRule="auto"/>
        <w:ind w:left="0" w:right="211" w:firstLine="0"/>
        <w:rPr>
          <w:rFonts w:cs="Calibri"/>
          <w:b/>
          <w:bCs/>
          <w:sz w:val="16"/>
          <w:szCs w:val="16"/>
        </w:rPr>
      </w:pPr>
    </w:p>
    <w:sectPr w:rsidR="00E30253" w:rsidSect="00E30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DD6"/>
    <w:multiLevelType w:val="hybridMultilevel"/>
    <w:tmpl w:val="BB9024C0"/>
    <w:lvl w:ilvl="0" w:tplc="45FA0676">
      <w:start w:val="1"/>
      <w:numFmt w:val="bullet"/>
      <w:lvlText w:val=""/>
      <w:lvlJc w:val="left"/>
      <w:pPr>
        <w:ind w:left="18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8D0A0A2">
      <w:start w:val="1"/>
      <w:numFmt w:val="bullet"/>
      <w:lvlText w:val=""/>
      <w:lvlJc w:val="left"/>
      <w:pPr>
        <w:ind w:left="1500" w:hanging="294"/>
      </w:pPr>
      <w:rPr>
        <w:rFonts w:ascii="Symbol" w:eastAsia="Symbol" w:hAnsi="Symbol" w:hint="default"/>
        <w:w w:val="99"/>
        <w:sz w:val="22"/>
        <w:szCs w:val="22"/>
      </w:rPr>
    </w:lvl>
    <w:lvl w:ilvl="2" w:tplc="E924B6E2">
      <w:start w:val="1"/>
      <w:numFmt w:val="bullet"/>
      <w:lvlText w:val="•"/>
      <w:lvlJc w:val="left"/>
      <w:pPr>
        <w:ind w:left="2800" w:hanging="294"/>
      </w:pPr>
    </w:lvl>
    <w:lvl w:ilvl="3" w:tplc="6E8435E4">
      <w:start w:val="1"/>
      <w:numFmt w:val="bullet"/>
      <w:lvlText w:val="•"/>
      <w:lvlJc w:val="left"/>
      <w:pPr>
        <w:ind w:left="3741" w:hanging="294"/>
      </w:pPr>
    </w:lvl>
    <w:lvl w:ilvl="4" w:tplc="EAA66FD0">
      <w:start w:val="1"/>
      <w:numFmt w:val="bullet"/>
      <w:lvlText w:val="•"/>
      <w:lvlJc w:val="left"/>
      <w:pPr>
        <w:ind w:left="4682" w:hanging="294"/>
      </w:pPr>
    </w:lvl>
    <w:lvl w:ilvl="5" w:tplc="1ADCD9CE">
      <w:start w:val="1"/>
      <w:numFmt w:val="bullet"/>
      <w:lvlText w:val="•"/>
      <w:lvlJc w:val="left"/>
      <w:pPr>
        <w:ind w:left="5622" w:hanging="294"/>
      </w:pPr>
    </w:lvl>
    <w:lvl w:ilvl="6" w:tplc="623E6CB8">
      <w:start w:val="1"/>
      <w:numFmt w:val="bullet"/>
      <w:lvlText w:val="•"/>
      <w:lvlJc w:val="left"/>
      <w:pPr>
        <w:ind w:left="6563" w:hanging="294"/>
      </w:pPr>
    </w:lvl>
    <w:lvl w:ilvl="7" w:tplc="4B1A82E2">
      <w:start w:val="1"/>
      <w:numFmt w:val="bullet"/>
      <w:lvlText w:val="•"/>
      <w:lvlJc w:val="left"/>
      <w:pPr>
        <w:ind w:left="7504" w:hanging="294"/>
      </w:pPr>
    </w:lvl>
    <w:lvl w:ilvl="8" w:tplc="A5D8EB66">
      <w:start w:val="1"/>
      <w:numFmt w:val="bullet"/>
      <w:lvlText w:val="•"/>
      <w:lvlJc w:val="left"/>
      <w:pPr>
        <w:ind w:left="8444" w:hanging="294"/>
      </w:pPr>
    </w:lvl>
  </w:abstractNum>
  <w:abstractNum w:abstractNumId="1" w15:restartNumberingAfterBreak="0">
    <w:nsid w:val="0B3526F0"/>
    <w:multiLevelType w:val="hybridMultilevel"/>
    <w:tmpl w:val="23D27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5D2"/>
    <w:multiLevelType w:val="hybridMultilevel"/>
    <w:tmpl w:val="4B44F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76A"/>
    <w:multiLevelType w:val="hybridMultilevel"/>
    <w:tmpl w:val="D2B40262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EEE39FB"/>
    <w:multiLevelType w:val="hybridMultilevel"/>
    <w:tmpl w:val="1FCAE24A"/>
    <w:lvl w:ilvl="0" w:tplc="C130FF0E">
      <w:start w:val="1"/>
      <w:numFmt w:val="bullet"/>
      <w:lvlText w:val=""/>
      <w:lvlJc w:val="left"/>
      <w:pPr>
        <w:ind w:left="1500" w:hanging="361"/>
      </w:pPr>
      <w:rPr>
        <w:rFonts w:ascii="Symbol" w:eastAsia="Symbol" w:hAnsi="Symbol" w:hint="default"/>
        <w:w w:val="99"/>
      </w:rPr>
    </w:lvl>
    <w:lvl w:ilvl="1" w:tplc="5CCED99A">
      <w:start w:val="1"/>
      <w:numFmt w:val="bullet"/>
      <w:lvlText w:val="•"/>
      <w:lvlJc w:val="left"/>
      <w:pPr>
        <w:ind w:left="2382" w:hanging="361"/>
      </w:pPr>
    </w:lvl>
    <w:lvl w:ilvl="2" w:tplc="98B26BBC">
      <w:start w:val="1"/>
      <w:numFmt w:val="bullet"/>
      <w:lvlText w:val="•"/>
      <w:lvlJc w:val="left"/>
      <w:pPr>
        <w:ind w:left="3265" w:hanging="361"/>
      </w:pPr>
    </w:lvl>
    <w:lvl w:ilvl="3" w:tplc="6374BFAA">
      <w:start w:val="1"/>
      <w:numFmt w:val="bullet"/>
      <w:lvlText w:val="•"/>
      <w:lvlJc w:val="left"/>
      <w:pPr>
        <w:ind w:left="4147" w:hanging="361"/>
      </w:pPr>
    </w:lvl>
    <w:lvl w:ilvl="4" w:tplc="889C4B1A">
      <w:start w:val="1"/>
      <w:numFmt w:val="bullet"/>
      <w:lvlText w:val="•"/>
      <w:lvlJc w:val="left"/>
      <w:pPr>
        <w:ind w:left="5030" w:hanging="361"/>
      </w:pPr>
    </w:lvl>
    <w:lvl w:ilvl="5" w:tplc="AC944314">
      <w:start w:val="1"/>
      <w:numFmt w:val="bullet"/>
      <w:lvlText w:val="•"/>
      <w:lvlJc w:val="left"/>
      <w:pPr>
        <w:ind w:left="5913" w:hanging="361"/>
      </w:pPr>
    </w:lvl>
    <w:lvl w:ilvl="6" w:tplc="B6F45712">
      <w:start w:val="1"/>
      <w:numFmt w:val="bullet"/>
      <w:lvlText w:val="•"/>
      <w:lvlJc w:val="left"/>
      <w:pPr>
        <w:ind w:left="6795" w:hanging="361"/>
      </w:pPr>
    </w:lvl>
    <w:lvl w:ilvl="7" w:tplc="AB2EAD7C">
      <w:start w:val="1"/>
      <w:numFmt w:val="bullet"/>
      <w:lvlText w:val="•"/>
      <w:lvlJc w:val="left"/>
      <w:pPr>
        <w:ind w:left="7678" w:hanging="361"/>
      </w:pPr>
    </w:lvl>
    <w:lvl w:ilvl="8" w:tplc="0D82AFD4">
      <w:start w:val="1"/>
      <w:numFmt w:val="bullet"/>
      <w:lvlText w:val="•"/>
      <w:lvlJc w:val="left"/>
      <w:pPr>
        <w:ind w:left="8561" w:hanging="361"/>
      </w:pPr>
    </w:lvl>
  </w:abstractNum>
  <w:abstractNum w:abstractNumId="5" w15:restartNumberingAfterBreak="0">
    <w:nsid w:val="31803360"/>
    <w:multiLevelType w:val="hybridMultilevel"/>
    <w:tmpl w:val="4C56DB86"/>
    <w:lvl w:ilvl="0" w:tplc="59080F6A">
      <w:start w:val="1"/>
      <w:numFmt w:val="decimal"/>
      <w:lvlText w:val="%1."/>
      <w:lvlJc w:val="left"/>
      <w:pPr>
        <w:ind w:left="186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BD120E9C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Times New Roman" w:hint="default"/>
        <w:w w:val="99"/>
        <w:sz w:val="22"/>
        <w:szCs w:val="22"/>
      </w:rPr>
    </w:lvl>
    <w:lvl w:ilvl="2" w:tplc="B84CC4C0">
      <w:start w:val="1"/>
      <w:numFmt w:val="bullet"/>
      <w:lvlText w:val="•"/>
      <w:lvlJc w:val="left"/>
      <w:pPr>
        <w:ind w:left="3469" w:hanging="360"/>
      </w:pPr>
    </w:lvl>
    <w:lvl w:ilvl="3" w:tplc="91CA8CA0">
      <w:start w:val="1"/>
      <w:numFmt w:val="bullet"/>
      <w:lvlText w:val="•"/>
      <w:lvlJc w:val="left"/>
      <w:pPr>
        <w:ind w:left="4359" w:hanging="360"/>
      </w:pPr>
    </w:lvl>
    <w:lvl w:ilvl="4" w:tplc="783AAF24">
      <w:start w:val="1"/>
      <w:numFmt w:val="bullet"/>
      <w:lvlText w:val="•"/>
      <w:lvlJc w:val="left"/>
      <w:pPr>
        <w:ind w:left="5248" w:hanging="360"/>
      </w:pPr>
    </w:lvl>
    <w:lvl w:ilvl="5" w:tplc="8E083FDC">
      <w:start w:val="1"/>
      <w:numFmt w:val="bullet"/>
      <w:lvlText w:val="•"/>
      <w:lvlJc w:val="left"/>
      <w:pPr>
        <w:ind w:left="6138" w:hanging="360"/>
      </w:pPr>
    </w:lvl>
    <w:lvl w:ilvl="6" w:tplc="3AA2D708">
      <w:start w:val="1"/>
      <w:numFmt w:val="bullet"/>
      <w:lvlText w:val="•"/>
      <w:lvlJc w:val="left"/>
      <w:pPr>
        <w:ind w:left="7028" w:hanging="360"/>
      </w:pPr>
    </w:lvl>
    <w:lvl w:ilvl="7" w:tplc="079ADE3A">
      <w:start w:val="1"/>
      <w:numFmt w:val="bullet"/>
      <w:lvlText w:val="•"/>
      <w:lvlJc w:val="left"/>
      <w:pPr>
        <w:ind w:left="7917" w:hanging="360"/>
      </w:pPr>
    </w:lvl>
    <w:lvl w:ilvl="8" w:tplc="1C622C4E">
      <w:start w:val="1"/>
      <w:numFmt w:val="bullet"/>
      <w:lvlText w:val="•"/>
      <w:lvlJc w:val="left"/>
      <w:pPr>
        <w:ind w:left="8807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73"/>
    <w:rsid w:val="000E15AA"/>
    <w:rsid w:val="000F1592"/>
    <w:rsid w:val="007B0B59"/>
    <w:rsid w:val="007C7D91"/>
    <w:rsid w:val="009247A4"/>
    <w:rsid w:val="00B74620"/>
    <w:rsid w:val="00C5619A"/>
    <w:rsid w:val="00DE4CB8"/>
    <w:rsid w:val="00E2633E"/>
    <w:rsid w:val="00E30253"/>
    <w:rsid w:val="00F51E02"/>
    <w:rsid w:val="00F92C73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54D6"/>
  <w15:chartTrackingRefBased/>
  <w15:docId w15:val="{926585C3-D2A9-4FC0-84A2-C6CEAB9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92C73"/>
    <w:pPr>
      <w:widowControl w:val="0"/>
      <w:spacing w:after="0" w:line="240" w:lineRule="auto"/>
      <w:ind w:left="1140"/>
      <w:outlineLvl w:val="0"/>
    </w:pPr>
    <w:rPr>
      <w:rFonts w:ascii="Calibri" w:eastAsia="Calibri" w:hAnsi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92C73"/>
    <w:rPr>
      <w:rFonts w:ascii="Calibri" w:eastAsia="Calibri" w:hAnsi="Calibri"/>
      <w:b/>
      <w:b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92C7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F92C73"/>
    <w:pPr>
      <w:widowControl w:val="0"/>
      <w:spacing w:after="0" w:line="240" w:lineRule="auto"/>
      <w:ind w:left="1140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2C73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F92C73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302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8100B-2860-471A-A9A4-7C4D35B48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27CA7-4208-4DD7-8555-4032FC344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76901-44A4-481A-BD21-447532D7B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Australia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Deji Okuneye</dc:creator>
  <cp:keywords/>
  <dc:description/>
  <cp:lastModifiedBy>Matt Willis</cp:lastModifiedBy>
  <cp:revision>2</cp:revision>
  <dcterms:created xsi:type="dcterms:W3CDTF">2020-10-08T10:32:00Z</dcterms:created>
  <dcterms:modified xsi:type="dcterms:W3CDTF">2020-10-08T10:32:00Z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