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EE3D1" w14:textId="77777777" w:rsidR="009B1C83" w:rsidRPr="00C923EA" w:rsidRDefault="009B1C83" w:rsidP="009B1C83">
      <w:pPr>
        <w:pStyle w:val="BCBody"/>
        <w:tabs>
          <w:tab w:val="right" w:pos="9781"/>
        </w:tabs>
        <w:rPr>
          <w:rFonts w:ascii="Berlin Sans FB" w:hAnsi="Berlin Sans FB"/>
          <w:sz w:val="48"/>
          <w:szCs w:val="44"/>
        </w:rPr>
      </w:pPr>
      <w:r w:rsidRPr="00C923EA">
        <w:rPr>
          <w:rStyle w:val="OCitalics"/>
          <w:rFonts w:ascii="Berlin Sans FB" w:hAnsi="Berlin Sans FB" w:cstheme="minorHAnsi"/>
          <w:b/>
          <w:bCs/>
          <w:i w:val="0"/>
          <w:iCs/>
          <w:noProof/>
          <w:sz w:val="40"/>
          <w:szCs w:val="44"/>
        </w:rPr>
        <w:drawing>
          <wp:anchor distT="0" distB="0" distL="114300" distR="114300" simplePos="0" relativeHeight="251659264" behindDoc="0" locked="0" layoutInCell="1" allowOverlap="1" wp14:anchorId="2AD43C37" wp14:editId="4E4D785C">
            <wp:simplePos x="0" y="0"/>
            <wp:positionH relativeFrom="column">
              <wp:posOffset>93670</wp:posOffset>
            </wp:positionH>
            <wp:positionV relativeFrom="paragraph">
              <wp:posOffset>95442</wp:posOffset>
            </wp:positionV>
            <wp:extent cx="1466999" cy="1126800"/>
            <wp:effectExtent l="0" t="0" r="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1"/>
                    <a:stretch>
                      <a:fillRect/>
                    </a:stretch>
                  </pic:blipFill>
                  <pic:spPr>
                    <a:xfrm>
                      <a:off x="0" y="0"/>
                      <a:ext cx="1466999" cy="1126800"/>
                    </a:xfrm>
                    <a:prstGeom prst="rect">
                      <a:avLst/>
                    </a:prstGeom>
                  </pic:spPr>
                </pic:pic>
              </a:graphicData>
            </a:graphic>
            <wp14:sizeRelH relativeFrom="margin">
              <wp14:pctWidth>0</wp14:pctWidth>
            </wp14:sizeRelH>
            <wp14:sizeRelV relativeFrom="margin">
              <wp14:pctHeight>0</wp14:pctHeight>
            </wp14:sizeRelV>
          </wp:anchor>
        </w:drawing>
      </w:r>
      <w:r w:rsidRPr="00C923EA">
        <w:rPr>
          <w:rFonts w:ascii="Berlin Sans FB" w:hAnsi="Berlin Sans FB"/>
          <w:sz w:val="40"/>
          <w:szCs w:val="42"/>
        </w:rPr>
        <w:tab/>
      </w:r>
      <w:r w:rsidRPr="00C923EA">
        <w:rPr>
          <w:rFonts w:ascii="Berlin Sans FB" w:hAnsi="Berlin Sans FB"/>
          <w:sz w:val="32"/>
          <w:szCs w:val="30"/>
        </w:rPr>
        <w:t>UP Building and Construction Pty Ltd</w:t>
      </w:r>
    </w:p>
    <w:p w14:paraId="1686A9F6" w14:textId="77777777" w:rsidR="009B1C83" w:rsidRPr="00C923EA" w:rsidRDefault="009B1C83" w:rsidP="009B1C83">
      <w:pPr>
        <w:pStyle w:val="BCBody"/>
        <w:tabs>
          <w:tab w:val="right" w:pos="9781"/>
        </w:tabs>
        <w:rPr>
          <w:rFonts w:ascii="Berlin Sans FB" w:hAnsi="Berlin Sans FB"/>
          <w:sz w:val="28"/>
          <w:szCs w:val="32"/>
          <w:lang w:val="en-US" w:bidi="en-US"/>
        </w:rPr>
      </w:pPr>
      <w:r w:rsidRPr="00C923EA">
        <w:rPr>
          <w:rFonts w:ascii="Berlin Sans FB" w:hAnsi="Berlin Sans FB"/>
          <w:sz w:val="28"/>
          <w:szCs w:val="32"/>
          <w:lang w:val="en-US" w:bidi="en-US"/>
        </w:rPr>
        <w:tab/>
      </w:r>
      <w:r w:rsidRPr="00C923EA">
        <w:rPr>
          <w:rFonts w:ascii="Berlin Sans FB" w:hAnsi="Berlin Sans FB"/>
          <w:color w:val="FF0000"/>
          <w:sz w:val="28"/>
          <w:szCs w:val="32"/>
          <w:lang w:val="en-US" w:bidi="en-US"/>
        </w:rPr>
        <w:t>“Building dreams from the ground UP”</w:t>
      </w:r>
    </w:p>
    <w:p w14:paraId="4732FE76" w14:textId="77777777" w:rsidR="009B1C83" w:rsidRPr="00C923EA" w:rsidRDefault="009B1C83" w:rsidP="009B1C83">
      <w:pPr>
        <w:pStyle w:val="BCBody"/>
        <w:tabs>
          <w:tab w:val="right" w:pos="9781"/>
        </w:tabs>
        <w:rPr>
          <w:rFonts w:ascii="Berlin Sans FB" w:hAnsi="Berlin Sans FB"/>
          <w:sz w:val="28"/>
          <w:szCs w:val="32"/>
          <w:lang w:val="en-US" w:bidi="en-US"/>
        </w:rPr>
      </w:pPr>
      <w:r w:rsidRPr="00C923EA">
        <w:rPr>
          <w:rFonts w:ascii="Berlin Sans FB" w:hAnsi="Berlin Sans FB"/>
          <w:sz w:val="28"/>
          <w:szCs w:val="32"/>
          <w:lang w:val="en-US" w:bidi="en-US"/>
        </w:rPr>
        <w:tab/>
      </w:r>
      <w:r w:rsidRPr="00C923EA">
        <w:rPr>
          <w:rFonts w:ascii="Berlin Sans FB" w:hAnsi="Berlin Sans FB"/>
          <w:sz w:val="24"/>
          <w:szCs w:val="30"/>
          <w:lang w:val="en-US" w:bidi="en-US"/>
        </w:rPr>
        <w:t>ABN 123 456 789</w:t>
      </w:r>
    </w:p>
    <w:p w14:paraId="0A58C246" w14:textId="77777777" w:rsidR="009B1C83" w:rsidRDefault="009B1C83" w:rsidP="009B1C83">
      <w:pPr>
        <w:tabs>
          <w:tab w:val="right" w:pos="9639"/>
        </w:tabs>
        <w:spacing w:after="0" w:line="240" w:lineRule="auto"/>
        <w:rPr>
          <w:lang w:val="en-US" w:bidi="en-US"/>
        </w:rPr>
      </w:pPr>
    </w:p>
    <w:p w14:paraId="0A219CE6" w14:textId="77777777" w:rsidR="009B1C83" w:rsidRDefault="009B1C83" w:rsidP="009B1C83">
      <w:pPr>
        <w:tabs>
          <w:tab w:val="right" w:pos="9639"/>
        </w:tabs>
        <w:spacing w:after="0" w:line="240" w:lineRule="auto"/>
        <w:rPr>
          <w:lang w:val="en-US" w:bidi="en-US"/>
        </w:rPr>
      </w:pPr>
    </w:p>
    <w:p w14:paraId="468CD023" w14:textId="77777777" w:rsidR="009B1C83" w:rsidRDefault="009B1C83" w:rsidP="009B1C83">
      <w:pPr>
        <w:tabs>
          <w:tab w:val="right" w:pos="9639"/>
        </w:tabs>
        <w:spacing w:after="0" w:line="240" w:lineRule="auto"/>
        <w:rPr>
          <w:lang w:val="en-US" w:bidi="en-US"/>
        </w:rPr>
      </w:pPr>
    </w:p>
    <w:p w14:paraId="2319AB7A" w14:textId="77777777" w:rsidR="009B1C83" w:rsidRDefault="009B1C83" w:rsidP="009B1C83">
      <w:pPr>
        <w:tabs>
          <w:tab w:val="right" w:pos="9639"/>
        </w:tabs>
        <w:spacing w:after="0" w:line="240" w:lineRule="auto"/>
        <w:rPr>
          <w:lang w:val="en-US" w:bidi="en-US"/>
        </w:rPr>
      </w:pPr>
    </w:p>
    <w:p w14:paraId="57687F5C" w14:textId="77777777" w:rsidR="00157CAE" w:rsidRPr="000D292D" w:rsidRDefault="00157CAE" w:rsidP="00157CAE">
      <w:pPr>
        <w:tabs>
          <w:tab w:val="right" w:pos="9639"/>
        </w:tabs>
        <w:spacing w:after="0" w:line="240" w:lineRule="auto"/>
        <w:rPr>
          <w:lang w:val="en-US" w:bidi="en-US"/>
        </w:rPr>
      </w:pPr>
    </w:p>
    <w:p w14:paraId="65B36D93" w14:textId="79D149C3" w:rsidR="00E974F4" w:rsidRPr="00FF340D" w:rsidRDefault="00646B3E" w:rsidP="00157CAE">
      <w:pPr>
        <w:pStyle w:val="OChead1"/>
        <w:jc w:val="center"/>
        <w:rPr>
          <w:rFonts w:ascii="Simplon Norm" w:hAnsi="Simplon Norm" w:cstheme="minorHAnsi"/>
          <w:b/>
          <w:bCs/>
        </w:rPr>
      </w:pPr>
      <w:bookmarkStart w:id="0" w:name="_Toc81578706"/>
      <w:r>
        <w:rPr>
          <w:rFonts w:ascii="Simplon Norm" w:hAnsi="Simplon Norm" w:cstheme="minorHAnsi"/>
          <w:b/>
          <w:bCs/>
        </w:rPr>
        <w:t>UP Building and Construction: Best Practices</w:t>
      </w:r>
      <w:bookmarkEnd w:id="0"/>
    </w:p>
    <w:p w14:paraId="2F7F967E" w14:textId="50A77CD1" w:rsidR="00E974F4" w:rsidRDefault="00E974F4" w:rsidP="00E974F4">
      <w:pPr>
        <w:rPr>
          <w:rFonts w:ascii="Simplon Norm" w:hAnsi="Simplon Norm" w:cstheme="minorHAnsi"/>
        </w:rPr>
      </w:pPr>
    </w:p>
    <w:p w14:paraId="446C4BB2" w14:textId="4BB2C85D" w:rsidR="00157CAE" w:rsidRDefault="00157CAE" w:rsidP="00E974F4">
      <w:pPr>
        <w:rPr>
          <w:rFonts w:ascii="Simplon Norm" w:hAnsi="Simplon Norm" w:cstheme="minorHAnsi"/>
        </w:rPr>
      </w:pPr>
    </w:p>
    <w:p w14:paraId="24BD7A05" w14:textId="77777777" w:rsidR="00157CAE" w:rsidRDefault="00157CAE" w:rsidP="00E974F4">
      <w:pPr>
        <w:rPr>
          <w:rFonts w:ascii="Simplon Norm" w:hAnsi="Simplon Norm" w:cstheme="minorHAnsi"/>
        </w:rPr>
      </w:pPr>
    </w:p>
    <w:sdt>
      <w:sdtPr>
        <w:rPr>
          <w:rFonts w:asciiTheme="minorHAnsi" w:eastAsiaTheme="minorHAnsi" w:hAnsiTheme="minorHAnsi" w:cstheme="minorBidi"/>
          <w:b w:val="0"/>
          <w:bCs w:val="0"/>
          <w:color w:val="auto"/>
          <w:sz w:val="22"/>
          <w:lang w:bidi="ar-SA"/>
        </w:rPr>
        <w:id w:val="-679434905"/>
        <w:docPartObj>
          <w:docPartGallery w:val="Table of Contents"/>
          <w:docPartUnique/>
        </w:docPartObj>
      </w:sdtPr>
      <w:sdtEndPr>
        <w:rPr>
          <w:noProof/>
        </w:rPr>
      </w:sdtEndPr>
      <w:sdtContent>
        <w:p w14:paraId="27BC8CB9" w14:textId="6D46073E" w:rsidR="002D57C7" w:rsidRDefault="002D57C7">
          <w:pPr>
            <w:pStyle w:val="TOCHeading"/>
          </w:pPr>
          <w:r>
            <w:t>Contents</w:t>
          </w:r>
        </w:p>
        <w:p w14:paraId="3106B6C6" w14:textId="2075A2EF" w:rsidR="00504FE2" w:rsidRDefault="002D57C7">
          <w:pPr>
            <w:pStyle w:val="TOC1"/>
            <w:tabs>
              <w:tab w:val="right" w:leader="dot" w:pos="9830"/>
            </w:tabs>
            <w:rPr>
              <w:rFonts w:eastAsiaTheme="minorEastAsia"/>
              <w:noProof/>
              <w:lang w:eastAsia="en-AU" w:bidi="ar-SA"/>
            </w:rPr>
          </w:pPr>
          <w:r>
            <w:fldChar w:fldCharType="begin"/>
          </w:r>
          <w:r>
            <w:instrText xml:space="preserve"> TOC \o "1-3" \h \z \u </w:instrText>
          </w:r>
          <w:r>
            <w:fldChar w:fldCharType="separate"/>
          </w:r>
          <w:hyperlink w:anchor="_Toc81578706" w:history="1">
            <w:r w:rsidR="00504FE2" w:rsidRPr="00DC263A">
              <w:rPr>
                <w:rStyle w:val="Hyperlink"/>
                <w:rFonts w:ascii="Simplon Norm" w:hAnsi="Simplon Norm" w:cstheme="minorHAnsi"/>
                <w:b/>
                <w:bCs/>
                <w:noProof/>
              </w:rPr>
              <w:t>UP Building and Construction: Best Practices</w:t>
            </w:r>
            <w:r w:rsidR="00504FE2">
              <w:rPr>
                <w:noProof/>
                <w:webHidden/>
              </w:rPr>
              <w:tab/>
            </w:r>
            <w:r w:rsidR="00504FE2">
              <w:rPr>
                <w:noProof/>
                <w:webHidden/>
              </w:rPr>
              <w:fldChar w:fldCharType="begin"/>
            </w:r>
            <w:r w:rsidR="00504FE2">
              <w:rPr>
                <w:noProof/>
                <w:webHidden/>
              </w:rPr>
              <w:instrText xml:space="preserve"> PAGEREF _Toc81578706 \h </w:instrText>
            </w:r>
            <w:r w:rsidR="00504FE2">
              <w:rPr>
                <w:noProof/>
                <w:webHidden/>
              </w:rPr>
            </w:r>
            <w:r w:rsidR="00504FE2">
              <w:rPr>
                <w:noProof/>
                <w:webHidden/>
              </w:rPr>
              <w:fldChar w:fldCharType="separate"/>
            </w:r>
            <w:r w:rsidR="00504FE2">
              <w:rPr>
                <w:noProof/>
                <w:webHidden/>
              </w:rPr>
              <w:t>1</w:t>
            </w:r>
            <w:r w:rsidR="00504FE2">
              <w:rPr>
                <w:noProof/>
                <w:webHidden/>
              </w:rPr>
              <w:fldChar w:fldCharType="end"/>
            </w:r>
          </w:hyperlink>
        </w:p>
        <w:p w14:paraId="699E9635" w14:textId="2E8C6D02" w:rsidR="00504FE2" w:rsidRDefault="00504FE2">
          <w:pPr>
            <w:pStyle w:val="TOC2"/>
            <w:tabs>
              <w:tab w:val="right" w:leader="dot" w:pos="9830"/>
            </w:tabs>
            <w:rPr>
              <w:rFonts w:eastAsiaTheme="minorEastAsia"/>
              <w:noProof/>
              <w:lang w:eastAsia="en-AU" w:bidi="ar-SA"/>
            </w:rPr>
          </w:pPr>
          <w:hyperlink w:anchor="_Toc81578707" w:history="1">
            <w:r w:rsidRPr="00DC263A">
              <w:rPr>
                <w:rStyle w:val="Hyperlink"/>
                <w:noProof/>
              </w:rPr>
              <w:t>1. Lean Construction Practice</w:t>
            </w:r>
            <w:r>
              <w:rPr>
                <w:noProof/>
                <w:webHidden/>
              </w:rPr>
              <w:tab/>
            </w:r>
            <w:r>
              <w:rPr>
                <w:noProof/>
                <w:webHidden/>
              </w:rPr>
              <w:fldChar w:fldCharType="begin"/>
            </w:r>
            <w:r>
              <w:rPr>
                <w:noProof/>
                <w:webHidden/>
              </w:rPr>
              <w:instrText xml:space="preserve"> PAGEREF _Toc81578707 \h </w:instrText>
            </w:r>
            <w:r>
              <w:rPr>
                <w:noProof/>
                <w:webHidden/>
              </w:rPr>
            </w:r>
            <w:r>
              <w:rPr>
                <w:noProof/>
                <w:webHidden/>
              </w:rPr>
              <w:fldChar w:fldCharType="separate"/>
            </w:r>
            <w:r>
              <w:rPr>
                <w:noProof/>
                <w:webHidden/>
              </w:rPr>
              <w:t>2</w:t>
            </w:r>
            <w:r>
              <w:rPr>
                <w:noProof/>
                <w:webHidden/>
              </w:rPr>
              <w:fldChar w:fldCharType="end"/>
            </w:r>
          </w:hyperlink>
        </w:p>
        <w:p w14:paraId="03F55CA7" w14:textId="148FD0C4" w:rsidR="00504FE2" w:rsidRDefault="00504FE2">
          <w:pPr>
            <w:pStyle w:val="TOC2"/>
            <w:tabs>
              <w:tab w:val="right" w:leader="dot" w:pos="9830"/>
            </w:tabs>
            <w:rPr>
              <w:rFonts w:eastAsiaTheme="minorEastAsia"/>
              <w:noProof/>
              <w:lang w:eastAsia="en-AU" w:bidi="ar-SA"/>
            </w:rPr>
          </w:pPr>
          <w:hyperlink w:anchor="_Toc81578708" w:history="1">
            <w:r w:rsidRPr="00DC263A">
              <w:rPr>
                <w:rStyle w:val="Hyperlink"/>
                <w:noProof/>
              </w:rPr>
              <w:t>2. Sustainable Construction</w:t>
            </w:r>
            <w:r>
              <w:rPr>
                <w:noProof/>
                <w:webHidden/>
              </w:rPr>
              <w:tab/>
            </w:r>
            <w:r>
              <w:rPr>
                <w:noProof/>
                <w:webHidden/>
              </w:rPr>
              <w:fldChar w:fldCharType="begin"/>
            </w:r>
            <w:r>
              <w:rPr>
                <w:noProof/>
                <w:webHidden/>
              </w:rPr>
              <w:instrText xml:space="preserve"> PAGEREF _Toc81578708 \h </w:instrText>
            </w:r>
            <w:r>
              <w:rPr>
                <w:noProof/>
                <w:webHidden/>
              </w:rPr>
            </w:r>
            <w:r>
              <w:rPr>
                <w:noProof/>
                <w:webHidden/>
              </w:rPr>
              <w:fldChar w:fldCharType="separate"/>
            </w:r>
            <w:r>
              <w:rPr>
                <w:noProof/>
                <w:webHidden/>
              </w:rPr>
              <w:t>2</w:t>
            </w:r>
            <w:r>
              <w:rPr>
                <w:noProof/>
                <w:webHidden/>
              </w:rPr>
              <w:fldChar w:fldCharType="end"/>
            </w:r>
          </w:hyperlink>
        </w:p>
        <w:p w14:paraId="76F02DA2" w14:textId="1D3AA352" w:rsidR="00504FE2" w:rsidRDefault="00504FE2">
          <w:pPr>
            <w:pStyle w:val="TOC2"/>
            <w:tabs>
              <w:tab w:val="right" w:leader="dot" w:pos="9830"/>
            </w:tabs>
            <w:rPr>
              <w:rFonts w:eastAsiaTheme="minorEastAsia"/>
              <w:noProof/>
              <w:lang w:eastAsia="en-AU" w:bidi="ar-SA"/>
            </w:rPr>
          </w:pPr>
          <w:hyperlink w:anchor="_Toc81578709" w:history="1">
            <w:r w:rsidRPr="00DC263A">
              <w:rPr>
                <w:rStyle w:val="Hyperlink"/>
                <w:noProof/>
              </w:rPr>
              <w:t>3. Complex Designed Buildings</w:t>
            </w:r>
            <w:r>
              <w:rPr>
                <w:noProof/>
                <w:webHidden/>
              </w:rPr>
              <w:tab/>
            </w:r>
            <w:r>
              <w:rPr>
                <w:noProof/>
                <w:webHidden/>
              </w:rPr>
              <w:fldChar w:fldCharType="begin"/>
            </w:r>
            <w:r>
              <w:rPr>
                <w:noProof/>
                <w:webHidden/>
              </w:rPr>
              <w:instrText xml:space="preserve"> PAGEREF _Toc81578709 \h </w:instrText>
            </w:r>
            <w:r>
              <w:rPr>
                <w:noProof/>
                <w:webHidden/>
              </w:rPr>
            </w:r>
            <w:r>
              <w:rPr>
                <w:noProof/>
                <w:webHidden/>
              </w:rPr>
              <w:fldChar w:fldCharType="separate"/>
            </w:r>
            <w:r>
              <w:rPr>
                <w:noProof/>
                <w:webHidden/>
              </w:rPr>
              <w:t>2</w:t>
            </w:r>
            <w:r>
              <w:rPr>
                <w:noProof/>
                <w:webHidden/>
              </w:rPr>
              <w:fldChar w:fldCharType="end"/>
            </w:r>
          </w:hyperlink>
        </w:p>
        <w:p w14:paraId="77139E2D" w14:textId="26E2121C" w:rsidR="00504FE2" w:rsidRDefault="00504FE2">
          <w:pPr>
            <w:pStyle w:val="TOC2"/>
            <w:tabs>
              <w:tab w:val="right" w:leader="dot" w:pos="9830"/>
            </w:tabs>
            <w:rPr>
              <w:rFonts w:eastAsiaTheme="minorEastAsia"/>
              <w:noProof/>
              <w:lang w:eastAsia="en-AU" w:bidi="ar-SA"/>
            </w:rPr>
          </w:pPr>
          <w:hyperlink w:anchor="_Toc81578710" w:history="1">
            <w:r w:rsidRPr="00DC263A">
              <w:rPr>
                <w:rStyle w:val="Hyperlink"/>
                <w:noProof/>
              </w:rPr>
              <w:t>4. Wide Span Buildings</w:t>
            </w:r>
            <w:r>
              <w:rPr>
                <w:noProof/>
                <w:webHidden/>
              </w:rPr>
              <w:tab/>
            </w:r>
            <w:r>
              <w:rPr>
                <w:noProof/>
                <w:webHidden/>
              </w:rPr>
              <w:fldChar w:fldCharType="begin"/>
            </w:r>
            <w:r>
              <w:rPr>
                <w:noProof/>
                <w:webHidden/>
              </w:rPr>
              <w:instrText xml:space="preserve"> PAGEREF _Toc81578710 \h </w:instrText>
            </w:r>
            <w:r>
              <w:rPr>
                <w:noProof/>
                <w:webHidden/>
              </w:rPr>
            </w:r>
            <w:r>
              <w:rPr>
                <w:noProof/>
                <w:webHidden/>
              </w:rPr>
              <w:fldChar w:fldCharType="separate"/>
            </w:r>
            <w:r>
              <w:rPr>
                <w:noProof/>
                <w:webHidden/>
              </w:rPr>
              <w:t>8</w:t>
            </w:r>
            <w:r>
              <w:rPr>
                <w:noProof/>
                <w:webHidden/>
              </w:rPr>
              <w:fldChar w:fldCharType="end"/>
            </w:r>
          </w:hyperlink>
        </w:p>
        <w:p w14:paraId="076F4E9B" w14:textId="46A82E24" w:rsidR="002D57C7" w:rsidRDefault="002D57C7">
          <w:r>
            <w:rPr>
              <w:b/>
              <w:bCs/>
              <w:noProof/>
            </w:rPr>
            <w:fldChar w:fldCharType="end"/>
          </w:r>
        </w:p>
      </w:sdtContent>
    </w:sdt>
    <w:p w14:paraId="687C28E5" w14:textId="77777777" w:rsidR="002D57C7" w:rsidRPr="00FF340D" w:rsidRDefault="002D57C7" w:rsidP="00E974F4">
      <w:pPr>
        <w:rPr>
          <w:rFonts w:ascii="Simplon Norm" w:hAnsi="Simplon Norm" w:cstheme="minorHAnsi"/>
        </w:rPr>
      </w:pPr>
    </w:p>
    <w:p w14:paraId="089E542C" w14:textId="6A91BBFD" w:rsidR="002D57C7" w:rsidRDefault="002D57C7">
      <w:pPr>
        <w:spacing w:after="200" w:line="276" w:lineRule="auto"/>
        <w:rPr>
          <w:rFonts w:ascii="Simplon Norm" w:eastAsiaTheme="minorEastAsia" w:hAnsi="Simplon Norm" w:cstheme="minorHAnsi"/>
          <w:sz w:val="28"/>
          <w:szCs w:val="20"/>
          <w:lang w:val="en-US" w:bidi="en-US"/>
        </w:rPr>
      </w:pPr>
      <w:bookmarkStart w:id="1" w:name="_Toc73944816"/>
      <w:r>
        <w:rPr>
          <w:rFonts w:ascii="Simplon Norm" w:hAnsi="Simplon Norm" w:cstheme="minorHAnsi"/>
        </w:rPr>
        <w:br w:type="page"/>
      </w:r>
    </w:p>
    <w:p w14:paraId="0E1F3E56" w14:textId="3A350AEC" w:rsidR="00E974F4" w:rsidRPr="00FF340D" w:rsidRDefault="00E974F4" w:rsidP="00F95C8E">
      <w:pPr>
        <w:pStyle w:val="OChead2"/>
      </w:pPr>
      <w:bookmarkStart w:id="2" w:name="_Toc81578707"/>
      <w:r w:rsidRPr="00FF340D">
        <w:lastRenderedPageBreak/>
        <w:t>1</w:t>
      </w:r>
      <w:r w:rsidR="00F93D4C">
        <w:t>.</w:t>
      </w:r>
      <w:r w:rsidR="008936BC" w:rsidRPr="00FF340D">
        <w:t xml:space="preserve"> </w:t>
      </w:r>
      <w:bookmarkEnd w:id="1"/>
      <w:r w:rsidR="001E2281" w:rsidRPr="001E2281">
        <w:t>Lean Construction Practice</w:t>
      </w:r>
      <w:bookmarkEnd w:id="2"/>
    </w:p>
    <w:p w14:paraId="2EC6CD3F" w14:textId="77777777" w:rsidR="0013288D" w:rsidRPr="0013288D" w:rsidRDefault="0013288D" w:rsidP="000363FD">
      <w:pPr>
        <w:spacing w:line="360" w:lineRule="auto"/>
        <w:rPr>
          <w:rFonts w:ascii="Simplon Norm" w:hAnsi="Simplon Norm"/>
        </w:rPr>
      </w:pPr>
      <w:r w:rsidRPr="0013288D">
        <w:rPr>
          <w:rFonts w:ascii="Simplon Norm" w:hAnsi="Simplon Norm"/>
        </w:rPr>
        <w:t>UP Building and Construction aims to use only resources that the organisation needs during its projects. Lean construction practice involves, among other things, removing or minimising processes that only add cost to finishing a project and retaining or improving on processes that add value to a project.</w:t>
      </w:r>
    </w:p>
    <w:p w14:paraId="1BBCA947" w14:textId="77777777" w:rsidR="0013288D" w:rsidRPr="0013288D" w:rsidRDefault="0013288D" w:rsidP="000363FD">
      <w:pPr>
        <w:spacing w:line="360" w:lineRule="auto"/>
        <w:rPr>
          <w:rFonts w:ascii="Simplon Norm" w:hAnsi="Simplon Norm"/>
        </w:rPr>
      </w:pPr>
      <w:r w:rsidRPr="0013288D">
        <w:rPr>
          <w:rFonts w:ascii="Simplon Norm" w:hAnsi="Simplon Norm"/>
        </w:rPr>
        <w:t>UP Building and Construction follows these principles of lean construction practice:</w:t>
      </w:r>
    </w:p>
    <w:p w14:paraId="2FB6D5E5" w14:textId="77777777" w:rsidR="0013288D" w:rsidRPr="0013288D" w:rsidRDefault="0013288D" w:rsidP="000363FD">
      <w:pPr>
        <w:spacing w:line="360" w:lineRule="auto"/>
        <w:ind w:left="426"/>
        <w:rPr>
          <w:rFonts w:ascii="Simplon Norm" w:hAnsi="Simplon Norm"/>
        </w:rPr>
      </w:pPr>
      <w:r w:rsidRPr="0013288D">
        <w:rPr>
          <w:rFonts w:ascii="Simplon Norm" w:hAnsi="Simplon Norm"/>
        </w:rPr>
        <w:t>1.</w:t>
      </w:r>
      <w:r w:rsidRPr="0013288D">
        <w:rPr>
          <w:rFonts w:ascii="Simplon Norm" w:hAnsi="Simplon Norm"/>
        </w:rPr>
        <w:tab/>
        <w:t>What is valuable in the customer’s perspective is specified by maintaining constant and open communication with the customers.</w:t>
      </w:r>
    </w:p>
    <w:p w14:paraId="14388883" w14:textId="6D528054" w:rsidR="0013288D" w:rsidRPr="0013288D" w:rsidRDefault="0013288D" w:rsidP="000363FD">
      <w:pPr>
        <w:spacing w:line="360" w:lineRule="auto"/>
        <w:ind w:left="426"/>
        <w:rPr>
          <w:rFonts w:ascii="Simplon Norm" w:hAnsi="Simplon Norm"/>
        </w:rPr>
      </w:pPr>
      <w:r w:rsidRPr="0013288D">
        <w:rPr>
          <w:rFonts w:ascii="Simplon Norm" w:hAnsi="Simplon Norm"/>
        </w:rPr>
        <w:t>2.</w:t>
      </w:r>
      <w:r w:rsidRPr="0013288D">
        <w:rPr>
          <w:rFonts w:ascii="Simplon Norm" w:hAnsi="Simplon Norm"/>
        </w:rPr>
        <w:tab/>
        <w:t>Processes that will ensure value are identified and integrated in</w:t>
      </w:r>
      <w:r w:rsidR="003E4BA0">
        <w:rPr>
          <w:rFonts w:ascii="Simplon Norm" w:hAnsi="Simplon Norm"/>
        </w:rPr>
        <w:t>to</w:t>
      </w:r>
      <w:r w:rsidRPr="0013288D">
        <w:rPr>
          <w:rFonts w:ascii="Simplon Norm" w:hAnsi="Simplon Norm"/>
        </w:rPr>
        <w:t xml:space="preserve"> projects through careful scrutiny of processes in construction.</w:t>
      </w:r>
    </w:p>
    <w:p w14:paraId="57D9C6A8" w14:textId="77777777" w:rsidR="0013288D" w:rsidRPr="0013288D" w:rsidRDefault="0013288D" w:rsidP="000363FD">
      <w:pPr>
        <w:spacing w:line="360" w:lineRule="auto"/>
        <w:ind w:left="426"/>
        <w:rPr>
          <w:rFonts w:ascii="Simplon Norm" w:hAnsi="Simplon Norm"/>
        </w:rPr>
      </w:pPr>
      <w:r w:rsidRPr="0013288D">
        <w:rPr>
          <w:rFonts w:ascii="Simplon Norm" w:hAnsi="Simplon Norm"/>
        </w:rPr>
        <w:t>3.</w:t>
      </w:r>
      <w:r w:rsidRPr="0013288D">
        <w:rPr>
          <w:rFonts w:ascii="Simplon Norm" w:hAnsi="Simplon Norm"/>
        </w:rPr>
        <w:tab/>
        <w:t>Only materials and components that are needed are procured and made when they are needed by creating detailed project plans and adhering to said plans.</w:t>
      </w:r>
    </w:p>
    <w:p w14:paraId="701E2607" w14:textId="58A6F64B" w:rsidR="00475391" w:rsidRPr="00FF340D" w:rsidRDefault="0013288D" w:rsidP="000363FD">
      <w:pPr>
        <w:spacing w:line="360" w:lineRule="auto"/>
        <w:ind w:left="426"/>
        <w:rPr>
          <w:rFonts w:ascii="Simplon Norm" w:hAnsi="Simplon Norm" w:cstheme="minorHAnsi"/>
        </w:rPr>
      </w:pPr>
      <w:r w:rsidRPr="0013288D">
        <w:rPr>
          <w:rFonts w:ascii="Simplon Norm" w:hAnsi="Simplon Norm"/>
        </w:rPr>
        <w:t>4.</w:t>
      </w:r>
      <w:r w:rsidRPr="0013288D">
        <w:rPr>
          <w:rFonts w:ascii="Simplon Norm" w:hAnsi="Simplon Norm"/>
        </w:rPr>
        <w:tab/>
        <w:t>Continuous improvement is always sought to attain perfection by constantly checking for opportunities for workers to improve their skills through training and education.</w:t>
      </w:r>
    </w:p>
    <w:p w14:paraId="2D33FE81" w14:textId="4A307319" w:rsidR="00E974F4" w:rsidRPr="00FF340D" w:rsidRDefault="00E974F4" w:rsidP="00F95C8E">
      <w:pPr>
        <w:pStyle w:val="OChead2"/>
      </w:pPr>
      <w:bookmarkStart w:id="3" w:name="_Toc73944817"/>
      <w:bookmarkStart w:id="4" w:name="_Toc81578708"/>
      <w:r w:rsidRPr="00FF340D">
        <w:t>2</w:t>
      </w:r>
      <w:r w:rsidR="00F93D4C">
        <w:t>.</w:t>
      </w:r>
      <w:r w:rsidR="008936BC" w:rsidRPr="00FF340D">
        <w:t xml:space="preserve"> </w:t>
      </w:r>
      <w:bookmarkEnd w:id="3"/>
      <w:r w:rsidR="00491C2A" w:rsidRPr="00491C2A">
        <w:t>Sustainable Construction</w:t>
      </w:r>
      <w:bookmarkEnd w:id="4"/>
    </w:p>
    <w:p w14:paraId="616DF216" w14:textId="77777777" w:rsidR="00703574" w:rsidRDefault="00703574" w:rsidP="000363FD">
      <w:pPr>
        <w:spacing w:line="360" w:lineRule="auto"/>
        <w:rPr>
          <w:rFonts w:ascii="Simplon Norm" w:hAnsi="Simplon Norm"/>
        </w:rPr>
      </w:pPr>
      <w:r w:rsidRPr="00703574">
        <w:rPr>
          <w:rFonts w:ascii="Simplon Norm" w:hAnsi="Simplon Norm"/>
        </w:rPr>
        <w:t xml:space="preserve">The aim of sustainable construction is not only to reduce the organisation’s effect on the environment but also to ensure that the future projects of the organisation are secured by current practices. </w:t>
      </w:r>
    </w:p>
    <w:p w14:paraId="3EC1068A" w14:textId="2F476802" w:rsidR="00703574" w:rsidRPr="00703574" w:rsidRDefault="00703574" w:rsidP="00703574">
      <w:pPr>
        <w:spacing w:line="360" w:lineRule="auto"/>
        <w:rPr>
          <w:rFonts w:ascii="Simplon Norm" w:hAnsi="Simplon Norm"/>
        </w:rPr>
      </w:pPr>
      <w:r w:rsidRPr="00703574">
        <w:rPr>
          <w:rFonts w:ascii="Simplon Norm" w:hAnsi="Simplon Norm"/>
        </w:rPr>
        <w:t>Sustainable practice focuses on:</w:t>
      </w:r>
    </w:p>
    <w:p w14:paraId="0E24C21D" w14:textId="77777777" w:rsidR="00703574" w:rsidRPr="00703574" w:rsidRDefault="00703574" w:rsidP="00A76049">
      <w:pPr>
        <w:pStyle w:val="ListParagraph"/>
        <w:numPr>
          <w:ilvl w:val="0"/>
          <w:numId w:val="7"/>
        </w:numPr>
        <w:spacing w:line="360" w:lineRule="auto"/>
        <w:rPr>
          <w:rFonts w:ascii="Simplon Norm" w:hAnsi="Simplon Norm"/>
        </w:rPr>
      </w:pPr>
      <w:r w:rsidRPr="00703574">
        <w:rPr>
          <w:rFonts w:ascii="Simplon Norm" w:hAnsi="Simplon Norm"/>
        </w:rPr>
        <w:t>Earning the most profit that will help the organisation gain recognition.</w:t>
      </w:r>
    </w:p>
    <w:p w14:paraId="33378E2E" w14:textId="77777777" w:rsidR="00703574" w:rsidRPr="00703574" w:rsidRDefault="00703574" w:rsidP="00A76049">
      <w:pPr>
        <w:pStyle w:val="ListParagraph"/>
        <w:numPr>
          <w:ilvl w:val="0"/>
          <w:numId w:val="7"/>
        </w:numPr>
        <w:spacing w:line="360" w:lineRule="auto"/>
        <w:rPr>
          <w:rFonts w:ascii="Simplon Norm" w:hAnsi="Simplon Norm"/>
        </w:rPr>
      </w:pPr>
      <w:r w:rsidRPr="00703574">
        <w:rPr>
          <w:rFonts w:ascii="Simplon Norm" w:hAnsi="Simplon Norm"/>
        </w:rPr>
        <w:t>Constructing buildings that provide greater satisfaction and ensure the well-being of its users.</w:t>
      </w:r>
    </w:p>
    <w:p w14:paraId="755644AA" w14:textId="77777777" w:rsidR="00703574" w:rsidRPr="00703574" w:rsidRDefault="00703574" w:rsidP="00A76049">
      <w:pPr>
        <w:pStyle w:val="ListParagraph"/>
        <w:numPr>
          <w:ilvl w:val="0"/>
          <w:numId w:val="7"/>
        </w:numPr>
        <w:spacing w:line="360" w:lineRule="auto"/>
        <w:rPr>
          <w:rFonts w:ascii="Simplon Norm" w:hAnsi="Simplon Norm"/>
        </w:rPr>
      </w:pPr>
      <w:r w:rsidRPr="00703574">
        <w:rPr>
          <w:rFonts w:ascii="Simplon Norm" w:hAnsi="Simplon Norm"/>
        </w:rPr>
        <w:t>Constructing energy-efficient buildings by utilising renewable energy.</w:t>
      </w:r>
    </w:p>
    <w:p w14:paraId="09951251" w14:textId="77777777" w:rsidR="00703574" w:rsidRPr="00703574" w:rsidRDefault="00703574" w:rsidP="00A76049">
      <w:pPr>
        <w:pStyle w:val="ListParagraph"/>
        <w:numPr>
          <w:ilvl w:val="0"/>
          <w:numId w:val="7"/>
        </w:numPr>
        <w:spacing w:line="360" w:lineRule="auto"/>
        <w:rPr>
          <w:rFonts w:ascii="Simplon Norm" w:hAnsi="Simplon Norm"/>
        </w:rPr>
      </w:pPr>
      <w:r w:rsidRPr="00703574">
        <w:rPr>
          <w:rFonts w:ascii="Simplon Norm" w:hAnsi="Simplon Norm"/>
        </w:rPr>
        <w:t xml:space="preserve">Treating employees of the organisation with respect and fairness, which includes </w:t>
      </w:r>
      <w:proofErr w:type="gramStart"/>
      <w:r w:rsidRPr="00703574">
        <w:rPr>
          <w:rFonts w:ascii="Simplon Norm" w:hAnsi="Simplon Norm"/>
        </w:rPr>
        <w:t>taking into account</w:t>
      </w:r>
      <w:proofErr w:type="gramEnd"/>
      <w:r w:rsidRPr="00703574">
        <w:rPr>
          <w:rFonts w:ascii="Simplon Norm" w:hAnsi="Simplon Norm"/>
        </w:rPr>
        <w:t xml:space="preserve"> health and safety factors.</w:t>
      </w:r>
    </w:p>
    <w:p w14:paraId="36EC57E9" w14:textId="77777777" w:rsidR="00703574" w:rsidRPr="00703574" w:rsidRDefault="00703574" w:rsidP="00A76049">
      <w:pPr>
        <w:pStyle w:val="ListParagraph"/>
        <w:numPr>
          <w:ilvl w:val="0"/>
          <w:numId w:val="7"/>
        </w:numPr>
        <w:spacing w:line="360" w:lineRule="auto"/>
        <w:rPr>
          <w:rFonts w:ascii="Simplon Norm" w:hAnsi="Simplon Norm"/>
        </w:rPr>
      </w:pPr>
      <w:r w:rsidRPr="00703574">
        <w:rPr>
          <w:rFonts w:ascii="Simplon Norm" w:hAnsi="Simplon Norm"/>
        </w:rPr>
        <w:t>Protecting the environment from harmful effects of construction.</w:t>
      </w:r>
    </w:p>
    <w:p w14:paraId="23F55F1C" w14:textId="0D0F4C7F" w:rsidR="00703574" w:rsidRPr="00703574" w:rsidRDefault="00703574" w:rsidP="00A76049">
      <w:pPr>
        <w:pStyle w:val="ListParagraph"/>
        <w:numPr>
          <w:ilvl w:val="0"/>
          <w:numId w:val="7"/>
        </w:numPr>
        <w:spacing w:line="360" w:lineRule="auto"/>
        <w:rPr>
          <w:rFonts w:ascii="Simplon Norm" w:hAnsi="Simplon Norm"/>
        </w:rPr>
      </w:pPr>
      <w:r w:rsidRPr="00703574">
        <w:rPr>
          <w:rFonts w:ascii="Simplon Norm" w:hAnsi="Simplon Norm"/>
        </w:rPr>
        <w:t>Reducing waste and pollution during construction</w:t>
      </w:r>
      <w:r w:rsidR="0073417E">
        <w:rPr>
          <w:rFonts w:ascii="Simplon Norm" w:hAnsi="Simplon Norm"/>
        </w:rPr>
        <w:t>.</w:t>
      </w:r>
    </w:p>
    <w:p w14:paraId="3C411540" w14:textId="1365D339" w:rsidR="00326670" w:rsidRDefault="00326670" w:rsidP="00F95C8E">
      <w:pPr>
        <w:pStyle w:val="OChead2"/>
      </w:pPr>
      <w:bookmarkStart w:id="5" w:name="_Toc81578709"/>
      <w:r>
        <w:t>3.</w:t>
      </w:r>
      <w:r w:rsidRPr="00FF340D">
        <w:t xml:space="preserve"> </w:t>
      </w:r>
      <w:r w:rsidR="009554BA" w:rsidRPr="009554BA">
        <w:t xml:space="preserve">Complex </w:t>
      </w:r>
      <w:r w:rsidR="002529BF">
        <w:t>D</w:t>
      </w:r>
      <w:r w:rsidR="009554BA" w:rsidRPr="009554BA">
        <w:t xml:space="preserve">esigned </w:t>
      </w:r>
      <w:r w:rsidR="002529BF">
        <w:t>B</w:t>
      </w:r>
      <w:r w:rsidR="009554BA" w:rsidRPr="009554BA">
        <w:t>uildings</w:t>
      </w:r>
      <w:bookmarkEnd w:id="5"/>
    </w:p>
    <w:p w14:paraId="3334AE13" w14:textId="5C5D1BFD" w:rsidR="00E53096" w:rsidRPr="00FE6E85" w:rsidRDefault="00E53096" w:rsidP="00E53096">
      <w:pPr>
        <w:rPr>
          <w:rFonts w:ascii="Simplon Norm" w:hAnsi="Simplon Norm"/>
        </w:rPr>
      </w:pPr>
      <w:r w:rsidRPr="00FE6E85">
        <w:rPr>
          <w:rFonts w:ascii="Simplon Norm" w:hAnsi="Simplon Norm"/>
        </w:rPr>
        <w:t>All construction aims to adopt the best practi</w:t>
      </w:r>
      <w:r w:rsidR="005953B2">
        <w:rPr>
          <w:rFonts w:ascii="Simplon Norm" w:hAnsi="Simplon Norm"/>
        </w:rPr>
        <w:t>c</w:t>
      </w:r>
      <w:r w:rsidRPr="00FE6E85">
        <w:rPr>
          <w:rFonts w:ascii="Simplon Norm" w:hAnsi="Simplon Norm"/>
        </w:rPr>
        <w:t xml:space="preserve">e procedures to ensure a successful outcome to a construction project. </w:t>
      </w:r>
    </w:p>
    <w:p w14:paraId="0706DF28" w14:textId="71A65D86" w:rsidR="00E53096" w:rsidRDefault="00E53096" w:rsidP="00E53096">
      <w:pPr>
        <w:rPr>
          <w:rFonts w:ascii="Simplon Norm" w:hAnsi="Simplon Norm"/>
        </w:rPr>
      </w:pPr>
      <w:r w:rsidRPr="00FE6E85">
        <w:rPr>
          <w:rFonts w:ascii="Simplon Norm" w:hAnsi="Simplon Norm"/>
        </w:rPr>
        <w:t>Depending on the type of the building, the site conditions, the cost of materials, the labour available and numerous other factors</w:t>
      </w:r>
      <w:r w:rsidR="00885F51">
        <w:rPr>
          <w:rFonts w:ascii="Simplon Norm" w:hAnsi="Simplon Norm"/>
        </w:rPr>
        <w:t>,</w:t>
      </w:r>
      <w:r w:rsidRPr="00FE6E85">
        <w:rPr>
          <w:rFonts w:ascii="Simplon Norm" w:hAnsi="Simplon Norm"/>
        </w:rPr>
        <w:t xml:space="preserve"> the best practi</w:t>
      </w:r>
      <w:r w:rsidR="005953B2">
        <w:rPr>
          <w:rFonts w:ascii="Simplon Norm" w:hAnsi="Simplon Norm"/>
        </w:rPr>
        <w:t>c</w:t>
      </w:r>
      <w:r w:rsidRPr="00FE6E85">
        <w:rPr>
          <w:rFonts w:ascii="Simplon Norm" w:hAnsi="Simplon Norm"/>
        </w:rPr>
        <w:t>e procedures may need to change from project to project.</w:t>
      </w:r>
    </w:p>
    <w:p w14:paraId="13537E01" w14:textId="5113F19B" w:rsidR="009F0F92" w:rsidRPr="00FE6E85" w:rsidRDefault="009F0F92" w:rsidP="00E53096">
      <w:pPr>
        <w:rPr>
          <w:rFonts w:ascii="Simplon Norm" w:hAnsi="Simplon Norm"/>
        </w:rPr>
      </w:pPr>
      <w:r>
        <w:rPr>
          <w:rFonts w:ascii="Simplon Norm" w:hAnsi="Simplon Norm"/>
        </w:rPr>
        <w:lastRenderedPageBreak/>
        <w:t xml:space="preserve">Complex designed buildings </w:t>
      </w:r>
      <w:r w:rsidRPr="009F0F92">
        <w:rPr>
          <w:rFonts w:ascii="Simplon Norm" w:hAnsi="Simplon Norm"/>
        </w:rPr>
        <w:t xml:space="preserve">are often built for a purpose, </w:t>
      </w:r>
      <w:r w:rsidR="009C65EA">
        <w:rPr>
          <w:rFonts w:ascii="Simplon Norm" w:hAnsi="Simplon Norm"/>
        </w:rPr>
        <w:t>such as</w:t>
      </w:r>
      <w:r w:rsidRPr="009F0F92">
        <w:rPr>
          <w:rFonts w:ascii="Simplon Norm" w:hAnsi="Simplon Norm"/>
        </w:rPr>
        <w:t xml:space="preserve"> a boarding house</w:t>
      </w:r>
      <w:r w:rsidR="009C65EA">
        <w:rPr>
          <w:rFonts w:ascii="Simplon Norm" w:hAnsi="Simplon Norm"/>
        </w:rPr>
        <w:t>,</w:t>
      </w:r>
      <w:r w:rsidRPr="009F0F92">
        <w:rPr>
          <w:rFonts w:ascii="Simplon Norm" w:hAnsi="Simplon Norm"/>
        </w:rPr>
        <w:t xml:space="preserve"> to provide accommodation for school students. These buildings are generally purpose</w:t>
      </w:r>
      <w:r w:rsidR="00885F51">
        <w:rPr>
          <w:rFonts w:ascii="Simplon Norm" w:hAnsi="Simplon Norm"/>
        </w:rPr>
        <w:t>-</w:t>
      </w:r>
      <w:r w:rsidRPr="009F0F92">
        <w:rPr>
          <w:rFonts w:ascii="Simplon Norm" w:hAnsi="Simplon Norm"/>
        </w:rPr>
        <w:t>designed and have a lot of input from the client.</w:t>
      </w:r>
    </w:p>
    <w:p w14:paraId="2DABA340" w14:textId="0528A712" w:rsidR="00E53096" w:rsidRPr="00FE6E85" w:rsidRDefault="00E53096" w:rsidP="00E53096">
      <w:pPr>
        <w:rPr>
          <w:rFonts w:ascii="Simplon Norm" w:hAnsi="Simplon Norm"/>
        </w:rPr>
      </w:pPr>
      <w:r w:rsidRPr="00FE6E85">
        <w:rPr>
          <w:rFonts w:ascii="Simplon Norm" w:hAnsi="Simplon Norm"/>
        </w:rPr>
        <w:t>The following is a step</w:t>
      </w:r>
      <w:r w:rsidR="00B8036B">
        <w:rPr>
          <w:rFonts w:ascii="Simplon Norm" w:hAnsi="Simplon Norm"/>
        </w:rPr>
        <w:t>-</w:t>
      </w:r>
      <w:r w:rsidRPr="00FE6E85">
        <w:rPr>
          <w:rFonts w:ascii="Simplon Norm" w:hAnsi="Simplon Norm"/>
        </w:rPr>
        <w:t>by</w:t>
      </w:r>
      <w:r w:rsidR="00B8036B">
        <w:rPr>
          <w:rFonts w:ascii="Simplon Norm" w:hAnsi="Simplon Norm"/>
        </w:rPr>
        <w:t>-</w:t>
      </w:r>
      <w:r w:rsidRPr="00FE6E85">
        <w:rPr>
          <w:rFonts w:ascii="Simplon Norm" w:hAnsi="Simplon Norm"/>
        </w:rPr>
        <w:t xml:space="preserve">step </w:t>
      </w:r>
      <w:r w:rsidR="00B8036B">
        <w:rPr>
          <w:rFonts w:ascii="Simplon Norm" w:hAnsi="Simplon Norm"/>
        </w:rPr>
        <w:t xml:space="preserve">guide </w:t>
      </w:r>
      <w:r w:rsidRPr="00FE6E85">
        <w:rPr>
          <w:rFonts w:ascii="Simplon Norm" w:hAnsi="Simplon Norm"/>
        </w:rPr>
        <w:t>detailing the processes that normally take place to construct a complex design building</w:t>
      </w:r>
      <w:r w:rsidR="00154BA0">
        <w:rPr>
          <w:rFonts w:ascii="Simplon Norm" w:hAnsi="Simplon Norm"/>
        </w:rPr>
        <w:t>:</w:t>
      </w:r>
    </w:p>
    <w:p w14:paraId="2CA29E0D" w14:textId="77777777" w:rsidR="00E53096" w:rsidRPr="00FE6E85" w:rsidRDefault="00E53096" w:rsidP="00D6728A">
      <w:pPr>
        <w:rPr>
          <w:rFonts w:ascii="Simplon Norm" w:hAnsi="Simplon Norm"/>
          <w:b/>
          <w:bCs/>
        </w:rPr>
      </w:pPr>
      <w:bookmarkStart w:id="6" w:name="_Toc80873663"/>
      <w:r w:rsidRPr="00FE6E85">
        <w:rPr>
          <w:rFonts w:ascii="Simplon Norm" w:hAnsi="Simplon Norm"/>
          <w:b/>
          <w:bCs/>
        </w:rPr>
        <w:t>Step 1: Consult with relevant stakeholders and construction trades</w:t>
      </w:r>
      <w:bookmarkEnd w:id="6"/>
    </w:p>
    <w:p w14:paraId="75961D5B" w14:textId="375BA63B" w:rsidR="00E53096" w:rsidRPr="00FE6E85" w:rsidRDefault="00E53096" w:rsidP="00E53096">
      <w:pPr>
        <w:rPr>
          <w:rFonts w:ascii="Simplon Norm" w:hAnsi="Simplon Norm"/>
        </w:rPr>
      </w:pPr>
      <w:r w:rsidRPr="00FE6E85">
        <w:rPr>
          <w:rFonts w:ascii="Simplon Norm" w:hAnsi="Simplon Norm"/>
        </w:rPr>
        <w:t>More than likely</w:t>
      </w:r>
      <w:r w:rsidR="00314441">
        <w:rPr>
          <w:rFonts w:ascii="Simplon Norm" w:hAnsi="Simplon Norm"/>
        </w:rPr>
        <w:t>,</w:t>
      </w:r>
      <w:r w:rsidRPr="00FE6E85">
        <w:rPr>
          <w:rFonts w:ascii="Simplon Norm" w:hAnsi="Simplon Norm"/>
        </w:rPr>
        <w:t xml:space="preserve"> the client will have a particular building design in mind or at least a problem that the building can solve. </w:t>
      </w:r>
    </w:p>
    <w:p w14:paraId="1AF11496" w14:textId="79881E96" w:rsidR="00E53096" w:rsidRPr="00FE6E85" w:rsidRDefault="00E53096" w:rsidP="00E53096">
      <w:pPr>
        <w:rPr>
          <w:rFonts w:ascii="Simplon Norm" w:hAnsi="Simplon Norm"/>
        </w:rPr>
      </w:pPr>
      <w:r w:rsidRPr="00FE6E85">
        <w:rPr>
          <w:rFonts w:ascii="Simplon Norm" w:hAnsi="Simplon Norm"/>
        </w:rPr>
        <w:t>When a complicate</w:t>
      </w:r>
      <w:r w:rsidR="00314441">
        <w:rPr>
          <w:rFonts w:ascii="Simplon Norm" w:hAnsi="Simplon Norm"/>
        </w:rPr>
        <w:t>d</w:t>
      </w:r>
      <w:r w:rsidRPr="00FE6E85">
        <w:rPr>
          <w:rFonts w:ascii="Simplon Norm" w:hAnsi="Simplon Norm"/>
        </w:rPr>
        <w:t xml:space="preserve"> building design is proposed</w:t>
      </w:r>
      <w:r w:rsidR="00314441">
        <w:rPr>
          <w:rFonts w:ascii="Simplon Norm" w:hAnsi="Simplon Norm"/>
        </w:rPr>
        <w:t>,</w:t>
      </w:r>
      <w:r w:rsidRPr="00FE6E85">
        <w:rPr>
          <w:rFonts w:ascii="Simplon Norm" w:hAnsi="Simplon Norm"/>
        </w:rPr>
        <w:t xml:space="preserve"> it is important to engage architects and engineers early in the process. What a client imagines can be difficult to pull together in reality and</w:t>
      </w:r>
      <w:r w:rsidR="005D6AA8">
        <w:rPr>
          <w:rFonts w:ascii="Simplon Norm" w:hAnsi="Simplon Norm"/>
        </w:rPr>
        <w:t>,</w:t>
      </w:r>
      <w:r w:rsidRPr="00FE6E85">
        <w:rPr>
          <w:rFonts w:ascii="Simplon Norm" w:hAnsi="Simplon Norm"/>
        </w:rPr>
        <w:t xml:space="preserve"> having architects and engineers in discussions early ensures the proposal is practical and possible</w:t>
      </w:r>
      <w:r w:rsidR="007E52A7">
        <w:rPr>
          <w:rFonts w:ascii="Simplon Norm" w:hAnsi="Simplon Norm"/>
        </w:rPr>
        <w:t>.</w:t>
      </w:r>
    </w:p>
    <w:p w14:paraId="2DAF80F4" w14:textId="703D997B" w:rsidR="00E53096" w:rsidRPr="00FE6E85" w:rsidRDefault="00E53096" w:rsidP="00E53096">
      <w:pPr>
        <w:rPr>
          <w:rFonts w:ascii="Simplon Norm" w:hAnsi="Simplon Norm"/>
        </w:rPr>
      </w:pPr>
      <w:r w:rsidRPr="00FE6E85">
        <w:rPr>
          <w:rFonts w:ascii="Simplon Norm" w:hAnsi="Simplon Norm"/>
        </w:rPr>
        <w:t>It is important to listen to the clients</w:t>
      </w:r>
      <w:r w:rsidR="00FE6E85" w:rsidRPr="00FE6E85">
        <w:rPr>
          <w:rFonts w:ascii="Simplon Norm" w:hAnsi="Simplon Norm"/>
        </w:rPr>
        <w:t>’</w:t>
      </w:r>
      <w:r w:rsidRPr="00FE6E85">
        <w:rPr>
          <w:rFonts w:ascii="Simplon Norm" w:hAnsi="Simplon Norm"/>
        </w:rPr>
        <w:t xml:space="preserve"> requirements and make suggestions to assist them through the design process and ensure they end up with a building design that will suit their needs. This part of the process is about helping you gain an informed and clear picture of what the client wants.</w:t>
      </w:r>
    </w:p>
    <w:p w14:paraId="40F2EEE7" w14:textId="77777777" w:rsidR="00E53096" w:rsidRPr="00FE6E85" w:rsidRDefault="00E53096" w:rsidP="00E53096">
      <w:pPr>
        <w:rPr>
          <w:rFonts w:ascii="Simplon Norm" w:hAnsi="Simplon Norm"/>
        </w:rPr>
      </w:pPr>
      <w:r w:rsidRPr="00FE6E85">
        <w:rPr>
          <w:rFonts w:ascii="Simplon Norm" w:hAnsi="Simplon Norm"/>
        </w:rPr>
        <w:t xml:space="preserve">Important questions to ask the client are: </w:t>
      </w:r>
    </w:p>
    <w:p w14:paraId="42C3DABA" w14:textId="343F4007" w:rsidR="00E53096" w:rsidRPr="00FE6E85" w:rsidRDefault="00E53096" w:rsidP="00A76049">
      <w:pPr>
        <w:pStyle w:val="ListParagraph"/>
        <w:numPr>
          <w:ilvl w:val="0"/>
          <w:numId w:val="8"/>
        </w:numPr>
        <w:rPr>
          <w:rFonts w:ascii="Simplon Norm" w:hAnsi="Simplon Norm"/>
        </w:rPr>
      </w:pPr>
      <w:r w:rsidRPr="00FE6E85">
        <w:rPr>
          <w:rFonts w:ascii="Simplon Norm" w:hAnsi="Simplon Norm"/>
        </w:rPr>
        <w:t xml:space="preserve">What </w:t>
      </w:r>
      <w:r w:rsidR="007E52A7">
        <w:rPr>
          <w:rFonts w:ascii="Simplon Norm" w:hAnsi="Simplon Norm"/>
        </w:rPr>
        <w:t>will you use the building</w:t>
      </w:r>
      <w:r w:rsidRPr="00FE6E85">
        <w:rPr>
          <w:rFonts w:ascii="Simplon Norm" w:hAnsi="Simplon Norm"/>
        </w:rPr>
        <w:t xml:space="preserve"> for? </w:t>
      </w:r>
      <w:r w:rsidR="00ED4F93">
        <w:rPr>
          <w:rFonts w:ascii="Simplon Norm" w:hAnsi="Simplon Norm"/>
        </w:rPr>
        <w:t>(</w:t>
      </w:r>
      <w:r w:rsidRPr="00FE6E85">
        <w:rPr>
          <w:rFonts w:ascii="Simplon Norm" w:hAnsi="Simplon Norm"/>
        </w:rPr>
        <w:t>This will be important in working out the class of the building</w:t>
      </w:r>
      <w:r w:rsidR="00ED4F93">
        <w:rPr>
          <w:rFonts w:ascii="Simplon Norm" w:hAnsi="Simplon Norm"/>
        </w:rPr>
        <w:t>)</w:t>
      </w:r>
    </w:p>
    <w:p w14:paraId="6EAADDFF" w14:textId="77777777" w:rsidR="00E53096" w:rsidRPr="00FE6E85" w:rsidRDefault="00E53096" w:rsidP="00A76049">
      <w:pPr>
        <w:pStyle w:val="ListParagraph"/>
        <w:numPr>
          <w:ilvl w:val="0"/>
          <w:numId w:val="8"/>
        </w:numPr>
        <w:rPr>
          <w:rFonts w:ascii="Simplon Norm" w:hAnsi="Simplon Norm"/>
        </w:rPr>
      </w:pPr>
      <w:r w:rsidRPr="00FE6E85">
        <w:rPr>
          <w:rFonts w:ascii="Simplon Norm" w:hAnsi="Simplon Norm"/>
        </w:rPr>
        <w:t>What are the dimensions of any machinery or equipment that will be needed?</w:t>
      </w:r>
    </w:p>
    <w:p w14:paraId="2C1363F8" w14:textId="77777777" w:rsidR="00E53096" w:rsidRPr="00FE6E85" w:rsidRDefault="00E53096" w:rsidP="00A76049">
      <w:pPr>
        <w:pStyle w:val="ListParagraph"/>
        <w:numPr>
          <w:ilvl w:val="0"/>
          <w:numId w:val="8"/>
        </w:numPr>
        <w:rPr>
          <w:rFonts w:ascii="Simplon Norm" w:hAnsi="Simplon Norm"/>
        </w:rPr>
      </w:pPr>
      <w:r w:rsidRPr="00FE6E85">
        <w:rPr>
          <w:rFonts w:ascii="Simplon Norm" w:hAnsi="Simplon Norm"/>
        </w:rPr>
        <w:t>What size building do you think you will need?</w:t>
      </w:r>
    </w:p>
    <w:p w14:paraId="7EEEDCF5" w14:textId="77777777" w:rsidR="00E53096" w:rsidRPr="00FE6E85" w:rsidRDefault="00E53096" w:rsidP="00A76049">
      <w:pPr>
        <w:pStyle w:val="ListParagraph"/>
        <w:numPr>
          <w:ilvl w:val="0"/>
          <w:numId w:val="8"/>
        </w:numPr>
        <w:rPr>
          <w:rFonts w:ascii="Simplon Norm" w:hAnsi="Simplon Norm"/>
        </w:rPr>
      </w:pPr>
      <w:r w:rsidRPr="00FE6E85">
        <w:rPr>
          <w:rFonts w:ascii="Simplon Norm" w:hAnsi="Simplon Norm"/>
        </w:rPr>
        <w:t>Do you have a specific cladding type in mind?</w:t>
      </w:r>
    </w:p>
    <w:p w14:paraId="2C9FA83A" w14:textId="77777777" w:rsidR="00E53096" w:rsidRPr="00FE6E85" w:rsidRDefault="00E53096" w:rsidP="00A76049">
      <w:pPr>
        <w:pStyle w:val="ListParagraph"/>
        <w:numPr>
          <w:ilvl w:val="0"/>
          <w:numId w:val="8"/>
        </w:numPr>
        <w:rPr>
          <w:rFonts w:ascii="Simplon Norm" w:hAnsi="Simplon Norm"/>
        </w:rPr>
      </w:pPr>
      <w:r w:rsidRPr="00FE6E85">
        <w:rPr>
          <w:rFonts w:ascii="Simplon Norm" w:hAnsi="Simplon Norm"/>
        </w:rPr>
        <w:t>What doors or openings do you need to access the building?</w:t>
      </w:r>
    </w:p>
    <w:p w14:paraId="0405916A" w14:textId="77777777" w:rsidR="00E53096" w:rsidRPr="00FE6E85" w:rsidRDefault="00E53096" w:rsidP="00A76049">
      <w:pPr>
        <w:pStyle w:val="ListParagraph"/>
        <w:numPr>
          <w:ilvl w:val="0"/>
          <w:numId w:val="8"/>
        </w:numPr>
        <w:rPr>
          <w:rFonts w:ascii="Simplon Norm" w:hAnsi="Simplon Norm"/>
        </w:rPr>
      </w:pPr>
      <w:r w:rsidRPr="00FE6E85">
        <w:rPr>
          <w:rFonts w:ascii="Simplon Norm" w:hAnsi="Simplon Norm"/>
        </w:rPr>
        <w:t>Are there any existing buildings that you like the look of that we can use as a guide?</w:t>
      </w:r>
    </w:p>
    <w:p w14:paraId="64A848E7" w14:textId="77777777" w:rsidR="00E53096" w:rsidRPr="00FE6E85" w:rsidRDefault="00E53096" w:rsidP="00D6728A">
      <w:pPr>
        <w:rPr>
          <w:rFonts w:ascii="Simplon Norm" w:hAnsi="Simplon Norm"/>
          <w:b/>
          <w:bCs/>
        </w:rPr>
      </w:pPr>
      <w:bookmarkStart w:id="7" w:name="_Toc80873664"/>
      <w:r w:rsidRPr="00FE6E85">
        <w:rPr>
          <w:rFonts w:ascii="Simplon Norm" w:hAnsi="Simplon Norm"/>
          <w:b/>
          <w:bCs/>
        </w:rPr>
        <w:t>Step 2: Survey the site</w:t>
      </w:r>
      <w:bookmarkEnd w:id="7"/>
    </w:p>
    <w:p w14:paraId="2701A501" w14:textId="77777777" w:rsidR="00E53096" w:rsidRPr="00FE6E85" w:rsidRDefault="00E53096" w:rsidP="00E53096">
      <w:pPr>
        <w:rPr>
          <w:rFonts w:ascii="Simplon Norm" w:hAnsi="Simplon Norm"/>
        </w:rPr>
      </w:pPr>
      <w:r w:rsidRPr="00FE6E85">
        <w:rPr>
          <w:rFonts w:ascii="Simplon Norm" w:hAnsi="Simplon Norm"/>
        </w:rPr>
        <w:t>This stage determines the condition of the building site. This will help determine the final design and construction of the building.</w:t>
      </w:r>
    </w:p>
    <w:p w14:paraId="0523DE19" w14:textId="1D7D7091" w:rsidR="00E53096" w:rsidRPr="00FE6E85" w:rsidRDefault="00E53096" w:rsidP="00E53096">
      <w:pPr>
        <w:rPr>
          <w:rFonts w:ascii="Simplon Norm" w:hAnsi="Simplon Norm"/>
        </w:rPr>
      </w:pPr>
      <w:r w:rsidRPr="00FE6E85">
        <w:rPr>
          <w:rFonts w:ascii="Simplon Norm" w:hAnsi="Simplon Norm"/>
        </w:rPr>
        <w:t>During this stage</w:t>
      </w:r>
      <w:r w:rsidR="00FB6A19">
        <w:rPr>
          <w:rFonts w:ascii="Simplon Norm" w:hAnsi="Simplon Norm"/>
        </w:rPr>
        <w:t>,</w:t>
      </w:r>
      <w:r w:rsidRPr="00FE6E85">
        <w:rPr>
          <w:rFonts w:ascii="Simplon Norm" w:hAnsi="Simplon Norm"/>
        </w:rPr>
        <w:t xml:space="preserve"> you will need to consider:</w:t>
      </w:r>
    </w:p>
    <w:p w14:paraId="4C0C2A8A" w14:textId="77777777" w:rsidR="00E53096" w:rsidRPr="00FE6E85" w:rsidRDefault="00E53096" w:rsidP="00A76049">
      <w:pPr>
        <w:pStyle w:val="ListParagraph"/>
        <w:numPr>
          <w:ilvl w:val="0"/>
          <w:numId w:val="9"/>
        </w:numPr>
        <w:rPr>
          <w:rFonts w:ascii="Simplon Norm" w:hAnsi="Simplon Norm"/>
        </w:rPr>
      </w:pPr>
      <w:r w:rsidRPr="00FE6E85">
        <w:rPr>
          <w:rFonts w:ascii="Simplon Norm" w:hAnsi="Simplon Norm"/>
        </w:rPr>
        <w:t>The slope of the site</w:t>
      </w:r>
    </w:p>
    <w:p w14:paraId="09C8D896" w14:textId="705439F3" w:rsidR="00E53096" w:rsidRPr="00FE6E85" w:rsidRDefault="00E53096" w:rsidP="00A76049">
      <w:pPr>
        <w:pStyle w:val="ListParagraph"/>
        <w:numPr>
          <w:ilvl w:val="0"/>
          <w:numId w:val="9"/>
        </w:numPr>
        <w:rPr>
          <w:rFonts w:ascii="Simplon Norm" w:hAnsi="Simplon Norm"/>
        </w:rPr>
      </w:pPr>
      <w:r w:rsidRPr="00FE6E85">
        <w:rPr>
          <w:rFonts w:ascii="Simplon Norm" w:hAnsi="Simplon Norm"/>
        </w:rPr>
        <w:t>The type of soil. Is it rocky</w:t>
      </w:r>
      <w:r w:rsidR="001A5FEF">
        <w:rPr>
          <w:rFonts w:ascii="Simplon Norm" w:hAnsi="Simplon Norm"/>
        </w:rPr>
        <w:t xml:space="preserve"> or</w:t>
      </w:r>
      <w:r w:rsidRPr="00FE6E85">
        <w:rPr>
          <w:rFonts w:ascii="Simplon Norm" w:hAnsi="Simplon Norm"/>
        </w:rPr>
        <w:t xml:space="preserve"> </w:t>
      </w:r>
      <w:r w:rsidR="00370DA6">
        <w:rPr>
          <w:rFonts w:ascii="Simplon Norm" w:hAnsi="Simplon Norm"/>
        </w:rPr>
        <w:t>s</w:t>
      </w:r>
      <w:r w:rsidRPr="00FE6E85">
        <w:rPr>
          <w:rFonts w:ascii="Simplon Norm" w:hAnsi="Simplon Norm"/>
        </w:rPr>
        <w:t xml:space="preserve">andy? </w:t>
      </w:r>
      <w:r w:rsidR="001A5FEF">
        <w:rPr>
          <w:rFonts w:ascii="Simplon Norm" w:hAnsi="Simplon Norm"/>
        </w:rPr>
        <w:t>Is there b</w:t>
      </w:r>
      <w:r w:rsidRPr="00FE6E85">
        <w:rPr>
          <w:rFonts w:ascii="Simplon Norm" w:hAnsi="Simplon Norm"/>
        </w:rPr>
        <w:t>lack dirt or red dirt?</w:t>
      </w:r>
    </w:p>
    <w:p w14:paraId="7929ADE8" w14:textId="77777777" w:rsidR="00E53096" w:rsidRPr="00FE6E85" w:rsidRDefault="00E53096" w:rsidP="00A76049">
      <w:pPr>
        <w:pStyle w:val="ListParagraph"/>
        <w:numPr>
          <w:ilvl w:val="0"/>
          <w:numId w:val="9"/>
        </w:numPr>
        <w:rPr>
          <w:rFonts w:ascii="Simplon Norm" w:hAnsi="Simplon Norm"/>
        </w:rPr>
      </w:pPr>
      <w:r w:rsidRPr="00FE6E85">
        <w:rPr>
          <w:rFonts w:ascii="Simplon Norm" w:hAnsi="Simplon Norm"/>
        </w:rPr>
        <w:t>Will the building fit on the block?</w:t>
      </w:r>
    </w:p>
    <w:p w14:paraId="4F019F0E" w14:textId="77777777" w:rsidR="00E53096" w:rsidRPr="00FE6E85" w:rsidRDefault="00E53096" w:rsidP="00A76049">
      <w:pPr>
        <w:pStyle w:val="ListParagraph"/>
        <w:numPr>
          <w:ilvl w:val="0"/>
          <w:numId w:val="9"/>
        </w:numPr>
        <w:rPr>
          <w:rFonts w:ascii="Simplon Norm" w:hAnsi="Simplon Norm"/>
        </w:rPr>
      </w:pPr>
      <w:r w:rsidRPr="00FE6E85">
        <w:rPr>
          <w:rFonts w:ascii="Simplon Norm" w:hAnsi="Simplon Norm"/>
        </w:rPr>
        <w:t>Are there any local building restrictions?</w:t>
      </w:r>
    </w:p>
    <w:p w14:paraId="0C3FCD02" w14:textId="77777777" w:rsidR="00E53096" w:rsidRPr="00FE6E85" w:rsidRDefault="00E53096" w:rsidP="00A76049">
      <w:pPr>
        <w:pStyle w:val="ListParagraph"/>
        <w:numPr>
          <w:ilvl w:val="0"/>
          <w:numId w:val="9"/>
        </w:numPr>
        <w:rPr>
          <w:rFonts w:ascii="Simplon Norm" w:hAnsi="Simplon Norm"/>
        </w:rPr>
      </w:pPr>
      <w:r w:rsidRPr="00FE6E85">
        <w:rPr>
          <w:rFonts w:ascii="Simplon Norm" w:hAnsi="Simplon Norm"/>
        </w:rPr>
        <w:t>What is the boundary easement on the property?</w:t>
      </w:r>
    </w:p>
    <w:p w14:paraId="06A86EF1" w14:textId="77777777" w:rsidR="00E53096" w:rsidRPr="00FE6E85" w:rsidRDefault="00E53096" w:rsidP="00A76049">
      <w:pPr>
        <w:pStyle w:val="ListParagraph"/>
        <w:numPr>
          <w:ilvl w:val="0"/>
          <w:numId w:val="9"/>
        </w:numPr>
        <w:rPr>
          <w:rFonts w:ascii="Simplon Norm" w:hAnsi="Simplon Norm"/>
        </w:rPr>
      </w:pPr>
      <w:r w:rsidRPr="00FE6E85">
        <w:rPr>
          <w:rFonts w:ascii="Simplon Norm" w:hAnsi="Simplon Norm"/>
        </w:rPr>
        <w:t>What is the council zoning? Can you actually build what you want on the block?</w:t>
      </w:r>
    </w:p>
    <w:p w14:paraId="06B4C349" w14:textId="11CC8DF6" w:rsidR="00E53096" w:rsidRPr="00FE6E85" w:rsidRDefault="00E53096" w:rsidP="00D6728A">
      <w:pPr>
        <w:rPr>
          <w:rFonts w:ascii="Simplon Norm" w:hAnsi="Simplon Norm"/>
          <w:b/>
          <w:bCs/>
        </w:rPr>
      </w:pPr>
      <w:bookmarkStart w:id="8" w:name="_Toc80873665"/>
      <w:r w:rsidRPr="00FE6E85">
        <w:rPr>
          <w:rFonts w:ascii="Simplon Norm" w:hAnsi="Simplon Norm"/>
          <w:b/>
          <w:bCs/>
        </w:rPr>
        <w:t>Step 3: Design and plan the building</w:t>
      </w:r>
      <w:bookmarkEnd w:id="8"/>
    </w:p>
    <w:p w14:paraId="5FB46FAE" w14:textId="6D72466A" w:rsidR="00E53096" w:rsidRPr="00FE6E85" w:rsidRDefault="00E53096" w:rsidP="00E53096">
      <w:pPr>
        <w:rPr>
          <w:rFonts w:ascii="Simplon Norm" w:hAnsi="Simplon Norm"/>
        </w:rPr>
      </w:pPr>
      <w:r w:rsidRPr="00FE6E85">
        <w:rPr>
          <w:rFonts w:ascii="Simplon Norm" w:hAnsi="Simplon Norm"/>
        </w:rPr>
        <w:t>Th</w:t>
      </w:r>
      <w:r w:rsidR="00FB6A19">
        <w:rPr>
          <w:rFonts w:ascii="Simplon Norm" w:hAnsi="Simplon Norm"/>
        </w:rPr>
        <w:t>r</w:t>
      </w:r>
      <w:r w:rsidRPr="00FE6E85">
        <w:rPr>
          <w:rFonts w:ascii="Simplon Norm" w:hAnsi="Simplon Norm"/>
        </w:rPr>
        <w:t>ough this stage</w:t>
      </w:r>
      <w:r w:rsidR="00FB6A19">
        <w:rPr>
          <w:rFonts w:ascii="Simplon Norm" w:hAnsi="Simplon Norm"/>
        </w:rPr>
        <w:t>,</w:t>
      </w:r>
      <w:r w:rsidRPr="00FE6E85">
        <w:rPr>
          <w:rFonts w:ascii="Simplon Norm" w:hAnsi="Simplon Norm"/>
        </w:rPr>
        <w:t xml:space="preserve"> the design and plan for the proposed dwelling </w:t>
      </w:r>
      <w:r w:rsidR="00FB6A19">
        <w:rPr>
          <w:rFonts w:ascii="Simplon Norm" w:hAnsi="Simplon Norm"/>
        </w:rPr>
        <w:t>are</w:t>
      </w:r>
      <w:r w:rsidRPr="00FE6E85">
        <w:rPr>
          <w:rFonts w:ascii="Simplon Norm" w:hAnsi="Simplon Norm"/>
        </w:rPr>
        <w:t xml:space="preserve"> developed. This step will involve the input from various people, including the client and other trades</w:t>
      </w:r>
      <w:r w:rsidR="00EC5AFE">
        <w:rPr>
          <w:rFonts w:ascii="Simplon Norm" w:hAnsi="Simplon Norm"/>
        </w:rPr>
        <w:t>,</w:t>
      </w:r>
      <w:r w:rsidRPr="00FE6E85">
        <w:rPr>
          <w:rFonts w:ascii="Simplon Norm" w:hAnsi="Simplon Norm"/>
        </w:rPr>
        <w:t xml:space="preserve"> to determine how the construction will be completed</w:t>
      </w:r>
      <w:r w:rsidR="00EC5AFE">
        <w:rPr>
          <w:rFonts w:ascii="Simplon Norm" w:hAnsi="Simplon Norm"/>
        </w:rPr>
        <w:t>.</w:t>
      </w:r>
    </w:p>
    <w:p w14:paraId="282D4DD7" w14:textId="3F9161CD" w:rsidR="00E53096" w:rsidRPr="00FE6E85" w:rsidRDefault="00E53096" w:rsidP="00E53096">
      <w:pPr>
        <w:rPr>
          <w:rFonts w:ascii="Simplon Norm" w:hAnsi="Simplon Norm"/>
        </w:rPr>
      </w:pPr>
      <w:r w:rsidRPr="00FE6E85">
        <w:rPr>
          <w:rFonts w:ascii="Simplon Norm" w:hAnsi="Simplon Norm"/>
        </w:rPr>
        <w:t>By the end of this stage</w:t>
      </w:r>
      <w:r w:rsidR="00EC5AFE">
        <w:rPr>
          <w:rFonts w:ascii="Simplon Norm" w:hAnsi="Simplon Norm"/>
        </w:rPr>
        <w:t>,</w:t>
      </w:r>
      <w:r w:rsidRPr="00FE6E85">
        <w:rPr>
          <w:rFonts w:ascii="Simplon Norm" w:hAnsi="Simplon Norm"/>
        </w:rPr>
        <w:t xml:space="preserve"> a proposed design will be determined</w:t>
      </w:r>
      <w:r w:rsidR="00EC5AFE">
        <w:rPr>
          <w:rFonts w:ascii="Simplon Norm" w:hAnsi="Simplon Norm"/>
        </w:rPr>
        <w:t>.</w:t>
      </w:r>
    </w:p>
    <w:p w14:paraId="6D0FEC99" w14:textId="6A75E25A" w:rsidR="00E53096" w:rsidRPr="00FE6E85" w:rsidRDefault="00E53096" w:rsidP="00D6728A">
      <w:pPr>
        <w:rPr>
          <w:rFonts w:ascii="Simplon Norm" w:hAnsi="Simplon Norm"/>
          <w:b/>
          <w:bCs/>
        </w:rPr>
      </w:pPr>
      <w:bookmarkStart w:id="9" w:name="_Toc80873666"/>
      <w:r w:rsidRPr="00FE6E85">
        <w:rPr>
          <w:rFonts w:ascii="Simplon Norm" w:hAnsi="Simplon Norm"/>
          <w:b/>
          <w:bCs/>
        </w:rPr>
        <w:t>Step 4</w:t>
      </w:r>
      <w:r w:rsidR="008D7904" w:rsidRPr="00FE6E85">
        <w:rPr>
          <w:rFonts w:ascii="Simplon Norm" w:hAnsi="Simplon Norm"/>
          <w:b/>
          <w:bCs/>
        </w:rPr>
        <w:t>:</w:t>
      </w:r>
      <w:r w:rsidRPr="00FE6E85">
        <w:rPr>
          <w:rFonts w:ascii="Simplon Norm" w:hAnsi="Simplon Norm"/>
          <w:b/>
          <w:bCs/>
        </w:rPr>
        <w:t xml:space="preserve"> Conduct site </w:t>
      </w:r>
      <w:r w:rsidR="008D7904" w:rsidRPr="00FE6E85">
        <w:rPr>
          <w:rFonts w:ascii="Simplon Norm" w:hAnsi="Simplon Norm"/>
          <w:b/>
          <w:bCs/>
        </w:rPr>
        <w:t>t</w:t>
      </w:r>
      <w:r w:rsidRPr="00FE6E85">
        <w:rPr>
          <w:rFonts w:ascii="Simplon Norm" w:hAnsi="Simplon Norm"/>
          <w:b/>
          <w:bCs/>
        </w:rPr>
        <w:t>ests</w:t>
      </w:r>
      <w:bookmarkEnd w:id="9"/>
    </w:p>
    <w:p w14:paraId="16F48BF7" w14:textId="7B4369CC" w:rsidR="00E53096" w:rsidRPr="00FE6E85" w:rsidRDefault="00E53096" w:rsidP="00E53096">
      <w:pPr>
        <w:rPr>
          <w:rFonts w:ascii="Simplon Norm" w:hAnsi="Simplon Norm"/>
        </w:rPr>
      </w:pPr>
      <w:r w:rsidRPr="00FE6E85">
        <w:rPr>
          <w:rFonts w:ascii="Simplon Norm" w:hAnsi="Simplon Norm"/>
        </w:rPr>
        <w:lastRenderedPageBreak/>
        <w:t>In conjunction with the final design, quote, and drawings, you will need to carry out various sites tests that will be provided to the engineers to ensure the design of the building meets the relevant requirements of the NCC</w:t>
      </w:r>
      <w:r w:rsidR="00BA7469">
        <w:rPr>
          <w:rFonts w:ascii="Simplon Norm" w:hAnsi="Simplon Norm"/>
        </w:rPr>
        <w:t>.</w:t>
      </w:r>
    </w:p>
    <w:p w14:paraId="3EAA493D" w14:textId="5958BD45" w:rsidR="00E53096" w:rsidRPr="00FE6E85" w:rsidRDefault="00E53096" w:rsidP="00E53096">
      <w:pPr>
        <w:rPr>
          <w:rFonts w:ascii="Simplon Norm" w:hAnsi="Simplon Norm"/>
        </w:rPr>
      </w:pPr>
      <w:r w:rsidRPr="00FE6E85">
        <w:rPr>
          <w:rFonts w:ascii="Simplon Norm" w:hAnsi="Simplon Norm"/>
        </w:rPr>
        <w:t>A soil test will determine the properties of the soil on the site. It will include the compaction rates and reactivity (whether the ground contracts and expands considerably). The soil test will determine what is needed regarding the building</w:t>
      </w:r>
      <w:r w:rsidR="00C44732">
        <w:rPr>
          <w:rFonts w:ascii="Simplon Norm" w:hAnsi="Simplon Norm"/>
        </w:rPr>
        <w:t>’</w:t>
      </w:r>
      <w:r w:rsidRPr="00FE6E85">
        <w:rPr>
          <w:rFonts w:ascii="Simplon Norm" w:hAnsi="Simplon Norm"/>
        </w:rPr>
        <w:t>s foundation and footings. This can include how deep the foundations should be and if long piers are needed.</w:t>
      </w:r>
    </w:p>
    <w:p w14:paraId="25C88014" w14:textId="77777777" w:rsidR="00E53096" w:rsidRPr="00FE6E85" w:rsidRDefault="00E53096" w:rsidP="00E53096">
      <w:pPr>
        <w:rPr>
          <w:rFonts w:ascii="Simplon Norm" w:hAnsi="Simplon Norm"/>
        </w:rPr>
      </w:pPr>
      <w:r w:rsidRPr="00FE6E85">
        <w:rPr>
          <w:rFonts w:ascii="Simplon Norm" w:hAnsi="Simplon Norm"/>
        </w:rPr>
        <w:t>Other inspections like ensuring there are no underground services in the planned building location should be carried out. Having to move an underground service will add extra cost to the construction and needs to be addressed at this stage.</w:t>
      </w:r>
    </w:p>
    <w:p w14:paraId="17E64DB8" w14:textId="34F90895" w:rsidR="00E53096" w:rsidRPr="00FE6E85" w:rsidRDefault="00E53096" w:rsidP="00D6728A">
      <w:pPr>
        <w:rPr>
          <w:rFonts w:ascii="Simplon Norm" w:hAnsi="Simplon Norm"/>
          <w:b/>
          <w:bCs/>
        </w:rPr>
      </w:pPr>
      <w:bookmarkStart w:id="10" w:name="_Toc80873667"/>
      <w:r w:rsidRPr="00FE6E85">
        <w:rPr>
          <w:rFonts w:ascii="Simplon Norm" w:hAnsi="Simplon Norm"/>
          <w:b/>
          <w:bCs/>
        </w:rPr>
        <w:t xml:space="preserve">Step 5: </w:t>
      </w:r>
      <w:r w:rsidR="00E62129">
        <w:rPr>
          <w:rFonts w:ascii="Simplon Norm" w:hAnsi="Simplon Norm"/>
          <w:b/>
          <w:bCs/>
        </w:rPr>
        <w:t>Organise e</w:t>
      </w:r>
      <w:r w:rsidRPr="00FE6E85">
        <w:rPr>
          <w:rFonts w:ascii="Simplon Norm" w:hAnsi="Simplon Norm"/>
          <w:b/>
          <w:bCs/>
        </w:rPr>
        <w:t xml:space="preserve">ngineering </w:t>
      </w:r>
      <w:r w:rsidR="008D7904" w:rsidRPr="00FE6E85">
        <w:rPr>
          <w:rFonts w:ascii="Simplon Norm" w:hAnsi="Simplon Norm"/>
          <w:b/>
          <w:bCs/>
        </w:rPr>
        <w:t>c</w:t>
      </w:r>
      <w:r w:rsidRPr="00FE6E85">
        <w:rPr>
          <w:rFonts w:ascii="Simplon Norm" w:hAnsi="Simplon Norm"/>
          <w:b/>
          <w:bCs/>
        </w:rPr>
        <w:t>ertification</w:t>
      </w:r>
      <w:bookmarkEnd w:id="10"/>
    </w:p>
    <w:p w14:paraId="79404623" w14:textId="584B24D7" w:rsidR="00E53096" w:rsidRPr="00FE6E85" w:rsidRDefault="00E53096" w:rsidP="00E53096">
      <w:pPr>
        <w:rPr>
          <w:rFonts w:ascii="Simplon Norm" w:hAnsi="Simplon Norm"/>
        </w:rPr>
      </w:pPr>
      <w:r w:rsidRPr="00FE6E85">
        <w:rPr>
          <w:rFonts w:ascii="Simplon Norm" w:hAnsi="Simplon Norm"/>
        </w:rPr>
        <w:t>Once a design has been established</w:t>
      </w:r>
      <w:r w:rsidR="00E62129">
        <w:rPr>
          <w:rFonts w:ascii="Simplon Norm" w:hAnsi="Simplon Norm"/>
        </w:rPr>
        <w:t>,</w:t>
      </w:r>
      <w:r w:rsidRPr="00FE6E85">
        <w:rPr>
          <w:rFonts w:ascii="Simplon Norm" w:hAnsi="Simplon Norm"/>
        </w:rPr>
        <w:t xml:space="preserve"> an engineer will normally be used to provide a certification for the design. </w:t>
      </w:r>
    </w:p>
    <w:p w14:paraId="31CF92B2" w14:textId="77777777" w:rsidR="00E53096" w:rsidRPr="00FE6E85" w:rsidRDefault="00E53096" w:rsidP="00E53096">
      <w:pPr>
        <w:rPr>
          <w:rFonts w:ascii="Simplon Norm" w:hAnsi="Simplon Norm"/>
        </w:rPr>
      </w:pPr>
      <w:r w:rsidRPr="00FE6E85">
        <w:rPr>
          <w:rFonts w:ascii="Simplon Norm" w:hAnsi="Simplon Norm"/>
        </w:rPr>
        <w:t>The engineer will evaluate your design and the future site of the building.  They will take into consideration:</w:t>
      </w:r>
    </w:p>
    <w:p w14:paraId="033B7263" w14:textId="77777777" w:rsidR="00E53096" w:rsidRPr="00FE6E85" w:rsidRDefault="00E53096" w:rsidP="00A76049">
      <w:pPr>
        <w:pStyle w:val="ListParagraph"/>
        <w:numPr>
          <w:ilvl w:val="0"/>
          <w:numId w:val="10"/>
        </w:numPr>
        <w:rPr>
          <w:rFonts w:ascii="Simplon Norm" w:hAnsi="Simplon Norm"/>
        </w:rPr>
      </w:pPr>
      <w:r w:rsidRPr="00FE6E85">
        <w:rPr>
          <w:rFonts w:ascii="Simplon Norm" w:hAnsi="Simplon Norm"/>
        </w:rPr>
        <w:t>Wind Ratings</w:t>
      </w:r>
    </w:p>
    <w:p w14:paraId="1A9FEA87" w14:textId="77777777" w:rsidR="00E53096" w:rsidRPr="00FE6E85" w:rsidRDefault="00E53096" w:rsidP="00A76049">
      <w:pPr>
        <w:pStyle w:val="ListParagraph"/>
        <w:numPr>
          <w:ilvl w:val="0"/>
          <w:numId w:val="10"/>
        </w:numPr>
        <w:rPr>
          <w:rFonts w:ascii="Simplon Norm" w:hAnsi="Simplon Norm"/>
        </w:rPr>
      </w:pPr>
      <w:r w:rsidRPr="00FE6E85">
        <w:rPr>
          <w:rFonts w:ascii="Simplon Norm" w:hAnsi="Simplon Norm"/>
        </w:rPr>
        <w:t>Terrain Categories</w:t>
      </w:r>
    </w:p>
    <w:p w14:paraId="03F4F71E" w14:textId="77777777" w:rsidR="00E53096" w:rsidRPr="00FE6E85" w:rsidRDefault="00E53096" w:rsidP="00A76049">
      <w:pPr>
        <w:pStyle w:val="ListParagraph"/>
        <w:numPr>
          <w:ilvl w:val="0"/>
          <w:numId w:val="10"/>
        </w:numPr>
        <w:rPr>
          <w:rFonts w:ascii="Simplon Norm" w:hAnsi="Simplon Norm"/>
        </w:rPr>
      </w:pPr>
      <w:r w:rsidRPr="00FE6E85">
        <w:rPr>
          <w:rFonts w:ascii="Simplon Norm" w:hAnsi="Simplon Norm"/>
        </w:rPr>
        <w:t>Snow Loadings</w:t>
      </w:r>
    </w:p>
    <w:p w14:paraId="67B8FB9C" w14:textId="77777777" w:rsidR="00E53096" w:rsidRPr="00FE6E85" w:rsidRDefault="00E53096" w:rsidP="00A76049">
      <w:pPr>
        <w:pStyle w:val="ListParagraph"/>
        <w:numPr>
          <w:ilvl w:val="0"/>
          <w:numId w:val="10"/>
        </w:numPr>
        <w:rPr>
          <w:rFonts w:ascii="Simplon Norm" w:hAnsi="Simplon Norm"/>
        </w:rPr>
      </w:pPr>
      <w:r w:rsidRPr="00FE6E85">
        <w:rPr>
          <w:rFonts w:ascii="Simplon Norm" w:hAnsi="Simplon Norm"/>
        </w:rPr>
        <w:t>Soil Tests</w:t>
      </w:r>
    </w:p>
    <w:p w14:paraId="3E9974FA" w14:textId="26FA7DA0" w:rsidR="00E53096" w:rsidRPr="00FE6E85" w:rsidRDefault="00E53096" w:rsidP="00A76049">
      <w:pPr>
        <w:pStyle w:val="ListParagraph"/>
        <w:numPr>
          <w:ilvl w:val="0"/>
          <w:numId w:val="10"/>
        </w:numPr>
        <w:rPr>
          <w:rFonts w:ascii="Simplon Norm" w:hAnsi="Simplon Norm"/>
        </w:rPr>
      </w:pPr>
      <w:r w:rsidRPr="00FE6E85">
        <w:rPr>
          <w:rFonts w:ascii="Simplon Norm" w:hAnsi="Simplon Norm"/>
        </w:rPr>
        <w:t xml:space="preserve">What </w:t>
      </w:r>
      <w:r w:rsidR="000F7588">
        <w:rPr>
          <w:rFonts w:ascii="Simplon Norm" w:hAnsi="Simplon Norm"/>
        </w:rPr>
        <w:t xml:space="preserve">is </w:t>
      </w:r>
      <w:r w:rsidRPr="00FE6E85">
        <w:rPr>
          <w:rFonts w:ascii="Simplon Norm" w:hAnsi="Simplon Norm"/>
        </w:rPr>
        <w:t>the class of the building</w:t>
      </w:r>
      <w:r w:rsidR="000F7588">
        <w:rPr>
          <w:rFonts w:ascii="Simplon Norm" w:hAnsi="Simplon Norm"/>
        </w:rPr>
        <w:t>?</w:t>
      </w:r>
      <w:r w:rsidRPr="00FE6E85">
        <w:rPr>
          <w:rFonts w:ascii="Simplon Norm" w:hAnsi="Simplon Norm"/>
        </w:rPr>
        <w:t xml:space="preserve"> For example, if it is a commercial workshop or shopping centre, it will have different requirements than a farm shed on a remote rural property.</w:t>
      </w:r>
    </w:p>
    <w:p w14:paraId="2029647A" w14:textId="77777777" w:rsidR="00E53096" w:rsidRPr="00FE6E85" w:rsidRDefault="00E53096" w:rsidP="00A76049">
      <w:pPr>
        <w:pStyle w:val="ListParagraph"/>
        <w:numPr>
          <w:ilvl w:val="0"/>
          <w:numId w:val="10"/>
        </w:numPr>
        <w:rPr>
          <w:rFonts w:ascii="Simplon Norm" w:hAnsi="Simplon Norm"/>
        </w:rPr>
      </w:pPr>
      <w:r w:rsidRPr="00FE6E85">
        <w:rPr>
          <w:rFonts w:ascii="Simplon Norm" w:hAnsi="Simplon Norm"/>
        </w:rPr>
        <w:t>During this stage, the engineer will give further feedback and recommendations. These need to be incorporated into the design, which will then go back for stakeholder consultation.</w:t>
      </w:r>
    </w:p>
    <w:p w14:paraId="6F006500" w14:textId="77777777" w:rsidR="00E53096" w:rsidRPr="00FE6E85" w:rsidRDefault="00E53096" w:rsidP="00E53096">
      <w:pPr>
        <w:pStyle w:val="ListParagraph"/>
        <w:rPr>
          <w:rFonts w:ascii="Simplon Norm" w:hAnsi="Simplon Norm"/>
        </w:rPr>
      </w:pPr>
    </w:p>
    <w:p w14:paraId="2507DF2E" w14:textId="72B23A30" w:rsidR="00E53096" w:rsidRPr="00FE6E85" w:rsidRDefault="00E53096" w:rsidP="008C11E1">
      <w:pPr>
        <w:pStyle w:val="ListParagraph"/>
        <w:ind w:left="0"/>
        <w:rPr>
          <w:rFonts w:ascii="Simplon Norm" w:hAnsi="Simplon Norm"/>
        </w:rPr>
      </w:pPr>
      <w:r w:rsidRPr="00FE6E85">
        <w:rPr>
          <w:rFonts w:ascii="Simplon Norm" w:hAnsi="Simplon Norm"/>
        </w:rPr>
        <w:t>These plans and certificate</w:t>
      </w:r>
      <w:r w:rsidR="000F7588">
        <w:rPr>
          <w:rFonts w:ascii="Simplon Norm" w:hAnsi="Simplon Norm"/>
        </w:rPr>
        <w:t>s</w:t>
      </w:r>
      <w:r w:rsidRPr="00FE6E85">
        <w:rPr>
          <w:rFonts w:ascii="Simplon Norm" w:hAnsi="Simplon Norm"/>
        </w:rPr>
        <w:t xml:space="preserve"> can then be submitted as part of the </w:t>
      </w:r>
      <w:r w:rsidR="000C3C64" w:rsidRPr="00FE6E85">
        <w:rPr>
          <w:rFonts w:ascii="Simplon Norm" w:hAnsi="Simplon Norm"/>
        </w:rPr>
        <w:t>building</w:t>
      </w:r>
      <w:r w:rsidRPr="00FE6E85">
        <w:rPr>
          <w:rFonts w:ascii="Simplon Norm" w:hAnsi="Simplon Norm"/>
        </w:rPr>
        <w:t xml:space="preserve"> application</w:t>
      </w:r>
      <w:r w:rsidR="000C3C64">
        <w:rPr>
          <w:rFonts w:ascii="Simplon Norm" w:hAnsi="Simplon Norm"/>
        </w:rPr>
        <w:t>.</w:t>
      </w:r>
    </w:p>
    <w:p w14:paraId="3A09B3EA" w14:textId="77063A04" w:rsidR="00E53096" w:rsidRPr="00FE6E85" w:rsidRDefault="00E53096" w:rsidP="00D6728A">
      <w:pPr>
        <w:rPr>
          <w:rFonts w:ascii="Simplon Norm" w:hAnsi="Simplon Norm"/>
          <w:b/>
          <w:bCs/>
        </w:rPr>
      </w:pPr>
      <w:bookmarkStart w:id="11" w:name="_Toc80873668"/>
      <w:r w:rsidRPr="00FE6E85">
        <w:rPr>
          <w:rFonts w:ascii="Simplon Norm" w:hAnsi="Simplon Norm"/>
          <w:b/>
          <w:bCs/>
        </w:rPr>
        <w:t>Step 6: Develop plans and specifications</w:t>
      </w:r>
      <w:bookmarkEnd w:id="11"/>
    </w:p>
    <w:p w14:paraId="2147E76F" w14:textId="5D3A974B" w:rsidR="00E53096" w:rsidRPr="00FE6E85" w:rsidRDefault="00E53096" w:rsidP="00E53096">
      <w:pPr>
        <w:rPr>
          <w:rFonts w:ascii="Simplon Norm" w:hAnsi="Simplon Norm"/>
        </w:rPr>
      </w:pPr>
      <w:r w:rsidRPr="00FE6E85">
        <w:rPr>
          <w:rFonts w:ascii="Simplon Norm" w:hAnsi="Simplon Norm"/>
        </w:rPr>
        <w:t xml:space="preserve">The process of further developing plans and </w:t>
      </w:r>
      <w:r w:rsidR="00AC2D4A" w:rsidRPr="00FE6E85">
        <w:rPr>
          <w:rFonts w:ascii="Simplon Norm" w:hAnsi="Simplon Norm"/>
        </w:rPr>
        <w:t>specifications</w:t>
      </w:r>
      <w:r w:rsidRPr="00FE6E85">
        <w:rPr>
          <w:rFonts w:ascii="Simplon Norm" w:hAnsi="Simplon Norm"/>
        </w:rPr>
        <w:t xml:space="preserve"> for council approval can start to take place, what is commonly referred to as a set of working plans and specifications</w:t>
      </w:r>
    </w:p>
    <w:p w14:paraId="5E86557B" w14:textId="77777777" w:rsidR="00E53096" w:rsidRPr="00FE6E85" w:rsidRDefault="00E53096" w:rsidP="00E53096">
      <w:pPr>
        <w:rPr>
          <w:rFonts w:ascii="Simplon Norm" w:hAnsi="Simplon Norm"/>
        </w:rPr>
      </w:pPr>
      <w:r w:rsidRPr="00FE6E85">
        <w:rPr>
          <w:rFonts w:ascii="Simplon Norm" w:hAnsi="Simplon Norm"/>
        </w:rPr>
        <w:t xml:space="preserve">These plans and specifications will go through a process of development and require further client engagement to ensure they are happy with the proposed design. It is important at this stage to ensure the client fully understands the plans and what the end project will look like. </w:t>
      </w:r>
    </w:p>
    <w:p w14:paraId="628A2673" w14:textId="40B20D1C" w:rsidR="00E53096" w:rsidRPr="00FE6E85" w:rsidRDefault="00E53096" w:rsidP="008C11E1">
      <w:pPr>
        <w:rPr>
          <w:rFonts w:ascii="Simplon Norm" w:hAnsi="Simplon Norm"/>
        </w:rPr>
      </w:pPr>
      <w:r w:rsidRPr="00FE6E85">
        <w:rPr>
          <w:rFonts w:ascii="Simplon Norm" w:hAnsi="Simplon Norm"/>
        </w:rPr>
        <w:t>Once these plans and specifications have been established</w:t>
      </w:r>
      <w:r w:rsidR="00BD0ED0">
        <w:rPr>
          <w:rFonts w:ascii="Simplon Norm" w:hAnsi="Simplon Norm"/>
        </w:rPr>
        <w:t>,</w:t>
      </w:r>
      <w:r w:rsidRPr="00FE6E85">
        <w:rPr>
          <w:rFonts w:ascii="Simplon Norm" w:hAnsi="Simplon Norm"/>
        </w:rPr>
        <w:t xml:space="preserve"> council approvals </w:t>
      </w:r>
      <w:r w:rsidR="002C6469">
        <w:rPr>
          <w:rFonts w:ascii="Simplon Norm" w:hAnsi="Simplon Norm"/>
        </w:rPr>
        <w:t xml:space="preserve">have been </w:t>
      </w:r>
      <w:r w:rsidRPr="00FE6E85">
        <w:rPr>
          <w:rFonts w:ascii="Simplon Norm" w:hAnsi="Simplon Norm"/>
        </w:rPr>
        <w:t>received</w:t>
      </w:r>
      <w:r w:rsidR="002C6469">
        <w:rPr>
          <w:rFonts w:ascii="Simplon Norm" w:hAnsi="Simplon Norm"/>
        </w:rPr>
        <w:t>,</w:t>
      </w:r>
      <w:r w:rsidRPr="00FE6E85">
        <w:rPr>
          <w:rFonts w:ascii="Simplon Norm" w:hAnsi="Simplon Norm"/>
        </w:rPr>
        <w:t xml:space="preserve"> and trades are engaged to start quoting works</w:t>
      </w:r>
      <w:r w:rsidR="002C6469">
        <w:rPr>
          <w:rFonts w:ascii="Simplon Norm" w:hAnsi="Simplon Norm"/>
        </w:rPr>
        <w:t>,</w:t>
      </w:r>
      <w:r w:rsidRPr="00FE6E85">
        <w:rPr>
          <w:rFonts w:ascii="Simplon Norm" w:hAnsi="Simplon Norm"/>
        </w:rPr>
        <w:t xml:space="preserve"> the design will be relatively fixed</w:t>
      </w:r>
      <w:r w:rsidR="00875A10">
        <w:rPr>
          <w:rFonts w:ascii="Simplon Norm" w:hAnsi="Simplon Norm"/>
        </w:rPr>
        <w:t>. A</w:t>
      </w:r>
      <w:r w:rsidRPr="00FE6E85">
        <w:rPr>
          <w:rFonts w:ascii="Simplon Norm" w:hAnsi="Simplon Norm"/>
        </w:rPr>
        <w:t>ny changes past this point will start to increase costs and risks</w:t>
      </w:r>
      <w:r w:rsidR="006D0119">
        <w:rPr>
          <w:rFonts w:ascii="Simplon Norm" w:hAnsi="Simplon Norm"/>
        </w:rPr>
        <w:t xml:space="preserve"> that will</w:t>
      </w:r>
      <w:r w:rsidRPr="00FE6E85">
        <w:rPr>
          <w:rFonts w:ascii="Simplon Norm" w:hAnsi="Simplon Norm"/>
        </w:rPr>
        <w:t xml:space="preserve"> pus</w:t>
      </w:r>
      <w:r w:rsidR="006D0119">
        <w:rPr>
          <w:rFonts w:ascii="Simplon Norm" w:hAnsi="Simplon Norm"/>
        </w:rPr>
        <w:t>h</w:t>
      </w:r>
      <w:r w:rsidRPr="00FE6E85">
        <w:rPr>
          <w:rFonts w:ascii="Simplon Norm" w:hAnsi="Simplon Norm"/>
        </w:rPr>
        <w:t xml:space="preserve"> timelines out.</w:t>
      </w:r>
    </w:p>
    <w:p w14:paraId="68F1F0A7" w14:textId="328222BB" w:rsidR="00E53096" w:rsidRPr="00FE6E85" w:rsidRDefault="00E53096" w:rsidP="00D6728A">
      <w:pPr>
        <w:rPr>
          <w:rFonts w:ascii="Simplon Norm" w:hAnsi="Simplon Norm"/>
          <w:b/>
          <w:bCs/>
        </w:rPr>
      </w:pPr>
      <w:bookmarkStart w:id="12" w:name="_Toc80873669"/>
      <w:r w:rsidRPr="00FE6E85">
        <w:rPr>
          <w:rFonts w:ascii="Simplon Norm" w:hAnsi="Simplon Norm"/>
          <w:b/>
          <w:bCs/>
        </w:rPr>
        <w:t>Step 7</w:t>
      </w:r>
      <w:r w:rsidR="008D7904" w:rsidRPr="00FE6E85">
        <w:rPr>
          <w:rFonts w:ascii="Simplon Norm" w:hAnsi="Simplon Norm"/>
          <w:b/>
          <w:bCs/>
        </w:rPr>
        <w:t>:</w:t>
      </w:r>
      <w:r w:rsidRPr="00FE6E85">
        <w:rPr>
          <w:rFonts w:ascii="Simplon Norm" w:hAnsi="Simplon Norm"/>
          <w:b/>
          <w:bCs/>
        </w:rPr>
        <w:t xml:space="preserve"> </w:t>
      </w:r>
      <w:r w:rsidR="001C31BF">
        <w:rPr>
          <w:rFonts w:ascii="Simplon Norm" w:hAnsi="Simplon Norm"/>
          <w:b/>
          <w:bCs/>
        </w:rPr>
        <w:t>Organise b</w:t>
      </w:r>
      <w:r w:rsidRPr="00FE6E85">
        <w:rPr>
          <w:rFonts w:ascii="Simplon Norm" w:hAnsi="Simplon Norm"/>
          <w:b/>
          <w:bCs/>
        </w:rPr>
        <w:t xml:space="preserve">uilding </w:t>
      </w:r>
      <w:r w:rsidR="008D7904" w:rsidRPr="00FE6E85">
        <w:rPr>
          <w:rFonts w:ascii="Simplon Norm" w:hAnsi="Simplon Norm"/>
          <w:b/>
          <w:bCs/>
        </w:rPr>
        <w:t>p</w:t>
      </w:r>
      <w:r w:rsidRPr="00FE6E85">
        <w:rPr>
          <w:rFonts w:ascii="Simplon Norm" w:hAnsi="Simplon Norm"/>
          <w:b/>
          <w:bCs/>
        </w:rPr>
        <w:t xml:space="preserve">ermits and </w:t>
      </w:r>
      <w:r w:rsidR="008D7904" w:rsidRPr="00FE6E85">
        <w:rPr>
          <w:rFonts w:ascii="Simplon Norm" w:hAnsi="Simplon Norm"/>
          <w:b/>
          <w:bCs/>
        </w:rPr>
        <w:t>c</w:t>
      </w:r>
      <w:r w:rsidRPr="00FE6E85">
        <w:rPr>
          <w:rFonts w:ascii="Simplon Norm" w:hAnsi="Simplon Norm"/>
          <w:b/>
          <w:bCs/>
        </w:rPr>
        <w:t xml:space="preserve">ouncil </w:t>
      </w:r>
      <w:r w:rsidR="008D7904" w:rsidRPr="00FE6E85">
        <w:rPr>
          <w:rFonts w:ascii="Simplon Norm" w:hAnsi="Simplon Norm"/>
          <w:b/>
          <w:bCs/>
        </w:rPr>
        <w:t>a</w:t>
      </w:r>
      <w:r w:rsidRPr="00FE6E85">
        <w:rPr>
          <w:rFonts w:ascii="Simplon Norm" w:hAnsi="Simplon Norm"/>
          <w:b/>
          <w:bCs/>
        </w:rPr>
        <w:t>pprovals</w:t>
      </w:r>
      <w:bookmarkEnd w:id="12"/>
    </w:p>
    <w:p w14:paraId="24AA1F92" w14:textId="77777777" w:rsidR="00E53096" w:rsidRPr="00FE6E85" w:rsidRDefault="00E53096" w:rsidP="00E53096">
      <w:pPr>
        <w:rPr>
          <w:rFonts w:ascii="Simplon Norm" w:hAnsi="Simplon Norm"/>
        </w:rPr>
      </w:pPr>
      <w:r w:rsidRPr="00FE6E85">
        <w:rPr>
          <w:rFonts w:ascii="Simplon Norm" w:hAnsi="Simplon Norm"/>
        </w:rPr>
        <w:t>Every council has its regulations and restrictions regarding building design and development.</w:t>
      </w:r>
    </w:p>
    <w:p w14:paraId="2D89E2E8" w14:textId="1DF012CD" w:rsidR="00E53096" w:rsidRPr="00FE6E85" w:rsidRDefault="00E53096" w:rsidP="00E53096">
      <w:pPr>
        <w:rPr>
          <w:rFonts w:ascii="Simplon Norm" w:hAnsi="Simplon Norm"/>
        </w:rPr>
      </w:pPr>
      <w:r w:rsidRPr="00FE6E85">
        <w:rPr>
          <w:rFonts w:ascii="Simplon Norm" w:hAnsi="Simplon Norm"/>
        </w:rPr>
        <w:t>The council approval step will go through various stages include design approvals and checking whether your finished development complies with the NCC requirements. This can be completed by the council planning staff</w:t>
      </w:r>
      <w:r w:rsidR="00CE5ADF">
        <w:rPr>
          <w:rFonts w:ascii="Simplon Norm" w:hAnsi="Simplon Norm"/>
        </w:rPr>
        <w:t>,</w:t>
      </w:r>
      <w:r w:rsidRPr="00FE6E85">
        <w:rPr>
          <w:rFonts w:ascii="Simplon Norm" w:hAnsi="Simplon Norm"/>
        </w:rPr>
        <w:t xml:space="preserve"> or alternatively</w:t>
      </w:r>
      <w:r w:rsidR="00CE5ADF">
        <w:rPr>
          <w:rFonts w:ascii="Simplon Norm" w:hAnsi="Simplon Norm"/>
        </w:rPr>
        <w:t>,</w:t>
      </w:r>
      <w:r w:rsidRPr="00FE6E85">
        <w:rPr>
          <w:rFonts w:ascii="Simplon Norm" w:hAnsi="Simplon Norm"/>
        </w:rPr>
        <w:t xml:space="preserve"> you can engage a private building certifier.</w:t>
      </w:r>
    </w:p>
    <w:p w14:paraId="1DD2A0F8" w14:textId="77777777" w:rsidR="00E53096" w:rsidRPr="00FE6E85" w:rsidRDefault="00E53096" w:rsidP="00E53096">
      <w:pPr>
        <w:rPr>
          <w:rFonts w:ascii="Simplon Norm" w:hAnsi="Simplon Norm"/>
        </w:rPr>
      </w:pPr>
      <w:r w:rsidRPr="00FE6E85">
        <w:rPr>
          <w:rFonts w:ascii="Simplon Norm" w:hAnsi="Simplon Norm"/>
        </w:rPr>
        <w:t xml:space="preserve">It is important to be prepared through this stage. It can often involve a lot of back and forth. </w:t>
      </w:r>
    </w:p>
    <w:p w14:paraId="347616E5" w14:textId="5F46D5F7" w:rsidR="00E53096" w:rsidRPr="00FE6E85" w:rsidRDefault="00E53096" w:rsidP="00E53096">
      <w:pPr>
        <w:rPr>
          <w:rFonts w:ascii="Simplon Norm" w:hAnsi="Simplon Norm"/>
        </w:rPr>
      </w:pPr>
      <w:r w:rsidRPr="00FE6E85">
        <w:rPr>
          <w:rFonts w:ascii="Simplon Norm" w:hAnsi="Simplon Norm"/>
        </w:rPr>
        <w:t>Some best practi</w:t>
      </w:r>
      <w:r w:rsidR="00AC5058">
        <w:rPr>
          <w:rFonts w:ascii="Simplon Norm" w:hAnsi="Simplon Norm"/>
        </w:rPr>
        <w:t>c</w:t>
      </w:r>
      <w:r w:rsidRPr="00FE6E85">
        <w:rPr>
          <w:rFonts w:ascii="Simplon Norm" w:hAnsi="Simplon Norm"/>
        </w:rPr>
        <w:t>e approaches to assist through this process are as follows:</w:t>
      </w:r>
    </w:p>
    <w:p w14:paraId="31593000" w14:textId="77777777" w:rsidR="00E53096" w:rsidRPr="00FE6E85" w:rsidRDefault="00E53096" w:rsidP="00A76049">
      <w:pPr>
        <w:pStyle w:val="ListParagraph"/>
        <w:numPr>
          <w:ilvl w:val="0"/>
          <w:numId w:val="11"/>
        </w:numPr>
        <w:rPr>
          <w:rFonts w:ascii="Simplon Norm" w:hAnsi="Simplon Norm"/>
        </w:rPr>
      </w:pPr>
      <w:r w:rsidRPr="00FE6E85">
        <w:rPr>
          <w:rFonts w:ascii="Simplon Norm" w:hAnsi="Simplon Norm"/>
        </w:rPr>
        <w:lastRenderedPageBreak/>
        <w:t>Meet with the council planner prior to submitting your application so you can find out what your local council needs. Every council is different.</w:t>
      </w:r>
    </w:p>
    <w:p w14:paraId="45933D8D" w14:textId="77777777" w:rsidR="00E53096" w:rsidRPr="00FE6E85" w:rsidRDefault="00E53096" w:rsidP="00A76049">
      <w:pPr>
        <w:pStyle w:val="ListParagraph"/>
        <w:numPr>
          <w:ilvl w:val="0"/>
          <w:numId w:val="11"/>
        </w:numPr>
        <w:rPr>
          <w:rFonts w:ascii="Simplon Norm" w:hAnsi="Simplon Norm"/>
        </w:rPr>
      </w:pPr>
      <w:r w:rsidRPr="00FE6E85">
        <w:rPr>
          <w:rFonts w:ascii="Simplon Norm" w:hAnsi="Simplon Norm"/>
        </w:rPr>
        <w:t xml:space="preserve">Get together all required paperwork, including drawings and engineers sign-off </w:t>
      </w:r>
    </w:p>
    <w:p w14:paraId="3CAD23FD" w14:textId="77777777" w:rsidR="00E53096" w:rsidRPr="00FE6E85" w:rsidRDefault="00E53096" w:rsidP="00A76049">
      <w:pPr>
        <w:pStyle w:val="ListParagraph"/>
        <w:numPr>
          <w:ilvl w:val="0"/>
          <w:numId w:val="11"/>
        </w:numPr>
        <w:rPr>
          <w:rFonts w:ascii="Simplon Norm" w:hAnsi="Simplon Norm"/>
        </w:rPr>
      </w:pPr>
      <w:r w:rsidRPr="00FE6E85">
        <w:rPr>
          <w:rFonts w:ascii="Simplon Norm" w:hAnsi="Simplon Norm"/>
        </w:rPr>
        <w:t>Take your application and supporting documents to the council.</w:t>
      </w:r>
    </w:p>
    <w:p w14:paraId="594A6B9D" w14:textId="6CBD613A" w:rsidR="00E53096" w:rsidRPr="00FE6E85" w:rsidRDefault="00E53096" w:rsidP="00A76049">
      <w:pPr>
        <w:pStyle w:val="ListParagraph"/>
        <w:numPr>
          <w:ilvl w:val="0"/>
          <w:numId w:val="11"/>
        </w:numPr>
        <w:rPr>
          <w:rFonts w:ascii="Simplon Norm" w:hAnsi="Simplon Norm"/>
        </w:rPr>
      </w:pPr>
      <w:r w:rsidRPr="00FE6E85">
        <w:rPr>
          <w:rFonts w:ascii="Simplon Norm" w:hAnsi="Simplon Norm"/>
        </w:rPr>
        <w:t xml:space="preserve">Go through the </w:t>
      </w:r>
      <w:r w:rsidR="00AC5058" w:rsidRPr="00FE6E85">
        <w:rPr>
          <w:rFonts w:ascii="Simplon Norm" w:hAnsi="Simplon Norm"/>
        </w:rPr>
        <w:t>back-and-forth</w:t>
      </w:r>
      <w:r w:rsidRPr="00FE6E85">
        <w:rPr>
          <w:rFonts w:ascii="Simplon Norm" w:hAnsi="Simplon Norm"/>
        </w:rPr>
        <w:t xml:space="preserve"> process. The council will often request more information and details.</w:t>
      </w:r>
    </w:p>
    <w:p w14:paraId="170F438C" w14:textId="1E0E07C9" w:rsidR="00E53096" w:rsidRPr="00FE6E85" w:rsidRDefault="00E53096" w:rsidP="00A76049">
      <w:pPr>
        <w:pStyle w:val="ListParagraph"/>
        <w:numPr>
          <w:ilvl w:val="0"/>
          <w:numId w:val="11"/>
        </w:numPr>
        <w:rPr>
          <w:rFonts w:ascii="Simplon Norm" w:hAnsi="Simplon Norm"/>
        </w:rPr>
      </w:pPr>
      <w:r w:rsidRPr="00FE6E85">
        <w:rPr>
          <w:rFonts w:ascii="Simplon Norm" w:hAnsi="Simplon Norm"/>
        </w:rPr>
        <w:t>When all questions are resolved</w:t>
      </w:r>
      <w:r w:rsidR="00CE5ADF">
        <w:rPr>
          <w:rFonts w:ascii="Simplon Norm" w:hAnsi="Simplon Norm"/>
        </w:rPr>
        <w:t>,</w:t>
      </w:r>
      <w:r w:rsidRPr="00FE6E85">
        <w:rPr>
          <w:rFonts w:ascii="Simplon Norm" w:hAnsi="Simplon Norm"/>
        </w:rPr>
        <w:t xml:space="preserve"> the council will issue a building permit.</w:t>
      </w:r>
    </w:p>
    <w:p w14:paraId="3F9F1FB6" w14:textId="39AEF43A" w:rsidR="00E53096" w:rsidRPr="00FE6E85" w:rsidRDefault="00E53096" w:rsidP="00A76049">
      <w:pPr>
        <w:pStyle w:val="ListParagraph"/>
        <w:numPr>
          <w:ilvl w:val="0"/>
          <w:numId w:val="11"/>
        </w:numPr>
        <w:rPr>
          <w:rFonts w:ascii="Simplon Norm" w:hAnsi="Simplon Norm"/>
        </w:rPr>
      </w:pPr>
      <w:r w:rsidRPr="00FE6E85">
        <w:rPr>
          <w:rFonts w:ascii="Simplon Norm" w:hAnsi="Simplon Norm"/>
        </w:rPr>
        <w:t>You can now continue with the development of the building</w:t>
      </w:r>
      <w:r w:rsidR="001143C7">
        <w:rPr>
          <w:rFonts w:ascii="Simplon Norm" w:hAnsi="Simplon Norm"/>
        </w:rPr>
        <w:t>.</w:t>
      </w:r>
    </w:p>
    <w:p w14:paraId="0B86EF92" w14:textId="1BC9ABAD" w:rsidR="008C11E1" w:rsidRPr="00BF057C" w:rsidRDefault="008C11E1" w:rsidP="00BF057C">
      <w:pPr>
        <w:rPr>
          <w:rFonts w:ascii="Simplon Norm" w:hAnsi="Simplon Norm"/>
          <w:b/>
          <w:bCs/>
        </w:rPr>
      </w:pPr>
      <w:bookmarkStart w:id="13" w:name="_Toc80873670"/>
      <w:r w:rsidRPr="00BF057C">
        <w:rPr>
          <w:rFonts w:ascii="Simplon Norm" w:hAnsi="Simplon Norm"/>
          <w:b/>
          <w:bCs/>
        </w:rPr>
        <w:t xml:space="preserve">Step 8: </w:t>
      </w:r>
      <w:r w:rsidR="002C65F6">
        <w:rPr>
          <w:rFonts w:ascii="Simplon Norm" w:hAnsi="Simplon Norm"/>
          <w:b/>
          <w:bCs/>
        </w:rPr>
        <w:t>Organise the f</w:t>
      </w:r>
      <w:r w:rsidRPr="00BF057C">
        <w:rPr>
          <w:rFonts w:ascii="Simplon Norm" w:hAnsi="Simplon Norm"/>
          <w:b/>
          <w:bCs/>
        </w:rPr>
        <w:t>abrication of building components</w:t>
      </w:r>
      <w:bookmarkEnd w:id="13"/>
    </w:p>
    <w:p w14:paraId="52A15B9A" w14:textId="2BFE8FB6" w:rsidR="008C11E1" w:rsidRPr="00FE6E85" w:rsidRDefault="008C11E1" w:rsidP="008C11E1">
      <w:pPr>
        <w:rPr>
          <w:rFonts w:ascii="Simplon Norm" w:hAnsi="Simplon Norm"/>
        </w:rPr>
      </w:pPr>
      <w:proofErr w:type="gramStart"/>
      <w:r w:rsidRPr="00FE6E85">
        <w:rPr>
          <w:rFonts w:ascii="Simplon Norm" w:hAnsi="Simplon Norm"/>
        </w:rPr>
        <w:t>Depending on the type of building</w:t>
      </w:r>
      <w:r w:rsidR="00693108">
        <w:rPr>
          <w:rFonts w:ascii="Simplon Norm" w:hAnsi="Simplon Norm"/>
        </w:rPr>
        <w:t>,</w:t>
      </w:r>
      <w:r w:rsidRPr="00FE6E85">
        <w:rPr>
          <w:rFonts w:ascii="Simplon Norm" w:hAnsi="Simplon Norm"/>
        </w:rPr>
        <w:t xml:space="preserve"> there</w:t>
      </w:r>
      <w:proofErr w:type="gramEnd"/>
      <w:r w:rsidRPr="00FE6E85">
        <w:rPr>
          <w:rFonts w:ascii="Simplon Norm" w:hAnsi="Simplon Norm"/>
        </w:rPr>
        <w:t xml:space="preserve"> are various construction methods used. There are a number of components that are fabricated away from </w:t>
      </w:r>
      <w:r w:rsidR="00693108">
        <w:rPr>
          <w:rFonts w:ascii="Simplon Norm" w:hAnsi="Simplon Norm"/>
        </w:rPr>
        <w:t xml:space="preserve">the </w:t>
      </w:r>
      <w:r w:rsidRPr="00FE6E85">
        <w:rPr>
          <w:rFonts w:ascii="Simplon Norm" w:hAnsi="Simplon Norm"/>
        </w:rPr>
        <w:t>site and transported in for installation. In complex building</w:t>
      </w:r>
      <w:r w:rsidR="00693108">
        <w:rPr>
          <w:rFonts w:ascii="Simplon Norm" w:hAnsi="Simplon Norm"/>
        </w:rPr>
        <w:t>s,</w:t>
      </w:r>
      <w:r w:rsidRPr="00FE6E85">
        <w:rPr>
          <w:rFonts w:ascii="Simplon Norm" w:hAnsi="Simplon Norm"/>
        </w:rPr>
        <w:t xml:space="preserve"> it is important accurate and clear specifications are provided to different trades during this process as one mistake can have a significant knock</w:t>
      </w:r>
      <w:r w:rsidR="00836790">
        <w:rPr>
          <w:rFonts w:ascii="Simplon Norm" w:hAnsi="Simplon Norm"/>
        </w:rPr>
        <w:t>-</w:t>
      </w:r>
      <w:r w:rsidRPr="00FE6E85">
        <w:rPr>
          <w:rFonts w:ascii="Simplon Norm" w:hAnsi="Simplon Norm"/>
        </w:rPr>
        <w:t xml:space="preserve">along </w:t>
      </w:r>
      <w:r w:rsidR="00836790">
        <w:rPr>
          <w:rFonts w:ascii="Simplon Norm" w:hAnsi="Simplon Norm"/>
        </w:rPr>
        <w:t>e</w:t>
      </w:r>
      <w:r w:rsidRPr="00FE6E85">
        <w:rPr>
          <w:rFonts w:ascii="Simplon Norm" w:hAnsi="Simplon Norm"/>
        </w:rPr>
        <w:t xml:space="preserve">ffect in the construction process. </w:t>
      </w:r>
    </w:p>
    <w:p w14:paraId="1343F931" w14:textId="5FDC1354" w:rsidR="008C11E1" w:rsidRPr="00FE6E85" w:rsidRDefault="008C11E1" w:rsidP="008C11E1">
      <w:pPr>
        <w:rPr>
          <w:rFonts w:ascii="Simplon Norm" w:hAnsi="Simplon Norm"/>
        </w:rPr>
      </w:pPr>
      <w:r w:rsidRPr="00FE6E85">
        <w:rPr>
          <w:rFonts w:ascii="Simplon Norm" w:hAnsi="Simplon Norm"/>
        </w:rPr>
        <w:t>Components commonly made of the construction that may be developed through this process and may include the following:</w:t>
      </w:r>
    </w:p>
    <w:p w14:paraId="31BB82E6" w14:textId="77777777" w:rsidR="008C11E1" w:rsidRPr="00FE6E85" w:rsidRDefault="008C11E1" w:rsidP="00A76049">
      <w:pPr>
        <w:pStyle w:val="ListParagraph"/>
        <w:numPr>
          <w:ilvl w:val="0"/>
          <w:numId w:val="12"/>
        </w:numPr>
        <w:rPr>
          <w:rFonts w:ascii="Simplon Norm" w:hAnsi="Simplon Norm"/>
        </w:rPr>
      </w:pPr>
      <w:r w:rsidRPr="00FE6E85">
        <w:rPr>
          <w:rFonts w:ascii="Simplon Norm" w:hAnsi="Simplon Norm"/>
        </w:rPr>
        <w:t>Windows</w:t>
      </w:r>
    </w:p>
    <w:p w14:paraId="019990F1" w14:textId="77777777" w:rsidR="008C11E1" w:rsidRPr="00FE6E85" w:rsidRDefault="008C11E1" w:rsidP="00A76049">
      <w:pPr>
        <w:pStyle w:val="ListParagraph"/>
        <w:numPr>
          <w:ilvl w:val="0"/>
          <w:numId w:val="12"/>
        </w:numPr>
        <w:rPr>
          <w:rFonts w:ascii="Simplon Norm" w:hAnsi="Simplon Norm"/>
        </w:rPr>
      </w:pPr>
      <w:r w:rsidRPr="00FE6E85">
        <w:rPr>
          <w:rFonts w:ascii="Simplon Norm" w:hAnsi="Simplon Norm"/>
        </w:rPr>
        <w:t>Doors</w:t>
      </w:r>
    </w:p>
    <w:p w14:paraId="7B5A29CA" w14:textId="18DE7208" w:rsidR="008C11E1" w:rsidRPr="00FE6E85" w:rsidRDefault="008C11E1" w:rsidP="00A76049">
      <w:pPr>
        <w:pStyle w:val="ListParagraph"/>
        <w:numPr>
          <w:ilvl w:val="0"/>
          <w:numId w:val="12"/>
        </w:numPr>
        <w:rPr>
          <w:rFonts w:ascii="Simplon Norm" w:hAnsi="Simplon Norm"/>
        </w:rPr>
      </w:pPr>
      <w:r w:rsidRPr="00FE6E85">
        <w:rPr>
          <w:rFonts w:ascii="Simplon Norm" w:hAnsi="Simplon Norm"/>
        </w:rPr>
        <w:t>Flashings</w:t>
      </w:r>
      <w:r w:rsidR="00836790">
        <w:rPr>
          <w:rFonts w:ascii="Simplon Norm" w:hAnsi="Simplon Norm"/>
        </w:rPr>
        <w:t>.</w:t>
      </w:r>
    </w:p>
    <w:p w14:paraId="4D022C16" w14:textId="6BCB164C" w:rsidR="008C11E1" w:rsidRPr="00FE6E85" w:rsidRDefault="008C11E1" w:rsidP="008C11E1">
      <w:pPr>
        <w:rPr>
          <w:rFonts w:ascii="Simplon Norm" w:hAnsi="Simplon Norm"/>
        </w:rPr>
      </w:pPr>
      <w:r w:rsidRPr="00FE6E85">
        <w:rPr>
          <w:rFonts w:ascii="Simplon Norm" w:hAnsi="Simplon Norm"/>
        </w:rPr>
        <w:t>Compared to a wide span construction</w:t>
      </w:r>
      <w:r w:rsidR="009F3358">
        <w:rPr>
          <w:rFonts w:ascii="Simplon Norm" w:hAnsi="Simplon Norm"/>
        </w:rPr>
        <w:t>,</w:t>
      </w:r>
      <w:r w:rsidRPr="00FE6E85">
        <w:rPr>
          <w:rFonts w:ascii="Simplon Norm" w:hAnsi="Simplon Norm"/>
        </w:rPr>
        <w:t xml:space="preserve"> a lot of the work needed takes place on site and working with other trades to ensure the construction goes smoothly is essential</w:t>
      </w:r>
      <w:r w:rsidR="001143C7">
        <w:rPr>
          <w:rFonts w:ascii="Simplon Norm" w:hAnsi="Simplon Norm"/>
        </w:rPr>
        <w:t>.</w:t>
      </w:r>
    </w:p>
    <w:p w14:paraId="67621730" w14:textId="150CC09C" w:rsidR="008C11E1" w:rsidRPr="00FE6E85" w:rsidRDefault="008C11E1" w:rsidP="008C11E1">
      <w:pPr>
        <w:rPr>
          <w:rFonts w:ascii="Simplon Norm" w:hAnsi="Simplon Norm"/>
        </w:rPr>
      </w:pPr>
      <w:r w:rsidRPr="00FE6E85">
        <w:rPr>
          <w:rFonts w:ascii="Simplon Norm" w:hAnsi="Simplon Norm"/>
        </w:rPr>
        <w:t>This process does take time</w:t>
      </w:r>
      <w:r w:rsidR="009F3358">
        <w:rPr>
          <w:rFonts w:ascii="Simplon Norm" w:hAnsi="Simplon Norm"/>
        </w:rPr>
        <w:t>,</w:t>
      </w:r>
      <w:r w:rsidRPr="00FE6E85">
        <w:rPr>
          <w:rFonts w:ascii="Simplon Norm" w:hAnsi="Simplon Norm"/>
        </w:rPr>
        <w:t xml:space="preserve"> and delays often have a knock</w:t>
      </w:r>
      <w:r w:rsidR="00C834E7">
        <w:rPr>
          <w:rFonts w:ascii="Simplon Norm" w:hAnsi="Simplon Norm"/>
        </w:rPr>
        <w:t>-</w:t>
      </w:r>
      <w:r w:rsidRPr="00FE6E85">
        <w:rPr>
          <w:rFonts w:ascii="Simplon Norm" w:hAnsi="Simplon Norm"/>
        </w:rPr>
        <w:t xml:space="preserve">along </w:t>
      </w:r>
      <w:r w:rsidR="00C834E7">
        <w:rPr>
          <w:rFonts w:ascii="Simplon Norm" w:hAnsi="Simplon Norm"/>
        </w:rPr>
        <w:t>e</w:t>
      </w:r>
      <w:r w:rsidRPr="00FE6E85">
        <w:rPr>
          <w:rFonts w:ascii="Simplon Norm" w:hAnsi="Simplon Norm"/>
        </w:rPr>
        <w:t>ffect though the whole project. Hence the importance of keeping to timelines</w:t>
      </w:r>
      <w:r w:rsidR="001143C7">
        <w:rPr>
          <w:rFonts w:ascii="Simplon Norm" w:hAnsi="Simplon Norm"/>
        </w:rPr>
        <w:t>.</w:t>
      </w:r>
    </w:p>
    <w:p w14:paraId="39208C6A" w14:textId="5388BEA1" w:rsidR="008C11E1" w:rsidRPr="00FE6E85" w:rsidRDefault="008C11E1" w:rsidP="00260384">
      <w:pPr>
        <w:rPr>
          <w:rFonts w:ascii="Simplon Norm" w:hAnsi="Simplon Norm"/>
          <w:b/>
          <w:bCs/>
        </w:rPr>
      </w:pPr>
      <w:bookmarkStart w:id="14" w:name="_Toc80873671"/>
      <w:r w:rsidRPr="00FE6E85">
        <w:rPr>
          <w:rFonts w:ascii="Simplon Norm" w:hAnsi="Simplon Norm"/>
          <w:b/>
          <w:bCs/>
        </w:rPr>
        <w:t xml:space="preserve">Step 9: </w:t>
      </w:r>
      <w:r w:rsidR="008B09A0">
        <w:rPr>
          <w:rFonts w:ascii="Simplon Norm" w:hAnsi="Simplon Norm"/>
          <w:b/>
          <w:bCs/>
        </w:rPr>
        <w:t>Undertake s</w:t>
      </w:r>
      <w:r w:rsidRPr="00FE6E85">
        <w:rPr>
          <w:rFonts w:ascii="Simplon Norm" w:hAnsi="Simplon Norm"/>
          <w:b/>
          <w:bCs/>
        </w:rPr>
        <w:t>ite works</w:t>
      </w:r>
      <w:bookmarkEnd w:id="14"/>
    </w:p>
    <w:p w14:paraId="30B7A1A4" w14:textId="2545E037" w:rsidR="008C11E1" w:rsidRPr="00FE6E85" w:rsidRDefault="008C11E1" w:rsidP="008C11E1">
      <w:pPr>
        <w:rPr>
          <w:rFonts w:ascii="Simplon Norm" w:hAnsi="Simplon Norm"/>
        </w:rPr>
      </w:pPr>
      <w:r w:rsidRPr="00FE6E85">
        <w:rPr>
          <w:rFonts w:ascii="Simplon Norm" w:hAnsi="Simplon Norm"/>
        </w:rPr>
        <w:t>If the building is being installed on a concrete slab</w:t>
      </w:r>
      <w:r w:rsidR="00403397">
        <w:rPr>
          <w:rFonts w:ascii="Simplon Norm" w:hAnsi="Simplon Norm"/>
        </w:rPr>
        <w:t>,</w:t>
      </w:r>
      <w:r w:rsidRPr="00FE6E85">
        <w:rPr>
          <w:rFonts w:ascii="Simplon Norm" w:hAnsi="Simplon Norm"/>
        </w:rPr>
        <w:t xml:space="preserve"> it is usually necessary to ensure the site is flat and level</w:t>
      </w:r>
      <w:r w:rsidR="00C834E7">
        <w:rPr>
          <w:rFonts w:ascii="Simplon Norm" w:hAnsi="Simplon Norm"/>
        </w:rPr>
        <w:t>.</w:t>
      </w:r>
      <w:r w:rsidRPr="00FE6E85">
        <w:rPr>
          <w:rFonts w:ascii="Simplon Norm" w:hAnsi="Simplon Norm"/>
        </w:rPr>
        <w:t xml:space="preserve"> Trees and plants will need to be removed, and excess dirt will need to be removed or compacted to allow for this.</w:t>
      </w:r>
    </w:p>
    <w:p w14:paraId="0FC0CFF9" w14:textId="77777777" w:rsidR="008C11E1" w:rsidRPr="00FE6E85" w:rsidRDefault="008C11E1" w:rsidP="008C11E1">
      <w:pPr>
        <w:rPr>
          <w:rFonts w:ascii="Simplon Norm" w:hAnsi="Simplon Norm"/>
        </w:rPr>
      </w:pPr>
      <w:r w:rsidRPr="00FE6E85">
        <w:rPr>
          <w:rFonts w:ascii="Simplon Norm" w:hAnsi="Simplon Norm"/>
        </w:rPr>
        <w:t>Any underground works are usually completed at this stage. Plumbing drainage and electrical installations are best completed at this stage to remove the need for excavation around structures that are being built, basically making these installation tasks more difficult</w:t>
      </w:r>
    </w:p>
    <w:p w14:paraId="72F72A31" w14:textId="574ED92D" w:rsidR="008C11E1" w:rsidRPr="00FE6E85" w:rsidRDefault="008C11E1" w:rsidP="008C11E1">
      <w:pPr>
        <w:rPr>
          <w:rFonts w:ascii="Simplon Norm" w:hAnsi="Simplon Norm"/>
        </w:rPr>
      </w:pPr>
      <w:r w:rsidRPr="00FE6E85">
        <w:rPr>
          <w:rFonts w:ascii="Simplon Norm" w:hAnsi="Simplon Norm"/>
        </w:rPr>
        <w:t>Other points to consider at this stage are</w:t>
      </w:r>
      <w:r w:rsidR="00C5267E">
        <w:rPr>
          <w:rFonts w:ascii="Simplon Norm" w:hAnsi="Simplon Norm"/>
        </w:rPr>
        <w:t>:</w:t>
      </w:r>
    </w:p>
    <w:p w14:paraId="0F1A967C" w14:textId="77777777" w:rsidR="008C11E1" w:rsidRPr="00FE6E85" w:rsidRDefault="008C11E1" w:rsidP="00A76049">
      <w:pPr>
        <w:pStyle w:val="ListParagraph"/>
        <w:numPr>
          <w:ilvl w:val="0"/>
          <w:numId w:val="13"/>
        </w:numPr>
        <w:rPr>
          <w:rFonts w:ascii="Simplon Norm" w:hAnsi="Simplon Norm"/>
        </w:rPr>
      </w:pPr>
      <w:r w:rsidRPr="00FE6E85">
        <w:rPr>
          <w:rFonts w:ascii="Simplon Norm" w:hAnsi="Simplon Norm"/>
        </w:rPr>
        <w:t xml:space="preserve">Planning on how the site will be accessed. </w:t>
      </w:r>
    </w:p>
    <w:p w14:paraId="0A0BD01E" w14:textId="77777777" w:rsidR="008C11E1" w:rsidRPr="00FE6E85" w:rsidRDefault="008C11E1" w:rsidP="00A76049">
      <w:pPr>
        <w:pStyle w:val="ListParagraph"/>
        <w:numPr>
          <w:ilvl w:val="0"/>
          <w:numId w:val="13"/>
        </w:numPr>
        <w:rPr>
          <w:rFonts w:ascii="Simplon Norm" w:hAnsi="Simplon Norm"/>
        </w:rPr>
      </w:pPr>
      <w:r w:rsidRPr="00FE6E85">
        <w:rPr>
          <w:rFonts w:ascii="Simplon Norm" w:hAnsi="Simplon Norm"/>
        </w:rPr>
        <w:t>How the site is identified easily for trades and suppliers to find</w:t>
      </w:r>
    </w:p>
    <w:p w14:paraId="023BC3CD" w14:textId="77777777" w:rsidR="008C11E1" w:rsidRPr="00FE6E85" w:rsidRDefault="008C11E1" w:rsidP="00A76049">
      <w:pPr>
        <w:pStyle w:val="ListParagraph"/>
        <w:numPr>
          <w:ilvl w:val="0"/>
          <w:numId w:val="13"/>
        </w:numPr>
        <w:rPr>
          <w:rFonts w:ascii="Simplon Norm" w:hAnsi="Simplon Norm"/>
        </w:rPr>
      </w:pPr>
      <w:r w:rsidRPr="00FE6E85">
        <w:rPr>
          <w:rFonts w:ascii="Simplon Norm" w:hAnsi="Simplon Norm"/>
        </w:rPr>
        <w:t>A lay down area, basically where suppliers can drop materials for the build</w:t>
      </w:r>
    </w:p>
    <w:p w14:paraId="49D34C17" w14:textId="77777777" w:rsidR="008C11E1" w:rsidRPr="00FE6E85" w:rsidRDefault="008C11E1" w:rsidP="00A76049">
      <w:pPr>
        <w:pStyle w:val="ListParagraph"/>
        <w:numPr>
          <w:ilvl w:val="0"/>
          <w:numId w:val="13"/>
        </w:numPr>
        <w:rPr>
          <w:rFonts w:ascii="Simplon Norm" w:hAnsi="Simplon Norm"/>
        </w:rPr>
      </w:pPr>
      <w:r w:rsidRPr="00FE6E85">
        <w:rPr>
          <w:rFonts w:ascii="Simplon Norm" w:hAnsi="Simplon Norm"/>
        </w:rPr>
        <w:t>Where a site hut will be located</w:t>
      </w:r>
    </w:p>
    <w:p w14:paraId="4A1AE62C" w14:textId="15203891" w:rsidR="008C11E1" w:rsidRPr="00FE6E85" w:rsidRDefault="008C11E1" w:rsidP="00A76049">
      <w:pPr>
        <w:pStyle w:val="ListParagraph"/>
        <w:numPr>
          <w:ilvl w:val="0"/>
          <w:numId w:val="13"/>
        </w:numPr>
        <w:rPr>
          <w:rFonts w:ascii="Simplon Norm" w:hAnsi="Simplon Norm"/>
        </w:rPr>
      </w:pPr>
      <w:r w:rsidRPr="00FE6E85">
        <w:rPr>
          <w:rFonts w:ascii="Simplon Norm" w:hAnsi="Simplon Norm"/>
        </w:rPr>
        <w:t>How</w:t>
      </w:r>
      <w:r w:rsidR="00DA5A6B">
        <w:rPr>
          <w:rFonts w:ascii="Simplon Norm" w:hAnsi="Simplon Norm"/>
        </w:rPr>
        <w:t xml:space="preserve"> will</w:t>
      </w:r>
      <w:r w:rsidRPr="00FE6E85">
        <w:rPr>
          <w:rFonts w:ascii="Simplon Norm" w:hAnsi="Simplon Norm"/>
        </w:rPr>
        <w:t xml:space="preserve"> electricity be provided for the construction work</w:t>
      </w:r>
      <w:r w:rsidR="00DA5A6B">
        <w:rPr>
          <w:rFonts w:ascii="Simplon Norm" w:hAnsi="Simplon Norm"/>
        </w:rPr>
        <w:t>?</w:t>
      </w:r>
    </w:p>
    <w:p w14:paraId="04FD1256" w14:textId="71DB406C" w:rsidR="008C11E1" w:rsidRPr="00FE6E85" w:rsidRDefault="008C11E1" w:rsidP="00260384">
      <w:pPr>
        <w:rPr>
          <w:rFonts w:ascii="Simplon Norm" w:hAnsi="Simplon Norm"/>
          <w:b/>
          <w:bCs/>
        </w:rPr>
      </w:pPr>
      <w:bookmarkStart w:id="15" w:name="_Toc80873672"/>
      <w:r w:rsidRPr="00FE6E85">
        <w:rPr>
          <w:rFonts w:ascii="Simplon Norm" w:hAnsi="Simplon Norm"/>
          <w:b/>
          <w:bCs/>
        </w:rPr>
        <w:t>Step 10</w:t>
      </w:r>
      <w:r w:rsidR="00260384" w:rsidRPr="00FE6E85">
        <w:rPr>
          <w:rFonts w:ascii="Simplon Norm" w:hAnsi="Simplon Norm"/>
          <w:b/>
          <w:bCs/>
        </w:rPr>
        <w:t>:</w:t>
      </w:r>
      <w:r w:rsidRPr="00FE6E85">
        <w:rPr>
          <w:rFonts w:ascii="Simplon Norm" w:hAnsi="Simplon Norm"/>
          <w:b/>
          <w:bCs/>
        </w:rPr>
        <w:t xml:space="preserve"> </w:t>
      </w:r>
      <w:r w:rsidR="00C5267E">
        <w:rPr>
          <w:rFonts w:ascii="Simplon Norm" w:hAnsi="Simplon Norm"/>
          <w:b/>
          <w:bCs/>
        </w:rPr>
        <w:t>Organise m</w:t>
      </w:r>
      <w:r w:rsidRPr="00FE6E85">
        <w:rPr>
          <w:rFonts w:ascii="Simplon Norm" w:hAnsi="Simplon Norm"/>
          <w:b/>
          <w:bCs/>
        </w:rPr>
        <w:t>aterial delivery</w:t>
      </w:r>
      <w:bookmarkEnd w:id="15"/>
    </w:p>
    <w:p w14:paraId="7BB51361" w14:textId="0AE9A09A" w:rsidR="008C11E1" w:rsidRPr="00FE6E85" w:rsidRDefault="008C11E1" w:rsidP="008C11E1">
      <w:pPr>
        <w:rPr>
          <w:rFonts w:ascii="Simplon Norm" w:hAnsi="Simplon Norm"/>
        </w:rPr>
      </w:pPr>
      <w:r w:rsidRPr="00FE6E85">
        <w:rPr>
          <w:rFonts w:ascii="Simplon Norm" w:hAnsi="Simplon Norm"/>
        </w:rPr>
        <w:t xml:space="preserve">As components required for the construction are fabricated, they will need to be transported to </w:t>
      </w:r>
      <w:r w:rsidR="006E566D">
        <w:rPr>
          <w:rFonts w:ascii="Simplon Norm" w:hAnsi="Simplon Norm"/>
        </w:rPr>
        <w:t xml:space="preserve">the </w:t>
      </w:r>
      <w:r w:rsidRPr="00FE6E85">
        <w:rPr>
          <w:rFonts w:ascii="Simplon Norm" w:hAnsi="Simplon Norm"/>
        </w:rPr>
        <w:t>site as they are required. It is important to ensure components are delivered to the site when they are required, but also before they are needed to ensure trades are not waiting for materials to arrive</w:t>
      </w:r>
      <w:r w:rsidR="006E566D">
        <w:rPr>
          <w:rFonts w:ascii="Simplon Norm" w:hAnsi="Simplon Norm"/>
        </w:rPr>
        <w:t>,</w:t>
      </w:r>
      <w:r w:rsidRPr="00FE6E85">
        <w:rPr>
          <w:rFonts w:ascii="Simplon Norm" w:hAnsi="Simplon Norm"/>
        </w:rPr>
        <w:t xml:space="preserve"> which will delay the construction process</w:t>
      </w:r>
    </w:p>
    <w:p w14:paraId="6CB55B88" w14:textId="505ABC30" w:rsidR="008C11E1" w:rsidRPr="00FE6E85" w:rsidRDefault="008C11E1" w:rsidP="008C11E1">
      <w:pPr>
        <w:rPr>
          <w:rFonts w:ascii="Simplon Norm" w:hAnsi="Simplon Norm"/>
        </w:rPr>
      </w:pPr>
      <w:r w:rsidRPr="00FE6E85">
        <w:rPr>
          <w:rFonts w:ascii="Simplon Norm" w:hAnsi="Simplon Norm"/>
        </w:rPr>
        <w:lastRenderedPageBreak/>
        <w:t>There may also be a need to unload trucks as they arrive</w:t>
      </w:r>
      <w:r w:rsidR="006E566D">
        <w:rPr>
          <w:rFonts w:ascii="Simplon Norm" w:hAnsi="Simplon Norm"/>
        </w:rPr>
        <w:t>. T</w:t>
      </w:r>
      <w:r w:rsidRPr="00FE6E85">
        <w:rPr>
          <w:rFonts w:ascii="Simplon Norm" w:hAnsi="Simplon Norm"/>
        </w:rPr>
        <w:t xml:space="preserve">his is something that should be checked with the supplier before they arrive </w:t>
      </w:r>
      <w:r w:rsidR="008275B3">
        <w:rPr>
          <w:rFonts w:ascii="Simplon Norm" w:hAnsi="Simplon Norm"/>
        </w:rPr>
        <w:t>at</w:t>
      </w:r>
      <w:r w:rsidRPr="00FE6E85">
        <w:rPr>
          <w:rFonts w:ascii="Simplon Norm" w:hAnsi="Simplon Norm"/>
        </w:rPr>
        <w:t xml:space="preserve"> </w:t>
      </w:r>
      <w:r w:rsidR="006E566D">
        <w:rPr>
          <w:rFonts w:ascii="Simplon Norm" w:hAnsi="Simplon Norm"/>
        </w:rPr>
        <w:t xml:space="preserve">the </w:t>
      </w:r>
      <w:r w:rsidRPr="00FE6E85">
        <w:rPr>
          <w:rFonts w:ascii="Simplon Norm" w:hAnsi="Simplon Norm"/>
        </w:rPr>
        <w:t>site</w:t>
      </w:r>
      <w:r w:rsidR="006E566D">
        <w:rPr>
          <w:rFonts w:ascii="Simplon Norm" w:hAnsi="Simplon Norm"/>
        </w:rPr>
        <w:t>. Y</w:t>
      </w:r>
      <w:r w:rsidRPr="00FE6E85">
        <w:rPr>
          <w:rFonts w:ascii="Simplon Norm" w:hAnsi="Simplon Norm"/>
        </w:rPr>
        <w:t>ou may need to organise a forklift or similar</w:t>
      </w:r>
      <w:r w:rsidR="008275B3">
        <w:rPr>
          <w:rFonts w:ascii="Simplon Norm" w:hAnsi="Simplon Norm"/>
        </w:rPr>
        <w:t>.</w:t>
      </w:r>
    </w:p>
    <w:p w14:paraId="048574CF" w14:textId="77777777" w:rsidR="008C11E1" w:rsidRPr="00FE6E85" w:rsidRDefault="008C11E1" w:rsidP="008C11E1">
      <w:pPr>
        <w:rPr>
          <w:rFonts w:ascii="Simplon Norm" w:hAnsi="Simplon Norm"/>
        </w:rPr>
      </w:pPr>
      <w:r w:rsidRPr="00FE6E85">
        <w:rPr>
          <w:rFonts w:ascii="Simplon Norm" w:hAnsi="Simplon Norm"/>
        </w:rPr>
        <w:t xml:space="preserve">Other points to consider </w:t>
      </w:r>
      <w:proofErr w:type="gramStart"/>
      <w:r w:rsidRPr="00FE6E85">
        <w:rPr>
          <w:rFonts w:ascii="Simplon Norm" w:hAnsi="Simplon Norm"/>
        </w:rPr>
        <w:t>to make</w:t>
      </w:r>
      <w:proofErr w:type="gramEnd"/>
      <w:r w:rsidRPr="00FE6E85">
        <w:rPr>
          <w:rFonts w:ascii="Simplon Norm" w:hAnsi="Simplon Norm"/>
        </w:rPr>
        <w:t xml:space="preserve"> delivery as smooth as possible:</w:t>
      </w:r>
    </w:p>
    <w:p w14:paraId="0EDEDB2E" w14:textId="77777777" w:rsidR="008C11E1" w:rsidRPr="00FE6E85" w:rsidRDefault="008C11E1" w:rsidP="00A76049">
      <w:pPr>
        <w:pStyle w:val="ListParagraph"/>
        <w:numPr>
          <w:ilvl w:val="0"/>
          <w:numId w:val="14"/>
        </w:numPr>
        <w:rPr>
          <w:rFonts w:ascii="Simplon Norm" w:hAnsi="Simplon Norm"/>
        </w:rPr>
      </w:pPr>
      <w:r w:rsidRPr="00FE6E85">
        <w:rPr>
          <w:rFonts w:ascii="Simplon Norm" w:hAnsi="Simplon Norm"/>
        </w:rPr>
        <w:t>Make sure there is side access for a machine to access the truck.</w:t>
      </w:r>
    </w:p>
    <w:p w14:paraId="168B2D1C" w14:textId="77777777" w:rsidR="008C11E1" w:rsidRPr="00FE6E85" w:rsidRDefault="008C11E1" w:rsidP="00A76049">
      <w:pPr>
        <w:pStyle w:val="ListParagraph"/>
        <w:numPr>
          <w:ilvl w:val="0"/>
          <w:numId w:val="14"/>
        </w:numPr>
        <w:rPr>
          <w:rFonts w:ascii="Simplon Norm" w:hAnsi="Simplon Norm"/>
        </w:rPr>
      </w:pPr>
      <w:r w:rsidRPr="00FE6E85">
        <w:rPr>
          <w:rFonts w:ascii="Simplon Norm" w:hAnsi="Simplon Norm"/>
        </w:rPr>
        <w:t>Ensure the ground is not soft or washed out due to heavy rain.</w:t>
      </w:r>
    </w:p>
    <w:p w14:paraId="744E43E4" w14:textId="77777777" w:rsidR="008C11E1" w:rsidRPr="00FE6E85" w:rsidRDefault="008C11E1" w:rsidP="00A76049">
      <w:pPr>
        <w:pStyle w:val="ListParagraph"/>
        <w:numPr>
          <w:ilvl w:val="0"/>
          <w:numId w:val="14"/>
        </w:numPr>
        <w:rPr>
          <w:rFonts w:ascii="Simplon Norm" w:hAnsi="Simplon Norm"/>
        </w:rPr>
      </w:pPr>
      <w:r w:rsidRPr="00FE6E85">
        <w:rPr>
          <w:rFonts w:ascii="Simplon Norm" w:hAnsi="Simplon Norm"/>
        </w:rPr>
        <w:t>Have someone there to unload your shed when the truck arrives.</w:t>
      </w:r>
    </w:p>
    <w:p w14:paraId="798F6EEC" w14:textId="77777777" w:rsidR="008C11E1" w:rsidRPr="00FE6E85" w:rsidRDefault="008C11E1" w:rsidP="00A76049">
      <w:pPr>
        <w:pStyle w:val="ListParagraph"/>
        <w:numPr>
          <w:ilvl w:val="0"/>
          <w:numId w:val="14"/>
        </w:numPr>
        <w:rPr>
          <w:rFonts w:ascii="Simplon Norm" w:hAnsi="Simplon Norm"/>
        </w:rPr>
      </w:pPr>
      <w:r w:rsidRPr="00FE6E85">
        <w:rPr>
          <w:rFonts w:ascii="Simplon Norm" w:hAnsi="Simplon Norm"/>
        </w:rPr>
        <w:t>Have room for the shed once it is unloaded.</w:t>
      </w:r>
    </w:p>
    <w:p w14:paraId="0E9F3F8F" w14:textId="77777777" w:rsidR="008C11E1" w:rsidRPr="00FE6E85" w:rsidRDefault="008C11E1" w:rsidP="00A76049">
      <w:pPr>
        <w:pStyle w:val="ListParagraph"/>
        <w:numPr>
          <w:ilvl w:val="0"/>
          <w:numId w:val="14"/>
        </w:numPr>
        <w:rPr>
          <w:rFonts w:ascii="Simplon Norm" w:hAnsi="Simplon Norm"/>
        </w:rPr>
      </w:pPr>
      <w:r w:rsidRPr="00FE6E85">
        <w:rPr>
          <w:rFonts w:ascii="Simplon Norm" w:hAnsi="Simplon Norm"/>
        </w:rPr>
        <w:t>Be available to answer your phone on the day just in case the delivery driver needs directions to your site.</w:t>
      </w:r>
    </w:p>
    <w:p w14:paraId="0E56131D" w14:textId="43F2587A" w:rsidR="008C11E1" w:rsidRPr="00FE6E85" w:rsidRDefault="008C11E1" w:rsidP="00A76049">
      <w:pPr>
        <w:pStyle w:val="ListParagraph"/>
        <w:numPr>
          <w:ilvl w:val="0"/>
          <w:numId w:val="14"/>
        </w:numPr>
        <w:rPr>
          <w:rFonts w:ascii="Simplon Norm" w:hAnsi="Simplon Norm"/>
        </w:rPr>
      </w:pPr>
      <w:r w:rsidRPr="00FE6E85">
        <w:rPr>
          <w:rFonts w:ascii="Simplon Norm" w:hAnsi="Simplon Norm"/>
        </w:rPr>
        <w:t>Check your machine can lift the load off the truck. If you plan to use your own machinery to unload, check that it can lift at least 1 tonne. Notify us of your machines lift capacity</w:t>
      </w:r>
      <w:r w:rsidR="008275B3">
        <w:rPr>
          <w:rFonts w:ascii="Simplon Norm" w:hAnsi="Simplon Norm"/>
        </w:rPr>
        <w:t>,</w:t>
      </w:r>
      <w:r w:rsidRPr="00FE6E85">
        <w:rPr>
          <w:rFonts w:ascii="Simplon Norm" w:hAnsi="Simplon Norm"/>
        </w:rPr>
        <w:t xml:space="preserve"> and we will let you know if it is capable of unloading the truck.</w:t>
      </w:r>
    </w:p>
    <w:p w14:paraId="172801ED" w14:textId="2755602C" w:rsidR="008C11E1" w:rsidRPr="00FE6E85" w:rsidRDefault="008C11E1" w:rsidP="00260384">
      <w:pPr>
        <w:rPr>
          <w:rFonts w:ascii="Simplon Norm" w:hAnsi="Simplon Norm"/>
          <w:b/>
          <w:bCs/>
        </w:rPr>
      </w:pPr>
      <w:bookmarkStart w:id="16" w:name="_Toc80873673"/>
      <w:r w:rsidRPr="00FE6E85">
        <w:rPr>
          <w:rFonts w:ascii="Simplon Norm" w:hAnsi="Simplon Norm"/>
          <w:b/>
          <w:bCs/>
        </w:rPr>
        <w:t xml:space="preserve">Step 11: </w:t>
      </w:r>
      <w:r w:rsidR="009F27F3">
        <w:rPr>
          <w:rFonts w:ascii="Simplon Norm" w:hAnsi="Simplon Norm"/>
          <w:b/>
          <w:bCs/>
        </w:rPr>
        <w:t>Build f</w:t>
      </w:r>
      <w:r w:rsidRPr="00FE6E85">
        <w:rPr>
          <w:rFonts w:ascii="Simplon Norm" w:hAnsi="Simplon Norm"/>
          <w:b/>
          <w:bCs/>
        </w:rPr>
        <w:t>oundations</w:t>
      </w:r>
      <w:bookmarkEnd w:id="16"/>
    </w:p>
    <w:p w14:paraId="74DE9206" w14:textId="77777777" w:rsidR="008C11E1" w:rsidRPr="00FE6E85" w:rsidRDefault="008C11E1" w:rsidP="008C11E1">
      <w:pPr>
        <w:rPr>
          <w:rFonts w:ascii="Simplon Norm" w:hAnsi="Simplon Norm"/>
        </w:rPr>
      </w:pPr>
      <w:r w:rsidRPr="00FE6E85">
        <w:rPr>
          <w:rFonts w:ascii="Simplon Norm" w:hAnsi="Simplon Norm"/>
        </w:rPr>
        <w:t xml:space="preserve">Foundations are essential in the construction of any building. </w:t>
      </w:r>
    </w:p>
    <w:p w14:paraId="1994E179" w14:textId="77777777" w:rsidR="008C11E1" w:rsidRPr="00FE6E85" w:rsidRDefault="008C11E1" w:rsidP="008C11E1">
      <w:pPr>
        <w:rPr>
          <w:rFonts w:ascii="Simplon Norm" w:hAnsi="Simplon Norm"/>
        </w:rPr>
      </w:pPr>
      <w:r w:rsidRPr="00FE6E85">
        <w:rPr>
          <w:rFonts w:ascii="Simplon Norm" w:hAnsi="Simplon Norm"/>
        </w:rPr>
        <w:t xml:space="preserve">The foundation designs will be included in the final drawings based on the site conditions. The engineer will give specifications based on tests taken at the site during the site inspection, including the soil tests. </w:t>
      </w:r>
    </w:p>
    <w:p w14:paraId="7F9AAB01" w14:textId="2482F4A7" w:rsidR="008C11E1" w:rsidRPr="00FE6E85" w:rsidRDefault="008C11E1" w:rsidP="008C11E1">
      <w:pPr>
        <w:rPr>
          <w:rFonts w:ascii="Simplon Norm" w:hAnsi="Simplon Norm"/>
        </w:rPr>
      </w:pPr>
      <w:r w:rsidRPr="00FE6E85">
        <w:rPr>
          <w:rFonts w:ascii="Simplon Norm" w:hAnsi="Simplon Norm"/>
        </w:rPr>
        <w:t>Concrete slabs can be constructed using various techniques and depend on various factors</w:t>
      </w:r>
      <w:r w:rsidR="00B23740">
        <w:rPr>
          <w:rFonts w:ascii="Simplon Norm" w:hAnsi="Simplon Norm"/>
        </w:rPr>
        <w:t>.</w:t>
      </w:r>
      <w:r w:rsidRPr="00FE6E85">
        <w:rPr>
          <w:rFonts w:ascii="Simplon Norm" w:hAnsi="Simplon Norm"/>
        </w:rPr>
        <w:t xml:space="preserve"> These may incorporate </w:t>
      </w:r>
      <w:r w:rsidR="00821EE0">
        <w:rPr>
          <w:rFonts w:ascii="Simplon Norm" w:hAnsi="Simplon Norm"/>
        </w:rPr>
        <w:t xml:space="preserve">a </w:t>
      </w:r>
      <w:r w:rsidRPr="00FE6E85">
        <w:rPr>
          <w:rFonts w:ascii="Simplon Norm" w:hAnsi="Simplon Norm"/>
        </w:rPr>
        <w:t>pier (often a round, deep pier) or a pad foot (a square flatter footing). Complex buildings, depending on the size and floors in the design</w:t>
      </w:r>
      <w:r w:rsidR="00821EE0">
        <w:rPr>
          <w:rFonts w:ascii="Simplon Norm" w:hAnsi="Simplon Norm"/>
        </w:rPr>
        <w:t>,</w:t>
      </w:r>
      <w:r w:rsidRPr="00FE6E85">
        <w:rPr>
          <w:rFonts w:ascii="Simplon Norm" w:hAnsi="Simplon Norm"/>
        </w:rPr>
        <w:t xml:space="preserve"> may be very intricate, with deep piers required to ensure the stability of the structure.</w:t>
      </w:r>
    </w:p>
    <w:p w14:paraId="6B9F5393" w14:textId="77777777" w:rsidR="008C11E1" w:rsidRPr="00FE6E85" w:rsidRDefault="008C11E1" w:rsidP="008C11E1">
      <w:pPr>
        <w:rPr>
          <w:rFonts w:ascii="Simplon Norm" w:hAnsi="Simplon Norm"/>
        </w:rPr>
      </w:pPr>
      <w:r w:rsidRPr="00FE6E85">
        <w:rPr>
          <w:rFonts w:ascii="Simplon Norm" w:hAnsi="Simplon Norm"/>
        </w:rPr>
        <w:t xml:space="preserve">An excavator will normally be required to excavate footings depending on the type of slab to be installed. Ensure the underground services are below where these footings are required to reduce the chance of damage to services and costly repairs being needed. </w:t>
      </w:r>
    </w:p>
    <w:p w14:paraId="5A562550" w14:textId="49C285CF" w:rsidR="008C11E1" w:rsidRPr="00FE6E85" w:rsidRDefault="008C11E1" w:rsidP="00260384">
      <w:pPr>
        <w:rPr>
          <w:rFonts w:ascii="Simplon Norm" w:hAnsi="Simplon Norm"/>
          <w:b/>
          <w:bCs/>
        </w:rPr>
      </w:pPr>
      <w:bookmarkStart w:id="17" w:name="_Toc80873674"/>
      <w:r w:rsidRPr="00FE6E85">
        <w:rPr>
          <w:rFonts w:ascii="Simplon Norm" w:hAnsi="Simplon Norm"/>
          <w:b/>
          <w:bCs/>
        </w:rPr>
        <w:t xml:space="preserve">Step 12: </w:t>
      </w:r>
      <w:r w:rsidR="00D41BE6">
        <w:rPr>
          <w:rFonts w:ascii="Simplon Norm" w:hAnsi="Simplon Norm"/>
          <w:b/>
          <w:bCs/>
        </w:rPr>
        <w:t>L</w:t>
      </w:r>
      <w:r w:rsidRPr="00FE6E85">
        <w:rPr>
          <w:rFonts w:ascii="Simplon Norm" w:hAnsi="Simplon Norm"/>
          <w:b/>
          <w:bCs/>
        </w:rPr>
        <w:t xml:space="preserve">ock up </w:t>
      </w:r>
      <w:bookmarkEnd w:id="17"/>
    </w:p>
    <w:p w14:paraId="35E25218" w14:textId="4E1446BA" w:rsidR="008C11E1" w:rsidRPr="00FE6E85" w:rsidRDefault="008C11E1" w:rsidP="008C11E1">
      <w:pPr>
        <w:rPr>
          <w:rFonts w:ascii="Simplon Norm" w:hAnsi="Simplon Norm"/>
        </w:rPr>
      </w:pPr>
      <w:r w:rsidRPr="00FE6E85">
        <w:rPr>
          <w:rFonts w:ascii="Simplon Norm" w:hAnsi="Simplon Norm"/>
        </w:rPr>
        <w:t>Depending on the type of structure</w:t>
      </w:r>
      <w:r w:rsidR="00EE71EB">
        <w:rPr>
          <w:rFonts w:ascii="Simplon Norm" w:hAnsi="Simplon Norm"/>
        </w:rPr>
        <w:t>,</w:t>
      </w:r>
      <w:r w:rsidRPr="00FE6E85">
        <w:rPr>
          <w:rFonts w:ascii="Simplon Norm" w:hAnsi="Simplon Norm"/>
        </w:rPr>
        <w:t xml:space="preserve"> the following will take place during a typical installation up to lock up stage</w:t>
      </w:r>
      <w:r w:rsidR="00EE71EB">
        <w:rPr>
          <w:rFonts w:ascii="Simplon Norm" w:hAnsi="Simplon Norm"/>
        </w:rPr>
        <w:t>:</w:t>
      </w:r>
    </w:p>
    <w:p w14:paraId="46742900" w14:textId="77777777" w:rsidR="008C11E1" w:rsidRPr="00FE6E85" w:rsidRDefault="008C11E1" w:rsidP="00A76049">
      <w:pPr>
        <w:pStyle w:val="ListParagraph"/>
        <w:numPr>
          <w:ilvl w:val="0"/>
          <w:numId w:val="15"/>
        </w:numPr>
        <w:rPr>
          <w:rFonts w:ascii="Simplon Norm" w:hAnsi="Simplon Norm"/>
        </w:rPr>
      </w:pPr>
      <w:r w:rsidRPr="00FE6E85">
        <w:rPr>
          <w:rFonts w:ascii="Simplon Norm" w:hAnsi="Simplon Norm"/>
        </w:rPr>
        <w:t>Mark out the site.</w:t>
      </w:r>
    </w:p>
    <w:p w14:paraId="7155CD5F" w14:textId="78C56928" w:rsidR="008C11E1" w:rsidRPr="00FE6E85" w:rsidRDefault="008C11E1" w:rsidP="00A76049">
      <w:pPr>
        <w:pStyle w:val="ListParagraph"/>
        <w:numPr>
          <w:ilvl w:val="0"/>
          <w:numId w:val="15"/>
        </w:numPr>
        <w:rPr>
          <w:rFonts w:ascii="Simplon Norm" w:hAnsi="Simplon Norm"/>
        </w:rPr>
      </w:pPr>
      <w:r w:rsidRPr="00FE6E85">
        <w:rPr>
          <w:rFonts w:ascii="Simplon Norm" w:hAnsi="Simplon Norm"/>
        </w:rPr>
        <w:t xml:space="preserve">Erect framing as required the frame may be either timber or steel depending </w:t>
      </w:r>
      <w:r w:rsidR="009D05BB" w:rsidRPr="00FE6E85">
        <w:rPr>
          <w:rFonts w:ascii="Simplon Norm" w:hAnsi="Simplon Norm"/>
        </w:rPr>
        <w:t>on</w:t>
      </w:r>
      <w:r w:rsidRPr="00FE6E85">
        <w:rPr>
          <w:rFonts w:ascii="Simplon Norm" w:hAnsi="Simplon Norm"/>
        </w:rPr>
        <w:t xml:space="preserve"> the design</w:t>
      </w:r>
    </w:p>
    <w:p w14:paraId="03B4B6B1" w14:textId="77777777" w:rsidR="008C11E1" w:rsidRPr="00FE6E85" w:rsidRDefault="008C11E1" w:rsidP="00A76049">
      <w:pPr>
        <w:pStyle w:val="ListParagraph"/>
        <w:numPr>
          <w:ilvl w:val="0"/>
          <w:numId w:val="15"/>
        </w:numPr>
        <w:rPr>
          <w:rFonts w:ascii="Simplon Norm" w:hAnsi="Simplon Norm"/>
        </w:rPr>
      </w:pPr>
      <w:r w:rsidRPr="00FE6E85">
        <w:rPr>
          <w:rFonts w:ascii="Simplon Norm" w:hAnsi="Simplon Norm"/>
        </w:rPr>
        <w:t xml:space="preserve">Stand the walls </w:t>
      </w:r>
    </w:p>
    <w:p w14:paraId="46D15D79" w14:textId="77777777" w:rsidR="008C11E1" w:rsidRPr="00FE6E85" w:rsidRDefault="008C11E1" w:rsidP="00A76049">
      <w:pPr>
        <w:pStyle w:val="ListParagraph"/>
        <w:numPr>
          <w:ilvl w:val="0"/>
          <w:numId w:val="15"/>
        </w:numPr>
        <w:rPr>
          <w:rFonts w:ascii="Simplon Norm" w:hAnsi="Simplon Norm"/>
        </w:rPr>
      </w:pPr>
      <w:r w:rsidRPr="00FE6E85">
        <w:rPr>
          <w:rFonts w:ascii="Simplon Norm" w:hAnsi="Simplon Norm"/>
        </w:rPr>
        <w:t>Install the roof structure</w:t>
      </w:r>
    </w:p>
    <w:p w14:paraId="68FBB522" w14:textId="77777777" w:rsidR="008C11E1" w:rsidRPr="00FE6E85" w:rsidRDefault="008C11E1" w:rsidP="00A76049">
      <w:pPr>
        <w:pStyle w:val="ListParagraph"/>
        <w:numPr>
          <w:ilvl w:val="0"/>
          <w:numId w:val="15"/>
        </w:numPr>
        <w:rPr>
          <w:rFonts w:ascii="Simplon Norm" w:hAnsi="Simplon Norm"/>
        </w:rPr>
      </w:pPr>
      <w:r w:rsidRPr="00FE6E85">
        <w:rPr>
          <w:rFonts w:ascii="Simplon Norm" w:hAnsi="Simplon Norm"/>
        </w:rPr>
        <w:t xml:space="preserve">Clad the building as per the design </w:t>
      </w:r>
    </w:p>
    <w:p w14:paraId="1B60D2D0" w14:textId="1C4AF7A6" w:rsidR="008C11E1" w:rsidRPr="00FE6E85" w:rsidRDefault="008C11E1" w:rsidP="00A76049">
      <w:pPr>
        <w:pStyle w:val="ListParagraph"/>
        <w:numPr>
          <w:ilvl w:val="0"/>
          <w:numId w:val="15"/>
        </w:numPr>
        <w:rPr>
          <w:rFonts w:ascii="Simplon Norm" w:hAnsi="Simplon Norm"/>
        </w:rPr>
      </w:pPr>
      <w:r w:rsidRPr="00FE6E85">
        <w:rPr>
          <w:rFonts w:ascii="Simplon Norm" w:hAnsi="Simplon Norm"/>
        </w:rPr>
        <w:t xml:space="preserve">Install roof, external </w:t>
      </w:r>
      <w:proofErr w:type="gramStart"/>
      <w:r w:rsidRPr="00FE6E85">
        <w:rPr>
          <w:rFonts w:ascii="Simplon Norm" w:hAnsi="Simplon Norm"/>
        </w:rPr>
        <w:t>doors</w:t>
      </w:r>
      <w:proofErr w:type="gramEnd"/>
      <w:r w:rsidRPr="00FE6E85">
        <w:rPr>
          <w:rFonts w:ascii="Simplon Norm" w:hAnsi="Simplon Norm"/>
        </w:rPr>
        <w:t xml:space="preserve"> and windows</w:t>
      </w:r>
      <w:r w:rsidR="00270443">
        <w:rPr>
          <w:rFonts w:ascii="Simplon Norm" w:hAnsi="Simplon Norm"/>
        </w:rPr>
        <w:t>.</w:t>
      </w:r>
    </w:p>
    <w:p w14:paraId="6C8439E5" w14:textId="3A2ECAB6" w:rsidR="008C11E1" w:rsidRPr="00FE6E85" w:rsidRDefault="008C11E1" w:rsidP="008C11E1">
      <w:pPr>
        <w:rPr>
          <w:rFonts w:ascii="Simplon Norm" w:hAnsi="Simplon Norm"/>
        </w:rPr>
      </w:pPr>
      <w:r w:rsidRPr="00FE6E85">
        <w:rPr>
          <w:rFonts w:ascii="Simplon Norm" w:hAnsi="Simplon Norm"/>
        </w:rPr>
        <w:t>Lock up stage is basically considered the stage where the building can be secured, and people can work internally without being affected by the weather</w:t>
      </w:r>
      <w:r w:rsidR="00D30069">
        <w:rPr>
          <w:rFonts w:ascii="Simplon Norm" w:hAnsi="Simplon Norm"/>
        </w:rPr>
        <w:t>.</w:t>
      </w:r>
    </w:p>
    <w:p w14:paraId="27ADF935" w14:textId="43CE69AF" w:rsidR="008C11E1" w:rsidRPr="00FE6E85" w:rsidRDefault="008C11E1" w:rsidP="00260384">
      <w:pPr>
        <w:rPr>
          <w:rFonts w:ascii="Simplon Norm" w:hAnsi="Simplon Norm"/>
          <w:b/>
          <w:bCs/>
        </w:rPr>
      </w:pPr>
      <w:bookmarkStart w:id="18" w:name="_Toc80873675"/>
      <w:r w:rsidRPr="00FE6E85">
        <w:rPr>
          <w:rFonts w:ascii="Simplon Norm" w:hAnsi="Simplon Norm"/>
          <w:b/>
          <w:bCs/>
        </w:rPr>
        <w:t>Step 13: I</w:t>
      </w:r>
      <w:r w:rsidR="00452E63">
        <w:rPr>
          <w:rFonts w:ascii="Simplon Norm" w:hAnsi="Simplon Norm"/>
          <w:b/>
          <w:bCs/>
        </w:rPr>
        <w:t>nstall i</w:t>
      </w:r>
      <w:r w:rsidRPr="00FE6E85">
        <w:rPr>
          <w:rFonts w:ascii="Simplon Norm" w:hAnsi="Simplon Norm"/>
          <w:b/>
          <w:bCs/>
        </w:rPr>
        <w:t>nternal structure</w:t>
      </w:r>
      <w:bookmarkEnd w:id="18"/>
    </w:p>
    <w:p w14:paraId="583E3933" w14:textId="30E3A139" w:rsidR="008C11E1" w:rsidRPr="00FE6E85" w:rsidRDefault="008C11E1" w:rsidP="008C11E1">
      <w:pPr>
        <w:rPr>
          <w:rFonts w:ascii="Simplon Norm" w:hAnsi="Simplon Norm"/>
        </w:rPr>
      </w:pPr>
      <w:r w:rsidRPr="00FE6E85">
        <w:rPr>
          <w:rFonts w:ascii="Simplon Norm" w:hAnsi="Simplon Norm"/>
        </w:rPr>
        <w:t xml:space="preserve">The wall frames are erected during the initial standing of the frame in a complex building design. This is due to the need </w:t>
      </w:r>
      <w:r w:rsidR="006639BF">
        <w:rPr>
          <w:rFonts w:ascii="Simplon Norm" w:hAnsi="Simplon Norm"/>
        </w:rPr>
        <w:t>for</w:t>
      </w:r>
      <w:r w:rsidRPr="00FE6E85">
        <w:rPr>
          <w:rFonts w:ascii="Simplon Norm" w:hAnsi="Simplon Norm"/>
        </w:rPr>
        <w:t xml:space="preserve"> some walls </w:t>
      </w:r>
      <w:r w:rsidR="00892459">
        <w:rPr>
          <w:rFonts w:ascii="Simplon Norm" w:hAnsi="Simplon Norm"/>
        </w:rPr>
        <w:t>to be</w:t>
      </w:r>
      <w:r w:rsidRPr="00FE6E85">
        <w:rPr>
          <w:rFonts w:ascii="Simplon Norm" w:hAnsi="Simplon Norm"/>
        </w:rPr>
        <w:t xml:space="preserve"> load</w:t>
      </w:r>
      <w:r w:rsidR="00892459">
        <w:rPr>
          <w:rFonts w:ascii="Simplon Norm" w:hAnsi="Simplon Norm"/>
        </w:rPr>
        <w:t>-</w:t>
      </w:r>
      <w:r w:rsidRPr="00FE6E85">
        <w:rPr>
          <w:rFonts w:ascii="Simplon Norm" w:hAnsi="Simplon Norm"/>
        </w:rPr>
        <w:t>bearing,</w:t>
      </w:r>
      <w:r w:rsidR="006639BF">
        <w:rPr>
          <w:rFonts w:ascii="Simplon Norm" w:hAnsi="Simplon Norm"/>
        </w:rPr>
        <w:t xml:space="preserve"> and</w:t>
      </w:r>
      <w:r w:rsidRPr="00FE6E85">
        <w:rPr>
          <w:rFonts w:ascii="Simplon Norm" w:hAnsi="Simplon Norm"/>
        </w:rPr>
        <w:t xml:space="preserve"> this is one of the major differences to wide span building</w:t>
      </w:r>
      <w:r w:rsidR="00B0644C">
        <w:rPr>
          <w:rFonts w:ascii="Simplon Norm" w:hAnsi="Simplon Norm"/>
        </w:rPr>
        <w:t>s</w:t>
      </w:r>
      <w:r w:rsidRPr="00FE6E85">
        <w:rPr>
          <w:rFonts w:ascii="Simplon Norm" w:hAnsi="Simplon Norm"/>
        </w:rPr>
        <w:t xml:space="preserve"> where the only load</w:t>
      </w:r>
      <w:r w:rsidR="00B0644C">
        <w:rPr>
          <w:rFonts w:ascii="Simplon Norm" w:hAnsi="Simplon Norm"/>
        </w:rPr>
        <w:t>-</w:t>
      </w:r>
      <w:r w:rsidRPr="00FE6E85">
        <w:rPr>
          <w:rFonts w:ascii="Simplon Norm" w:hAnsi="Simplon Norm"/>
        </w:rPr>
        <w:t>bearing walls are often the external walls.</w:t>
      </w:r>
    </w:p>
    <w:p w14:paraId="66253649" w14:textId="77777777" w:rsidR="008C11E1" w:rsidRPr="00FE6E85" w:rsidRDefault="008C11E1" w:rsidP="00260384">
      <w:pPr>
        <w:rPr>
          <w:rFonts w:ascii="Simplon Norm" w:hAnsi="Simplon Norm"/>
          <w:b/>
          <w:bCs/>
        </w:rPr>
      </w:pPr>
      <w:bookmarkStart w:id="19" w:name="_Toc80873676"/>
      <w:r w:rsidRPr="00FE6E85">
        <w:rPr>
          <w:rFonts w:ascii="Simplon Norm" w:hAnsi="Simplon Norm"/>
          <w:b/>
          <w:bCs/>
        </w:rPr>
        <w:t>Step 14: Services rough in</w:t>
      </w:r>
      <w:bookmarkEnd w:id="19"/>
    </w:p>
    <w:p w14:paraId="1D1F3689" w14:textId="0FA91066" w:rsidR="00C137B0" w:rsidRDefault="00C137B0" w:rsidP="008C11E1">
      <w:pPr>
        <w:rPr>
          <w:rFonts w:ascii="Simplon Norm" w:hAnsi="Simplon Norm"/>
        </w:rPr>
      </w:pPr>
      <w:r w:rsidRPr="00C137B0">
        <w:rPr>
          <w:rFonts w:ascii="Simplon Norm" w:hAnsi="Simplon Norm"/>
        </w:rPr>
        <w:lastRenderedPageBreak/>
        <w:t>The term 'rough in' describes the installation of a building's plumbing and electrical services in wall cavities before the walls are lined with plasterboard.</w:t>
      </w:r>
    </w:p>
    <w:p w14:paraId="3CA089C7" w14:textId="2A637682" w:rsidR="008C11E1" w:rsidRPr="00FE6E85" w:rsidRDefault="008C11E1" w:rsidP="008C11E1">
      <w:pPr>
        <w:rPr>
          <w:rFonts w:ascii="Simplon Norm" w:hAnsi="Simplon Norm"/>
        </w:rPr>
      </w:pPr>
      <w:r w:rsidRPr="00FE6E85">
        <w:rPr>
          <w:rFonts w:ascii="Simplon Norm" w:hAnsi="Simplon Norm"/>
        </w:rPr>
        <w:t>Depending on the design of the building</w:t>
      </w:r>
      <w:r w:rsidR="00724B67">
        <w:rPr>
          <w:rFonts w:ascii="Simplon Norm" w:hAnsi="Simplon Norm"/>
        </w:rPr>
        <w:t>,</w:t>
      </w:r>
      <w:r w:rsidRPr="00FE6E85">
        <w:rPr>
          <w:rFonts w:ascii="Simplon Norm" w:hAnsi="Simplon Norm"/>
        </w:rPr>
        <w:t xml:space="preserve"> other trades will commence works internally</w:t>
      </w:r>
      <w:r w:rsidR="005B0363">
        <w:rPr>
          <w:rFonts w:ascii="Simplon Norm" w:hAnsi="Simplon Norm"/>
        </w:rPr>
        <w:t>. T</w:t>
      </w:r>
      <w:r w:rsidRPr="00FE6E85">
        <w:rPr>
          <w:rFonts w:ascii="Simplon Norm" w:hAnsi="Simplon Norm"/>
        </w:rPr>
        <w:t>his may include the following:</w:t>
      </w:r>
    </w:p>
    <w:p w14:paraId="75D26969" w14:textId="2090D723" w:rsidR="008C11E1" w:rsidRPr="00FE6E85" w:rsidRDefault="008C11E1" w:rsidP="00A76049">
      <w:pPr>
        <w:pStyle w:val="ListParagraph"/>
        <w:numPr>
          <w:ilvl w:val="0"/>
          <w:numId w:val="17"/>
        </w:numPr>
        <w:rPr>
          <w:rFonts w:ascii="Simplon Norm" w:hAnsi="Simplon Norm"/>
        </w:rPr>
      </w:pPr>
      <w:r w:rsidRPr="00FE6E85">
        <w:rPr>
          <w:rFonts w:ascii="Simplon Norm" w:hAnsi="Simplon Norm"/>
        </w:rPr>
        <w:t>Plumbers will run water and gas pipes as required to feed fixtures specified in the plans and speci</w:t>
      </w:r>
      <w:r w:rsidR="005B0363">
        <w:rPr>
          <w:rFonts w:ascii="Simplon Norm" w:hAnsi="Simplon Norm"/>
        </w:rPr>
        <w:t>fic</w:t>
      </w:r>
      <w:r w:rsidRPr="00FE6E85">
        <w:rPr>
          <w:rFonts w:ascii="Simplon Norm" w:hAnsi="Simplon Norm"/>
        </w:rPr>
        <w:t xml:space="preserve">ations for the building. </w:t>
      </w:r>
    </w:p>
    <w:p w14:paraId="2422E459" w14:textId="77777777" w:rsidR="008C11E1" w:rsidRPr="00FE6E85" w:rsidRDefault="008C11E1" w:rsidP="00A76049">
      <w:pPr>
        <w:pStyle w:val="ListParagraph"/>
        <w:numPr>
          <w:ilvl w:val="0"/>
          <w:numId w:val="17"/>
        </w:numPr>
        <w:rPr>
          <w:rFonts w:ascii="Simplon Norm" w:hAnsi="Simplon Norm"/>
        </w:rPr>
      </w:pPr>
      <w:r w:rsidRPr="00FE6E85">
        <w:rPr>
          <w:rFonts w:ascii="Simplon Norm" w:hAnsi="Simplon Norm"/>
        </w:rPr>
        <w:t>Electricians will install electrical systems to feed appliances as required.</w:t>
      </w:r>
    </w:p>
    <w:p w14:paraId="699EDFE7" w14:textId="157E4BAB" w:rsidR="008C11E1" w:rsidRPr="00FE6E85" w:rsidRDefault="008C11E1" w:rsidP="00A76049">
      <w:pPr>
        <w:pStyle w:val="ListParagraph"/>
        <w:numPr>
          <w:ilvl w:val="0"/>
          <w:numId w:val="17"/>
        </w:numPr>
        <w:rPr>
          <w:rFonts w:ascii="Simplon Norm" w:hAnsi="Simplon Norm"/>
        </w:rPr>
      </w:pPr>
      <w:r w:rsidRPr="00FE6E85">
        <w:rPr>
          <w:rFonts w:ascii="Simplon Norm" w:hAnsi="Simplon Norm"/>
        </w:rPr>
        <w:t>Note: In most jurisdictions</w:t>
      </w:r>
      <w:r w:rsidR="00BB13A0">
        <w:rPr>
          <w:rFonts w:ascii="Simplon Norm" w:hAnsi="Simplon Norm"/>
        </w:rPr>
        <w:t>,</w:t>
      </w:r>
      <w:r w:rsidRPr="00FE6E85">
        <w:rPr>
          <w:rFonts w:ascii="Simplon Norm" w:hAnsi="Simplon Norm"/>
        </w:rPr>
        <w:t xml:space="preserve"> plumbing and electrical systems may need to be inspected by regulating bodies before internal cladding is installed</w:t>
      </w:r>
      <w:r w:rsidR="00627686">
        <w:rPr>
          <w:rFonts w:ascii="Simplon Norm" w:hAnsi="Simplon Norm"/>
        </w:rPr>
        <w:t>.</w:t>
      </w:r>
    </w:p>
    <w:p w14:paraId="0F009C41" w14:textId="02B302BE" w:rsidR="008C11E1" w:rsidRPr="00FE6E85" w:rsidRDefault="008C11E1" w:rsidP="00A76049">
      <w:pPr>
        <w:pStyle w:val="ListParagraph"/>
        <w:numPr>
          <w:ilvl w:val="0"/>
          <w:numId w:val="17"/>
        </w:numPr>
        <w:rPr>
          <w:rFonts w:ascii="Simplon Norm" w:hAnsi="Simplon Norm"/>
        </w:rPr>
      </w:pPr>
      <w:r w:rsidRPr="00FE6E85">
        <w:rPr>
          <w:rFonts w:ascii="Simplon Norm" w:hAnsi="Simplon Norm"/>
        </w:rPr>
        <w:t>HVAC installers will install pipes and ducting as required to ensure air conditioning systems can be installed</w:t>
      </w:r>
      <w:r w:rsidR="00627686">
        <w:rPr>
          <w:rFonts w:ascii="Simplon Norm" w:hAnsi="Simplon Norm"/>
        </w:rPr>
        <w:t>.</w:t>
      </w:r>
    </w:p>
    <w:p w14:paraId="25771C57" w14:textId="2929AD59" w:rsidR="008C11E1" w:rsidRPr="00FE6E85" w:rsidRDefault="008C11E1" w:rsidP="00A76049">
      <w:pPr>
        <w:pStyle w:val="ListParagraph"/>
        <w:numPr>
          <w:ilvl w:val="0"/>
          <w:numId w:val="17"/>
        </w:numPr>
        <w:rPr>
          <w:rFonts w:ascii="Simplon Norm" w:hAnsi="Simplon Norm"/>
        </w:rPr>
      </w:pPr>
      <w:r w:rsidRPr="00FE6E85">
        <w:rPr>
          <w:rFonts w:ascii="Simplon Norm" w:hAnsi="Simplon Norm"/>
        </w:rPr>
        <w:t>AV installers may be required to install AV systems, for example</w:t>
      </w:r>
      <w:r w:rsidR="00BB13A0">
        <w:rPr>
          <w:rFonts w:ascii="Simplon Norm" w:hAnsi="Simplon Norm"/>
        </w:rPr>
        <w:t>,</w:t>
      </w:r>
      <w:r w:rsidRPr="00FE6E85">
        <w:rPr>
          <w:rFonts w:ascii="Simplon Norm" w:hAnsi="Simplon Norm"/>
        </w:rPr>
        <w:t xml:space="preserve"> antennas.</w:t>
      </w:r>
    </w:p>
    <w:p w14:paraId="65870E52" w14:textId="3EEBFB16" w:rsidR="008C11E1" w:rsidRPr="00FE6E85" w:rsidRDefault="008C11E1" w:rsidP="00A76049">
      <w:pPr>
        <w:pStyle w:val="ListParagraph"/>
        <w:numPr>
          <w:ilvl w:val="0"/>
          <w:numId w:val="17"/>
        </w:numPr>
        <w:rPr>
          <w:rFonts w:ascii="Simplon Norm" w:hAnsi="Simplon Norm"/>
        </w:rPr>
      </w:pPr>
      <w:r w:rsidRPr="00FE6E85">
        <w:rPr>
          <w:rFonts w:ascii="Simplon Norm" w:hAnsi="Simplon Norm"/>
        </w:rPr>
        <w:t>Carpenters will usually install internal door</w:t>
      </w:r>
      <w:r w:rsidR="00BB13A0">
        <w:rPr>
          <w:rFonts w:ascii="Simplon Norm" w:hAnsi="Simplon Norm"/>
        </w:rPr>
        <w:t>s</w:t>
      </w:r>
      <w:r w:rsidRPr="00FE6E85">
        <w:rPr>
          <w:rFonts w:ascii="Simplon Norm" w:hAnsi="Simplon Norm"/>
        </w:rPr>
        <w:t xml:space="preserve"> at this stage</w:t>
      </w:r>
      <w:r w:rsidR="00932185">
        <w:rPr>
          <w:rFonts w:ascii="Simplon Norm" w:hAnsi="Simplon Norm"/>
        </w:rPr>
        <w:t>.</w:t>
      </w:r>
    </w:p>
    <w:p w14:paraId="093D3C08" w14:textId="77777777" w:rsidR="008C11E1" w:rsidRPr="00FE6E85" w:rsidRDefault="008C11E1" w:rsidP="00A24902">
      <w:pPr>
        <w:rPr>
          <w:rFonts w:ascii="Simplon Norm" w:hAnsi="Simplon Norm"/>
          <w:b/>
          <w:bCs/>
        </w:rPr>
      </w:pPr>
      <w:bookmarkStart w:id="20" w:name="_Toc80873677"/>
      <w:r w:rsidRPr="00FE6E85">
        <w:rPr>
          <w:rFonts w:ascii="Simplon Norm" w:hAnsi="Simplon Norm"/>
          <w:b/>
          <w:bCs/>
        </w:rPr>
        <w:t>Step 15: Internal fit out</w:t>
      </w:r>
      <w:bookmarkEnd w:id="20"/>
    </w:p>
    <w:p w14:paraId="4E5A936C" w14:textId="03E007E2" w:rsidR="008B7B28" w:rsidRPr="008B7B28" w:rsidRDefault="008B7B28" w:rsidP="008B7B28">
      <w:pPr>
        <w:rPr>
          <w:rFonts w:ascii="Simplon Norm" w:hAnsi="Simplon Norm"/>
        </w:rPr>
      </w:pPr>
      <w:r w:rsidRPr="008B7B28">
        <w:rPr>
          <w:rFonts w:ascii="Simplon Norm" w:hAnsi="Simplon Norm"/>
        </w:rPr>
        <w:t xml:space="preserve">The interior </w:t>
      </w:r>
      <w:r w:rsidRPr="008B7B28">
        <w:rPr>
          <w:rFonts w:ascii="Simplon Norm" w:hAnsi="Simplon Norm"/>
        </w:rPr>
        <w:t>fit out</w:t>
      </w:r>
      <w:r w:rsidRPr="008B7B28">
        <w:rPr>
          <w:rFonts w:ascii="Simplon Norm" w:hAnsi="Simplon Norm"/>
        </w:rPr>
        <w:t xml:space="preserve"> includes the installation of all of the fittings and fixtures, built-in appliances, painting and decorative touches. It may also include the plastering and interior linings if they haven't already been installed by this stage.</w:t>
      </w:r>
    </w:p>
    <w:p w14:paraId="0D34A306" w14:textId="0158FFD1" w:rsidR="008C11E1" w:rsidRPr="00FE6E85" w:rsidRDefault="008C11E1" w:rsidP="00A76049">
      <w:pPr>
        <w:pStyle w:val="ListParagraph"/>
        <w:numPr>
          <w:ilvl w:val="0"/>
          <w:numId w:val="16"/>
        </w:numPr>
        <w:rPr>
          <w:rFonts w:ascii="Simplon Norm" w:hAnsi="Simplon Norm"/>
        </w:rPr>
      </w:pPr>
      <w:r w:rsidRPr="00FE6E85">
        <w:rPr>
          <w:rFonts w:ascii="Simplon Norm" w:hAnsi="Simplon Norm"/>
        </w:rPr>
        <w:t>Insulation is installed to ensure the building meets the relevant NCC requirements; this will be largely dependent on the class of building being constructed</w:t>
      </w:r>
    </w:p>
    <w:p w14:paraId="375EE5C9" w14:textId="6C76DD98" w:rsidR="008C11E1" w:rsidRPr="00FE6E85" w:rsidRDefault="008C11E1" w:rsidP="00A76049">
      <w:pPr>
        <w:pStyle w:val="ListParagraph"/>
        <w:numPr>
          <w:ilvl w:val="0"/>
          <w:numId w:val="16"/>
        </w:numPr>
        <w:rPr>
          <w:rFonts w:ascii="Simplon Norm" w:hAnsi="Simplon Norm"/>
        </w:rPr>
      </w:pPr>
      <w:r w:rsidRPr="00FE6E85">
        <w:rPr>
          <w:rFonts w:ascii="Simplon Norm" w:hAnsi="Simplon Norm"/>
        </w:rPr>
        <w:t>Internal cladding and ceiling are installed</w:t>
      </w:r>
      <w:r w:rsidR="00423559">
        <w:rPr>
          <w:rFonts w:ascii="Simplon Norm" w:hAnsi="Simplon Norm"/>
        </w:rPr>
        <w:t>. T</w:t>
      </w:r>
      <w:r w:rsidRPr="00FE6E85">
        <w:rPr>
          <w:rFonts w:ascii="Simplon Norm" w:hAnsi="Simplon Norm"/>
        </w:rPr>
        <w:t>his may be plasterboard or other</w:t>
      </w:r>
      <w:r w:rsidR="00423559">
        <w:rPr>
          <w:rFonts w:ascii="Simplon Norm" w:hAnsi="Simplon Norm"/>
        </w:rPr>
        <w:t>,</w:t>
      </w:r>
      <w:r w:rsidRPr="00FE6E85">
        <w:rPr>
          <w:rFonts w:ascii="Simplon Norm" w:hAnsi="Simplon Norm"/>
        </w:rPr>
        <w:t xml:space="preserve"> depending on the building design. There may be no internal cladding or ceiling if the building is a shed</w:t>
      </w:r>
      <w:r w:rsidR="00B35068">
        <w:rPr>
          <w:rFonts w:ascii="Simplon Norm" w:hAnsi="Simplon Norm"/>
        </w:rPr>
        <w:t>,</w:t>
      </w:r>
      <w:r w:rsidRPr="00FE6E85">
        <w:rPr>
          <w:rFonts w:ascii="Simplon Norm" w:hAnsi="Simplon Norm"/>
        </w:rPr>
        <w:t xml:space="preserve"> for example</w:t>
      </w:r>
      <w:r w:rsidR="005C3B42">
        <w:rPr>
          <w:rFonts w:ascii="Simplon Norm" w:hAnsi="Simplon Norm"/>
        </w:rPr>
        <w:t>.</w:t>
      </w:r>
    </w:p>
    <w:p w14:paraId="4EA22A3C" w14:textId="4C5610BB" w:rsidR="008C11E1" w:rsidRPr="00FE6E85" w:rsidRDefault="008C11E1" w:rsidP="00A76049">
      <w:pPr>
        <w:pStyle w:val="ListParagraph"/>
        <w:numPr>
          <w:ilvl w:val="0"/>
          <w:numId w:val="16"/>
        </w:numPr>
        <w:rPr>
          <w:rFonts w:ascii="Simplon Norm" w:hAnsi="Simplon Norm"/>
        </w:rPr>
      </w:pPr>
      <w:r w:rsidRPr="00FE6E85">
        <w:rPr>
          <w:rFonts w:ascii="Simplon Norm" w:hAnsi="Simplon Norm"/>
        </w:rPr>
        <w:t xml:space="preserve">Waterproofing of wet areas and tiling is undertaken. It is common for a </w:t>
      </w:r>
      <w:proofErr w:type="spellStart"/>
      <w:r w:rsidRPr="00FE6E85">
        <w:rPr>
          <w:rFonts w:ascii="Simplon Norm" w:hAnsi="Simplon Norm"/>
        </w:rPr>
        <w:t>waterproofer</w:t>
      </w:r>
      <w:proofErr w:type="spellEnd"/>
      <w:r w:rsidRPr="00FE6E85">
        <w:rPr>
          <w:rFonts w:ascii="Simplon Norm" w:hAnsi="Simplon Norm"/>
        </w:rPr>
        <w:t xml:space="preserve"> and tiler to work together or for a tradesman to complete both tasks as there is </w:t>
      </w:r>
      <w:r w:rsidR="00E15FE1">
        <w:rPr>
          <w:rFonts w:ascii="Simplon Norm" w:hAnsi="Simplon Norm"/>
        </w:rPr>
        <w:t xml:space="preserve">a </w:t>
      </w:r>
      <w:r w:rsidRPr="00FE6E85">
        <w:rPr>
          <w:rFonts w:ascii="Simplon Norm" w:hAnsi="Simplon Norm"/>
        </w:rPr>
        <w:t xml:space="preserve">risk </w:t>
      </w:r>
      <w:r w:rsidR="00620A82">
        <w:rPr>
          <w:rFonts w:ascii="Simplon Norm" w:hAnsi="Simplon Norm"/>
        </w:rPr>
        <w:t>of</w:t>
      </w:r>
      <w:r w:rsidR="00B35068">
        <w:rPr>
          <w:rFonts w:ascii="Simplon Norm" w:hAnsi="Simplon Norm"/>
        </w:rPr>
        <w:t xml:space="preserve"> </w:t>
      </w:r>
      <w:r w:rsidRPr="00FE6E85">
        <w:rPr>
          <w:rFonts w:ascii="Simplon Norm" w:hAnsi="Simplon Norm"/>
        </w:rPr>
        <w:t xml:space="preserve">leaving a waterproofing membrane exposed to traffic from other trades.  </w:t>
      </w:r>
    </w:p>
    <w:p w14:paraId="3E3B0DF3" w14:textId="72779C7F" w:rsidR="008C11E1" w:rsidRPr="00FE6E85" w:rsidRDefault="008C11E1" w:rsidP="00A76049">
      <w:pPr>
        <w:pStyle w:val="ListParagraph"/>
        <w:numPr>
          <w:ilvl w:val="0"/>
          <w:numId w:val="16"/>
        </w:numPr>
        <w:rPr>
          <w:rFonts w:ascii="Simplon Norm" w:hAnsi="Simplon Norm"/>
        </w:rPr>
      </w:pPr>
      <w:r w:rsidRPr="00FE6E85">
        <w:rPr>
          <w:rFonts w:ascii="Simplon Norm" w:hAnsi="Simplon Norm"/>
        </w:rPr>
        <w:t>The building is painted</w:t>
      </w:r>
      <w:r w:rsidR="00620A82">
        <w:rPr>
          <w:rFonts w:ascii="Simplon Norm" w:hAnsi="Simplon Norm"/>
        </w:rPr>
        <w:t>. I</w:t>
      </w:r>
      <w:r w:rsidRPr="00FE6E85">
        <w:rPr>
          <w:rFonts w:ascii="Simplon Norm" w:hAnsi="Simplon Norm"/>
        </w:rPr>
        <w:t>t is common for a painter to come and complete both internal and external painting at the same time.</w:t>
      </w:r>
    </w:p>
    <w:p w14:paraId="7A92E80F" w14:textId="6534585E" w:rsidR="008C11E1" w:rsidRPr="00FE6E85" w:rsidRDefault="008C11E1" w:rsidP="00A76049">
      <w:pPr>
        <w:pStyle w:val="ListParagraph"/>
        <w:numPr>
          <w:ilvl w:val="0"/>
          <w:numId w:val="16"/>
        </w:numPr>
        <w:rPr>
          <w:rFonts w:ascii="Simplon Norm" w:hAnsi="Simplon Norm"/>
        </w:rPr>
      </w:pPr>
      <w:r w:rsidRPr="00FE6E85">
        <w:rPr>
          <w:rFonts w:ascii="Simplon Norm" w:hAnsi="Simplon Norm"/>
        </w:rPr>
        <w:t>Flooring is installed</w:t>
      </w:r>
      <w:r w:rsidR="003940F0">
        <w:rPr>
          <w:rFonts w:ascii="Simplon Norm" w:hAnsi="Simplon Norm"/>
        </w:rPr>
        <w:t>. T</w:t>
      </w:r>
      <w:r w:rsidRPr="00FE6E85">
        <w:rPr>
          <w:rFonts w:ascii="Simplon Norm" w:hAnsi="Simplon Norm"/>
        </w:rPr>
        <w:t>his may be tiled, carpet, floorboard or other, depending on the design of the building</w:t>
      </w:r>
    </w:p>
    <w:p w14:paraId="70DD7DE8" w14:textId="6A4441E4" w:rsidR="008C11E1" w:rsidRPr="00FE6E85" w:rsidRDefault="008C11E1" w:rsidP="00A76049">
      <w:pPr>
        <w:pStyle w:val="ListParagraph"/>
        <w:numPr>
          <w:ilvl w:val="0"/>
          <w:numId w:val="16"/>
        </w:numPr>
        <w:rPr>
          <w:rFonts w:ascii="Simplon Norm" w:hAnsi="Simplon Norm"/>
        </w:rPr>
      </w:pPr>
      <w:r w:rsidRPr="00FE6E85">
        <w:rPr>
          <w:rFonts w:ascii="Simplon Norm" w:hAnsi="Simplon Norm"/>
        </w:rPr>
        <w:t>Cabinets and benchtops are installed</w:t>
      </w:r>
      <w:r w:rsidR="004A3286">
        <w:rPr>
          <w:rFonts w:ascii="Simplon Norm" w:hAnsi="Simplon Norm"/>
        </w:rPr>
        <w:t>.</w:t>
      </w:r>
    </w:p>
    <w:p w14:paraId="7C343439" w14:textId="77777777" w:rsidR="008C11E1" w:rsidRPr="00FE6E85" w:rsidRDefault="008C11E1" w:rsidP="00A24902">
      <w:pPr>
        <w:rPr>
          <w:rFonts w:ascii="Simplon Norm" w:hAnsi="Simplon Norm"/>
          <w:b/>
          <w:bCs/>
        </w:rPr>
      </w:pPr>
      <w:bookmarkStart w:id="21" w:name="_Toc80873678"/>
      <w:r w:rsidRPr="00FE6E85">
        <w:rPr>
          <w:rFonts w:ascii="Simplon Norm" w:hAnsi="Simplon Norm"/>
          <w:b/>
          <w:bCs/>
        </w:rPr>
        <w:t>Step 16: Fit off</w:t>
      </w:r>
      <w:bookmarkEnd w:id="21"/>
    </w:p>
    <w:p w14:paraId="79C47427" w14:textId="77777777" w:rsidR="008C11E1" w:rsidRPr="00FE6E85" w:rsidRDefault="008C11E1" w:rsidP="008C11E1">
      <w:pPr>
        <w:rPr>
          <w:rFonts w:ascii="Simplon Norm" w:hAnsi="Simplon Norm"/>
        </w:rPr>
      </w:pPr>
      <w:r w:rsidRPr="00FE6E85">
        <w:rPr>
          <w:rFonts w:ascii="Simplon Norm" w:hAnsi="Simplon Norm"/>
        </w:rPr>
        <w:t xml:space="preserve">The fit off involves the finishing works, where various trades return to the site to complete the </w:t>
      </w:r>
      <w:proofErr w:type="gramStart"/>
      <w:r w:rsidRPr="00FE6E85">
        <w:rPr>
          <w:rFonts w:ascii="Simplon Norm" w:hAnsi="Simplon Norm"/>
        </w:rPr>
        <w:t>installations</w:t>
      </w:r>
      <w:proofErr w:type="gramEnd"/>
      <w:r w:rsidRPr="00FE6E85">
        <w:rPr>
          <w:rFonts w:ascii="Simplon Norm" w:hAnsi="Simplon Norm"/>
        </w:rPr>
        <w:t xml:space="preserve"> they commenced way back in the process during the site works.</w:t>
      </w:r>
    </w:p>
    <w:p w14:paraId="00A8E958" w14:textId="242F02F7" w:rsidR="008C11E1" w:rsidRPr="00FE6E85" w:rsidRDefault="008C11E1" w:rsidP="008C11E1">
      <w:pPr>
        <w:rPr>
          <w:rFonts w:ascii="Simplon Norm" w:hAnsi="Simplon Norm"/>
        </w:rPr>
      </w:pPr>
      <w:r w:rsidRPr="00FE6E85">
        <w:rPr>
          <w:rFonts w:ascii="Simplon Norm" w:hAnsi="Simplon Norm"/>
        </w:rPr>
        <w:t>In summary</w:t>
      </w:r>
      <w:r w:rsidR="003940F0">
        <w:rPr>
          <w:rFonts w:ascii="Simplon Norm" w:hAnsi="Simplon Norm"/>
        </w:rPr>
        <w:t>,</w:t>
      </w:r>
      <w:r w:rsidRPr="00FE6E85">
        <w:rPr>
          <w:rFonts w:ascii="Simplon Norm" w:hAnsi="Simplon Norm"/>
        </w:rPr>
        <w:t xml:space="preserve"> these are as follows:</w:t>
      </w:r>
    </w:p>
    <w:p w14:paraId="6B0C7B1B" w14:textId="77777777" w:rsidR="008C11E1" w:rsidRPr="00FE6E85" w:rsidRDefault="008C11E1" w:rsidP="00A76049">
      <w:pPr>
        <w:pStyle w:val="ListParagraph"/>
        <w:numPr>
          <w:ilvl w:val="0"/>
          <w:numId w:val="17"/>
        </w:numPr>
        <w:rPr>
          <w:rFonts w:ascii="Simplon Norm" w:hAnsi="Simplon Norm"/>
        </w:rPr>
      </w:pPr>
      <w:r w:rsidRPr="00FE6E85">
        <w:rPr>
          <w:rFonts w:ascii="Simplon Norm" w:hAnsi="Simplon Norm"/>
        </w:rPr>
        <w:t>Plumbers fit off the different plumbing fixtures for the building and connect to the drainage already installed during the site works.</w:t>
      </w:r>
    </w:p>
    <w:p w14:paraId="58DBA61B" w14:textId="77777777" w:rsidR="008C11E1" w:rsidRPr="00FE6E85" w:rsidRDefault="008C11E1" w:rsidP="00A76049">
      <w:pPr>
        <w:pStyle w:val="ListParagraph"/>
        <w:numPr>
          <w:ilvl w:val="0"/>
          <w:numId w:val="17"/>
        </w:numPr>
        <w:rPr>
          <w:rFonts w:ascii="Simplon Norm" w:hAnsi="Simplon Norm"/>
        </w:rPr>
      </w:pPr>
      <w:r w:rsidRPr="00FE6E85">
        <w:rPr>
          <w:rFonts w:ascii="Simplon Norm" w:hAnsi="Simplon Norm"/>
        </w:rPr>
        <w:t>Electricians fit off the various power points, light switches, lights and so on as per the building design</w:t>
      </w:r>
    </w:p>
    <w:p w14:paraId="7D804361" w14:textId="652D3489" w:rsidR="008C11E1" w:rsidRPr="00FE6E85" w:rsidRDefault="008C11E1" w:rsidP="00A76049">
      <w:pPr>
        <w:pStyle w:val="ListParagraph"/>
        <w:numPr>
          <w:ilvl w:val="0"/>
          <w:numId w:val="17"/>
        </w:numPr>
        <w:rPr>
          <w:rFonts w:ascii="Simplon Norm" w:hAnsi="Simplon Norm"/>
        </w:rPr>
      </w:pPr>
      <w:r w:rsidRPr="00FE6E85">
        <w:rPr>
          <w:rFonts w:ascii="Simplon Norm" w:hAnsi="Simplon Norm"/>
        </w:rPr>
        <w:t>HVAC systems are installed and connected to the ducting and pipework installed during the rough</w:t>
      </w:r>
      <w:r w:rsidR="003940F0">
        <w:rPr>
          <w:rFonts w:ascii="Simplon Norm" w:hAnsi="Simplon Norm"/>
        </w:rPr>
        <w:t>-</w:t>
      </w:r>
      <w:r w:rsidRPr="00FE6E85">
        <w:rPr>
          <w:rFonts w:ascii="Simplon Norm" w:hAnsi="Simplon Norm"/>
        </w:rPr>
        <w:t>in stage</w:t>
      </w:r>
    </w:p>
    <w:p w14:paraId="3CA5DDD2" w14:textId="12455C17" w:rsidR="008C11E1" w:rsidRPr="00FE6E85" w:rsidRDefault="008C11E1" w:rsidP="00A76049">
      <w:pPr>
        <w:pStyle w:val="ListParagraph"/>
        <w:numPr>
          <w:ilvl w:val="0"/>
          <w:numId w:val="17"/>
        </w:numPr>
        <w:rPr>
          <w:rFonts w:ascii="Simplon Norm" w:hAnsi="Simplon Norm"/>
        </w:rPr>
      </w:pPr>
      <w:r w:rsidRPr="00FE6E85">
        <w:rPr>
          <w:rFonts w:ascii="Simplon Norm" w:hAnsi="Simplon Norm"/>
        </w:rPr>
        <w:t>AV installer connect</w:t>
      </w:r>
      <w:r w:rsidR="009D05BB">
        <w:rPr>
          <w:rFonts w:ascii="Simplon Norm" w:hAnsi="Simplon Norm"/>
        </w:rPr>
        <w:t>s</w:t>
      </w:r>
      <w:r w:rsidRPr="00FE6E85">
        <w:rPr>
          <w:rFonts w:ascii="Simplon Norm" w:hAnsi="Simplon Norm"/>
        </w:rPr>
        <w:t xml:space="preserve"> outlets and install</w:t>
      </w:r>
      <w:r w:rsidR="003940F0">
        <w:rPr>
          <w:rFonts w:ascii="Simplon Norm" w:hAnsi="Simplon Norm"/>
        </w:rPr>
        <w:t>s</w:t>
      </w:r>
      <w:r w:rsidRPr="00FE6E85">
        <w:rPr>
          <w:rFonts w:ascii="Simplon Norm" w:hAnsi="Simplon Norm"/>
        </w:rPr>
        <w:t xml:space="preserve"> AV equipment as specified.</w:t>
      </w:r>
    </w:p>
    <w:p w14:paraId="423B8540" w14:textId="438E43B3" w:rsidR="008C11E1" w:rsidRPr="00FE6E85" w:rsidRDefault="008C11E1" w:rsidP="00A76049">
      <w:pPr>
        <w:pStyle w:val="ListParagraph"/>
        <w:numPr>
          <w:ilvl w:val="0"/>
          <w:numId w:val="17"/>
        </w:numPr>
        <w:rPr>
          <w:rFonts w:ascii="Simplon Norm" w:hAnsi="Simplon Norm"/>
        </w:rPr>
      </w:pPr>
      <w:r w:rsidRPr="00FE6E85">
        <w:rPr>
          <w:rFonts w:ascii="Simplon Norm" w:hAnsi="Simplon Norm"/>
        </w:rPr>
        <w:t>Carpenters will install and internal door hardware at this stage</w:t>
      </w:r>
      <w:r w:rsidR="0014783E">
        <w:rPr>
          <w:rFonts w:ascii="Simplon Norm" w:hAnsi="Simplon Norm"/>
        </w:rPr>
        <w:t>.</w:t>
      </w:r>
    </w:p>
    <w:p w14:paraId="0073B86D" w14:textId="2C6CE7DB" w:rsidR="008C11E1" w:rsidRPr="00FE6E85" w:rsidRDefault="008C11E1" w:rsidP="00A76049">
      <w:pPr>
        <w:pStyle w:val="ListParagraph"/>
        <w:numPr>
          <w:ilvl w:val="0"/>
          <w:numId w:val="17"/>
        </w:numPr>
        <w:rPr>
          <w:rFonts w:ascii="Simplon Norm" w:hAnsi="Simplon Norm"/>
        </w:rPr>
      </w:pPr>
      <w:r w:rsidRPr="00FE6E85">
        <w:rPr>
          <w:rFonts w:ascii="Simplon Norm" w:hAnsi="Simplon Norm"/>
        </w:rPr>
        <w:t>Shower screens and mirrors are installed</w:t>
      </w:r>
      <w:r w:rsidR="009D05BB">
        <w:rPr>
          <w:rFonts w:ascii="Simplon Norm" w:hAnsi="Simplon Norm"/>
        </w:rPr>
        <w:t>.</w:t>
      </w:r>
    </w:p>
    <w:p w14:paraId="7276EEB5" w14:textId="0817B4E2" w:rsidR="008C11E1" w:rsidRPr="00FE6E85" w:rsidRDefault="008C11E1" w:rsidP="00A24902">
      <w:pPr>
        <w:rPr>
          <w:rFonts w:ascii="Simplon Norm" w:hAnsi="Simplon Norm"/>
          <w:b/>
          <w:bCs/>
        </w:rPr>
      </w:pPr>
      <w:bookmarkStart w:id="22" w:name="_Toc80873679"/>
      <w:r w:rsidRPr="00FE6E85">
        <w:rPr>
          <w:rFonts w:ascii="Simplon Norm" w:hAnsi="Simplon Norm"/>
          <w:b/>
          <w:bCs/>
        </w:rPr>
        <w:lastRenderedPageBreak/>
        <w:t>Step 17: C</w:t>
      </w:r>
      <w:r w:rsidR="00F10100">
        <w:rPr>
          <w:rFonts w:ascii="Simplon Norm" w:hAnsi="Simplon Norm"/>
          <w:b/>
          <w:bCs/>
        </w:rPr>
        <w:t>onduct c</w:t>
      </w:r>
      <w:r w:rsidRPr="00FE6E85">
        <w:rPr>
          <w:rFonts w:ascii="Simplon Norm" w:hAnsi="Simplon Norm"/>
          <w:b/>
          <w:bCs/>
        </w:rPr>
        <w:t>ompliance checks</w:t>
      </w:r>
      <w:bookmarkEnd w:id="22"/>
    </w:p>
    <w:p w14:paraId="57B09009" w14:textId="77777777" w:rsidR="008C11E1" w:rsidRPr="00FE6E85" w:rsidRDefault="008C11E1" w:rsidP="008C11E1">
      <w:pPr>
        <w:rPr>
          <w:rFonts w:ascii="Simplon Norm" w:hAnsi="Simplon Norm"/>
        </w:rPr>
      </w:pPr>
      <w:r w:rsidRPr="00FE6E85">
        <w:rPr>
          <w:rFonts w:ascii="Simplon Norm" w:hAnsi="Simplon Norm"/>
        </w:rPr>
        <w:t>Something that will take place at different times through the construction is to check the building is being constructed as per the NCC specifications.</w:t>
      </w:r>
    </w:p>
    <w:p w14:paraId="2B929F6F" w14:textId="77777777" w:rsidR="008C11E1" w:rsidRPr="00FE6E85" w:rsidRDefault="008C11E1" w:rsidP="008C11E1">
      <w:pPr>
        <w:rPr>
          <w:rFonts w:ascii="Simplon Norm" w:hAnsi="Simplon Norm"/>
        </w:rPr>
      </w:pPr>
      <w:r w:rsidRPr="00FE6E85">
        <w:rPr>
          <w:rFonts w:ascii="Simplon Norm" w:hAnsi="Simplon Norm"/>
        </w:rPr>
        <w:t>Undertaking inspections during the different stages of the construction provides the opportunity to identify issues and resolve them at that point, opposed to identifying issues at the end of the construction and having to back step through various stages to resolve the issue.</w:t>
      </w:r>
    </w:p>
    <w:p w14:paraId="32FB29F6" w14:textId="38BE5D0A" w:rsidR="008C11E1" w:rsidRPr="00FE6E85" w:rsidRDefault="008C11E1" w:rsidP="008C11E1">
      <w:pPr>
        <w:rPr>
          <w:rFonts w:ascii="Simplon Norm" w:hAnsi="Simplon Norm"/>
        </w:rPr>
      </w:pPr>
      <w:r w:rsidRPr="00FE6E85">
        <w:rPr>
          <w:rFonts w:ascii="Simplon Norm" w:hAnsi="Simplon Norm"/>
        </w:rPr>
        <w:t>For example, a fault in the waterproofing membrane can be resolved relatively easily during the internal fit</w:t>
      </w:r>
      <w:r w:rsidR="0014783E">
        <w:rPr>
          <w:rFonts w:ascii="Simplon Norm" w:hAnsi="Simplon Norm"/>
        </w:rPr>
        <w:t>-</w:t>
      </w:r>
      <w:r w:rsidRPr="00FE6E85">
        <w:rPr>
          <w:rFonts w:ascii="Simplon Norm" w:hAnsi="Simplon Norm"/>
        </w:rPr>
        <w:t>out stage</w:t>
      </w:r>
      <w:r w:rsidR="007D4557">
        <w:rPr>
          <w:rFonts w:ascii="Simplon Norm" w:hAnsi="Simplon Norm"/>
        </w:rPr>
        <w:t>. H</w:t>
      </w:r>
      <w:r w:rsidRPr="00FE6E85">
        <w:rPr>
          <w:rFonts w:ascii="Simplon Norm" w:hAnsi="Simplon Norm"/>
        </w:rPr>
        <w:t>owever</w:t>
      </w:r>
      <w:r w:rsidR="007D4557">
        <w:rPr>
          <w:rFonts w:ascii="Simplon Norm" w:hAnsi="Simplon Norm"/>
        </w:rPr>
        <w:t>,</w:t>
      </w:r>
      <w:r w:rsidRPr="00FE6E85">
        <w:rPr>
          <w:rFonts w:ascii="Simplon Norm" w:hAnsi="Simplon Norm"/>
        </w:rPr>
        <w:t xml:space="preserve"> if the fault is not picked up until the installation is completed</w:t>
      </w:r>
      <w:r w:rsidR="007D4557">
        <w:rPr>
          <w:rFonts w:ascii="Simplon Norm" w:hAnsi="Simplon Norm"/>
        </w:rPr>
        <w:t>,</w:t>
      </w:r>
      <w:r w:rsidRPr="00FE6E85">
        <w:rPr>
          <w:rFonts w:ascii="Simplon Norm" w:hAnsi="Simplon Norm"/>
        </w:rPr>
        <w:t xml:space="preserve"> the fault is very expensive to fix as it will often require extensive demolition to repair and put back together again.</w:t>
      </w:r>
    </w:p>
    <w:p w14:paraId="68858487" w14:textId="060709DE" w:rsidR="008C11E1" w:rsidRPr="00FE6E85" w:rsidRDefault="008C11E1" w:rsidP="00A24902">
      <w:pPr>
        <w:rPr>
          <w:rFonts w:ascii="Simplon Norm" w:hAnsi="Simplon Norm"/>
          <w:b/>
          <w:bCs/>
        </w:rPr>
      </w:pPr>
      <w:bookmarkStart w:id="23" w:name="_Toc80873680"/>
      <w:r w:rsidRPr="00FE6E85">
        <w:rPr>
          <w:rFonts w:ascii="Simplon Norm" w:hAnsi="Simplon Norm"/>
          <w:b/>
          <w:bCs/>
        </w:rPr>
        <w:t>Step 18: C</w:t>
      </w:r>
      <w:r w:rsidR="00982C0D">
        <w:rPr>
          <w:rFonts w:ascii="Simplon Norm" w:hAnsi="Simplon Norm"/>
          <w:b/>
          <w:bCs/>
        </w:rPr>
        <w:t>omplete c</w:t>
      </w:r>
      <w:r w:rsidRPr="00FE6E85">
        <w:rPr>
          <w:rFonts w:ascii="Simplon Norm" w:hAnsi="Simplon Norm"/>
          <w:b/>
          <w:bCs/>
        </w:rPr>
        <w:t>lean</w:t>
      </w:r>
      <w:r w:rsidR="00982C0D">
        <w:rPr>
          <w:rFonts w:ascii="Simplon Norm" w:hAnsi="Simplon Norm"/>
          <w:b/>
          <w:bCs/>
        </w:rPr>
        <w:t>ing</w:t>
      </w:r>
      <w:r w:rsidRPr="00FE6E85">
        <w:rPr>
          <w:rFonts w:ascii="Simplon Norm" w:hAnsi="Simplon Norm"/>
          <w:b/>
          <w:bCs/>
        </w:rPr>
        <w:t xml:space="preserve"> and handover with client</w:t>
      </w:r>
      <w:bookmarkEnd w:id="23"/>
    </w:p>
    <w:p w14:paraId="653A17CA" w14:textId="3AB44AF0" w:rsidR="008C11E1" w:rsidRPr="00FE6E85" w:rsidRDefault="008C11E1" w:rsidP="008C11E1">
      <w:pPr>
        <w:rPr>
          <w:rFonts w:ascii="Simplon Norm" w:hAnsi="Simplon Norm"/>
        </w:rPr>
      </w:pPr>
      <w:r w:rsidRPr="00FE6E85">
        <w:rPr>
          <w:rFonts w:ascii="Simplon Norm" w:hAnsi="Simplon Norm"/>
        </w:rPr>
        <w:t>The building and site</w:t>
      </w:r>
      <w:r w:rsidR="007D4557">
        <w:rPr>
          <w:rFonts w:ascii="Simplon Norm" w:hAnsi="Simplon Norm"/>
        </w:rPr>
        <w:t>,</w:t>
      </w:r>
      <w:r w:rsidRPr="00FE6E85">
        <w:rPr>
          <w:rFonts w:ascii="Simplon Norm" w:hAnsi="Simplon Norm"/>
        </w:rPr>
        <w:t xml:space="preserve"> in general</w:t>
      </w:r>
      <w:r w:rsidR="007D4557">
        <w:rPr>
          <w:rFonts w:ascii="Simplon Norm" w:hAnsi="Simplon Norm"/>
        </w:rPr>
        <w:t>,</w:t>
      </w:r>
      <w:r w:rsidRPr="00FE6E85">
        <w:rPr>
          <w:rFonts w:ascii="Simplon Norm" w:hAnsi="Simplon Norm"/>
        </w:rPr>
        <w:t xml:space="preserve"> </w:t>
      </w:r>
      <w:r w:rsidR="00A24902" w:rsidRPr="00FE6E85">
        <w:rPr>
          <w:rFonts w:ascii="Simplon Norm" w:hAnsi="Simplon Norm"/>
        </w:rPr>
        <w:t>are</w:t>
      </w:r>
      <w:r w:rsidRPr="00FE6E85">
        <w:rPr>
          <w:rFonts w:ascii="Simplon Norm" w:hAnsi="Simplon Norm"/>
        </w:rPr>
        <w:t xml:space="preserve"> cleaned. This is an important aspect of the job and always contributes towards a successful handover with the client</w:t>
      </w:r>
      <w:r w:rsidR="00416ED2">
        <w:rPr>
          <w:rFonts w:ascii="Simplon Norm" w:hAnsi="Simplon Norm"/>
        </w:rPr>
        <w:t>.</w:t>
      </w:r>
    </w:p>
    <w:p w14:paraId="57B8A093" w14:textId="00AF9E0B" w:rsidR="00E53096" w:rsidRPr="00FE6E85" w:rsidRDefault="008C11E1" w:rsidP="008C11E1">
      <w:pPr>
        <w:rPr>
          <w:rFonts w:ascii="Simplon Norm" w:hAnsi="Simplon Norm"/>
          <w:lang w:val="en-US" w:bidi="en-US"/>
        </w:rPr>
      </w:pPr>
      <w:r w:rsidRPr="00FE6E85">
        <w:rPr>
          <w:rFonts w:ascii="Simplon Norm" w:hAnsi="Simplon Norm"/>
        </w:rPr>
        <w:t>All associated compliance certificates, manufacturer’s instructions and warranties received from various trades need to be handed over during this stage. Again, ensuring this is organised and provided in a structured manner contributes towards a successful handover.</w:t>
      </w:r>
    </w:p>
    <w:p w14:paraId="76662D21" w14:textId="61F35139" w:rsidR="00F95C8E" w:rsidRDefault="00F95C8E" w:rsidP="00F95C8E">
      <w:pPr>
        <w:pStyle w:val="OChead2"/>
      </w:pPr>
      <w:bookmarkStart w:id="24" w:name="_Toc81578710"/>
      <w:r>
        <w:t>4.</w:t>
      </w:r>
      <w:r w:rsidRPr="00FF340D">
        <w:t xml:space="preserve"> </w:t>
      </w:r>
      <w:r>
        <w:t>Wide</w:t>
      </w:r>
      <w:r w:rsidR="002D42F8">
        <w:t xml:space="preserve"> </w:t>
      </w:r>
      <w:r w:rsidR="002529BF">
        <w:t>S</w:t>
      </w:r>
      <w:r w:rsidR="002D42F8">
        <w:t>pan</w:t>
      </w:r>
      <w:r w:rsidRPr="009554BA">
        <w:t xml:space="preserve"> </w:t>
      </w:r>
      <w:r w:rsidR="002529BF">
        <w:t>B</w:t>
      </w:r>
      <w:r w:rsidRPr="009554BA">
        <w:t>uildings</w:t>
      </w:r>
      <w:bookmarkEnd w:id="24"/>
    </w:p>
    <w:p w14:paraId="2B594379" w14:textId="3BC892F9" w:rsidR="00B30DC6" w:rsidRPr="00B30DC6" w:rsidRDefault="00B30DC6" w:rsidP="00B30DC6">
      <w:pPr>
        <w:rPr>
          <w:rFonts w:ascii="Simplon Norm" w:hAnsi="Simplon Norm" w:cstheme="minorHAnsi"/>
        </w:rPr>
      </w:pPr>
      <w:r w:rsidRPr="00B30DC6">
        <w:rPr>
          <w:rFonts w:ascii="Simplon Norm" w:hAnsi="Simplon Norm" w:cstheme="minorHAnsi"/>
        </w:rPr>
        <w:t>All construction aims to adopt the best practi</w:t>
      </w:r>
      <w:r w:rsidR="005953B2">
        <w:rPr>
          <w:rFonts w:ascii="Simplon Norm" w:hAnsi="Simplon Norm" w:cstheme="minorHAnsi"/>
        </w:rPr>
        <w:t>c</w:t>
      </w:r>
      <w:r w:rsidRPr="00B30DC6">
        <w:rPr>
          <w:rFonts w:ascii="Simplon Norm" w:hAnsi="Simplon Norm" w:cstheme="minorHAnsi"/>
        </w:rPr>
        <w:t xml:space="preserve">e procedures to ensure a successful outcome to a construction project. </w:t>
      </w:r>
    </w:p>
    <w:p w14:paraId="1A7E4DC7" w14:textId="31ABB487" w:rsidR="00B30DC6" w:rsidRDefault="00B30DC6" w:rsidP="00B30DC6">
      <w:pPr>
        <w:rPr>
          <w:rFonts w:ascii="Simplon Norm" w:hAnsi="Simplon Norm" w:cstheme="minorHAnsi"/>
        </w:rPr>
      </w:pPr>
      <w:r w:rsidRPr="00B30DC6">
        <w:rPr>
          <w:rFonts w:ascii="Simplon Norm" w:hAnsi="Simplon Norm" w:cstheme="minorHAnsi"/>
        </w:rPr>
        <w:t>Depending on the type of the building, the site conditions, the cost of materials, the labour available and numerous other factors</w:t>
      </w:r>
      <w:r w:rsidR="00416ED2">
        <w:rPr>
          <w:rFonts w:ascii="Simplon Norm" w:hAnsi="Simplon Norm" w:cstheme="minorHAnsi"/>
        </w:rPr>
        <w:t>,</w:t>
      </w:r>
      <w:r w:rsidRPr="00B30DC6">
        <w:rPr>
          <w:rFonts w:ascii="Simplon Norm" w:hAnsi="Simplon Norm" w:cstheme="minorHAnsi"/>
        </w:rPr>
        <w:t xml:space="preserve"> the best practi</w:t>
      </w:r>
      <w:r w:rsidR="005953B2">
        <w:rPr>
          <w:rFonts w:ascii="Simplon Norm" w:hAnsi="Simplon Norm" w:cstheme="minorHAnsi"/>
        </w:rPr>
        <w:t>c</w:t>
      </w:r>
      <w:r w:rsidRPr="00B30DC6">
        <w:rPr>
          <w:rFonts w:ascii="Simplon Norm" w:hAnsi="Simplon Norm" w:cstheme="minorHAnsi"/>
        </w:rPr>
        <w:t>e procedures may need to change from project to project.</w:t>
      </w:r>
    </w:p>
    <w:p w14:paraId="3052A467" w14:textId="4DF8085F" w:rsidR="003400D6" w:rsidRPr="00B30DC6" w:rsidRDefault="003400D6" w:rsidP="00B30DC6">
      <w:pPr>
        <w:rPr>
          <w:rFonts w:ascii="Simplon Norm" w:hAnsi="Simplon Norm" w:cstheme="minorHAnsi"/>
        </w:rPr>
      </w:pPr>
      <w:r w:rsidRPr="003400D6">
        <w:rPr>
          <w:rFonts w:ascii="Simplon Norm" w:hAnsi="Simplon Norm" w:cstheme="minorHAnsi"/>
        </w:rPr>
        <w:t>For example</w:t>
      </w:r>
      <w:r>
        <w:rPr>
          <w:rFonts w:ascii="Simplon Norm" w:hAnsi="Simplon Norm" w:cstheme="minorHAnsi"/>
        </w:rPr>
        <w:t>,</w:t>
      </w:r>
      <w:r w:rsidRPr="003400D6">
        <w:rPr>
          <w:rFonts w:ascii="Simplon Norm" w:hAnsi="Simplon Norm" w:cstheme="minorHAnsi"/>
        </w:rPr>
        <w:t xml:space="preserve"> wide span buildings are useful for </w:t>
      </w:r>
      <w:r w:rsidR="00416ED2">
        <w:rPr>
          <w:rFonts w:ascii="Simplon Norm" w:hAnsi="Simplon Norm" w:cstheme="minorHAnsi"/>
        </w:rPr>
        <w:t xml:space="preserve">situations </w:t>
      </w:r>
      <w:r w:rsidRPr="003400D6">
        <w:rPr>
          <w:rFonts w:ascii="Simplon Norm" w:hAnsi="Simplon Norm" w:cstheme="minorHAnsi"/>
        </w:rPr>
        <w:t>when wide, uninterrupted space is required for industrial and commercial purpose</w:t>
      </w:r>
      <w:r w:rsidR="00416ED2">
        <w:rPr>
          <w:rFonts w:ascii="Simplon Norm" w:hAnsi="Simplon Norm" w:cstheme="minorHAnsi"/>
        </w:rPr>
        <w:t>s</w:t>
      </w:r>
      <w:r w:rsidRPr="003400D6">
        <w:rPr>
          <w:rFonts w:ascii="Simplon Norm" w:hAnsi="Simplon Norm" w:cstheme="minorHAnsi"/>
        </w:rPr>
        <w:t>. A good example is a factory floor</w:t>
      </w:r>
      <w:r w:rsidR="00C26D8C">
        <w:rPr>
          <w:rFonts w:ascii="Simplon Norm" w:hAnsi="Simplon Norm" w:cstheme="minorHAnsi"/>
        </w:rPr>
        <w:t>. W</w:t>
      </w:r>
      <w:r w:rsidRPr="003400D6">
        <w:rPr>
          <w:rFonts w:ascii="Simplon Norm" w:hAnsi="Simplon Norm" w:cstheme="minorHAnsi"/>
        </w:rPr>
        <w:t>alls and pillars may get in the way</w:t>
      </w:r>
      <w:r w:rsidR="00C26D8C">
        <w:rPr>
          <w:rFonts w:ascii="Simplon Norm" w:hAnsi="Simplon Norm" w:cstheme="minorHAnsi"/>
        </w:rPr>
        <w:t>. H</w:t>
      </w:r>
      <w:r w:rsidRPr="003400D6">
        <w:rPr>
          <w:rFonts w:ascii="Simplon Norm" w:hAnsi="Simplon Norm" w:cstheme="minorHAnsi"/>
        </w:rPr>
        <w:t xml:space="preserve">aving </w:t>
      </w:r>
      <w:r w:rsidR="00C26D8C">
        <w:rPr>
          <w:rFonts w:ascii="Simplon Norm" w:hAnsi="Simplon Norm" w:cstheme="minorHAnsi"/>
        </w:rPr>
        <w:t>a</w:t>
      </w:r>
      <w:r w:rsidRPr="003400D6">
        <w:rPr>
          <w:rFonts w:ascii="Simplon Norm" w:hAnsi="Simplon Norm" w:cstheme="minorHAnsi"/>
        </w:rPr>
        <w:t xml:space="preserve"> clear space provides for machines and production processes to change easily without having to reconfigur</w:t>
      </w:r>
      <w:r w:rsidR="001D31AE">
        <w:rPr>
          <w:rFonts w:ascii="Simplon Norm" w:hAnsi="Simplon Norm" w:cstheme="minorHAnsi"/>
        </w:rPr>
        <w:t>e</w:t>
      </w:r>
      <w:r w:rsidRPr="003400D6">
        <w:rPr>
          <w:rFonts w:ascii="Simplon Norm" w:hAnsi="Simplon Norm" w:cstheme="minorHAnsi"/>
        </w:rPr>
        <w:t xml:space="preserve"> the building.</w:t>
      </w:r>
    </w:p>
    <w:p w14:paraId="7A7A9671" w14:textId="3F660073" w:rsidR="00B30DC6" w:rsidRPr="00B30DC6" w:rsidRDefault="00B30DC6" w:rsidP="00B30DC6">
      <w:pPr>
        <w:rPr>
          <w:rFonts w:ascii="Simplon Norm" w:hAnsi="Simplon Norm" w:cstheme="minorHAnsi"/>
        </w:rPr>
      </w:pPr>
      <w:r w:rsidRPr="00B30DC6">
        <w:rPr>
          <w:rFonts w:ascii="Simplon Norm" w:hAnsi="Simplon Norm" w:cstheme="minorHAnsi"/>
        </w:rPr>
        <w:t>The following is a step</w:t>
      </w:r>
      <w:r w:rsidR="005E0732">
        <w:rPr>
          <w:rFonts w:ascii="Simplon Norm" w:hAnsi="Simplon Norm" w:cstheme="minorHAnsi"/>
        </w:rPr>
        <w:t>-</w:t>
      </w:r>
      <w:r w:rsidRPr="00B30DC6">
        <w:rPr>
          <w:rFonts w:ascii="Simplon Norm" w:hAnsi="Simplon Norm" w:cstheme="minorHAnsi"/>
        </w:rPr>
        <w:t>by</w:t>
      </w:r>
      <w:r w:rsidR="005E0732">
        <w:rPr>
          <w:rFonts w:ascii="Simplon Norm" w:hAnsi="Simplon Norm" w:cstheme="minorHAnsi"/>
        </w:rPr>
        <w:t>-</w:t>
      </w:r>
      <w:r w:rsidRPr="00B30DC6">
        <w:rPr>
          <w:rFonts w:ascii="Simplon Norm" w:hAnsi="Simplon Norm" w:cstheme="minorHAnsi"/>
        </w:rPr>
        <w:t xml:space="preserve">step </w:t>
      </w:r>
      <w:r w:rsidR="005E0732">
        <w:rPr>
          <w:rFonts w:ascii="Simplon Norm" w:hAnsi="Simplon Norm" w:cstheme="minorHAnsi"/>
        </w:rPr>
        <w:t xml:space="preserve">guide </w:t>
      </w:r>
      <w:r w:rsidRPr="00B30DC6">
        <w:rPr>
          <w:rFonts w:ascii="Simplon Norm" w:hAnsi="Simplon Norm" w:cstheme="minorHAnsi"/>
        </w:rPr>
        <w:t>detailing the processes that take place to construct a wide span building</w:t>
      </w:r>
      <w:r w:rsidR="005E0732">
        <w:rPr>
          <w:rFonts w:ascii="Simplon Norm" w:hAnsi="Simplon Norm" w:cstheme="minorHAnsi"/>
        </w:rPr>
        <w:t>:</w:t>
      </w:r>
    </w:p>
    <w:p w14:paraId="4BEA745F" w14:textId="77777777" w:rsidR="00B30DC6" w:rsidRPr="00B30DC6" w:rsidRDefault="00B30DC6" w:rsidP="00B30DC6">
      <w:pPr>
        <w:rPr>
          <w:rFonts w:ascii="Simplon Norm" w:hAnsi="Simplon Norm" w:cstheme="minorHAnsi"/>
          <w:b/>
          <w:bCs/>
        </w:rPr>
      </w:pPr>
      <w:r w:rsidRPr="00B30DC6">
        <w:rPr>
          <w:rFonts w:ascii="Simplon Norm" w:hAnsi="Simplon Norm" w:cstheme="minorHAnsi"/>
          <w:b/>
          <w:bCs/>
        </w:rPr>
        <w:t>Step 1: Consult with relevant stakeholders and construction trades</w:t>
      </w:r>
    </w:p>
    <w:p w14:paraId="7C7F3C25" w14:textId="472C10BF" w:rsidR="00B30DC6" w:rsidRPr="00B30DC6" w:rsidRDefault="00B30DC6" w:rsidP="00B30DC6">
      <w:pPr>
        <w:rPr>
          <w:rFonts w:ascii="Simplon Norm" w:hAnsi="Simplon Norm" w:cstheme="minorHAnsi"/>
        </w:rPr>
      </w:pPr>
      <w:r w:rsidRPr="00B30DC6">
        <w:rPr>
          <w:rFonts w:ascii="Simplon Norm" w:hAnsi="Simplon Norm" w:cstheme="minorHAnsi"/>
        </w:rPr>
        <w:t>More than likely</w:t>
      </w:r>
      <w:r w:rsidR="001D31AE">
        <w:rPr>
          <w:rFonts w:ascii="Simplon Norm" w:hAnsi="Simplon Norm" w:cstheme="minorHAnsi"/>
        </w:rPr>
        <w:t>,</w:t>
      </w:r>
      <w:r w:rsidRPr="00B30DC6">
        <w:rPr>
          <w:rFonts w:ascii="Simplon Norm" w:hAnsi="Simplon Norm" w:cstheme="minorHAnsi"/>
        </w:rPr>
        <w:t xml:space="preserve"> the client will have a particular building design in mind or at least a problem that the building can solve. </w:t>
      </w:r>
    </w:p>
    <w:p w14:paraId="38335D44" w14:textId="3194F5EF" w:rsidR="00B30DC6" w:rsidRPr="00B30DC6" w:rsidRDefault="00B30DC6" w:rsidP="00B30DC6">
      <w:pPr>
        <w:rPr>
          <w:rFonts w:ascii="Simplon Norm" w:hAnsi="Simplon Norm" w:cstheme="minorHAnsi"/>
        </w:rPr>
      </w:pPr>
      <w:r w:rsidRPr="00B30DC6">
        <w:rPr>
          <w:rFonts w:ascii="Simplon Norm" w:hAnsi="Simplon Norm" w:cstheme="minorHAnsi"/>
        </w:rPr>
        <w:t>It is important to listen to the clients</w:t>
      </w:r>
      <w:r w:rsidR="005E0732">
        <w:rPr>
          <w:rFonts w:ascii="Simplon Norm" w:hAnsi="Simplon Norm" w:cstheme="minorHAnsi"/>
        </w:rPr>
        <w:t>’</w:t>
      </w:r>
      <w:r w:rsidRPr="00B30DC6">
        <w:rPr>
          <w:rFonts w:ascii="Simplon Norm" w:hAnsi="Simplon Norm" w:cstheme="minorHAnsi"/>
        </w:rPr>
        <w:t xml:space="preserve"> requirements and make suggestions to assist them through the design process and ensure they end up with a building design that will suit their needs. This part of the process is about helping you gain an informed and clear picture of what the client wants.</w:t>
      </w:r>
    </w:p>
    <w:p w14:paraId="258DBD11" w14:textId="77777777" w:rsidR="00B30DC6" w:rsidRPr="00B30DC6" w:rsidRDefault="00B30DC6" w:rsidP="00B30DC6">
      <w:pPr>
        <w:rPr>
          <w:rFonts w:ascii="Simplon Norm" w:hAnsi="Simplon Norm" w:cstheme="minorHAnsi"/>
        </w:rPr>
      </w:pPr>
      <w:r w:rsidRPr="00B30DC6">
        <w:rPr>
          <w:rFonts w:ascii="Simplon Norm" w:hAnsi="Simplon Norm" w:cstheme="minorHAnsi"/>
        </w:rPr>
        <w:t xml:space="preserve">Important questions to ask the client are: </w:t>
      </w:r>
    </w:p>
    <w:p w14:paraId="499AF3F7" w14:textId="0E596B54" w:rsidR="00B30DC6" w:rsidRPr="00B30DC6" w:rsidRDefault="00B30DC6" w:rsidP="00B30DC6">
      <w:pPr>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 xml:space="preserve">What </w:t>
      </w:r>
      <w:r w:rsidR="001D31AE">
        <w:rPr>
          <w:rFonts w:ascii="Simplon Norm" w:hAnsi="Simplon Norm" w:cstheme="minorHAnsi"/>
        </w:rPr>
        <w:t xml:space="preserve">will </w:t>
      </w:r>
      <w:r w:rsidRPr="00B30DC6">
        <w:rPr>
          <w:rFonts w:ascii="Simplon Norm" w:hAnsi="Simplon Norm" w:cstheme="minorHAnsi"/>
        </w:rPr>
        <w:t xml:space="preserve">the building </w:t>
      </w:r>
      <w:r w:rsidR="007A437D">
        <w:rPr>
          <w:rFonts w:ascii="Simplon Norm" w:hAnsi="Simplon Norm" w:cstheme="minorHAnsi"/>
        </w:rPr>
        <w:t xml:space="preserve">be </w:t>
      </w:r>
      <w:r w:rsidRPr="00B30DC6">
        <w:rPr>
          <w:rFonts w:ascii="Simplon Norm" w:hAnsi="Simplon Norm" w:cstheme="minorHAnsi"/>
        </w:rPr>
        <w:t>use</w:t>
      </w:r>
      <w:r w:rsidR="007A437D">
        <w:rPr>
          <w:rFonts w:ascii="Simplon Norm" w:hAnsi="Simplon Norm" w:cstheme="minorHAnsi"/>
        </w:rPr>
        <w:t>d</w:t>
      </w:r>
      <w:r w:rsidRPr="00B30DC6">
        <w:rPr>
          <w:rFonts w:ascii="Simplon Norm" w:hAnsi="Simplon Norm" w:cstheme="minorHAnsi"/>
        </w:rPr>
        <w:t xml:space="preserve"> for? </w:t>
      </w:r>
      <w:r w:rsidR="001C0292">
        <w:rPr>
          <w:rFonts w:ascii="Simplon Norm" w:hAnsi="Simplon Norm" w:cstheme="minorHAnsi"/>
        </w:rPr>
        <w:t>(</w:t>
      </w:r>
      <w:r w:rsidRPr="00B30DC6">
        <w:rPr>
          <w:rFonts w:ascii="Simplon Norm" w:hAnsi="Simplon Norm" w:cstheme="minorHAnsi"/>
        </w:rPr>
        <w:t>This will be important in working out the class of the building</w:t>
      </w:r>
      <w:r w:rsidR="001C0292">
        <w:rPr>
          <w:rFonts w:ascii="Simplon Norm" w:hAnsi="Simplon Norm" w:cstheme="minorHAnsi"/>
        </w:rPr>
        <w:t>.</w:t>
      </w:r>
      <w:r w:rsidR="00491CDE">
        <w:rPr>
          <w:rFonts w:ascii="Simplon Norm" w:hAnsi="Simplon Norm" w:cstheme="minorHAnsi"/>
        </w:rPr>
        <w:t>)</w:t>
      </w:r>
    </w:p>
    <w:p w14:paraId="588E2CCF" w14:textId="77777777" w:rsidR="00B30DC6" w:rsidRPr="00B30DC6" w:rsidRDefault="00B30DC6" w:rsidP="00B30DC6">
      <w:pPr>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What are the dimensions of any machinery or equipment that will be needed?</w:t>
      </w:r>
    </w:p>
    <w:p w14:paraId="6159F87C" w14:textId="77777777" w:rsidR="00B30DC6" w:rsidRPr="00B30DC6" w:rsidRDefault="00B30DC6" w:rsidP="00B30DC6">
      <w:pPr>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What size building do you think you will need?</w:t>
      </w:r>
    </w:p>
    <w:p w14:paraId="539E8D7B" w14:textId="77777777" w:rsidR="00B30DC6" w:rsidRPr="00B30DC6" w:rsidRDefault="00B30DC6" w:rsidP="00B30DC6">
      <w:pPr>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Do you have a specific cladding type in mind?</w:t>
      </w:r>
    </w:p>
    <w:p w14:paraId="04A678C3" w14:textId="77777777" w:rsidR="00B30DC6" w:rsidRPr="00B30DC6" w:rsidRDefault="00B30DC6" w:rsidP="00B30DC6">
      <w:pPr>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What doors or openings do you need to access the building?</w:t>
      </w:r>
    </w:p>
    <w:p w14:paraId="0173727D" w14:textId="77777777" w:rsidR="00B30DC6" w:rsidRPr="00B30DC6" w:rsidRDefault="00B30DC6" w:rsidP="00B30DC6">
      <w:pPr>
        <w:rPr>
          <w:rFonts w:ascii="Simplon Norm" w:hAnsi="Simplon Norm" w:cstheme="minorHAnsi"/>
        </w:rPr>
      </w:pPr>
      <w:r w:rsidRPr="00B30DC6">
        <w:rPr>
          <w:rFonts w:ascii="Simplon Norm" w:hAnsi="Simplon Norm" w:cstheme="minorHAnsi"/>
        </w:rPr>
        <w:lastRenderedPageBreak/>
        <w:t>•</w:t>
      </w:r>
      <w:r w:rsidRPr="00B30DC6">
        <w:rPr>
          <w:rFonts w:ascii="Simplon Norm" w:hAnsi="Simplon Norm" w:cstheme="minorHAnsi"/>
        </w:rPr>
        <w:tab/>
        <w:t>Are there any existing buildings that you like the look of that we can use as a guide?</w:t>
      </w:r>
    </w:p>
    <w:p w14:paraId="44FBC7E1" w14:textId="77777777" w:rsidR="00B30DC6" w:rsidRPr="00A95BCE" w:rsidRDefault="00B30DC6" w:rsidP="00B30DC6">
      <w:pPr>
        <w:rPr>
          <w:rFonts w:ascii="Simplon Norm" w:hAnsi="Simplon Norm" w:cstheme="minorHAnsi"/>
          <w:b/>
          <w:bCs/>
        </w:rPr>
      </w:pPr>
      <w:r w:rsidRPr="00A95BCE">
        <w:rPr>
          <w:rFonts w:ascii="Simplon Norm" w:hAnsi="Simplon Norm" w:cstheme="minorHAnsi"/>
          <w:b/>
          <w:bCs/>
        </w:rPr>
        <w:t>Step 2: Survey the site</w:t>
      </w:r>
    </w:p>
    <w:p w14:paraId="0A2FCB80" w14:textId="77777777" w:rsidR="00B30DC6" w:rsidRPr="00B30DC6" w:rsidRDefault="00B30DC6" w:rsidP="00B30DC6">
      <w:pPr>
        <w:rPr>
          <w:rFonts w:ascii="Simplon Norm" w:hAnsi="Simplon Norm" w:cstheme="minorHAnsi"/>
        </w:rPr>
      </w:pPr>
      <w:r w:rsidRPr="00B30DC6">
        <w:rPr>
          <w:rFonts w:ascii="Simplon Norm" w:hAnsi="Simplon Norm" w:cstheme="minorHAnsi"/>
        </w:rPr>
        <w:t>This stage determines the condition of the building site. This will help determine the final design and construction of the building.</w:t>
      </w:r>
    </w:p>
    <w:p w14:paraId="669E9463" w14:textId="17772998" w:rsidR="00B30DC6" w:rsidRPr="00B30DC6" w:rsidRDefault="00B30DC6" w:rsidP="00B30DC6">
      <w:pPr>
        <w:rPr>
          <w:rFonts w:ascii="Simplon Norm" w:hAnsi="Simplon Norm" w:cstheme="minorHAnsi"/>
        </w:rPr>
      </w:pPr>
      <w:r w:rsidRPr="00B30DC6">
        <w:rPr>
          <w:rFonts w:ascii="Simplon Norm" w:hAnsi="Simplon Norm" w:cstheme="minorHAnsi"/>
        </w:rPr>
        <w:t>During this stage</w:t>
      </w:r>
      <w:r w:rsidR="007A437D">
        <w:rPr>
          <w:rFonts w:ascii="Simplon Norm" w:hAnsi="Simplon Norm" w:cstheme="minorHAnsi"/>
        </w:rPr>
        <w:t>,</w:t>
      </w:r>
      <w:r w:rsidRPr="00B30DC6">
        <w:rPr>
          <w:rFonts w:ascii="Simplon Norm" w:hAnsi="Simplon Norm" w:cstheme="minorHAnsi"/>
        </w:rPr>
        <w:t xml:space="preserve"> you will need to consider:</w:t>
      </w:r>
    </w:p>
    <w:p w14:paraId="6CAF7E37" w14:textId="77777777" w:rsidR="00B30DC6" w:rsidRPr="00B30DC6" w:rsidRDefault="00B30DC6" w:rsidP="00B30DC6">
      <w:pPr>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The slope of the site</w:t>
      </w:r>
    </w:p>
    <w:p w14:paraId="238A0589" w14:textId="3A7CBD3E" w:rsidR="00B30DC6" w:rsidRPr="00B30DC6" w:rsidRDefault="00B30DC6" w:rsidP="00B30DC6">
      <w:pPr>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The type of soil. Is it rocky</w:t>
      </w:r>
      <w:r w:rsidR="00856685">
        <w:rPr>
          <w:rFonts w:ascii="Simplon Norm" w:hAnsi="Simplon Norm" w:cstheme="minorHAnsi"/>
        </w:rPr>
        <w:t xml:space="preserve"> or</w:t>
      </w:r>
      <w:r w:rsidRPr="00B30DC6">
        <w:rPr>
          <w:rFonts w:ascii="Simplon Norm" w:hAnsi="Simplon Norm" w:cstheme="minorHAnsi"/>
        </w:rPr>
        <w:t xml:space="preserve"> </w:t>
      </w:r>
      <w:r w:rsidR="00856685">
        <w:rPr>
          <w:rFonts w:ascii="Simplon Norm" w:hAnsi="Simplon Norm" w:cstheme="minorHAnsi"/>
        </w:rPr>
        <w:t>s</w:t>
      </w:r>
      <w:r w:rsidRPr="00B30DC6">
        <w:rPr>
          <w:rFonts w:ascii="Simplon Norm" w:hAnsi="Simplon Norm" w:cstheme="minorHAnsi"/>
        </w:rPr>
        <w:t xml:space="preserve">andy? </w:t>
      </w:r>
      <w:r w:rsidR="00856685">
        <w:rPr>
          <w:rFonts w:ascii="Simplon Norm" w:hAnsi="Simplon Norm" w:cstheme="minorHAnsi"/>
        </w:rPr>
        <w:t>Is there b</w:t>
      </w:r>
      <w:r w:rsidRPr="00B30DC6">
        <w:rPr>
          <w:rFonts w:ascii="Simplon Norm" w:hAnsi="Simplon Norm" w:cstheme="minorHAnsi"/>
        </w:rPr>
        <w:t>lack dirt or red dirt?</w:t>
      </w:r>
    </w:p>
    <w:p w14:paraId="01030E7F" w14:textId="77777777" w:rsidR="00B30DC6" w:rsidRPr="00B30DC6" w:rsidRDefault="00B30DC6" w:rsidP="00B30DC6">
      <w:pPr>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Will the building fit on the block?</w:t>
      </w:r>
    </w:p>
    <w:p w14:paraId="6D4FDAAD" w14:textId="77777777" w:rsidR="00B30DC6" w:rsidRPr="00B30DC6" w:rsidRDefault="00B30DC6" w:rsidP="00B30DC6">
      <w:pPr>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Are there any local building restrictions?</w:t>
      </w:r>
    </w:p>
    <w:p w14:paraId="2B851610" w14:textId="77777777" w:rsidR="00B30DC6" w:rsidRPr="00B30DC6" w:rsidRDefault="00B30DC6" w:rsidP="00B30DC6">
      <w:pPr>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What is the boundary easement on the property?</w:t>
      </w:r>
    </w:p>
    <w:p w14:paraId="2BAC2287" w14:textId="77777777" w:rsidR="00B30DC6" w:rsidRPr="00B30DC6" w:rsidRDefault="00B30DC6" w:rsidP="00B30DC6">
      <w:pPr>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What is the council zoning? Can you actually build what you want on the block?</w:t>
      </w:r>
    </w:p>
    <w:p w14:paraId="30430653" w14:textId="77777777" w:rsidR="00A76049" w:rsidRDefault="00A76049" w:rsidP="00B30DC6">
      <w:pPr>
        <w:rPr>
          <w:rFonts w:ascii="Simplon Norm" w:hAnsi="Simplon Norm" w:cstheme="minorHAnsi"/>
        </w:rPr>
      </w:pPr>
    </w:p>
    <w:p w14:paraId="1C9C8394" w14:textId="0EF55D90" w:rsidR="00B30DC6" w:rsidRPr="00A76049" w:rsidRDefault="00B30DC6" w:rsidP="00B30DC6">
      <w:pPr>
        <w:rPr>
          <w:rFonts w:ascii="Simplon Norm" w:hAnsi="Simplon Norm" w:cstheme="minorHAnsi"/>
          <w:b/>
          <w:bCs/>
        </w:rPr>
      </w:pPr>
      <w:r w:rsidRPr="00A76049">
        <w:rPr>
          <w:rFonts w:ascii="Simplon Norm" w:hAnsi="Simplon Norm" w:cstheme="minorHAnsi"/>
          <w:b/>
          <w:bCs/>
        </w:rPr>
        <w:t>Step 3: Design and plan the building</w:t>
      </w:r>
    </w:p>
    <w:p w14:paraId="3B707E76" w14:textId="7EF42A86" w:rsidR="00B30DC6" w:rsidRPr="00B30DC6" w:rsidRDefault="00B30DC6" w:rsidP="00B30DC6">
      <w:pPr>
        <w:rPr>
          <w:rFonts w:ascii="Simplon Norm" w:hAnsi="Simplon Norm" w:cstheme="minorHAnsi"/>
        </w:rPr>
      </w:pPr>
      <w:r w:rsidRPr="00B30DC6">
        <w:rPr>
          <w:rFonts w:ascii="Simplon Norm" w:hAnsi="Simplon Norm" w:cstheme="minorHAnsi"/>
        </w:rPr>
        <w:t>Th</w:t>
      </w:r>
      <w:r w:rsidR="009411B3">
        <w:rPr>
          <w:rFonts w:ascii="Simplon Norm" w:hAnsi="Simplon Norm" w:cstheme="minorHAnsi"/>
        </w:rPr>
        <w:t>r</w:t>
      </w:r>
      <w:r w:rsidRPr="00B30DC6">
        <w:rPr>
          <w:rFonts w:ascii="Simplon Norm" w:hAnsi="Simplon Norm" w:cstheme="minorHAnsi"/>
        </w:rPr>
        <w:t>ough this stage</w:t>
      </w:r>
      <w:r w:rsidR="009411B3">
        <w:rPr>
          <w:rFonts w:ascii="Simplon Norm" w:hAnsi="Simplon Norm" w:cstheme="minorHAnsi"/>
        </w:rPr>
        <w:t>,</w:t>
      </w:r>
      <w:r w:rsidRPr="00B30DC6">
        <w:rPr>
          <w:rFonts w:ascii="Simplon Norm" w:hAnsi="Simplon Norm" w:cstheme="minorHAnsi"/>
        </w:rPr>
        <w:t xml:space="preserve"> the design and plan for the proposed dwelling </w:t>
      </w:r>
      <w:r w:rsidR="009411B3">
        <w:rPr>
          <w:rFonts w:ascii="Simplon Norm" w:hAnsi="Simplon Norm" w:cstheme="minorHAnsi"/>
        </w:rPr>
        <w:t>are</w:t>
      </w:r>
      <w:r w:rsidRPr="00B30DC6">
        <w:rPr>
          <w:rFonts w:ascii="Simplon Norm" w:hAnsi="Simplon Norm" w:cstheme="minorHAnsi"/>
        </w:rPr>
        <w:t xml:space="preserve"> developed. This step will involve the input from various people, including the client and other trades</w:t>
      </w:r>
      <w:r w:rsidR="009411B3">
        <w:rPr>
          <w:rFonts w:ascii="Simplon Norm" w:hAnsi="Simplon Norm" w:cstheme="minorHAnsi"/>
        </w:rPr>
        <w:t>,</w:t>
      </w:r>
      <w:r w:rsidRPr="00B30DC6">
        <w:rPr>
          <w:rFonts w:ascii="Simplon Norm" w:hAnsi="Simplon Norm" w:cstheme="minorHAnsi"/>
        </w:rPr>
        <w:t xml:space="preserve"> to determine how the construction will be completed</w:t>
      </w:r>
      <w:r w:rsidR="009411B3">
        <w:rPr>
          <w:rFonts w:ascii="Simplon Norm" w:hAnsi="Simplon Norm" w:cstheme="minorHAnsi"/>
        </w:rPr>
        <w:t>.</w:t>
      </w:r>
    </w:p>
    <w:p w14:paraId="65B04976" w14:textId="2B788DFA" w:rsidR="00B30DC6" w:rsidRPr="00B30DC6" w:rsidRDefault="00B30DC6" w:rsidP="00B30DC6">
      <w:pPr>
        <w:rPr>
          <w:rFonts w:ascii="Simplon Norm" w:hAnsi="Simplon Norm" w:cstheme="minorHAnsi"/>
        </w:rPr>
      </w:pPr>
      <w:r w:rsidRPr="00B30DC6">
        <w:rPr>
          <w:rFonts w:ascii="Simplon Norm" w:hAnsi="Simplon Norm" w:cstheme="minorHAnsi"/>
        </w:rPr>
        <w:t>This is an excellent opportunity to look at options such as insulation, ventilation, internal fit</w:t>
      </w:r>
      <w:r w:rsidR="0099033B">
        <w:rPr>
          <w:rFonts w:ascii="Simplon Norm" w:hAnsi="Simplon Norm" w:cstheme="minorHAnsi"/>
        </w:rPr>
        <w:t>-</w:t>
      </w:r>
      <w:r w:rsidRPr="00B30DC6">
        <w:rPr>
          <w:rFonts w:ascii="Simplon Norm" w:hAnsi="Simplon Norm" w:cstheme="minorHAnsi"/>
        </w:rPr>
        <w:t xml:space="preserve">outs, and electrical/AV/HVAC/plumbing that may be required to suit the client’s needs as well as the various other requirements that may be required due to the class of the building and the requirements of the NCC. </w:t>
      </w:r>
    </w:p>
    <w:p w14:paraId="36FF107B" w14:textId="4AEB8B3C" w:rsidR="00B30DC6" w:rsidRPr="00B30DC6" w:rsidRDefault="00B30DC6" w:rsidP="00B30DC6">
      <w:pPr>
        <w:rPr>
          <w:rFonts w:ascii="Simplon Norm" w:hAnsi="Simplon Norm" w:cstheme="minorHAnsi"/>
        </w:rPr>
      </w:pPr>
      <w:r w:rsidRPr="00B30DC6">
        <w:rPr>
          <w:rFonts w:ascii="Simplon Norm" w:hAnsi="Simplon Norm" w:cstheme="minorHAnsi"/>
        </w:rPr>
        <w:t>By the end of this stage</w:t>
      </w:r>
      <w:r w:rsidR="0099033B">
        <w:rPr>
          <w:rFonts w:ascii="Simplon Norm" w:hAnsi="Simplon Norm" w:cstheme="minorHAnsi"/>
        </w:rPr>
        <w:t>,</w:t>
      </w:r>
      <w:r w:rsidRPr="00B30DC6">
        <w:rPr>
          <w:rFonts w:ascii="Simplon Norm" w:hAnsi="Simplon Norm" w:cstheme="minorHAnsi"/>
        </w:rPr>
        <w:t xml:space="preserve"> a design will be determined</w:t>
      </w:r>
      <w:r w:rsidR="00A37AB1">
        <w:rPr>
          <w:rFonts w:ascii="Simplon Norm" w:hAnsi="Simplon Norm" w:cstheme="minorHAnsi"/>
        </w:rPr>
        <w:t>.</w:t>
      </w:r>
    </w:p>
    <w:p w14:paraId="722805A3" w14:textId="5F8AC042" w:rsidR="00B30DC6" w:rsidRPr="00A76049" w:rsidRDefault="00B30DC6" w:rsidP="00B30DC6">
      <w:pPr>
        <w:rPr>
          <w:rFonts w:ascii="Simplon Norm" w:hAnsi="Simplon Norm" w:cstheme="minorHAnsi"/>
          <w:b/>
          <w:bCs/>
        </w:rPr>
      </w:pPr>
      <w:r w:rsidRPr="00A76049">
        <w:rPr>
          <w:rFonts w:ascii="Simplon Norm" w:hAnsi="Simplon Norm" w:cstheme="minorHAnsi"/>
          <w:b/>
          <w:bCs/>
        </w:rPr>
        <w:t>Step 4</w:t>
      </w:r>
      <w:r w:rsidR="00A76049">
        <w:rPr>
          <w:rFonts w:ascii="Simplon Norm" w:hAnsi="Simplon Norm" w:cstheme="minorHAnsi"/>
          <w:b/>
          <w:bCs/>
        </w:rPr>
        <w:t>:</w:t>
      </w:r>
      <w:r w:rsidRPr="00A76049">
        <w:rPr>
          <w:rFonts w:ascii="Simplon Norm" w:hAnsi="Simplon Norm" w:cstheme="minorHAnsi"/>
          <w:b/>
          <w:bCs/>
        </w:rPr>
        <w:t xml:space="preserve"> Conduct site </w:t>
      </w:r>
      <w:r w:rsidR="00A76049">
        <w:rPr>
          <w:rFonts w:ascii="Simplon Norm" w:hAnsi="Simplon Norm" w:cstheme="minorHAnsi"/>
          <w:b/>
          <w:bCs/>
        </w:rPr>
        <w:t>t</w:t>
      </w:r>
      <w:r w:rsidRPr="00A76049">
        <w:rPr>
          <w:rFonts w:ascii="Simplon Norm" w:hAnsi="Simplon Norm" w:cstheme="minorHAnsi"/>
          <w:b/>
          <w:bCs/>
        </w:rPr>
        <w:t>ests</w:t>
      </w:r>
    </w:p>
    <w:p w14:paraId="046D3EF2" w14:textId="77777777" w:rsidR="00B30DC6" w:rsidRPr="00B30DC6" w:rsidRDefault="00B30DC6" w:rsidP="00B30DC6">
      <w:pPr>
        <w:rPr>
          <w:rFonts w:ascii="Simplon Norm" w:hAnsi="Simplon Norm" w:cstheme="minorHAnsi"/>
        </w:rPr>
      </w:pPr>
      <w:r w:rsidRPr="00B30DC6">
        <w:rPr>
          <w:rFonts w:ascii="Simplon Norm" w:hAnsi="Simplon Norm" w:cstheme="minorHAnsi"/>
        </w:rPr>
        <w:t>In conjunction with the final design, quote, and drawings, you will need to carry out various sites tests that will be provided to the engineers to ensure the design of the building meets the relevant requirements of the NCC</w:t>
      </w:r>
    </w:p>
    <w:p w14:paraId="6E147FC9" w14:textId="4BD3911E" w:rsidR="00B30DC6" w:rsidRPr="00B30DC6" w:rsidRDefault="00B30DC6" w:rsidP="00B30DC6">
      <w:pPr>
        <w:rPr>
          <w:rFonts w:ascii="Simplon Norm" w:hAnsi="Simplon Norm" w:cstheme="minorHAnsi"/>
        </w:rPr>
      </w:pPr>
      <w:r w:rsidRPr="00B30DC6">
        <w:rPr>
          <w:rFonts w:ascii="Simplon Norm" w:hAnsi="Simplon Norm" w:cstheme="minorHAnsi"/>
        </w:rPr>
        <w:t>A soil test will determine the properties of the soil on the site. It will include the compaction rates and reactivity (whether the ground contracts and expands considerably). The soil test will determine what is needed regarding the buildings</w:t>
      </w:r>
      <w:r w:rsidR="0012788A">
        <w:rPr>
          <w:rFonts w:ascii="Simplon Norm" w:hAnsi="Simplon Norm" w:cstheme="minorHAnsi"/>
        </w:rPr>
        <w:t>’</w:t>
      </w:r>
      <w:r w:rsidRPr="00B30DC6">
        <w:rPr>
          <w:rFonts w:ascii="Simplon Norm" w:hAnsi="Simplon Norm" w:cstheme="minorHAnsi"/>
        </w:rPr>
        <w:t xml:space="preserve"> foundation and footings. This can include how deep the foundations should be and if long piers are needed.</w:t>
      </w:r>
    </w:p>
    <w:p w14:paraId="237732DD" w14:textId="77777777" w:rsidR="00B30DC6" w:rsidRPr="00B30DC6" w:rsidRDefault="00B30DC6" w:rsidP="00B30DC6">
      <w:pPr>
        <w:rPr>
          <w:rFonts w:ascii="Simplon Norm" w:hAnsi="Simplon Norm" w:cstheme="minorHAnsi"/>
        </w:rPr>
      </w:pPr>
      <w:r w:rsidRPr="00B30DC6">
        <w:rPr>
          <w:rFonts w:ascii="Simplon Norm" w:hAnsi="Simplon Norm" w:cstheme="minorHAnsi"/>
        </w:rPr>
        <w:t>Other inspections like ensuring there are no underground services in the planned building location should be carried out. Having to move an underground service will add extra cost to the construction and needs to be addressed at this stage.</w:t>
      </w:r>
    </w:p>
    <w:p w14:paraId="2EE7110B" w14:textId="6AAB2F14" w:rsidR="00B30DC6" w:rsidRPr="00A76049" w:rsidRDefault="00B30DC6" w:rsidP="00B30DC6">
      <w:pPr>
        <w:rPr>
          <w:rFonts w:ascii="Simplon Norm" w:hAnsi="Simplon Norm" w:cstheme="minorHAnsi"/>
          <w:b/>
          <w:bCs/>
        </w:rPr>
      </w:pPr>
      <w:r w:rsidRPr="00A76049">
        <w:rPr>
          <w:rFonts w:ascii="Simplon Norm" w:hAnsi="Simplon Norm" w:cstheme="minorHAnsi"/>
          <w:b/>
          <w:bCs/>
        </w:rPr>
        <w:t xml:space="preserve">Step 5: </w:t>
      </w:r>
      <w:r w:rsidR="003A7FCB">
        <w:rPr>
          <w:rFonts w:ascii="Simplon Norm" w:hAnsi="Simplon Norm" w:cstheme="minorHAnsi"/>
          <w:b/>
          <w:bCs/>
        </w:rPr>
        <w:t>Organise e</w:t>
      </w:r>
      <w:r w:rsidRPr="00A76049">
        <w:rPr>
          <w:rFonts w:ascii="Simplon Norm" w:hAnsi="Simplon Norm" w:cstheme="minorHAnsi"/>
          <w:b/>
          <w:bCs/>
        </w:rPr>
        <w:t xml:space="preserve">ngineering </w:t>
      </w:r>
      <w:r w:rsidR="00A76049">
        <w:rPr>
          <w:rFonts w:ascii="Simplon Norm" w:hAnsi="Simplon Norm" w:cstheme="minorHAnsi"/>
          <w:b/>
          <w:bCs/>
        </w:rPr>
        <w:t>c</w:t>
      </w:r>
      <w:r w:rsidRPr="00A76049">
        <w:rPr>
          <w:rFonts w:ascii="Simplon Norm" w:hAnsi="Simplon Norm" w:cstheme="minorHAnsi"/>
          <w:b/>
          <w:bCs/>
        </w:rPr>
        <w:t>ertification</w:t>
      </w:r>
    </w:p>
    <w:p w14:paraId="718594C8" w14:textId="4949475A" w:rsidR="00B30DC6" w:rsidRPr="00B30DC6" w:rsidRDefault="00B30DC6" w:rsidP="00B30DC6">
      <w:pPr>
        <w:rPr>
          <w:rFonts w:ascii="Simplon Norm" w:hAnsi="Simplon Norm" w:cstheme="minorHAnsi"/>
        </w:rPr>
      </w:pPr>
      <w:r w:rsidRPr="00B30DC6">
        <w:rPr>
          <w:rFonts w:ascii="Simplon Norm" w:hAnsi="Simplon Norm" w:cstheme="minorHAnsi"/>
        </w:rPr>
        <w:t>Once a design has been established</w:t>
      </w:r>
      <w:r w:rsidR="0099033B">
        <w:rPr>
          <w:rFonts w:ascii="Simplon Norm" w:hAnsi="Simplon Norm" w:cstheme="minorHAnsi"/>
        </w:rPr>
        <w:t>,</w:t>
      </w:r>
      <w:r w:rsidRPr="00B30DC6">
        <w:rPr>
          <w:rFonts w:ascii="Simplon Norm" w:hAnsi="Simplon Norm" w:cstheme="minorHAnsi"/>
        </w:rPr>
        <w:t xml:space="preserve"> an engineer will normally be used to provide a certification for the design. </w:t>
      </w:r>
    </w:p>
    <w:p w14:paraId="2CA9A8EE" w14:textId="77777777" w:rsidR="00B30DC6" w:rsidRPr="00B30DC6" w:rsidRDefault="00B30DC6" w:rsidP="00B30DC6">
      <w:pPr>
        <w:rPr>
          <w:rFonts w:ascii="Simplon Norm" w:hAnsi="Simplon Norm" w:cstheme="minorHAnsi"/>
        </w:rPr>
      </w:pPr>
      <w:r w:rsidRPr="00B30DC6">
        <w:rPr>
          <w:rFonts w:ascii="Simplon Norm" w:hAnsi="Simplon Norm" w:cstheme="minorHAnsi"/>
        </w:rPr>
        <w:t>The engineer will evaluate your design and the future site of the building.  They will take into consideration:</w:t>
      </w:r>
    </w:p>
    <w:p w14:paraId="03C27813" w14:textId="77777777" w:rsidR="00B30DC6" w:rsidRPr="00B30DC6" w:rsidRDefault="00B30DC6" w:rsidP="003A7FCB">
      <w:pPr>
        <w:ind w:firstLine="284"/>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Wind Ratings</w:t>
      </w:r>
    </w:p>
    <w:p w14:paraId="56851A90" w14:textId="77777777" w:rsidR="00B30DC6" w:rsidRPr="00B30DC6" w:rsidRDefault="00B30DC6" w:rsidP="003A7FCB">
      <w:pPr>
        <w:ind w:firstLine="284"/>
        <w:rPr>
          <w:rFonts w:ascii="Simplon Norm" w:hAnsi="Simplon Norm" w:cstheme="minorHAnsi"/>
        </w:rPr>
      </w:pPr>
      <w:r w:rsidRPr="00B30DC6">
        <w:rPr>
          <w:rFonts w:ascii="Simplon Norm" w:hAnsi="Simplon Norm" w:cstheme="minorHAnsi"/>
        </w:rPr>
        <w:lastRenderedPageBreak/>
        <w:t>•</w:t>
      </w:r>
      <w:r w:rsidRPr="00B30DC6">
        <w:rPr>
          <w:rFonts w:ascii="Simplon Norm" w:hAnsi="Simplon Norm" w:cstheme="minorHAnsi"/>
        </w:rPr>
        <w:tab/>
        <w:t>Terrain Categories</w:t>
      </w:r>
    </w:p>
    <w:p w14:paraId="4B58DFDA" w14:textId="77777777" w:rsidR="00B30DC6" w:rsidRPr="00B30DC6" w:rsidRDefault="00B30DC6" w:rsidP="003A7FCB">
      <w:pPr>
        <w:ind w:firstLine="284"/>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Snow Loadings</w:t>
      </w:r>
    </w:p>
    <w:p w14:paraId="2B908A5C" w14:textId="77777777" w:rsidR="00B30DC6" w:rsidRPr="00B30DC6" w:rsidRDefault="00B30DC6" w:rsidP="003A7FCB">
      <w:pPr>
        <w:ind w:firstLine="284"/>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Soil Tests</w:t>
      </w:r>
    </w:p>
    <w:p w14:paraId="6318AEEE" w14:textId="77777777" w:rsidR="00B30DC6" w:rsidRPr="00B30DC6" w:rsidRDefault="00B30DC6" w:rsidP="003A7FCB">
      <w:pPr>
        <w:ind w:firstLine="284"/>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What the class of the building is. For example, if it is a commercial workshop or shopping centre, it will have different requirements than a farm shed on a remote rural property.</w:t>
      </w:r>
    </w:p>
    <w:p w14:paraId="44FBD38D" w14:textId="77777777" w:rsidR="00B30DC6" w:rsidRPr="00B30DC6" w:rsidRDefault="00B30DC6" w:rsidP="003A7FCB">
      <w:pPr>
        <w:ind w:firstLine="284"/>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During this stage, the engineer will give further feedback and recommendations. These need to be incorporated into the design, which will then go back for stakeholder consultation.</w:t>
      </w:r>
    </w:p>
    <w:p w14:paraId="0329117D" w14:textId="1B431746" w:rsidR="00B30DC6" w:rsidRPr="00B30DC6" w:rsidRDefault="00B30DC6" w:rsidP="00B30DC6">
      <w:pPr>
        <w:rPr>
          <w:rFonts w:ascii="Simplon Norm" w:hAnsi="Simplon Norm" w:cstheme="minorHAnsi"/>
        </w:rPr>
      </w:pPr>
      <w:r w:rsidRPr="00B30DC6">
        <w:rPr>
          <w:rFonts w:ascii="Simplon Norm" w:hAnsi="Simplon Norm" w:cstheme="minorHAnsi"/>
        </w:rPr>
        <w:t>These plans and certificate</w:t>
      </w:r>
      <w:r w:rsidR="0099033B">
        <w:rPr>
          <w:rFonts w:ascii="Simplon Norm" w:hAnsi="Simplon Norm" w:cstheme="minorHAnsi"/>
        </w:rPr>
        <w:t>s</w:t>
      </w:r>
      <w:r w:rsidRPr="00B30DC6">
        <w:rPr>
          <w:rFonts w:ascii="Simplon Norm" w:hAnsi="Simplon Norm" w:cstheme="minorHAnsi"/>
        </w:rPr>
        <w:t xml:space="preserve"> can then be submitted as part of the </w:t>
      </w:r>
      <w:r w:rsidR="00A76049">
        <w:rPr>
          <w:rFonts w:ascii="Simplon Norm" w:hAnsi="Simplon Norm" w:cstheme="minorHAnsi"/>
        </w:rPr>
        <w:t>b</w:t>
      </w:r>
      <w:r w:rsidRPr="00B30DC6">
        <w:rPr>
          <w:rFonts w:ascii="Simplon Norm" w:hAnsi="Simplon Norm" w:cstheme="minorHAnsi"/>
        </w:rPr>
        <w:t>uilding application</w:t>
      </w:r>
      <w:r w:rsidR="00A76049">
        <w:rPr>
          <w:rFonts w:ascii="Simplon Norm" w:hAnsi="Simplon Norm" w:cstheme="minorHAnsi"/>
        </w:rPr>
        <w:t>.</w:t>
      </w:r>
    </w:p>
    <w:p w14:paraId="59909B6F" w14:textId="77777777" w:rsidR="00B30DC6" w:rsidRPr="00B30DC6" w:rsidRDefault="00B30DC6" w:rsidP="00B30DC6">
      <w:pPr>
        <w:rPr>
          <w:rFonts w:ascii="Simplon Norm" w:hAnsi="Simplon Norm" w:cstheme="minorHAnsi"/>
        </w:rPr>
      </w:pPr>
    </w:p>
    <w:p w14:paraId="1BA7E5EB" w14:textId="54C597B9" w:rsidR="00B30DC6" w:rsidRPr="00A76049" w:rsidRDefault="00B30DC6" w:rsidP="00B30DC6">
      <w:pPr>
        <w:rPr>
          <w:rFonts w:ascii="Simplon Norm" w:hAnsi="Simplon Norm" w:cstheme="minorHAnsi"/>
          <w:b/>
          <w:bCs/>
        </w:rPr>
      </w:pPr>
      <w:r w:rsidRPr="00A76049">
        <w:rPr>
          <w:rFonts w:ascii="Simplon Norm" w:hAnsi="Simplon Norm" w:cstheme="minorHAnsi"/>
          <w:b/>
          <w:bCs/>
        </w:rPr>
        <w:t>Step 6: Develo</w:t>
      </w:r>
      <w:r w:rsidR="00DC708E">
        <w:rPr>
          <w:rFonts w:ascii="Simplon Norm" w:hAnsi="Simplon Norm" w:cstheme="minorHAnsi"/>
          <w:b/>
          <w:bCs/>
        </w:rPr>
        <w:t>p</w:t>
      </w:r>
      <w:r w:rsidRPr="00A76049">
        <w:rPr>
          <w:rFonts w:ascii="Simplon Norm" w:hAnsi="Simplon Norm" w:cstheme="minorHAnsi"/>
          <w:b/>
          <w:bCs/>
        </w:rPr>
        <w:t xml:space="preserve"> plans and specifications</w:t>
      </w:r>
    </w:p>
    <w:p w14:paraId="132C24C4" w14:textId="77777777" w:rsidR="00B30DC6" w:rsidRPr="00B30DC6" w:rsidRDefault="00B30DC6" w:rsidP="00B30DC6">
      <w:pPr>
        <w:rPr>
          <w:rFonts w:ascii="Simplon Norm" w:hAnsi="Simplon Norm" w:cstheme="minorHAnsi"/>
        </w:rPr>
      </w:pPr>
      <w:r w:rsidRPr="00B30DC6">
        <w:rPr>
          <w:rFonts w:ascii="Simplon Norm" w:hAnsi="Simplon Norm" w:cstheme="minorHAnsi"/>
        </w:rPr>
        <w:t>The process of further developing plans and speciation’s for council approval can start to take place, what is commonly referred to as a set of working plans and specifications</w:t>
      </w:r>
    </w:p>
    <w:p w14:paraId="1F8B361E" w14:textId="77777777" w:rsidR="00B30DC6" w:rsidRPr="00B30DC6" w:rsidRDefault="00B30DC6" w:rsidP="00B30DC6">
      <w:pPr>
        <w:rPr>
          <w:rFonts w:ascii="Simplon Norm" w:hAnsi="Simplon Norm" w:cstheme="minorHAnsi"/>
        </w:rPr>
      </w:pPr>
      <w:r w:rsidRPr="00B30DC6">
        <w:rPr>
          <w:rFonts w:ascii="Simplon Norm" w:hAnsi="Simplon Norm" w:cstheme="minorHAnsi"/>
        </w:rPr>
        <w:t xml:space="preserve">These plans and specifications will go through a process of development and require further client engagement to ensure they are happy with the proposed design. It is important at this stage to ensure the client fully understands the plans and what the end project will look like. </w:t>
      </w:r>
    </w:p>
    <w:p w14:paraId="3AA7D83E" w14:textId="7E454F4A" w:rsidR="00B30DC6" w:rsidRPr="00B30DC6" w:rsidRDefault="00B30DC6" w:rsidP="00B30DC6">
      <w:pPr>
        <w:rPr>
          <w:rFonts w:ascii="Simplon Norm" w:hAnsi="Simplon Norm" w:cstheme="minorHAnsi"/>
        </w:rPr>
      </w:pPr>
      <w:r w:rsidRPr="00B30DC6">
        <w:rPr>
          <w:rFonts w:ascii="Simplon Norm" w:hAnsi="Simplon Norm" w:cstheme="minorHAnsi"/>
        </w:rPr>
        <w:t>Once these plans and specifications have been established</w:t>
      </w:r>
      <w:r w:rsidR="00BB3F47">
        <w:rPr>
          <w:rFonts w:ascii="Simplon Norm" w:hAnsi="Simplon Norm" w:cstheme="minorHAnsi"/>
        </w:rPr>
        <w:t>,</w:t>
      </w:r>
      <w:r w:rsidRPr="00B30DC6">
        <w:rPr>
          <w:rFonts w:ascii="Simplon Norm" w:hAnsi="Simplon Norm" w:cstheme="minorHAnsi"/>
        </w:rPr>
        <w:t xml:space="preserve"> council approvals </w:t>
      </w:r>
      <w:r w:rsidR="00BB3F47">
        <w:rPr>
          <w:rFonts w:ascii="Simplon Norm" w:hAnsi="Simplon Norm" w:cstheme="minorHAnsi"/>
        </w:rPr>
        <w:t xml:space="preserve">have been </w:t>
      </w:r>
      <w:r w:rsidRPr="00B30DC6">
        <w:rPr>
          <w:rFonts w:ascii="Simplon Norm" w:hAnsi="Simplon Norm" w:cstheme="minorHAnsi"/>
        </w:rPr>
        <w:t>received</w:t>
      </w:r>
      <w:r w:rsidR="00BB3F47">
        <w:rPr>
          <w:rFonts w:ascii="Simplon Norm" w:hAnsi="Simplon Norm" w:cstheme="minorHAnsi"/>
        </w:rPr>
        <w:t>,</w:t>
      </w:r>
      <w:r w:rsidRPr="00B30DC6">
        <w:rPr>
          <w:rFonts w:ascii="Simplon Norm" w:hAnsi="Simplon Norm" w:cstheme="minorHAnsi"/>
        </w:rPr>
        <w:t xml:space="preserve"> and trades are engaged to start quoting works</w:t>
      </w:r>
      <w:r w:rsidR="00BB3F47">
        <w:rPr>
          <w:rFonts w:ascii="Simplon Norm" w:hAnsi="Simplon Norm" w:cstheme="minorHAnsi"/>
        </w:rPr>
        <w:t>,</w:t>
      </w:r>
      <w:r w:rsidRPr="00B30DC6">
        <w:rPr>
          <w:rFonts w:ascii="Simplon Norm" w:hAnsi="Simplon Norm" w:cstheme="minorHAnsi"/>
        </w:rPr>
        <w:t xml:space="preserve"> the design will be relatively fixed</w:t>
      </w:r>
      <w:r w:rsidR="00AD2D77">
        <w:rPr>
          <w:rFonts w:ascii="Simplon Norm" w:hAnsi="Simplon Norm" w:cstheme="minorHAnsi"/>
        </w:rPr>
        <w:t>. A</w:t>
      </w:r>
      <w:r w:rsidRPr="00B30DC6">
        <w:rPr>
          <w:rFonts w:ascii="Simplon Norm" w:hAnsi="Simplon Norm" w:cstheme="minorHAnsi"/>
        </w:rPr>
        <w:t>ny changes past this point will start to increase costs and risks</w:t>
      </w:r>
      <w:r w:rsidR="00564C2A">
        <w:rPr>
          <w:rFonts w:ascii="Simplon Norm" w:hAnsi="Simplon Norm" w:cstheme="minorHAnsi"/>
        </w:rPr>
        <w:t xml:space="preserve"> that are </w:t>
      </w:r>
      <w:r w:rsidRPr="00B30DC6">
        <w:rPr>
          <w:rFonts w:ascii="Simplon Norm" w:hAnsi="Simplon Norm" w:cstheme="minorHAnsi"/>
        </w:rPr>
        <w:t>pushing timelines out.</w:t>
      </w:r>
    </w:p>
    <w:p w14:paraId="541F96F7" w14:textId="68ACF97B" w:rsidR="00B30DC6" w:rsidRPr="00A76049" w:rsidRDefault="00B30DC6" w:rsidP="00B30DC6">
      <w:pPr>
        <w:rPr>
          <w:rFonts w:ascii="Simplon Norm" w:hAnsi="Simplon Norm" w:cstheme="minorHAnsi"/>
          <w:b/>
          <w:bCs/>
        </w:rPr>
      </w:pPr>
      <w:r w:rsidRPr="00A76049">
        <w:rPr>
          <w:rFonts w:ascii="Simplon Norm" w:hAnsi="Simplon Norm" w:cstheme="minorHAnsi"/>
          <w:b/>
          <w:bCs/>
        </w:rPr>
        <w:t>Step 7</w:t>
      </w:r>
      <w:r w:rsidR="00A76049">
        <w:rPr>
          <w:rFonts w:ascii="Simplon Norm" w:hAnsi="Simplon Norm" w:cstheme="minorHAnsi"/>
          <w:b/>
          <w:bCs/>
        </w:rPr>
        <w:t>:</w:t>
      </w:r>
      <w:r w:rsidR="00B447CF">
        <w:rPr>
          <w:rFonts w:ascii="Simplon Norm" w:hAnsi="Simplon Norm" w:cstheme="minorHAnsi"/>
          <w:b/>
          <w:bCs/>
        </w:rPr>
        <w:t xml:space="preserve"> </w:t>
      </w:r>
      <w:r w:rsidR="00DC708E">
        <w:rPr>
          <w:rFonts w:ascii="Simplon Norm" w:hAnsi="Simplon Norm" w:cstheme="minorHAnsi"/>
          <w:b/>
          <w:bCs/>
        </w:rPr>
        <w:t>Organise b</w:t>
      </w:r>
      <w:r w:rsidRPr="00A76049">
        <w:rPr>
          <w:rFonts w:ascii="Simplon Norm" w:hAnsi="Simplon Norm" w:cstheme="minorHAnsi"/>
          <w:b/>
          <w:bCs/>
        </w:rPr>
        <w:t xml:space="preserve">uilding </w:t>
      </w:r>
      <w:r w:rsidR="00A76049">
        <w:rPr>
          <w:rFonts w:ascii="Simplon Norm" w:hAnsi="Simplon Norm" w:cstheme="minorHAnsi"/>
          <w:b/>
          <w:bCs/>
        </w:rPr>
        <w:t>p</w:t>
      </w:r>
      <w:r w:rsidRPr="00A76049">
        <w:rPr>
          <w:rFonts w:ascii="Simplon Norm" w:hAnsi="Simplon Norm" w:cstheme="minorHAnsi"/>
          <w:b/>
          <w:bCs/>
        </w:rPr>
        <w:t xml:space="preserve">ermits and </w:t>
      </w:r>
      <w:r w:rsidR="00A76049">
        <w:rPr>
          <w:rFonts w:ascii="Simplon Norm" w:hAnsi="Simplon Norm" w:cstheme="minorHAnsi"/>
          <w:b/>
          <w:bCs/>
        </w:rPr>
        <w:t>c</w:t>
      </w:r>
      <w:r w:rsidRPr="00A76049">
        <w:rPr>
          <w:rFonts w:ascii="Simplon Norm" w:hAnsi="Simplon Norm" w:cstheme="minorHAnsi"/>
          <w:b/>
          <w:bCs/>
        </w:rPr>
        <w:t xml:space="preserve">ouncil </w:t>
      </w:r>
      <w:r w:rsidR="00A76049">
        <w:rPr>
          <w:rFonts w:ascii="Simplon Norm" w:hAnsi="Simplon Norm" w:cstheme="minorHAnsi"/>
          <w:b/>
          <w:bCs/>
        </w:rPr>
        <w:t>a</w:t>
      </w:r>
      <w:r w:rsidRPr="00A76049">
        <w:rPr>
          <w:rFonts w:ascii="Simplon Norm" w:hAnsi="Simplon Norm" w:cstheme="minorHAnsi"/>
          <w:b/>
          <w:bCs/>
        </w:rPr>
        <w:t>pprovals</w:t>
      </w:r>
    </w:p>
    <w:p w14:paraId="5AEF76C4" w14:textId="77777777" w:rsidR="00B30DC6" w:rsidRPr="00B30DC6" w:rsidRDefault="00B30DC6" w:rsidP="00B30DC6">
      <w:pPr>
        <w:rPr>
          <w:rFonts w:ascii="Simplon Norm" w:hAnsi="Simplon Norm" w:cstheme="minorHAnsi"/>
        </w:rPr>
      </w:pPr>
      <w:r w:rsidRPr="00B30DC6">
        <w:rPr>
          <w:rFonts w:ascii="Simplon Norm" w:hAnsi="Simplon Norm" w:cstheme="minorHAnsi"/>
        </w:rPr>
        <w:t>Every council has its regulations and restrictions regarding building design and development.</w:t>
      </w:r>
    </w:p>
    <w:p w14:paraId="2FAC32C4" w14:textId="778D4BD5" w:rsidR="00B30DC6" w:rsidRPr="00B30DC6" w:rsidRDefault="00B30DC6" w:rsidP="00B30DC6">
      <w:pPr>
        <w:rPr>
          <w:rFonts w:ascii="Simplon Norm" w:hAnsi="Simplon Norm" w:cstheme="minorHAnsi"/>
        </w:rPr>
      </w:pPr>
      <w:r w:rsidRPr="00B30DC6">
        <w:rPr>
          <w:rFonts w:ascii="Simplon Norm" w:hAnsi="Simplon Norm" w:cstheme="minorHAnsi"/>
        </w:rPr>
        <w:t>The council approval step will go through various stages include design approvals and checking whether your finished development complies with the NCC requirements. This can be completed by the council planning staff</w:t>
      </w:r>
      <w:r w:rsidR="006827AE">
        <w:rPr>
          <w:rFonts w:ascii="Simplon Norm" w:hAnsi="Simplon Norm" w:cstheme="minorHAnsi"/>
        </w:rPr>
        <w:t>,</w:t>
      </w:r>
      <w:r w:rsidRPr="00B30DC6">
        <w:rPr>
          <w:rFonts w:ascii="Simplon Norm" w:hAnsi="Simplon Norm" w:cstheme="minorHAnsi"/>
        </w:rPr>
        <w:t xml:space="preserve"> or alternatively</w:t>
      </w:r>
      <w:r w:rsidR="006827AE">
        <w:rPr>
          <w:rFonts w:ascii="Simplon Norm" w:hAnsi="Simplon Norm" w:cstheme="minorHAnsi"/>
        </w:rPr>
        <w:t>,</w:t>
      </w:r>
      <w:r w:rsidRPr="00B30DC6">
        <w:rPr>
          <w:rFonts w:ascii="Simplon Norm" w:hAnsi="Simplon Norm" w:cstheme="minorHAnsi"/>
        </w:rPr>
        <w:t xml:space="preserve"> you can engage a private building certifier.</w:t>
      </w:r>
    </w:p>
    <w:p w14:paraId="7C2462D0" w14:textId="77777777" w:rsidR="00B30DC6" w:rsidRPr="00B30DC6" w:rsidRDefault="00B30DC6" w:rsidP="00B30DC6">
      <w:pPr>
        <w:rPr>
          <w:rFonts w:ascii="Simplon Norm" w:hAnsi="Simplon Norm" w:cstheme="minorHAnsi"/>
        </w:rPr>
      </w:pPr>
      <w:r w:rsidRPr="00B30DC6">
        <w:rPr>
          <w:rFonts w:ascii="Simplon Norm" w:hAnsi="Simplon Norm" w:cstheme="minorHAnsi"/>
        </w:rPr>
        <w:t xml:space="preserve">It is important to be prepared through this stage. It can often involve a lot of back and forth. </w:t>
      </w:r>
    </w:p>
    <w:p w14:paraId="1AEFCF0F" w14:textId="5F0F9220" w:rsidR="00B30DC6" w:rsidRPr="00B30DC6" w:rsidRDefault="00B30DC6" w:rsidP="00B30DC6">
      <w:pPr>
        <w:rPr>
          <w:rFonts w:ascii="Simplon Norm" w:hAnsi="Simplon Norm" w:cstheme="minorHAnsi"/>
        </w:rPr>
      </w:pPr>
      <w:r w:rsidRPr="00B30DC6">
        <w:rPr>
          <w:rFonts w:ascii="Simplon Norm" w:hAnsi="Simplon Norm" w:cstheme="minorHAnsi"/>
        </w:rPr>
        <w:t>Some best practi</w:t>
      </w:r>
      <w:r w:rsidR="00553BF3">
        <w:rPr>
          <w:rFonts w:ascii="Simplon Norm" w:hAnsi="Simplon Norm" w:cstheme="minorHAnsi"/>
        </w:rPr>
        <w:t>c</w:t>
      </w:r>
      <w:r w:rsidRPr="00B30DC6">
        <w:rPr>
          <w:rFonts w:ascii="Simplon Norm" w:hAnsi="Simplon Norm" w:cstheme="minorHAnsi"/>
        </w:rPr>
        <w:t>e approaches to assist through this process are as follows:</w:t>
      </w:r>
    </w:p>
    <w:p w14:paraId="7CE731E9" w14:textId="77777777" w:rsidR="00B30DC6" w:rsidRPr="00B30DC6" w:rsidRDefault="00B30DC6" w:rsidP="00DC708E">
      <w:pPr>
        <w:ind w:firstLine="426"/>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Meet with the council planner prior to submitting your application so you can find out what your local council needs. Every council is different.</w:t>
      </w:r>
    </w:p>
    <w:p w14:paraId="4C72B214" w14:textId="77777777" w:rsidR="00B30DC6" w:rsidRPr="00B30DC6" w:rsidRDefault="00B30DC6" w:rsidP="00DC708E">
      <w:pPr>
        <w:ind w:firstLine="426"/>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 xml:space="preserve">Get together all required paperwork, including drawings and engineers sign-off </w:t>
      </w:r>
    </w:p>
    <w:p w14:paraId="67267B9C" w14:textId="77777777" w:rsidR="00B30DC6" w:rsidRPr="00B30DC6" w:rsidRDefault="00B30DC6" w:rsidP="00DC708E">
      <w:pPr>
        <w:ind w:firstLine="426"/>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Take your application and supporting documents to the council.</w:t>
      </w:r>
    </w:p>
    <w:p w14:paraId="4A61016A" w14:textId="25B12941" w:rsidR="00B30DC6" w:rsidRPr="00B30DC6" w:rsidRDefault="00B30DC6" w:rsidP="00DC708E">
      <w:pPr>
        <w:ind w:firstLine="426"/>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 xml:space="preserve">Go through the </w:t>
      </w:r>
      <w:r w:rsidR="000147D7" w:rsidRPr="00B30DC6">
        <w:rPr>
          <w:rFonts w:ascii="Simplon Norm" w:hAnsi="Simplon Norm" w:cstheme="minorHAnsi"/>
        </w:rPr>
        <w:t>back-and-forth</w:t>
      </w:r>
      <w:r w:rsidRPr="00B30DC6">
        <w:rPr>
          <w:rFonts w:ascii="Simplon Norm" w:hAnsi="Simplon Norm" w:cstheme="minorHAnsi"/>
        </w:rPr>
        <w:t xml:space="preserve"> process. The council will often request more information and details.</w:t>
      </w:r>
    </w:p>
    <w:p w14:paraId="06800F03" w14:textId="02A31767" w:rsidR="00B30DC6" w:rsidRPr="00B30DC6" w:rsidRDefault="00B30DC6" w:rsidP="00DC708E">
      <w:pPr>
        <w:ind w:firstLine="426"/>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When all questions are resolved</w:t>
      </w:r>
      <w:r w:rsidR="006827AE">
        <w:rPr>
          <w:rFonts w:ascii="Simplon Norm" w:hAnsi="Simplon Norm" w:cstheme="minorHAnsi"/>
        </w:rPr>
        <w:t>,</w:t>
      </w:r>
      <w:r w:rsidRPr="00B30DC6">
        <w:rPr>
          <w:rFonts w:ascii="Simplon Norm" w:hAnsi="Simplon Norm" w:cstheme="minorHAnsi"/>
        </w:rPr>
        <w:t xml:space="preserve"> the council will issue a building permit.</w:t>
      </w:r>
    </w:p>
    <w:p w14:paraId="79CC8ED9" w14:textId="4AFF636E" w:rsidR="00B30DC6" w:rsidRPr="00B30DC6" w:rsidRDefault="00B30DC6" w:rsidP="00DC708E">
      <w:pPr>
        <w:ind w:firstLine="426"/>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You can now continue on with the development of the building</w:t>
      </w:r>
      <w:r w:rsidR="00A76049">
        <w:rPr>
          <w:rFonts w:ascii="Simplon Norm" w:hAnsi="Simplon Norm" w:cstheme="minorHAnsi"/>
        </w:rPr>
        <w:t>.</w:t>
      </w:r>
    </w:p>
    <w:p w14:paraId="379113D8" w14:textId="77777777" w:rsidR="00B30DC6" w:rsidRPr="00B30DC6" w:rsidRDefault="00B30DC6" w:rsidP="00B30DC6">
      <w:pPr>
        <w:rPr>
          <w:rFonts w:ascii="Simplon Norm" w:hAnsi="Simplon Norm" w:cstheme="minorHAnsi"/>
        </w:rPr>
      </w:pPr>
      <w:r w:rsidRPr="00B30DC6">
        <w:rPr>
          <w:rFonts w:ascii="Simplon Norm" w:hAnsi="Simplon Norm" w:cstheme="minorHAnsi"/>
        </w:rPr>
        <w:t> </w:t>
      </w:r>
    </w:p>
    <w:p w14:paraId="53B3066E" w14:textId="41A1DB51" w:rsidR="00B30DC6" w:rsidRPr="00A76049" w:rsidRDefault="00B30DC6" w:rsidP="00B30DC6">
      <w:pPr>
        <w:rPr>
          <w:rFonts w:ascii="Simplon Norm" w:hAnsi="Simplon Norm" w:cstheme="minorHAnsi"/>
          <w:b/>
          <w:bCs/>
        </w:rPr>
      </w:pPr>
      <w:r w:rsidRPr="00A76049">
        <w:rPr>
          <w:rFonts w:ascii="Simplon Norm" w:hAnsi="Simplon Norm" w:cstheme="minorHAnsi"/>
          <w:b/>
          <w:bCs/>
        </w:rPr>
        <w:t xml:space="preserve">Step 8: </w:t>
      </w:r>
      <w:r w:rsidR="00893C88">
        <w:rPr>
          <w:rFonts w:ascii="Simplon Norm" w:hAnsi="Simplon Norm" w:cstheme="minorHAnsi"/>
          <w:b/>
          <w:bCs/>
        </w:rPr>
        <w:t>Organise the f</w:t>
      </w:r>
      <w:r w:rsidRPr="00A76049">
        <w:rPr>
          <w:rFonts w:ascii="Simplon Norm" w:hAnsi="Simplon Norm" w:cstheme="minorHAnsi"/>
          <w:b/>
          <w:bCs/>
        </w:rPr>
        <w:t>abrication of building components</w:t>
      </w:r>
    </w:p>
    <w:p w14:paraId="160A964F" w14:textId="1A81FD1C" w:rsidR="00B30DC6" w:rsidRPr="00B30DC6" w:rsidRDefault="00B30DC6" w:rsidP="00B30DC6">
      <w:pPr>
        <w:rPr>
          <w:rFonts w:ascii="Simplon Norm" w:hAnsi="Simplon Norm" w:cstheme="minorHAnsi"/>
        </w:rPr>
      </w:pPr>
      <w:proofErr w:type="gramStart"/>
      <w:r w:rsidRPr="00B30DC6">
        <w:rPr>
          <w:rFonts w:ascii="Simplon Norm" w:hAnsi="Simplon Norm" w:cstheme="minorHAnsi"/>
        </w:rPr>
        <w:lastRenderedPageBreak/>
        <w:t>Depending on the type of wide span building</w:t>
      </w:r>
      <w:r w:rsidR="006827AE">
        <w:rPr>
          <w:rFonts w:ascii="Simplon Norm" w:hAnsi="Simplon Norm" w:cstheme="minorHAnsi"/>
        </w:rPr>
        <w:t>,</w:t>
      </w:r>
      <w:r w:rsidRPr="00B30DC6">
        <w:rPr>
          <w:rFonts w:ascii="Simplon Norm" w:hAnsi="Simplon Norm" w:cstheme="minorHAnsi"/>
        </w:rPr>
        <w:t xml:space="preserve"> there</w:t>
      </w:r>
      <w:proofErr w:type="gramEnd"/>
      <w:r w:rsidRPr="00B30DC6">
        <w:rPr>
          <w:rFonts w:ascii="Simplon Norm" w:hAnsi="Simplon Norm" w:cstheme="minorHAnsi"/>
        </w:rPr>
        <w:t xml:space="preserve"> are various construction methods used. A cost and time</w:t>
      </w:r>
      <w:r w:rsidR="006827AE">
        <w:rPr>
          <w:rFonts w:ascii="Simplon Norm" w:hAnsi="Simplon Norm" w:cstheme="minorHAnsi"/>
        </w:rPr>
        <w:t>-</w:t>
      </w:r>
      <w:r w:rsidRPr="00B30DC6">
        <w:rPr>
          <w:rFonts w:ascii="Simplon Norm" w:hAnsi="Simplon Norm" w:cstheme="minorHAnsi"/>
        </w:rPr>
        <w:t>saving step is to fabricate components for the construction off</w:t>
      </w:r>
      <w:r w:rsidR="00F10294">
        <w:rPr>
          <w:rFonts w:ascii="Simplon Norm" w:hAnsi="Simplon Norm" w:cstheme="minorHAnsi"/>
        </w:rPr>
        <w:t>-</w:t>
      </w:r>
      <w:r w:rsidRPr="00B30DC6">
        <w:rPr>
          <w:rFonts w:ascii="Simplon Norm" w:hAnsi="Simplon Norm" w:cstheme="minorHAnsi"/>
        </w:rPr>
        <w:t>site and then have the</w:t>
      </w:r>
      <w:r w:rsidR="00F10294">
        <w:rPr>
          <w:rFonts w:ascii="Simplon Norm" w:hAnsi="Simplon Norm" w:cstheme="minorHAnsi"/>
        </w:rPr>
        <w:t>m</w:t>
      </w:r>
      <w:r w:rsidRPr="00B30DC6">
        <w:rPr>
          <w:rFonts w:ascii="Simplon Norm" w:hAnsi="Simplon Norm" w:cstheme="minorHAnsi"/>
        </w:rPr>
        <w:t xml:space="preserve"> installed. </w:t>
      </w:r>
    </w:p>
    <w:p w14:paraId="2F352134" w14:textId="24EBB36D" w:rsidR="00B30DC6" w:rsidRPr="00B30DC6" w:rsidRDefault="00B30DC6" w:rsidP="00B30DC6">
      <w:pPr>
        <w:rPr>
          <w:rFonts w:ascii="Simplon Norm" w:hAnsi="Simplon Norm" w:cstheme="minorHAnsi"/>
        </w:rPr>
      </w:pPr>
      <w:r w:rsidRPr="00B30DC6">
        <w:rPr>
          <w:rFonts w:ascii="Simplon Norm" w:hAnsi="Simplon Norm" w:cstheme="minorHAnsi"/>
        </w:rPr>
        <w:t>A good example of this is a building constructed from concrete tilt panels</w:t>
      </w:r>
      <w:r w:rsidR="00F10294">
        <w:rPr>
          <w:rFonts w:ascii="Simplon Norm" w:hAnsi="Simplon Norm" w:cstheme="minorHAnsi"/>
        </w:rPr>
        <w:t>. T</w:t>
      </w:r>
      <w:r w:rsidRPr="00B30DC6">
        <w:rPr>
          <w:rFonts w:ascii="Simplon Norm" w:hAnsi="Simplon Norm" w:cstheme="minorHAnsi"/>
        </w:rPr>
        <w:t xml:space="preserve">he panels are constructed away from the building site, transported to </w:t>
      </w:r>
      <w:r w:rsidR="00F10294">
        <w:rPr>
          <w:rFonts w:ascii="Simplon Norm" w:hAnsi="Simplon Norm" w:cstheme="minorHAnsi"/>
        </w:rPr>
        <w:t xml:space="preserve">the </w:t>
      </w:r>
      <w:proofErr w:type="gramStart"/>
      <w:r w:rsidRPr="00B30DC6">
        <w:rPr>
          <w:rFonts w:ascii="Simplon Norm" w:hAnsi="Simplon Norm" w:cstheme="minorHAnsi"/>
        </w:rPr>
        <w:t>site</w:t>
      </w:r>
      <w:proofErr w:type="gramEnd"/>
      <w:r w:rsidRPr="00B30DC6">
        <w:rPr>
          <w:rFonts w:ascii="Simplon Norm" w:hAnsi="Simplon Norm" w:cstheme="minorHAnsi"/>
        </w:rPr>
        <w:t xml:space="preserve"> and then installed. There are various components of the construction that may be developed through this process and may include the following:</w:t>
      </w:r>
    </w:p>
    <w:p w14:paraId="24478CD4" w14:textId="77777777" w:rsidR="00B30DC6" w:rsidRPr="00B30DC6" w:rsidRDefault="00B30DC6" w:rsidP="00B30DC6">
      <w:pPr>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Structural Members</w:t>
      </w:r>
    </w:p>
    <w:p w14:paraId="67F258AF" w14:textId="77777777" w:rsidR="00B30DC6" w:rsidRPr="00B30DC6" w:rsidRDefault="00B30DC6" w:rsidP="00B30DC6">
      <w:pPr>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Purlins</w:t>
      </w:r>
    </w:p>
    <w:p w14:paraId="57413034" w14:textId="77777777" w:rsidR="00B30DC6" w:rsidRPr="00B30DC6" w:rsidRDefault="00B30DC6" w:rsidP="00B30DC6">
      <w:pPr>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Cladding</w:t>
      </w:r>
    </w:p>
    <w:p w14:paraId="7AE313AD" w14:textId="77777777" w:rsidR="00B30DC6" w:rsidRPr="00B30DC6" w:rsidRDefault="00B30DC6" w:rsidP="00B30DC6">
      <w:pPr>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Windows</w:t>
      </w:r>
    </w:p>
    <w:p w14:paraId="7476DD6A" w14:textId="77777777" w:rsidR="00B30DC6" w:rsidRPr="00B30DC6" w:rsidRDefault="00B30DC6" w:rsidP="00B30DC6">
      <w:pPr>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Doors</w:t>
      </w:r>
    </w:p>
    <w:p w14:paraId="0F19183B" w14:textId="79679CBF" w:rsidR="00B30DC6" w:rsidRPr="00B30DC6" w:rsidRDefault="00B30DC6" w:rsidP="00B30DC6">
      <w:pPr>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Flashings</w:t>
      </w:r>
      <w:r w:rsidR="00893C88">
        <w:rPr>
          <w:rFonts w:ascii="Simplon Norm" w:hAnsi="Simplon Norm" w:cstheme="minorHAnsi"/>
        </w:rPr>
        <w:t>.</w:t>
      </w:r>
    </w:p>
    <w:p w14:paraId="50C3587D" w14:textId="6B88532A" w:rsidR="00B30DC6" w:rsidRPr="00B30DC6" w:rsidRDefault="00B30DC6" w:rsidP="00B30DC6">
      <w:pPr>
        <w:rPr>
          <w:rFonts w:ascii="Simplon Norm" w:hAnsi="Simplon Norm" w:cstheme="minorHAnsi"/>
        </w:rPr>
      </w:pPr>
      <w:r w:rsidRPr="00B30DC6">
        <w:rPr>
          <w:rFonts w:ascii="Simplon Norm" w:hAnsi="Simplon Norm" w:cstheme="minorHAnsi"/>
        </w:rPr>
        <w:t>This process does take time and</w:t>
      </w:r>
      <w:r w:rsidR="00F10294">
        <w:rPr>
          <w:rFonts w:ascii="Simplon Norm" w:hAnsi="Simplon Norm" w:cstheme="minorHAnsi"/>
        </w:rPr>
        <w:t>,</w:t>
      </w:r>
      <w:r w:rsidRPr="00B30DC6">
        <w:rPr>
          <w:rFonts w:ascii="Simplon Norm" w:hAnsi="Simplon Norm" w:cstheme="minorHAnsi"/>
        </w:rPr>
        <w:t xml:space="preserve"> depending on the building schedule</w:t>
      </w:r>
      <w:r w:rsidR="00F10294">
        <w:rPr>
          <w:rFonts w:ascii="Simplon Norm" w:hAnsi="Simplon Norm" w:cstheme="minorHAnsi"/>
        </w:rPr>
        <w:t>,</w:t>
      </w:r>
      <w:r w:rsidRPr="00B30DC6">
        <w:rPr>
          <w:rFonts w:ascii="Simplon Norm" w:hAnsi="Simplon Norm" w:cstheme="minorHAnsi"/>
        </w:rPr>
        <w:t xml:space="preserve"> may commence at various times</w:t>
      </w:r>
      <w:r w:rsidR="00F10294">
        <w:rPr>
          <w:rFonts w:ascii="Simplon Norm" w:hAnsi="Simplon Norm" w:cstheme="minorHAnsi"/>
        </w:rPr>
        <w:t>. F</w:t>
      </w:r>
      <w:r w:rsidRPr="00B30DC6">
        <w:rPr>
          <w:rFonts w:ascii="Simplon Norm" w:hAnsi="Simplon Norm" w:cstheme="minorHAnsi"/>
        </w:rPr>
        <w:t>or example</w:t>
      </w:r>
      <w:r w:rsidR="00F10294">
        <w:rPr>
          <w:rFonts w:ascii="Simplon Norm" w:hAnsi="Simplon Norm" w:cstheme="minorHAnsi"/>
        </w:rPr>
        <w:t>,</w:t>
      </w:r>
      <w:r w:rsidRPr="00B30DC6">
        <w:rPr>
          <w:rFonts w:ascii="Simplon Norm" w:hAnsi="Simplon Norm" w:cstheme="minorHAnsi"/>
        </w:rPr>
        <w:t xml:space="preserve"> the windows may not be fabricated until further along in the construction process</w:t>
      </w:r>
      <w:r w:rsidR="00F10294">
        <w:rPr>
          <w:rFonts w:ascii="Simplon Norm" w:hAnsi="Simplon Norm" w:cstheme="minorHAnsi"/>
        </w:rPr>
        <w:t>. T</w:t>
      </w:r>
      <w:r w:rsidRPr="00B30DC6">
        <w:rPr>
          <w:rFonts w:ascii="Simplon Norm" w:hAnsi="Simplon Norm" w:cstheme="minorHAnsi"/>
        </w:rPr>
        <w:t xml:space="preserve">his will save them </w:t>
      </w:r>
      <w:r w:rsidR="00220EDB">
        <w:rPr>
          <w:rFonts w:ascii="Simplon Norm" w:hAnsi="Simplon Norm" w:cstheme="minorHAnsi"/>
        </w:rPr>
        <w:t xml:space="preserve">from </w:t>
      </w:r>
      <w:r w:rsidRPr="00B30DC6">
        <w:rPr>
          <w:rFonts w:ascii="Simplon Norm" w:hAnsi="Simplon Norm" w:cstheme="minorHAnsi"/>
        </w:rPr>
        <w:t xml:space="preserve">being stored either at </w:t>
      </w:r>
      <w:r w:rsidR="00220EDB">
        <w:rPr>
          <w:rFonts w:ascii="Simplon Norm" w:hAnsi="Simplon Norm" w:cstheme="minorHAnsi"/>
        </w:rPr>
        <w:t xml:space="preserve">the </w:t>
      </w:r>
      <w:r w:rsidRPr="00B30DC6">
        <w:rPr>
          <w:rFonts w:ascii="Simplon Norm" w:hAnsi="Simplon Norm" w:cstheme="minorHAnsi"/>
        </w:rPr>
        <w:t xml:space="preserve">site or </w:t>
      </w:r>
      <w:r w:rsidR="00220EDB">
        <w:rPr>
          <w:rFonts w:ascii="Simplon Norm" w:hAnsi="Simplon Norm" w:cstheme="minorHAnsi"/>
        </w:rPr>
        <w:t xml:space="preserve">at </w:t>
      </w:r>
      <w:r w:rsidRPr="00B30DC6">
        <w:rPr>
          <w:rFonts w:ascii="Simplon Norm" w:hAnsi="Simplon Norm" w:cstheme="minorHAnsi"/>
        </w:rPr>
        <w:t>the manufacturer</w:t>
      </w:r>
      <w:r w:rsidR="00220EDB">
        <w:rPr>
          <w:rFonts w:ascii="Simplon Norm" w:hAnsi="Simplon Norm" w:cstheme="minorHAnsi"/>
        </w:rPr>
        <w:t>’s</w:t>
      </w:r>
      <w:r w:rsidRPr="00B30DC6">
        <w:rPr>
          <w:rFonts w:ascii="Simplon Norm" w:hAnsi="Simplon Norm" w:cstheme="minorHAnsi"/>
        </w:rPr>
        <w:t xml:space="preserve"> site.</w:t>
      </w:r>
    </w:p>
    <w:p w14:paraId="71269111" w14:textId="6E4B63C8" w:rsidR="00B30DC6" w:rsidRPr="00A76049" w:rsidRDefault="00B30DC6" w:rsidP="00B30DC6">
      <w:pPr>
        <w:rPr>
          <w:rFonts w:ascii="Simplon Norm" w:hAnsi="Simplon Norm" w:cstheme="minorHAnsi"/>
          <w:b/>
          <w:bCs/>
        </w:rPr>
      </w:pPr>
      <w:r w:rsidRPr="00A76049">
        <w:rPr>
          <w:rFonts w:ascii="Simplon Norm" w:hAnsi="Simplon Norm" w:cstheme="minorHAnsi"/>
          <w:b/>
          <w:bCs/>
        </w:rPr>
        <w:t xml:space="preserve">Step 9: </w:t>
      </w:r>
      <w:r w:rsidR="00893C88">
        <w:rPr>
          <w:rFonts w:ascii="Simplon Norm" w:hAnsi="Simplon Norm" w:cstheme="minorHAnsi"/>
          <w:b/>
          <w:bCs/>
        </w:rPr>
        <w:t>Undertake s</w:t>
      </w:r>
      <w:r w:rsidR="009F12C6">
        <w:rPr>
          <w:rFonts w:ascii="Simplon Norm" w:hAnsi="Simplon Norm" w:cstheme="minorHAnsi"/>
          <w:b/>
          <w:bCs/>
        </w:rPr>
        <w:t>i</w:t>
      </w:r>
      <w:r w:rsidRPr="00A76049">
        <w:rPr>
          <w:rFonts w:ascii="Simplon Norm" w:hAnsi="Simplon Norm" w:cstheme="minorHAnsi"/>
          <w:b/>
          <w:bCs/>
        </w:rPr>
        <w:t>te works</w:t>
      </w:r>
    </w:p>
    <w:p w14:paraId="6F983B53" w14:textId="1D8578E3" w:rsidR="00B30DC6" w:rsidRPr="00B30DC6" w:rsidRDefault="00B30DC6" w:rsidP="00B30DC6">
      <w:pPr>
        <w:rPr>
          <w:rFonts w:ascii="Simplon Norm" w:hAnsi="Simplon Norm" w:cstheme="minorHAnsi"/>
        </w:rPr>
      </w:pPr>
      <w:r w:rsidRPr="00B30DC6">
        <w:rPr>
          <w:rFonts w:ascii="Simplon Norm" w:hAnsi="Simplon Norm" w:cstheme="minorHAnsi"/>
        </w:rPr>
        <w:t>If the building is being installed on a concrete slab</w:t>
      </w:r>
      <w:r w:rsidR="003A4FE3">
        <w:rPr>
          <w:rFonts w:ascii="Simplon Norm" w:hAnsi="Simplon Norm" w:cstheme="minorHAnsi"/>
        </w:rPr>
        <w:t>,</w:t>
      </w:r>
      <w:r w:rsidRPr="00B30DC6">
        <w:rPr>
          <w:rFonts w:ascii="Simplon Norm" w:hAnsi="Simplon Norm" w:cstheme="minorHAnsi"/>
        </w:rPr>
        <w:t xml:space="preserve"> it is usually necessary to ensure the site is flat and level</w:t>
      </w:r>
      <w:r w:rsidR="003A4FE3">
        <w:rPr>
          <w:rFonts w:ascii="Simplon Norm" w:hAnsi="Simplon Norm" w:cstheme="minorHAnsi"/>
        </w:rPr>
        <w:t>.</w:t>
      </w:r>
      <w:r w:rsidRPr="00B30DC6">
        <w:rPr>
          <w:rFonts w:ascii="Simplon Norm" w:hAnsi="Simplon Norm" w:cstheme="minorHAnsi"/>
        </w:rPr>
        <w:t xml:space="preserve"> Trees and plants will need to be removed, and excess dirt will need to be removed or compacted to allow for this.</w:t>
      </w:r>
    </w:p>
    <w:p w14:paraId="3E28CC9F" w14:textId="08FF0523" w:rsidR="00B30DC6" w:rsidRPr="00B30DC6" w:rsidRDefault="00B30DC6" w:rsidP="00B30DC6">
      <w:pPr>
        <w:rPr>
          <w:rFonts w:ascii="Simplon Norm" w:hAnsi="Simplon Norm" w:cstheme="minorHAnsi"/>
        </w:rPr>
      </w:pPr>
      <w:r w:rsidRPr="00B30DC6">
        <w:rPr>
          <w:rFonts w:ascii="Simplon Norm" w:hAnsi="Simplon Norm" w:cstheme="minorHAnsi"/>
        </w:rPr>
        <w:t>Any underground works are usually completed at this stage. Plumbing drainage and electrical installations are best completed at this stage to remove the need for excavation around structures that are being built, basically making these installation tasks more difficult</w:t>
      </w:r>
      <w:r w:rsidR="00893C88">
        <w:rPr>
          <w:rFonts w:ascii="Simplon Norm" w:hAnsi="Simplon Norm" w:cstheme="minorHAnsi"/>
        </w:rPr>
        <w:t>.</w:t>
      </w:r>
    </w:p>
    <w:p w14:paraId="3E3ED823" w14:textId="3A74B6FA" w:rsidR="00B30DC6" w:rsidRPr="00B30DC6" w:rsidRDefault="00B30DC6" w:rsidP="00B30DC6">
      <w:pPr>
        <w:rPr>
          <w:rFonts w:ascii="Simplon Norm" w:hAnsi="Simplon Norm" w:cstheme="minorHAnsi"/>
        </w:rPr>
      </w:pPr>
      <w:r w:rsidRPr="00B30DC6">
        <w:rPr>
          <w:rFonts w:ascii="Simplon Norm" w:hAnsi="Simplon Norm" w:cstheme="minorHAnsi"/>
        </w:rPr>
        <w:t>Other points to consider at this stage are</w:t>
      </w:r>
      <w:r w:rsidR="00893C88">
        <w:rPr>
          <w:rFonts w:ascii="Simplon Norm" w:hAnsi="Simplon Norm" w:cstheme="minorHAnsi"/>
        </w:rPr>
        <w:t>:</w:t>
      </w:r>
    </w:p>
    <w:p w14:paraId="0BF69188" w14:textId="2E28EF03" w:rsidR="00B30DC6" w:rsidRPr="00B30DC6" w:rsidRDefault="00B30DC6" w:rsidP="009F12C6">
      <w:pPr>
        <w:ind w:firstLine="284"/>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Planning on how the site will be accessed</w:t>
      </w:r>
    </w:p>
    <w:p w14:paraId="0D39C794" w14:textId="77777777" w:rsidR="00B30DC6" w:rsidRPr="00B30DC6" w:rsidRDefault="00B30DC6" w:rsidP="009F12C6">
      <w:pPr>
        <w:ind w:firstLine="284"/>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How the site is identified easily for trades and suppliers to find</w:t>
      </w:r>
    </w:p>
    <w:p w14:paraId="7CAA42F1" w14:textId="77777777" w:rsidR="00B30DC6" w:rsidRPr="00B30DC6" w:rsidRDefault="00B30DC6" w:rsidP="009F12C6">
      <w:pPr>
        <w:ind w:firstLine="284"/>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A lay down area, basically where suppliers can drop materials for the build</w:t>
      </w:r>
    </w:p>
    <w:p w14:paraId="2AD71103" w14:textId="43B1B3E1" w:rsidR="00B30DC6" w:rsidRPr="00B30DC6" w:rsidRDefault="00B30DC6" w:rsidP="009F12C6">
      <w:pPr>
        <w:ind w:firstLine="284"/>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Where a site hut will be located</w:t>
      </w:r>
    </w:p>
    <w:p w14:paraId="17B46481" w14:textId="018AC4EF" w:rsidR="00B30DC6" w:rsidRPr="00B30DC6" w:rsidRDefault="00B30DC6" w:rsidP="009F12C6">
      <w:pPr>
        <w:ind w:firstLine="284"/>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How electricity will be provided for the construction work</w:t>
      </w:r>
      <w:r w:rsidR="005D5D8D">
        <w:rPr>
          <w:rFonts w:ascii="Simplon Norm" w:hAnsi="Simplon Norm" w:cstheme="minorHAnsi"/>
        </w:rPr>
        <w:t>.</w:t>
      </w:r>
    </w:p>
    <w:p w14:paraId="7E80561E" w14:textId="382A1480" w:rsidR="00B30DC6" w:rsidRPr="00A76049" w:rsidRDefault="00B30DC6" w:rsidP="00B30DC6">
      <w:pPr>
        <w:rPr>
          <w:rFonts w:ascii="Simplon Norm" w:hAnsi="Simplon Norm" w:cstheme="minorHAnsi"/>
          <w:b/>
          <w:bCs/>
        </w:rPr>
      </w:pPr>
      <w:r w:rsidRPr="00A76049">
        <w:rPr>
          <w:rFonts w:ascii="Simplon Norm" w:hAnsi="Simplon Norm" w:cstheme="minorHAnsi"/>
          <w:b/>
          <w:bCs/>
        </w:rPr>
        <w:t>Step 10</w:t>
      </w:r>
      <w:r w:rsidR="00A76049">
        <w:rPr>
          <w:rFonts w:ascii="Simplon Norm" w:hAnsi="Simplon Norm" w:cstheme="minorHAnsi"/>
          <w:b/>
          <w:bCs/>
        </w:rPr>
        <w:t>:</w:t>
      </w:r>
      <w:r w:rsidRPr="00A76049">
        <w:rPr>
          <w:rFonts w:ascii="Simplon Norm" w:hAnsi="Simplon Norm" w:cstheme="minorHAnsi"/>
          <w:b/>
          <w:bCs/>
        </w:rPr>
        <w:t xml:space="preserve"> </w:t>
      </w:r>
      <w:r w:rsidR="005D5D8D">
        <w:rPr>
          <w:rFonts w:ascii="Simplon Norm" w:hAnsi="Simplon Norm" w:cstheme="minorHAnsi"/>
          <w:b/>
          <w:bCs/>
        </w:rPr>
        <w:t>Organise m</w:t>
      </w:r>
      <w:r w:rsidRPr="00A76049">
        <w:rPr>
          <w:rFonts w:ascii="Simplon Norm" w:hAnsi="Simplon Norm" w:cstheme="minorHAnsi"/>
          <w:b/>
          <w:bCs/>
        </w:rPr>
        <w:t>aterial delivery</w:t>
      </w:r>
    </w:p>
    <w:p w14:paraId="1C74B204" w14:textId="2CB9239B" w:rsidR="00B30DC6" w:rsidRPr="00B30DC6" w:rsidRDefault="00B30DC6" w:rsidP="00B30DC6">
      <w:pPr>
        <w:rPr>
          <w:rFonts w:ascii="Simplon Norm" w:hAnsi="Simplon Norm" w:cstheme="minorHAnsi"/>
        </w:rPr>
      </w:pPr>
      <w:r w:rsidRPr="00B30DC6">
        <w:rPr>
          <w:rFonts w:ascii="Simplon Norm" w:hAnsi="Simplon Norm" w:cstheme="minorHAnsi"/>
        </w:rPr>
        <w:t xml:space="preserve">As components required for the construction are fabricated, they will need to be transported to </w:t>
      </w:r>
      <w:r w:rsidR="003A4FE3">
        <w:rPr>
          <w:rFonts w:ascii="Simplon Norm" w:hAnsi="Simplon Norm" w:cstheme="minorHAnsi"/>
        </w:rPr>
        <w:t xml:space="preserve">the </w:t>
      </w:r>
      <w:r w:rsidRPr="00B30DC6">
        <w:rPr>
          <w:rFonts w:ascii="Simplon Norm" w:hAnsi="Simplon Norm" w:cstheme="minorHAnsi"/>
        </w:rPr>
        <w:t>site as they are required. It is important to ensure components are delivered to the site when they are required, but also before they are needed to ensure trades are not waiting for materials to arrive</w:t>
      </w:r>
      <w:r w:rsidR="003A4FE3">
        <w:rPr>
          <w:rFonts w:ascii="Simplon Norm" w:hAnsi="Simplon Norm" w:cstheme="minorHAnsi"/>
        </w:rPr>
        <w:t>,</w:t>
      </w:r>
      <w:r w:rsidRPr="00B30DC6">
        <w:rPr>
          <w:rFonts w:ascii="Simplon Norm" w:hAnsi="Simplon Norm" w:cstheme="minorHAnsi"/>
        </w:rPr>
        <w:t xml:space="preserve"> which will delay the construction process</w:t>
      </w:r>
    </w:p>
    <w:p w14:paraId="43DDF355" w14:textId="24D9BC66" w:rsidR="00B30DC6" w:rsidRPr="00B30DC6" w:rsidRDefault="00B30DC6" w:rsidP="00B30DC6">
      <w:pPr>
        <w:rPr>
          <w:rFonts w:ascii="Simplon Norm" w:hAnsi="Simplon Norm" w:cstheme="minorHAnsi"/>
        </w:rPr>
      </w:pPr>
      <w:r w:rsidRPr="00B30DC6">
        <w:rPr>
          <w:rFonts w:ascii="Simplon Norm" w:hAnsi="Simplon Norm" w:cstheme="minorHAnsi"/>
        </w:rPr>
        <w:t>There may also be a need to unload trucks as they arrive</w:t>
      </w:r>
      <w:r w:rsidR="003A4FE3">
        <w:rPr>
          <w:rFonts w:ascii="Simplon Norm" w:hAnsi="Simplon Norm" w:cstheme="minorHAnsi"/>
        </w:rPr>
        <w:t>. T</w:t>
      </w:r>
      <w:r w:rsidRPr="00B30DC6">
        <w:rPr>
          <w:rFonts w:ascii="Simplon Norm" w:hAnsi="Simplon Norm" w:cstheme="minorHAnsi"/>
        </w:rPr>
        <w:t xml:space="preserve">his is something that should be checked with the supplier before they arrive </w:t>
      </w:r>
      <w:r w:rsidR="003A4FE3">
        <w:rPr>
          <w:rFonts w:ascii="Simplon Norm" w:hAnsi="Simplon Norm" w:cstheme="minorHAnsi"/>
        </w:rPr>
        <w:t>at</w:t>
      </w:r>
      <w:r w:rsidRPr="00B30DC6">
        <w:rPr>
          <w:rFonts w:ascii="Simplon Norm" w:hAnsi="Simplon Norm" w:cstheme="minorHAnsi"/>
        </w:rPr>
        <w:t xml:space="preserve"> </w:t>
      </w:r>
      <w:r w:rsidR="003A4FE3">
        <w:rPr>
          <w:rFonts w:ascii="Simplon Norm" w:hAnsi="Simplon Norm" w:cstheme="minorHAnsi"/>
        </w:rPr>
        <w:t xml:space="preserve">the </w:t>
      </w:r>
      <w:r w:rsidRPr="00B30DC6">
        <w:rPr>
          <w:rFonts w:ascii="Simplon Norm" w:hAnsi="Simplon Norm" w:cstheme="minorHAnsi"/>
        </w:rPr>
        <w:t>site</w:t>
      </w:r>
      <w:r w:rsidR="00FC246D">
        <w:rPr>
          <w:rFonts w:ascii="Simplon Norm" w:hAnsi="Simplon Norm" w:cstheme="minorHAnsi"/>
        </w:rPr>
        <w:t>. Y</w:t>
      </w:r>
      <w:r w:rsidRPr="00B30DC6">
        <w:rPr>
          <w:rFonts w:ascii="Simplon Norm" w:hAnsi="Simplon Norm" w:cstheme="minorHAnsi"/>
        </w:rPr>
        <w:t>ou may need to organise a forklift or similar</w:t>
      </w:r>
      <w:r w:rsidR="003A4FE3">
        <w:rPr>
          <w:rFonts w:ascii="Simplon Norm" w:hAnsi="Simplon Norm" w:cstheme="minorHAnsi"/>
        </w:rPr>
        <w:t>.</w:t>
      </w:r>
    </w:p>
    <w:p w14:paraId="34CCE057" w14:textId="77777777" w:rsidR="00B30DC6" w:rsidRPr="00B30DC6" w:rsidRDefault="00B30DC6" w:rsidP="00B30DC6">
      <w:pPr>
        <w:rPr>
          <w:rFonts w:ascii="Simplon Norm" w:hAnsi="Simplon Norm" w:cstheme="minorHAnsi"/>
        </w:rPr>
      </w:pPr>
      <w:r w:rsidRPr="00B30DC6">
        <w:rPr>
          <w:rFonts w:ascii="Simplon Norm" w:hAnsi="Simplon Norm" w:cstheme="minorHAnsi"/>
        </w:rPr>
        <w:t xml:space="preserve">Other points to consider </w:t>
      </w:r>
      <w:proofErr w:type="gramStart"/>
      <w:r w:rsidRPr="00B30DC6">
        <w:rPr>
          <w:rFonts w:ascii="Simplon Norm" w:hAnsi="Simplon Norm" w:cstheme="minorHAnsi"/>
        </w:rPr>
        <w:t>to make</w:t>
      </w:r>
      <w:proofErr w:type="gramEnd"/>
      <w:r w:rsidRPr="00B30DC6">
        <w:rPr>
          <w:rFonts w:ascii="Simplon Norm" w:hAnsi="Simplon Norm" w:cstheme="minorHAnsi"/>
        </w:rPr>
        <w:t xml:space="preserve"> delivery as smooth as possible:</w:t>
      </w:r>
    </w:p>
    <w:p w14:paraId="32C748FE" w14:textId="77777777" w:rsidR="00B30DC6" w:rsidRPr="00B30DC6" w:rsidRDefault="00B30DC6" w:rsidP="00410AD0">
      <w:pPr>
        <w:ind w:firstLine="426"/>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Make sure there is side access for a machine to access the truck.</w:t>
      </w:r>
    </w:p>
    <w:p w14:paraId="2247F485" w14:textId="77777777" w:rsidR="00B30DC6" w:rsidRPr="00B30DC6" w:rsidRDefault="00B30DC6" w:rsidP="00410AD0">
      <w:pPr>
        <w:ind w:firstLine="426"/>
        <w:rPr>
          <w:rFonts w:ascii="Simplon Norm" w:hAnsi="Simplon Norm" w:cstheme="minorHAnsi"/>
        </w:rPr>
      </w:pPr>
      <w:r w:rsidRPr="00B30DC6">
        <w:rPr>
          <w:rFonts w:ascii="Simplon Norm" w:hAnsi="Simplon Norm" w:cstheme="minorHAnsi"/>
        </w:rPr>
        <w:lastRenderedPageBreak/>
        <w:t>•</w:t>
      </w:r>
      <w:r w:rsidRPr="00B30DC6">
        <w:rPr>
          <w:rFonts w:ascii="Simplon Norm" w:hAnsi="Simplon Norm" w:cstheme="minorHAnsi"/>
        </w:rPr>
        <w:tab/>
        <w:t>Ensure the ground is not soft or washed out due to heavy rain.</w:t>
      </w:r>
    </w:p>
    <w:p w14:paraId="3D7C474B" w14:textId="77777777" w:rsidR="00B30DC6" w:rsidRPr="00B30DC6" w:rsidRDefault="00B30DC6" w:rsidP="00410AD0">
      <w:pPr>
        <w:ind w:firstLine="426"/>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Have someone there to unload your shed when the truck arrives.</w:t>
      </w:r>
    </w:p>
    <w:p w14:paraId="63C7CBD4" w14:textId="77777777" w:rsidR="00B30DC6" w:rsidRPr="00B30DC6" w:rsidRDefault="00B30DC6" w:rsidP="00410AD0">
      <w:pPr>
        <w:ind w:firstLine="426"/>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Have room for the shed once it is unloaded.</w:t>
      </w:r>
    </w:p>
    <w:p w14:paraId="02E37E14" w14:textId="77777777" w:rsidR="00B30DC6" w:rsidRPr="00B30DC6" w:rsidRDefault="00B30DC6" w:rsidP="00410AD0">
      <w:pPr>
        <w:ind w:firstLine="426"/>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Be available to answer your phone on the day just in case the delivery driver needs directions to your site.</w:t>
      </w:r>
    </w:p>
    <w:p w14:paraId="6C68749E" w14:textId="5109B166" w:rsidR="00B30DC6" w:rsidRPr="00B30DC6" w:rsidRDefault="00B30DC6" w:rsidP="00410AD0">
      <w:pPr>
        <w:ind w:firstLine="426"/>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 xml:space="preserve">Check your machine can lift the load off the truck. If you plan to use your own machinery to unload, check that it can lift at least 1 tonne. Notify </w:t>
      </w:r>
      <w:r w:rsidR="0039290B">
        <w:rPr>
          <w:rFonts w:ascii="Simplon Norm" w:hAnsi="Simplon Norm" w:cstheme="minorHAnsi"/>
        </w:rPr>
        <w:t>the company</w:t>
      </w:r>
      <w:r w:rsidRPr="00B30DC6">
        <w:rPr>
          <w:rFonts w:ascii="Simplon Norm" w:hAnsi="Simplon Norm" w:cstheme="minorHAnsi"/>
        </w:rPr>
        <w:t xml:space="preserve"> of your machine</w:t>
      </w:r>
      <w:r w:rsidR="0039290B">
        <w:rPr>
          <w:rFonts w:ascii="Simplon Norm" w:hAnsi="Simplon Norm" w:cstheme="minorHAnsi"/>
        </w:rPr>
        <w:t>’</w:t>
      </w:r>
      <w:r w:rsidRPr="00B30DC6">
        <w:rPr>
          <w:rFonts w:ascii="Simplon Norm" w:hAnsi="Simplon Norm" w:cstheme="minorHAnsi"/>
        </w:rPr>
        <w:t>s lift capacity</w:t>
      </w:r>
      <w:r w:rsidR="0039290B">
        <w:rPr>
          <w:rFonts w:ascii="Simplon Norm" w:hAnsi="Simplon Norm" w:cstheme="minorHAnsi"/>
        </w:rPr>
        <w:t>,</w:t>
      </w:r>
      <w:r w:rsidRPr="00B30DC6">
        <w:rPr>
          <w:rFonts w:ascii="Simplon Norm" w:hAnsi="Simplon Norm" w:cstheme="minorHAnsi"/>
        </w:rPr>
        <w:t xml:space="preserve"> and </w:t>
      </w:r>
      <w:r w:rsidR="0039290B">
        <w:rPr>
          <w:rFonts w:ascii="Simplon Norm" w:hAnsi="Simplon Norm" w:cstheme="minorHAnsi"/>
        </w:rPr>
        <w:t>they</w:t>
      </w:r>
      <w:r w:rsidRPr="00B30DC6">
        <w:rPr>
          <w:rFonts w:ascii="Simplon Norm" w:hAnsi="Simplon Norm" w:cstheme="minorHAnsi"/>
        </w:rPr>
        <w:t xml:space="preserve"> will let you know if it is capable of unloading the truck.</w:t>
      </w:r>
    </w:p>
    <w:p w14:paraId="7E4EC9CF" w14:textId="65E828F1" w:rsidR="00B30DC6" w:rsidRPr="00A76049" w:rsidRDefault="00B30DC6" w:rsidP="00B30DC6">
      <w:pPr>
        <w:rPr>
          <w:rFonts w:ascii="Simplon Norm" w:hAnsi="Simplon Norm" w:cstheme="minorHAnsi"/>
          <w:b/>
          <w:bCs/>
        </w:rPr>
      </w:pPr>
      <w:r w:rsidRPr="00A76049">
        <w:rPr>
          <w:rFonts w:ascii="Simplon Norm" w:hAnsi="Simplon Norm" w:cstheme="minorHAnsi"/>
          <w:b/>
          <w:bCs/>
        </w:rPr>
        <w:t xml:space="preserve">Step 11: </w:t>
      </w:r>
      <w:r w:rsidR="00410AD0">
        <w:rPr>
          <w:rFonts w:ascii="Simplon Norm" w:hAnsi="Simplon Norm" w:cstheme="minorHAnsi"/>
          <w:b/>
          <w:bCs/>
        </w:rPr>
        <w:t>Build f</w:t>
      </w:r>
      <w:r w:rsidRPr="00A76049">
        <w:rPr>
          <w:rFonts w:ascii="Simplon Norm" w:hAnsi="Simplon Norm" w:cstheme="minorHAnsi"/>
          <w:b/>
          <w:bCs/>
        </w:rPr>
        <w:t>oundations</w:t>
      </w:r>
    </w:p>
    <w:p w14:paraId="2FA0F712" w14:textId="77777777" w:rsidR="00B30DC6" w:rsidRPr="00B30DC6" w:rsidRDefault="00B30DC6" w:rsidP="00B30DC6">
      <w:pPr>
        <w:rPr>
          <w:rFonts w:ascii="Simplon Norm" w:hAnsi="Simplon Norm" w:cstheme="minorHAnsi"/>
        </w:rPr>
      </w:pPr>
      <w:r w:rsidRPr="00B30DC6">
        <w:rPr>
          <w:rFonts w:ascii="Simplon Norm" w:hAnsi="Simplon Norm" w:cstheme="minorHAnsi"/>
        </w:rPr>
        <w:t xml:space="preserve">Foundations are essential in the construction of any building. </w:t>
      </w:r>
    </w:p>
    <w:p w14:paraId="4D334488" w14:textId="77777777" w:rsidR="00B30DC6" w:rsidRPr="00B30DC6" w:rsidRDefault="00B30DC6" w:rsidP="00B30DC6">
      <w:pPr>
        <w:rPr>
          <w:rFonts w:ascii="Simplon Norm" w:hAnsi="Simplon Norm" w:cstheme="minorHAnsi"/>
        </w:rPr>
      </w:pPr>
      <w:r w:rsidRPr="00B30DC6">
        <w:rPr>
          <w:rFonts w:ascii="Simplon Norm" w:hAnsi="Simplon Norm" w:cstheme="minorHAnsi"/>
        </w:rPr>
        <w:t xml:space="preserve">The foundation designs will be included in the final drawings based on the site conditions. The engineer will give speciation’s based on tests taken at the site during the site inspection, including the soil tests. </w:t>
      </w:r>
    </w:p>
    <w:p w14:paraId="42D8EAD3" w14:textId="51A15AE4" w:rsidR="00B30DC6" w:rsidRPr="00B30DC6" w:rsidRDefault="00B30DC6" w:rsidP="00B30DC6">
      <w:pPr>
        <w:rPr>
          <w:rFonts w:ascii="Simplon Norm" w:hAnsi="Simplon Norm" w:cstheme="minorHAnsi"/>
        </w:rPr>
      </w:pPr>
      <w:r w:rsidRPr="00B30DC6">
        <w:rPr>
          <w:rFonts w:ascii="Simplon Norm" w:hAnsi="Simplon Norm" w:cstheme="minorHAnsi"/>
        </w:rPr>
        <w:t>Concrete slabs can be constructed using various techniques and depend on various factors</w:t>
      </w:r>
      <w:r w:rsidR="004E59B6">
        <w:rPr>
          <w:rFonts w:ascii="Simplon Norm" w:hAnsi="Simplon Norm" w:cstheme="minorHAnsi"/>
        </w:rPr>
        <w:t>.</w:t>
      </w:r>
      <w:r w:rsidRPr="00B30DC6">
        <w:rPr>
          <w:rFonts w:ascii="Simplon Norm" w:hAnsi="Simplon Norm" w:cstheme="minorHAnsi"/>
        </w:rPr>
        <w:t xml:space="preserve"> These may incorporate </w:t>
      </w:r>
      <w:r w:rsidR="004E59B6">
        <w:rPr>
          <w:rFonts w:ascii="Simplon Norm" w:hAnsi="Simplon Norm" w:cstheme="minorHAnsi"/>
        </w:rPr>
        <w:t xml:space="preserve">a </w:t>
      </w:r>
      <w:r w:rsidRPr="00B30DC6">
        <w:rPr>
          <w:rFonts w:ascii="Simplon Norm" w:hAnsi="Simplon Norm" w:cstheme="minorHAnsi"/>
        </w:rPr>
        <w:t>pier (often a round, deep pier) or a pad foot (a square flatter footing).</w:t>
      </w:r>
    </w:p>
    <w:p w14:paraId="16B57D31" w14:textId="77777777" w:rsidR="00B30DC6" w:rsidRPr="00B30DC6" w:rsidRDefault="00B30DC6" w:rsidP="00B30DC6">
      <w:pPr>
        <w:rPr>
          <w:rFonts w:ascii="Simplon Norm" w:hAnsi="Simplon Norm" w:cstheme="minorHAnsi"/>
        </w:rPr>
      </w:pPr>
      <w:r w:rsidRPr="00B30DC6">
        <w:rPr>
          <w:rFonts w:ascii="Simplon Norm" w:hAnsi="Simplon Norm" w:cstheme="minorHAnsi"/>
        </w:rPr>
        <w:t xml:space="preserve">An excavator will normally be required to excavate footings depending on the type of slab to be installed. Ensure the underground services are below where these footings are required to reduce the chance of damage to services and costly repairs being needed. </w:t>
      </w:r>
    </w:p>
    <w:p w14:paraId="4B9080CA" w14:textId="57FF5E1A" w:rsidR="00B30DC6" w:rsidRPr="00A76049" w:rsidRDefault="00B30DC6" w:rsidP="00B30DC6">
      <w:pPr>
        <w:rPr>
          <w:rFonts w:ascii="Simplon Norm" w:hAnsi="Simplon Norm" w:cstheme="minorHAnsi"/>
          <w:b/>
          <w:bCs/>
        </w:rPr>
      </w:pPr>
      <w:r w:rsidRPr="00A76049">
        <w:rPr>
          <w:rFonts w:ascii="Simplon Norm" w:hAnsi="Simplon Norm" w:cstheme="minorHAnsi"/>
          <w:b/>
          <w:bCs/>
        </w:rPr>
        <w:t>Step 12: Lock</w:t>
      </w:r>
      <w:r w:rsidR="00032348">
        <w:rPr>
          <w:rFonts w:ascii="Simplon Norm" w:hAnsi="Simplon Norm" w:cstheme="minorHAnsi"/>
          <w:b/>
          <w:bCs/>
        </w:rPr>
        <w:t xml:space="preserve"> </w:t>
      </w:r>
      <w:r w:rsidRPr="00A76049">
        <w:rPr>
          <w:rFonts w:ascii="Simplon Norm" w:hAnsi="Simplon Norm" w:cstheme="minorHAnsi"/>
          <w:b/>
          <w:bCs/>
        </w:rPr>
        <w:t xml:space="preserve">up </w:t>
      </w:r>
    </w:p>
    <w:p w14:paraId="01A9A3DF" w14:textId="31AC9077" w:rsidR="00B30DC6" w:rsidRPr="00B30DC6" w:rsidRDefault="00B30DC6" w:rsidP="00B30DC6">
      <w:pPr>
        <w:rPr>
          <w:rFonts w:ascii="Simplon Norm" w:hAnsi="Simplon Norm" w:cstheme="minorHAnsi"/>
        </w:rPr>
      </w:pPr>
      <w:r w:rsidRPr="00B30DC6">
        <w:rPr>
          <w:rFonts w:ascii="Simplon Norm" w:hAnsi="Simplon Norm" w:cstheme="minorHAnsi"/>
        </w:rPr>
        <w:t>As mentioned previously</w:t>
      </w:r>
      <w:r w:rsidR="009433B7">
        <w:rPr>
          <w:rFonts w:ascii="Simplon Norm" w:hAnsi="Simplon Norm" w:cstheme="minorHAnsi"/>
        </w:rPr>
        <w:t>,</w:t>
      </w:r>
      <w:r w:rsidRPr="00B30DC6">
        <w:rPr>
          <w:rFonts w:ascii="Simplon Norm" w:hAnsi="Simplon Norm" w:cstheme="minorHAnsi"/>
        </w:rPr>
        <w:t xml:space="preserve"> it is typical for a wide span building to have various components constructed off</w:t>
      </w:r>
      <w:r w:rsidR="00032348">
        <w:rPr>
          <w:rFonts w:ascii="Simplon Norm" w:hAnsi="Simplon Norm" w:cstheme="minorHAnsi"/>
        </w:rPr>
        <w:t>-</w:t>
      </w:r>
      <w:r w:rsidRPr="00B30DC6">
        <w:rPr>
          <w:rFonts w:ascii="Simplon Norm" w:hAnsi="Simplon Norm" w:cstheme="minorHAnsi"/>
        </w:rPr>
        <w:t>site. This being the case</w:t>
      </w:r>
      <w:r w:rsidR="000D24C9">
        <w:rPr>
          <w:rFonts w:ascii="Simplon Norm" w:hAnsi="Simplon Norm" w:cstheme="minorHAnsi"/>
        </w:rPr>
        <w:t>,</w:t>
      </w:r>
      <w:r w:rsidRPr="00B30DC6">
        <w:rPr>
          <w:rFonts w:ascii="Simplon Norm" w:hAnsi="Simplon Norm" w:cstheme="minorHAnsi"/>
        </w:rPr>
        <w:t xml:space="preserve"> the installation can often take place quite quickly when on site, compared to a typical structure. For example, a 4-bedroom house of brick veneer construction will need a team of bricklayers for around a week to complete the external cladding. Whereas a 40 x 40-meter factory may also be finished in a week because it has used concrete tilt panels </w:t>
      </w:r>
      <w:r w:rsidR="00032348">
        <w:rPr>
          <w:rFonts w:ascii="Simplon Norm" w:hAnsi="Simplon Norm" w:cstheme="minorHAnsi"/>
        </w:rPr>
        <w:t xml:space="preserve">as </w:t>
      </w:r>
      <w:r w:rsidRPr="00B30DC6">
        <w:rPr>
          <w:rFonts w:ascii="Simplon Norm" w:hAnsi="Simplon Norm" w:cstheme="minorHAnsi"/>
        </w:rPr>
        <w:t>opposed to bricks, a lot quicker to install.</w:t>
      </w:r>
    </w:p>
    <w:p w14:paraId="6400575C" w14:textId="442EF1CF" w:rsidR="00B30DC6" w:rsidRPr="00B30DC6" w:rsidRDefault="00B30DC6" w:rsidP="00B30DC6">
      <w:pPr>
        <w:rPr>
          <w:rFonts w:ascii="Simplon Norm" w:hAnsi="Simplon Norm" w:cstheme="minorHAnsi"/>
        </w:rPr>
      </w:pPr>
      <w:r w:rsidRPr="00B30DC6">
        <w:rPr>
          <w:rFonts w:ascii="Simplon Norm" w:hAnsi="Simplon Norm" w:cstheme="minorHAnsi"/>
        </w:rPr>
        <w:t>Depending on the type of structure</w:t>
      </w:r>
      <w:r w:rsidR="00032348">
        <w:rPr>
          <w:rFonts w:ascii="Simplon Norm" w:hAnsi="Simplon Norm" w:cstheme="minorHAnsi"/>
        </w:rPr>
        <w:t>,</w:t>
      </w:r>
      <w:r w:rsidRPr="00B30DC6">
        <w:rPr>
          <w:rFonts w:ascii="Simplon Norm" w:hAnsi="Simplon Norm" w:cstheme="minorHAnsi"/>
        </w:rPr>
        <w:t xml:space="preserve"> the following will take place during a typical installation up to lock up stage.</w:t>
      </w:r>
    </w:p>
    <w:p w14:paraId="7C244AD9" w14:textId="77777777" w:rsidR="00B30DC6" w:rsidRPr="00B30DC6" w:rsidRDefault="00B30DC6" w:rsidP="00673897">
      <w:pPr>
        <w:ind w:firstLine="284"/>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Mark out the site.</w:t>
      </w:r>
    </w:p>
    <w:p w14:paraId="175857C0" w14:textId="77777777" w:rsidR="00B30DC6" w:rsidRPr="00B30DC6" w:rsidRDefault="00B30DC6" w:rsidP="00673897">
      <w:pPr>
        <w:ind w:firstLine="284"/>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Erect framing as required</w:t>
      </w:r>
    </w:p>
    <w:p w14:paraId="332B3066" w14:textId="77777777" w:rsidR="00B30DC6" w:rsidRPr="00B30DC6" w:rsidRDefault="00B30DC6" w:rsidP="00673897">
      <w:pPr>
        <w:ind w:firstLine="284"/>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Stand the structure.</w:t>
      </w:r>
    </w:p>
    <w:p w14:paraId="1AEC961E" w14:textId="77777777" w:rsidR="00B30DC6" w:rsidRPr="00B30DC6" w:rsidRDefault="00B30DC6" w:rsidP="00673897">
      <w:pPr>
        <w:ind w:firstLine="284"/>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 xml:space="preserve">Clad the building </w:t>
      </w:r>
    </w:p>
    <w:p w14:paraId="0147C74E" w14:textId="489CBA6C" w:rsidR="00B30DC6" w:rsidRPr="00B30DC6" w:rsidRDefault="00B30DC6" w:rsidP="00673897">
      <w:pPr>
        <w:ind w:firstLine="284"/>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 xml:space="preserve">Install roof, external </w:t>
      </w:r>
      <w:proofErr w:type="gramStart"/>
      <w:r w:rsidRPr="00B30DC6">
        <w:rPr>
          <w:rFonts w:ascii="Simplon Norm" w:hAnsi="Simplon Norm" w:cstheme="minorHAnsi"/>
        </w:rPr>
        <w:t>doors</w:t>
      </w:r>
      <w:proofErr w:type="gramEnd"/>
      <w:r w:rsidRPr="00B30DC6">
        <w:rPr>
          <w:rFonts w:ascii="Simplon Norm" w:hAnsi="Simplon Norm" w:cstheme="minorHAnsi"/>
        </w:rPr>
        <w:t xml:space="preserve"> and windows</w:t>
      </w:r>
      <w:r w:rsidR="00A62B60">
        <w:rPr>
          <w:rFonts w:ascii="Simplon Norm" w:hAnsi="Simplon Norm" w:cstheme="minorHAnsi"/>
        </w:rPr>
        <w:t>.</w:t>
      </w:r>
    </w:p>
    <w:p w14:paraId="39B5BCF9" w14:textId="30619D37" w:rsidR="00B30DC6" w:rsidRPr="00B30DC6" w:rsidRDefault="00B30DC6" w:rsidP="00B30DC6">
      <w:pPr>
        <w:rPr>
          <w:rFonts w:ascii="Simplon Norm" w:hAnsi="Simplon Norm" w:cstheme="minorHAnsi"/>
        </w:rPr>
      </w:pPr>
      <w:r w:rsidRPr="00B30DC6">
        <w:rPr>
          <w:rFonts w:ascii="Simplon Norm" w:hAnsi="Simplon Norm" w:cstheme="minorHAnsi"/>
        </w:rPr>
        <w:t xml:space="preserve">Lock up stage is basically considered the stage where the building can be </w:t>
      </w:r>
      <w:r w:rsidR="004A1C6E" w:rsidRPr="00B30DC6">
        <w:rPr>
          <w:rFonts w:ascii="Simplon Norm" w:hAnsi="Simplon Norm" w:cstheme="minorHAnsi"/>
        </w:rPr>
        <w:t>secured,</w:t>
      </w:r>
      <w:r w:rsidRPr="00B30DC6">
        <w:rPr>
          <w:rFonts w:ascii="Simplon Norm" w:hAnsi="Simplon Norm" w:cstheme="minorHAnsi"/>
        </w:rPr>
        <w:t xml:space="preserve"> and people can work internally without being affected by the weather</w:t>
      </w:r>
      <w:r w:rsidR="00673897">
        <w:rPr>
          <w:rFonts w:ascii="Simplon Norm" w:hAnsi="Simplon Norm" w:cstheme="minorHAnsi"/>
        </w:rPr>
        <w:t>.</w:t>
      </w:r>
    </w:p>
    <w:p w14:paraId="0C1F7ACC" w14:textId="77777777" w:rsidR="00B30DC6" w:rsidRPr="00A76049" w:rsidRDefault="00B30DC6" w:rsidP="00B30DC6">
      <w:pPr>
        <w:rPr>
          <w:rFonts w:ascii="Simplon Norm" w:hAnsi="Simplon Norm" w:cstheme="minorHAnsi"/>
          <w:b/>
          <w:bCs/>
        </w:rPr>
      </w:pPr>
      <w:r w:rsidRPr="00A76049">
        <w:rPr>
          <w:rFonts w:ascii="Simplon Norm" w:hAnsi="Simplon Norm" w:cstheme="minorHAnsi"/>
          <w:b/>
          <w:bCs/>
        </w:rPr>
        <w:t>Step 13: Internal structure installation</w:t>
      </w:r>
    </w:p>
    <w:p w14:paraId="2EB696FD" w14:textId="77777777" w:rsidR="00B30DC6" w:rsidRPr="00B30DC6" w:rsidRDefault="00B30DC6" w:rsidP="00B30DC6">
      <w:pPr>
        <w:rPr>
          <w:rFonts w:ascii="Simplon Norm" w:hAnsi="Simplon Norm" w:cstheme="minorHAnsi"/>
        </w:rPr>
      </w:pPr>
      <w:r w:rsidRPr="00B30DC6">
        <w:rPr>
          <w:rFonts w:ascii="Simplon Norm" w:hAnsi="Simplon Norm" w:cstheme="minorHAnsi"/>
        </w:rPr>
        <w:t>Construction of internal walls takes place to make different areas. This may be offices or toilet facilities</w:t>
      </w:r>
    </w:p>
    <w:p w14:paraId="2DCB2833" w14:textId="3FA8ACE8" w:rsidR="00B30DC6" w:rsidRPr="00B30DC6" w:rsidRDefault="00B30DC6" w:rsidP="00B30DC6">
      <w:pPr>
        <w:rPr>
          <w:rFonts w:ascii="Simplon Norm" w:hAnsi="Simplon Norm" w:cstheme="minorHAnsi"/>
        </w:rPr>
      </w:pPr>
      <w:r w:rsidRPr="00B30DC6">
        <w:rPr>
          <w:rFonts w:ascii="Simplon Norm" w:hAnsi="Simplon Norm" w:cstheme="minorHAnsi"/>
        </w:rPr>
        <w:t>This process is quite simple and does not usually require any engineering around loads as the wide span structure is already in place. One of the advantages of a wide span building is the ability to change the internal layout relatively easily in comparison with a more typical complex building design.</w:t>
      </w:r>
    </w:p>
    <w:p w14:paraId="65D20085" w14:textId="77777777" w:rsidR="00B30DC6" w:rsidRPr="00A76049" w:rsidRDefault="00B30DC6" w:rsidP="00B30DC6">
      <w:pPr>
        <w:rPr>
          <w:rFonts w:ascii="Simplon Norm" w:hAnsi="Simplon Norm" w:cstheme="minorHAnsi"/>
          <w:b/>
          <w:bCs/>
        </w:rPr>
      </w:pPr>
      <w:r w:rsidRPr="00A76049">
        <w:rPr>
          <w:rFonts w:ascii="Simplon Norm" w:hAnsi="Simplon Norm" w:cstheme="minorHAnsi"/>
          <w:b/>
          <w:bCs/>
        </w:rPr>
        <w:lastRenderedPageBreak/>
        <w:t>Step 14: Services rough in</w:t>
      </w:r>
    </w:p>
    <w:p w14:paraId="6CCFBF84" w14:textId="44FE1ACB" w:rsidR="00673897" w:rsidRDefault="00673897" w:rsidP="00B30DC6">
      <w:pPr>
        <w:rPr>
          <w:rFonts w:ascii="Simplon Norm" w:hAnsi="Simplon Norm" w:cstheme="minorHAnsi"/>
        </w:rPr>
      </w:pPr>
      <w:r w:rsidRPr="00673897">
        <w:rPr>
          <w:rFonts w:ascii="Simplon Norm" w:hAnsi="Simplon Norm" w:cstheme="minorHAnsi"/>
        </w:rPr>
        <w:t>The term 'rough in' describes the installation of a building's plumbing and electrical services in wall cavities before the walls are lined with plasterboard.</w:t>
      </w:r>
    </w:p>
    <w:p w14:paraId="446ADFE8" w14:textId="4CC7C808" w:rsidR="00B30DC6" w:rsidRPr="00B30DC6" w:rsidRDefault="00B30DC6" w:rsidP="00B30DC6">
      <w:pPr>
        <w:rPr>
          <w:rFonts w:ascii="Simplon Norm" w:hAnsi="Simplon Norm" w:cstheme="minorHAnsi"/>
        </w:rPr>
      </w:pPr>
      <w:r w:rsidRPr="00B30DC6">
        <w:rPr>
          <w:rFonts w:ascii="Simplon Norm" w:hAnsi="Simplon Norm" w:cstheme="minorHAnsi"/>
        </w:rPr>
        <w:t>Depending on the design of the building</w:t>
      </w:r>
      <w:r w:rsidR="00A62B60">
        <w:rPr>
          <w:rFonts w:ascii="Simplon Norm" w:hAnsi="Simplon Norm" w:cstheme="minorHAnsi"/>
        </w:rPr>
        <w:t>,</w:t>
      </w:r>
      <w:r w:rsidRPr="00B30DC6">
        <w:rPr>
          <w:rFonts w:ascii="Simplon Norm" w:hAnsi="Simplon Norm" w:cstheme="minorHAnsi"/>
        </w:rPr>
        <w:t xml:space="preserve"> other trades will commence works internally</w:t>
      </w:r>
      <w:r w:rsidR="00A62B60">
        <w:rPr>
          <w:rFonts w:ascii="Simplon Norm" w:hAnsi="Simplon Norm" w:cstheme="minorHAnsi"/>
        </w:rPr>
        <w:t>. T</w:t>
      </w:r>
      <w:r w:rsidRPr="00B30DC6">
        <w:rPr>
          <w:rFonts w:ascii="Simplon Norm" w:hAnsi="Simplon Norm" w:cstheme="minorHAnsi"/>
        </w:rPr>
        <w:t>his may include the following:</w:t>
      </w:r>
    </w:p>
    <w:p w14:paraId="531CAF35" w14:textId="16E4F742" w:rsidR="00B30DC6" w:rsidRPr="00B30DC6" w:rsidRDefault="00B30DC6" w:rsidP="00673897">
      <w:pPr>
        <w:ind w:firstLine="426"/>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Plumbers will run water and gas pipes as required to feed fixtures specified in the plans and speci</w:t>
      </w:r>
      <w:r w:rsidR="00A62B60">
        <w:rPr>
          <w:rFonts w:ascii="Simplon Norm" w:hAnsi="Simplon Norm" w:cstheme="minorHAnsi"/>
        </w:rPr>
        <w:t>fic</w:t>
      </w:r>
      <w:r w:rsidRPr="00B30DC6">
        <w:rPr>
          <w:rFonts w:ascii="Simplon Norm" w:hAnsi="Simplon Norm" w:cstheme="minorHAnsi"/>
        </w:rPr>
        <w:t xml:space="preserve">ations for the building. </w:t>
      </w:r>
    </w:p>
    <w:p w14:paraId="0E7A5BA0" w14:textId="77777777" w:rsidR="00B30DC6" w:rsidRPr="00B30DC6" w:rsidRDefault="00B30DC6" w:rsidP="00673897">
      <w:pPr>
        <w:ind w:firstLine="426"/>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Electricians will install electrical systems to feed appliances as required.</w:t>
      </w:r>
    </w:p>
    <w:p w14:paraId="0719B4AA" w14:textId="1E058DF7" w:rsidR="00B30DC6" w:rsidRPr="00B30DC6" w:rsidRDefault="00B30DC6" w:rsidP="00673897">
      <w:pPr>
        <w:ind w:firstLine="426"/>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Note: In most jurisdictions</w:t>
      </w:r>
      <w:r w:rsidR="00A62B60">
        <w:rPr>
          <w:rFonts w:ascii="Simplon Norm" w:hAnsi="Simplon Norm" w:cstheme="minorHAnsi"/>
        </w:rPr>
        <w:t>,</w:t>
      </w:r>
      <w:r w:rsidRPr="00B30DC6">
        <w:rPr>
          <w:rFonts w:ascii="Simplon Norm" w:hAnsi="Simplon Norm" w:cstheme="minorHAnsi"/>
        </w:rPr>
        <w:t xml:space="preserve"> plumbing and electrical systems may need to be inspected by regulating bodies before internal cladding is installed</w:t>
      </w:r>
      <w:r w:rsidR="00A62B60">
        <w:rPr>
          <w:rFonts w:ascii="Simplon Norm" w:hAnsi="Simplon Norm" w:cstheme="minorHAnsi"/>
        </w:rPr>
        <w:t>.</w:t>
      </w:r>
    </w:p>
    <w:p w14:paraId="00347F54" w14:textId="5623F97F" w:rsidR="00B30DC6" w:rsidRPr="00B30DC6" w:rsidRDefault="00B30DC6" w:rsidP="00673897">
      <w:pPr>
        <w:ind w:firstLine="426"/>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HVAC installers will install pipes and ducting as required to ensure air conditioning systems can be installed</w:t>
      </w:r>
      <w:r w:rsidR="00A62B60">
        <w:rPr>
          <w:rFonts w:ascii="Simplon Norm" w:hAnsi="Simplon Norm" w:cstheme="minorHAnsi"/>
        </w:rPr>
        <w:t>.</w:t>
      </w:r>
    </w:p>
    <w:p w14:paraId="79057B60" w14:textId="29302DC8" w:rsidR="00B30DC6" w:rsidRPr="00B30DC6" w:rsidRDefault="00B30DC6" w:rsidP="00673897">
      <w:pPr>
        <w:ind w:firstLine="426"/>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AV installers may be required to install AV systems, for example</w:t>
      </w:r>
      <w:r w:rsidR="00A62B60">
        <w:rPr>
          <w:rFonts w:ascii="Simplon Norm" w:hAnsi="Simplon Norm" w:cstheme="minorHAnsi"/>
        </w:rPr>
        <w:t>,</w:t>
      </w:r>
      <w:r w:rsidRPr="00B30DC6">
        <w:rPr>
          <w:rFonts w:ascii="Simplon Norm" w:hAnsi="Simplon Norm" w:cstheme="minorHAnsi"/>
        </w:rPr>
        <w:t xml:space="preserve"> antennas.</w:t>
      </w:r>
    </w:p>
    <w:p w14:paraId="625B051D" w14:textId="189EF51D" w:rsidR="00B30DC6" w:rsidRPr="00B30DC6" w:rsidRDefault="00B30DC6" w:rsidP="00673897">
      <w:pPr>
        <w:ind w:firstLine="426"/>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Carpenters will usually install internal door</w:t>
      </w:r>
      <w:r w:rsidR="00AE32A8">
        <w:rPr>
          <w:rFonts w:ascii="Simplon Norm" w:hAnsi="Simplon Norm" w:cstheme="minorHAnsi"/>
        </w:rPr>
        <w:t>s</w:t>
      </w:r>
      <w:r w:rsidRPr="00B30DC6">
        <w:rPr>
          <w:rFonts w:ascii="Simplon Norm" w:hAnsi="Simplon Norm" w:cstheme="minorHAnsi"/>
        </w:rPr>
        <w:t xml:space="preserve"> at this stage</w:t>
      </w:r>
      <w:r w:rsidR="00673897">
        <w:rPr>
          <w:rFonts w:ascii="Simplon Norm" w:hAnsi="Simplon Norm" w:cstheme="minorHAnsi"/>
        </w:rPr>
        <w:t>.</w:t>
      </w:r>
    </w:p>
    <w:p w14:paraId="58E01FB2" w14:textId="445B516F" w:rsidR="00B30DC6" w:rsidRDefault="00B30DC6" w:rsidP="00B30DC6">
      <w:pPr>
        <w:rPr>
          <w:rFonts w:ascii="Simplon Norm" w:hAnsi="Simplon Norm" w:cstheme="minorHAnsi"/>
          <w:b/>
          <w:bCs/>
        </w:rPr>
      </w:pPr>
      <w:r w:rsidRPr="00A76049">
        <w:rPr>
          <w:rFonts w:ascii="Simplon Norm" w:hAnsi="Simplon Norm" w:cstheme="minorHAnsi"/>
          <w:b/>
          <w:bCs/>
        </w:rPr>
        <w:t>Step 15: Internal fit out</w:t>
      </w:r>
    </w:p>
    <w:p w14:paraId="7E4FDB4C" w14:textId="0BEBC2B4" w:rsidR="00DD14F5" w:rsidRPr="00DD14F5" w:rsidRDefault="00DD14F5" w:rsidP="00B30DC6">
      <w:pPr>
        <w:rPr>
          <w:rFonts w:ascii="Simplon Norm" w:hAnsi="Simplon Norm" w:cstheme="minorHAnsi"/>
        </w:rPr>
      </w:pPr>
      <w:r w:rsidRPr="00DD14F5">
        <w:rPr>
          <w:rFonts w:ascii="Simplon Norm" w:hAnsi="Simplon Norm" w:cstheme="minorHAnsi"/>
        </w:rPr>
        <w:t>The interior fit out includes the installation of all of the fittings and fixtures, built-in appliances, painting and decorative touches. It may also include the plastering and interior linings if they haven't already been installed by this stage.</w:t>
      </w:r>
    </w:p>
    <w:p w14:paraId="292CDAAA" w14:textId="0C4FB2CC" w:rsidR="00B30DC6" w:rsidRPr="00B30DC6" w:rsidRDefault="00B30DC6" w:rsidP="00DD14F5">
      <w:pPr>
        <w:ind w:firstLine="426"/>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Insulation is installed to ensure the building meets the relevant NCC requirements; this will be largely dependent on the class of building being constructed</w:t>
      </w:r>
    </w:p>
    <w:p w14:paraId="38CD6DEC" w14:textId="58BCAF84" w:rsidR="00B30DC6" w:rsidRPr="00B30DC6" w:rsidRDefault="00B30DC6" w:rsidP="00DD14F5">
      <w:pPr>
        <w:ind w:firstLine="426"/>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Internal cladding and ceiling are installed</w:t>
      </w:r>
      <w:r w:rsidR="00633370">
        <w:rPr>
          <w:rFonts w:ascii="Simplon Norm" w:hAnsi="Simplon Norm" w:cstheme="minorHAnsi"/>
        </w:rPr>
        <w:t>. T</w:t>
      </w:r>
      <w:r w:rsidRPr="00B30DC6">
        <w:rPr>
          <w:rFonts w:ascii="Simplon Norm" w:hAnsi="Simplon Norm" w:cstheme="minorHAnsi"/>
        </w:rPr>
        <w:t>his may be plasterboard or other</w:t>
      </w:r>
      <w:r w:rsidR="00633370">
        <w:rPr>
          <w:rFonts w:ascii="Simplon Norm" w:hAnsi="Simplon Norm" w:cstheme="minorHAnsi"/>
        </w:rPr>
        <w:t>,</w:t>
      </w:r>
      <w:r w:rsidRPr="00B30DC6">
        <w:rPr>
          <w:rFonts w:ascii="Simplon Norm" w:hAnsi="Simplon Norm" w:cstheme="minorHAnsi"/>
        </w:rPr>
        <w:t xml:space="preserve"> depending on the building design. There may be no internal cladding or ceilings if the building is a shed</w:t>
      </w:r>
      <w:r w:rsidR="00557B8A">
        <w:rPr>
          <w:rFonts w:ascii="Simplon Norm" w:hAnsi="Simplon Norm" w:cstheme="minorHAnsi"/>
        </w:rPr>
        <w:t>,</w:t>
      </w:r>
      <w:r w:rsidRPr="00B30DC6">
        <w:rPr>
          <w:rFonts w:ascii="Simplon Norm" w:hAnsi="Simplon Norm" w:cstheme="minorHAnsi"/>
        </w:rPr>
        <w:t xml:space="preserve"> for example</w:t>
      </w:r>
      <w:r w:rsidR="00557B8A">
        <w:rPr>
          <w:rFonts w:ascii="Simplon Norm" w:hAnsi="Simplon Norm" w:cstheme="minorHAnsi"/>
        </w:rPr>
        <w:t>.</w:t>
      </w:r>
    </w:p>
    <w:p w14:paraId="3BFEB91F" w14:textId="7241E243" w:rsidR="00B30DC6" w:rsidRPr="00B30DC6" w:rsidRDefault="00B30DC6" w:rsidP="00DD14F5">
      <w:pPr>
        <w:ind w:firstLine="426"/>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 xml:space="preserve">Waterproofing of wet areas and tiling is undertaken. It is common for a </w:t>
      </w:r>
      <w:proofErr w:type="spellStart"/>
      <w:r w:rsidRPr="00B30DC6">
        <w:rPr>
          <w:rFonts w:ascii="Simplon Norm" w:hAnsi="Simplon Norm" w:cstheme="minorHAnsi"/>
        </w:rPr>
        <w:t>waterproofer</w:t>
      </w:r>
      <w:proofErr w:type="spellEnd"/>
      <w:r w:rsidRPr="00B30DC6">
        <w:rPr>
          <w:rFonts w:ascii="Simplon Norm" w:hAnsi="Simplon Norm" w:cstheme="minorHAnsi"/>
        </w:rPr>
        <w:t xml:space="preserve"> and tiler to work together or for </w:t>
      </w:r>
      <w:r w:rsidR="004A1C6E" w:rsidRPr="00B30DC6">
        <w:rPr>
          <w:rFonts w:ascii="Simplon Norm" w:hAnsi="Simplon Norm" w:cstheme="minorHAnsi"/>
        </w:rPr>
        <w:t>a tradesman</w:t>
      </w:r>
      <w:r w:rsidRPr="00B30DC6">
        <w:rPr>
          <w:rFonts w:ascii="Simplon Norm" w:hAnsi="Simplon Norm" w:cstheme="minorHAnsi"/>
        </w:rPr>
        <w:t xml:space="preserve"> to complete both tasks as there is </w:t>
      </w:r>
      <w:r w:rsidR="00533A12">
        <w:rPr>
          <w:rFonts w:ascii="Simplon Norm" w:hAnsi="Simplon Norm" w:cstheme="minorHAnsi"/>
        </w:rPr>
        <w:t xml:space="preserve">a </w:t>
      </w:r>
      <w:r w:rsidRPr="00B30DC6">
        <w:rPr>
          <w:rFonts w:ascii="Simplon Norm" w:hAnsi="Simplon Norm" w:cstheme="minorHAnsi"/>
        </w:rPr>
        <w:t>risk</w:t>
      </w:r>
      <w:r w:rsidR="00533A12">
        <w:rPr>
          <w:rFonts w:ascii="Simplon Norm" w:hAnsi="Simplon Norm" w:cstheme="minorHAnsi"/>
        </w:rPr>
        <w:t xml:space="preserve"> of</w:t>
      </w:r>
      <w:r w:rsidRPr="00B30DC6">
        <w:rPr>
          <w:rFonts w:ascii="Simplon Norm" w:hAnsi="Simplon Norm" w:cstheme="minorHAnsi"/>
        </w:rPr>
        <w:t xml:space="preserve"> leaving a waterproofing membrane exposed to traffic from other trades.  </w:t>
      </w:r>
    </w:p>
    <w:p w14:paraId="3610B18E" w14:textId="23F2A772" w:rsidR="00B30DC6" w:rsidRPr="00B30DC6" w:rsidRDefault="00B30DC6" w:rsidP="00DD14F5">
      <w:pPr>
        <w:ind w:firstLine="426"/>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The building is painted</w:t>
      </w:r>
      <w:r w:rsidR="004A1C6E">
        <w:rPr>
          <w:rFonts w:ascii="Simplon Norm" w:hAnsi="Simplon Norm" w:cstheme="minorHAnsi"/>
        </w:rPr>
        <w:t>;</w:t>
      </w:r>
      <w:r w:rsidRPr="00B30DC6">
        <w:rPr>
          <w:rFonts w:ascii="Simplon Norm" w:hAnsi="Simplon Norm" w:cstheme="minorHAnsi"/>
        </w:rPr>
        <w:t xml:space="preserve"> it is common for a painter to come and complete both internal and external painting at the same time.</w:t>
      </w:r>
    </w:p>
    <w:p w14:paraId="39785F84" w14:textId="19AF952B" w:rsidR="00B30DC6" w:rsidRPr="00B30DC6" w:rsidRDefault="00B30DC6" w:rsidP="00DD14F5">
      <w:pPr>
        <w:ind w:firstLine="426"/>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Flooring is installed</w:t>
      </w:r>
      <w:r w:rsidR="00D60B4A">
        <w:rPr>
          <w:rFonts w:ascii="Simplon Norm" w:hAnsi="Simplon Norm" w:cstheme="minorHAnsi"/>
        </w:rPr>
        <w:t>. T</w:t>
      </w:r>
      <w:r w:rsidRPr="00B30DC6">
        <w:rPr>
          <w:rFonts w:ascii="Simplon Norm" w:hAnsi="Simplon Norm" w:cstheme="minorHAnsi"/>
        </w:rPr>
        <w:t>his may be tiled, carpet, floorboard or other, depending on the design of the building</w:t>
      </w:r>
      <w:r w:rsidR="00D60B4A">
        <w:rPr>
          <w:rFonts w:ascii="Simplon Norm" w:hAnsi="Simplon Norm" w:cstheme="minorHAnsi"/>
        </w:rPr>
        <w:t>.</w:t>
      </w:r>
    </w:p>
    <w:p w14:paraId="2A806937" w14:textId="1342C8C9" w:rsidR="00B30DC6" w:rsidRDefault="00B30DC6" w:rsidP="00DD14F5">
      <w:pPr>
        <w:ind w:firstLine="426"/>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Cabinets and benchtops are installed</w:t>
      </w:r>
      <w:r w:rsidR="00A76049">
        <w:rPr>
          <w:rFonts w:ascii="Simplon Norm" w:hAnsi="Simplon Norm" w:cstheme="minorHAnsi"/>
        </w:rPr>
        <w:t>.</w:t>
      </w:r>
    </w:p>
    <w:p w14:paraId="041D7F98" w14:textId="77777777" w:rsidR="00E46C89" w:rsidRPr="00B30DC6" w:rsidRDefault="00E46C89" w:rsidP="00B30DC6">
      <w:pPr>
        <w:rPr>
          <w:rFonts w:ascii="Simplon Norm" w:hAnsi="Simplon Norm" w:cstheme="minorHAnsi"/>
        </w:rPr>
      </w:pPr>
    </w:p>
    <w:p w14:paraId="1B513362" w14:textId="77777777" w:rsidR="00B30DC6" w:rsidRPr="00A76049" w:rsidRDefault="00B30DC6" w:rsidP="00B30DC6">
      <w:pPr>
        <w:rPr>
          <w:rFonts w:ascii="Simplon Norm" w:hAnsi="Simplon Norm" w:cstheme="minorHAnsi"/>
          <w:b/>
          <w:bCs/>
        </w:rPr>
      </w:pPr>
      <w:r w:rsidRPr="00A76049">
        <w:rPr>
          <w:rFonts w:ascii="Simplon Norm" w:hAnsi="Simplon Norm" w:cstheme="minorHAnsi"/>
          <w:b/>
          <w:bCs/>
        </w:rPr>
        <w:t>Step 16: Fit off</w:t>
      </w:r>
    </w:p>
    <w:p w14:paraId="152CE642" w14:textId="77777777" w:rsidR="00B30DC6" w:rsidRPr="00B30DC6" w:rsidRDefault="00B30DC6" w:rsidP="00B30DC6">
      <w:pPr>
        <w:rPr>
          <w:rFonts w:ascii="Simplon Norm" w:hAnsi="Simplon Norm" w:cstheme="minorHAnsi"/>
        </w:rPr>
      </w:pPr>
      <w:r w:rsidRPr="00B30DC6">
        <w:rPr>
          <w:rFonts w:ascii="Simplon Norm" w:hAnsi="Simplon Norm" w:cstheme="minorHAnsi"/>
        </w:rPr>
        <w:t>The fit off involves the finishing works, where various trades return to the site to complete the installations they commenced way back in the process during the site works.</w:t>
      </w:r>
    </w:p>
    <w:p w14:paraId="768A3988" w14:textId="7FFA5202" w:rsidR="00B30DC6" w:rsidRPr="00B30DC6" w:rsidRDefault="00B30DC6" w:rsidP="00B30DC6">
      <w:pPr>
        <w:rPr>
          <w:rFonts w:ascii="Simplon Norm" w:hAnsi="Simplon Norm" w:cstheme="minorHAnsi"/>
        </w:rPr>
      </w:pPr>
      <w:r w:rsidRPr="00B30DC6">
        <w:rPr>
          <w:rFonts w:ascii="Simplon Norm" w:hAnsi="Simplon Norm" w:cstheme="minorHAnsi"/>
        </w:rPr>
        <w:t>In summary</w:t>
      </w:r>
      <w:r w:rsidR="00D60B4A">
        <w:rPr>
          <w:rFonts w:ascii="Simplon Norm" w:hAnsi="Simplon Norm" w:cstheme="minorHAnsi"/>
        </w:rPr>
        <w:t>,</w:t>
      </w:r>
      <w:r w:rsidRPr="00B30DC6">
        <w:rPr>
          <w:rFonts w:ascii="Simplon Norm" w:hAnsi="Simplon Norm" w:cstheme="minorHAnsi"/>
        </w:rPr>
        <w:t xml:space="preserve"> these are as follows:</w:t>
      </w:r>
    </w:p>
    <w:p w14:paraId="2FCE0228" w14:textId="77777777" w:rsidR="00B30DC6" w:rsidRPr="00B30DC6" w:rsidRDefault="00B30DC6" w:rsidP="00DD14F5">
      <w:pPr>
        <w:ind w:firstLine="284"/>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Plumbers fit off the different plumbing fixtures for the building and connect to the drainage already installed during the site works.</w:t>
      </w:r>
    </w:p>
    <w:p w14:paraId="0D3573CE" w14:textId="41290A31" w:rsidR="00B30DC6" w:rsidRPr="00B30DC6" w:rsidRDefault="00B30DC6" w:rsidP="00DD14F5">
      <w:pPr>
        <w:ind w:firstLine="284"/>
        <w:rPr>
          <w:rFonts w:ascii="Simplon Norm" w:hAnsi="Simplon Norm" w:cstheme="minorHAnsi"/>
        </w:rPr>
      </w:pPr>
      <w:r w:rsidRPr="00B30DC6">
        <w:rPr>
          <w:rFonts w:ascii="Simplon Norm" w:hAnsi="Simplon Norm" w:cstheme="minorHAnsi"/>
        </w:rPr>
        <w:lastRenderedPageBreak/>
        <w:t>•</w:t>
      </w:r>
      <w:r w:rsidRPr="00B30DC6">
        <w:rPr>
          <w:rFonts w:ascii="Simplon Norm" w:hAnsi="Simplon Norm" w:cstheme="minorHAnsi"/>
        </w:rPr>
        <w:tab/>
        <w:t>Electricians fit off the various power points, light switches, lights and so on as per the building design</w:t>
      </w:r>
      <w:r w:rsidR="00D60B4A">
        <w:rPr>
          <w:rFonts w:ascii="Simplon Norm" w:hAnsi="Simplon Norm" w:cstheme="minorHAnsi"/>
        </w:rPr>
        <w:t>.</w:t>
      </w:r>
    </w:p>
    <w:p w14:paraId="56A84CF3" w14:textId="55612E77" w:rsidR="00B30DC6" w:rsidRPr="00B30DC6" w:rsidRDefault="00B30DC6" w:rsidP="00DD14F5">
      <w:pPr>
        <w:ind w:firstLine="284"/>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HVAC systems are installed and connected to the ducting and pipework installed during the rough</w:t>
      </w:r>
      <w:r w:rsidR="008843C2">
        <w:rPr>
          <w:rFonts w:ascii="Simplon Norm" w:hAnsi="Simplon Norm" w:cstheme="minorHAnsi"/>
        </w:rPr>
        <w:t>-</w:t>
      </w:r>
      <w:r w:rsidRPr="00B30DC6">
        <w:rPr>
          <w:rFonts w:ascii="Simplon Norm" w:hAnsi="Simplon Norm" w:cstheme="minorHAnsi"/>
        </w:rPr>
        <w:t>in stage</w:t>
      </w:r>
    </w:p>
    <w:p w14:paraId="119CD914" w14:textId="0E6B5F53" w:rsidR="00B30DC6" w:rsidRPr="00B30DC6" w:rsidRDefault="00B30DC6" w:rsidP="00DD14F5">
      <w:pPr>
        <w:ind w:firstLine="284"/>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AV installer connect</w:t>
      </w:r>
      <w:r w:rsidR="009D05BB">
        <w:rPr>
          <w:rFonts w:ascii="Simplon Norm" w:hAnsi="Simplon Norm" w:cstheme="minorHAnsi"/>
        </w:rPr>
        <w:t>s</w:t>
      </w:r>
      <w:r w:rsidRPr="00B30DC6">
        <w:rPr>
          <w:rFonts w:ascii="Simplon Norm" w:hAnsi="Simplon Norm" w:cstheme="minorHAnsi"/>
        </w:rPr>
        <w:t xml:space="preserve"> outlets and install</w:t>
      </w:r>
      <w:r w:rsidR="00162510">
        <w:rPr>
          <w:rFonts w:ascii="Simplon Norm" w:hAnsi="Simplon Norm" w:cstheme="minorHAnsi"/>
        </w:rPr>
        <w:t>s</w:t>
      </w:r>
      <w:r w:rsidRPr="00B30DC6">
        <w:rPr>
          <w:rFonts w:ascii="Simplon Norm" w:hAnsi="Simplon Norm" w:cstheme="minorHAnsi"/>
        </w:rPr>
        <w:t xml:space="preserve"> AV equipment as specified.</w:t>
      </w:r>
    </w:p>
    <w:p w14:paraId="49407CBA" w14:textId="28958CE4" w:rsidR="00B30DC6" w:rsidRPr="00B30DC6" w:rsidRDefault="00B30DC6" w:rsidP="00DD14F5">
      <w:pPr>
        <w:ind w:firstLine="284"/>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Carpenters will install and internal door hardware at this stage</w:t>
      </w:r>
      <w:r w:rsidR="00162510">
        <w:rPr>
          <w:rFonts w:ascii="Simplon Norm" w:hAnsi="Simplon Norm" w:cstheme="minorHAnsi"/>
        </w:rPr>
        <w:t>.</w:t>
      </w:r>
    </w:p>
    <w:p w14:paraId="49FDC8B5" w14:textId="4834B1CB" w:rsidR="00B30DC6" w:rsidRPr="00B30DC6" w:rsidRDefault="00B30DC6" w:rsidP="00DD14F5">
      <w:pPr>
        <w:ind w:firstLine="284"/>
        <w:rPr>
          <w:rFonts w:ascii="Simplon Norm" w:hAnsi="Simplon Norm" w:cstheme="minorHAnsi"/>
        </w:rPr>
      </w:pPr>
      <w:r w:rsidRPr="00B30DC6">
        <w:rPr>
          <w:rFonts w:ascii="Simplon Norm" w:hAnsi="Simplon Norm" w:cstheme="minorHAnsi"/>
        </w:rPr>
        <w:t>•</w:t>
      </w:r>
      <w:r w:rsidRPr="00B30DC6">
        <w:rPr>
          <w:rFonts w:ascii="Simplon Norm" w:hAnsi="Simplon Norm" w:cstheme="minorHAnsi"/>
        </w:rPr>
        <w:tab/>
        <w:t>Shower screens and mirrors are installed</w:t>
      </w:r>
      <w:r w:rsidR="00162510">
        <w:rPr>
          <w:rFonts w:ascii="Simplon Norm" w:hAnsi="Simplon Norm" w:cstheme="minorHAnsi"/>
        </w:rPr>
        <w:t>.</w:t>
      </w:r>
    </w:p>
    <w:p w14:paraId="28099921" w14:textId="4CB8F286" w:rsidR="00B30DC6" w:rsidRPr="00A76049" w:rsidRDefault="00B30DC6" w:rsidP="00B30DC6">
      <w:pPr>
        <w:rPr>
          <w:rFonts w:ascii="Simplon Norm" w:hAnsi="Simplon Norm" w:cstheme="minorHAnsi"/>
          <w:b/>
          <w:bCs/>
        </w:rPr>
      </w:pPr>
      <w:r w:rsidRPr="00A76049">
        <w:rPr>
          <w:rFonts w:ascii="Simplon Norm" w:hAnsi="Simplon Norm" w:cstheme="minorHAnsi"/>
          <w:b/>
          <w:bCs/>
        </w:rPr>
        <w:t>Step 17: C</w:t>
      </w:r>
      <w:r w:rsidR="003C64EC">
        <w:rPr>
          <w:rFonts w:ascii="Simplon Norm" w:hAnsi="Simplon Norm" w:cstheme="minorHAnsi"/>
          <w:b/>
          <w:bCs/>
        </w:rPr>
        <w:t>onduct c</w:t>
      </w:r>
      <w:r w:rsidRPr="00A76049">
        <w:rPr>
          <w:rFonts w:ascii="Simplon Norm" w:hAnsi="Simplon Norm" w:cstheme="minorHAnsi"/>
          <w:b/>
          <w:bCs/>
        </w:rPr>
        <w:t>ompliance checks</w:t>
      </w:r>
    </w:p>
    <w:p w14:paraId="13444482" w14:textId="77777777" w:rsidR="00B30DC6" w:rsidRPr="00B30DC6" w:rsidRDefault="00B30DC6" w:rsidP="00B30DC6">
      <w:pPr>
        <w:rPr>
          <w:rFonts w:ascii="Simplon Norm" w:hAnsi="Simplon Norm" w:cstheme="minorHAnsi"/>
        </w:rPr>
      </w:pPr>
      <w:r w:rsidRPr="00B30DC6">
        <w:rPr>
          <w:rFonts w:ascii="Simplon Norm" w:hAnsi="Simplon Norm" w:cstheme="minorHAnsi"/>
        </w:rPr>
        <w:t>Something that will take place at different times through the construction is to check the building is being constructed as per the NCC specifications.</w:t>
      </w:r>
    </w:p>
    <w:p w14:paraId="3D04E793" w14:textId="77777777" w:rsidR="00B30DC6" w:rsidRPr="00B30DC6" w:rsidRDefault="00B30DC6" w:rsidP="00B30DC6">
      <w:pPr>
        <w:rPr>
          <w:rFonts w:ascii="Simplon Norm" w:hAnsi="Simplon Norm" w:cstheme="minorHAnsi"/>
        </w:rPr>
      </w:pPr>
      <w:r w:rsidRPr="00B30DC6">
        <w:rPr>
          <w:rFonts w:ascii="Simplon Norm" w:hAnsi="Simplon Norm" w:cstheme="minorHAnsi"/>
        </w:rPr>
        <w:t>Undertaking inspections during the different stages of the construction provides the opportunity to identify issues and resolve them at that point, opposed to identifying issues at the end of the construction and having to back step through various stages to resolve the issue.</w:t>
      </w:r>
    </w:p>
    <w:p w14:paraId="0034BCA9" w14:textId="646AA1CB" w:rsidR="00B30DC6" w:rsidRPr="00B30DC6" w:rsidRDefault="00B30DC6" w:rsidP="00B30DC6">
      <w:pPr>
        <w:rPr>
          <w:rFonts w:ascii="Simplon Norm" w:hAnsi="Simplon Norm" w:cstheme="minorHAnsi"/>
        </w:rPr>
      </w:pPr>
      <w:r w:rsidRPr="00B30DC6">
        <w:rPr>
          <w:rFonts w:ascii="Simplon Norm" w:hAnsi="Simplon Norm" w:cstheme="minorHAnsi"/>
        </w:rPr>
        <w:t>For example, a fault in the waterproofing membrane can be resolved relatively easily during the internal fit out stage</w:t>
      </w:r>
      <w:r w:rsidR="00E53D35">
        <w:rPr>
          <w:rFonts w:ascii="Simplon Norm" w:hAnsi="Simplon Norm" w:cstheme="minorHAnsi"/>
        </w:rPr>
        <w:t>. H</w:t>
      </w:r>
      <w:r w:rsidRPr="00B30DC6">
        <w:rPr>
          <w:rFonts w:ascii="Simplon Norm" w:hAnsi="Simplon Norm" w:cstheme="minorHAnsi"/>
        </w:rPr>
        <w:t>owever</w:t>
      </w:r>
      <w:r w:rsidR="00E53D35">
        <w:rPr>
          <w:rFonts w:ascii="Simplon Norm" w:hAnsi="Simplon Norm" w:cstheme="minorHAnsi"/>
        </w:rPr>
        <w:t>,</w:t>
      </w:r>
      <w:r w:rsidRPr="00B30DC6">
        <w:rPr>
          <w:rFonts w:ascii="Simplon Norm" w:hAnsi="Simplon Norm" w:cstheme="minorHAnsi"/>
        </w:rPr>
        <w:t xml:space="preserve"> if the fault is not picked up until the installation is completed</w:t>
      </w:r>
      <w:r w:rsidR="00875A10">
        <w:rPr>
          <w:rFonts w:ascii="Simplon Norm" w:hAnsi="Simplon Norm" w:cstheme="minorHAnsi"/>
        </w:rPr>
        <w:t>,</w:t>
      </w:r>
      <w:r w:rsidRPr="00B30DC6">
        <w:rPr>
          <w:rFonts w:ascii="Simplon Norm" w:hAnsi="Simplon Norm" w:cstheme="minorHAnsi"/>
        </w:rPr>
        <w:t xml:space="preserve"> the fault is very expensive to fix as it will often require extensive demolition to repair and put back together again.</w:t>
      </w:r>
    </w:p>
    <w:p w14:paraId="02365319" w14:textId="6AF593B2" w:rsidR="00B30DC6" w:rsidRPr="00D12F4F" w:rsidRDefault="00B30DC6" w:rsidP="00B30DC6">
      <w:pPr>
        <w:rPr>
          <w:rFonts w:ascii="Simplon Norm" w:hAnsi="Simplon Norm" w:cstheme="minorHAnsi"/>
          <w:b/>
          <w:bCs/>
        </w:rPr>
      </w:pPr>
      <w:r w:rsidRPr="00D12F4F">
        <w:rPr>
          <w:rFonts w:ascii="Simplon Norm" w:hAnsi="Simplon Norm" w:cstheme="minorHAnsi"/>
          <w:b/>
          <w:bCs/>
        </w:rPr>
        <w:t>Step 18: C</w:t>
      </w:r>
      <w:r w:rsidR="003C64EC">
        <w:rPr>
          <w:rFonts w:ascii="Simplon Norm" w:hAnsi="Simplon Norm" w:cstheme="minorHAnsi"/>
          <w:b/>
          <w:bCs/>
        </w:rPr>
        <w:t>omplete c</w:t>
      </w:r>
      <w:r w:rsidRPr="00D12F4F">
        <w:rPr>
          <w:rFonts w:ascii="Simplon Norm" w:hAnsi="Simplon Norm" w:cstheme="minorHAnsi"/>
          <w:b/>
          <w:bCs/>
        </w:rPr>
        <w:t>lean</w:t>
      </w:r>
      <w:r w:rsidR="003C64EC">
        <w:rPr>
          <w:rFonts w:ascii="Simplon Norm" w:hAnsi="Simplon Norm" w:cstheme="minorHAnsi"/>
          <w:b/>
          <w:bCs/>
        </w:rPr>
        <w:t>ing</w:t>
      </w:r>
      <w:r w:rsidRPr="00D12F4F">
        <w:rPr>
          <w:rFonts w:ascii="Simplon Norm" w:hAnsi="Simplon Norm" w:cstheme="minorHAnsi"/>
          <w:b/>
          <w:bCs/>
        </w:rPr>
        <w:t xml:space="preserve"> and handover with client</w:t>
      </w:r>
    </w:p>
    <w:p w14:paraId="791EA64B" w14:textId="161EE120" w:rsidR="00B30DC6" w:rsidRPr="00B30DC6" w:rsidRDefault="00B30DC6" w:rsidP="00B30DC6">
      <w:pPr>
        <w:rPr>
          <w:rFonts w:ascii="Simplon Norm" w:hAnsi="Simplon Norm" w:cstheme="minorHAnsi"/>
        </w:rPr>
      </w:pPr>
      <w:r w:rsidRPr="00B30DC6">
        <w:rPr>
          <w:rFonts w:ascii="Simplon Norm" w:hAnsi="Simplon Norm" w:cstheme="minorHAnsi"/>
        </w:rPr>
        <w:t>The building and site</w:t>
      </w:r>
      <w:r w:rsidR="00875A10">
        <w:rPr>
          <w:rFonts w:ascii="Simplon Norm" w:hAnsi="Simplon Norm" w:cstheme="minorHAnsi"/>
        </w:rPr>
        <w:t>,</w:t>
      </w:r>
      <w:r w:rsidRPr="00B30DC6">
        <w:rPr>
          <w:rFonts w:ascii="Simplon Norm" w:hAnsi="Simplon Norm" w:cstheme="minorHAnsi"/>
        </w:rPr>
        <w:t xml:space="preserve"> in general</w:t>
      </w:r>
      <w:r w:rsidR="00875A10">
        <w:rPr>
          <w:rFonts w:ascii="Simplon Norm" w:hAnsi="Simplon Norm" w:cstheme="minorHAnsi"/>
        </w:rPr>
        <w:t>,</w:t>
      </w:r>
      <w:r w:rsidRPr="00B30DC6">
        <w:rPr>
          <w:rFonts w:ascii="Simplon Norm" w:hAnsi="Simplon Norm" w:cstheme="minorHAnsi"/>
        </w:rPr>
        <w:t xml:space="preserve"> </w:t>
      </w:r>
      <w:r w:rsidR="009D05BB" w:rsidRPr="00B30DC6">
        <w:rPr>
          <w:rFonts w:ascii="Simplon Norm" w:hAnsi="Simplon Norm" w:cstheme="minorHAnsi"/>
        </w:rPr>
        <w:t>are</w:t>
      </w:r>
      <w:r w:rsidRPr="00B30DC6">
        <w:rPr>
          <w:rFonts w:ascii="Simplon Norm" w:hAnsi="Simplon Norm" w:cstheme="minorHAnsi"/>
        </w:rPr>
        <w:t xml:space="preserve"> cleaned. This is an important aspect of the job and always contributes towards a successful handover with the client</w:t>
      </w:r>
    </w:p>
    <w:p w14:paraId="434F6662" w14:textId="27DE8D03" w:rsidR="00755018" w:rsidRPr="00FE6E85" w:rsidRDefault="00B30DC6" w:rsidP="00B30DC6">
      <w:pPr>
        <w:rPr>
          <w:rFonts w:ascii="Simplon Norm" w:hAnsi="Simplon Norm" w:cstheme="minorHAnsi"/>
        </w:rPr>
      </w:pPr>
      <w:r w:rsidRPr="00B30DC6">
        <w:rPr>
          <w:rFonts w:ascii="Simplon Norm" w:hAnsi="Simplon Norm" w:cstheme="minorHAnsi"/>
        </w:rPr>
        <w:t>All associated compliance certificates, manufacturer’s instructions and warranties received from various trades need to be handed over during this stage. Again, ensuring this is organised and provided in a structured manner contributes towards a successful handover.</w:t>
      </w:r>
    </w:p>
    <w:sectPr w:rsidR="00755018" w:rsidRPr="00FE6E85" w:rsidSect="00760880">
      <w:headerReference w:type="default" r:id="rId12"/>
      <w:footerReference w:type="default" r:id="rId13"/>
      <w:footerReference w:type="first" r:id="rId14"/>
      <w:pgSz w:w="12240" w:h="15840"/>
      <w:pgMar w:top="1089" w:right="1200" w:bottom="851" w:left="1200" w:header="0" w:footer="567"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C7036" w14:textId="77777777" w:rsidR="00691EDA" w:rsidRDefault="00691EDA">
      <w:r>
        <w:separator/>
      </w:r>
    </w:p>
    <w:p w14:paraId="69A99C49" w14:textId="77777777" w:rsidR="00691EDA" w:rsidRDefault="00691EDA"/>
  </w:endnote>
  <w:endnote w:type="continuationSeparator" w:id="0">
    <w:p w14:paraId="0E882849" w14:textId="77777777" w:rsidR="00691EDA" w:rsidRDefault="00691EDA">
      <w:r>
        <w:continuationSeparator/>
      </w:r>
    </w:p>
    <w:p w14:paraId="187E2CE6" w14:textId="77777777" w:rsidR="00691EDA" w:rsidRDefault="00691EDA"/>
  </w:endnote>
  <w:endnote w:type="continuationNotice" w:id="1">
    <w:p w14:paraId="30EE51C7" w14:textId="77777777" w:rsidR="00691EDA" w:rsidRDefault="00691E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Light">
    <w:altName w:val="Calibri"/>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NewsGoth BT">
    <w:altName w:val="Calibri"/>
    <w:charset w:val="00"/>
    <w:family w:val="swiss"/>
    <w:pitch w:val="variable"/>
    <w:sig w:usb0="800000AF" w:usb1="1000204A" w:usb2="00000000" w:usb3="00000000" w:csb0="00000011"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implon Norm">
    <w:altName w:val="Calibri"/>
    <w:panose1 w:val="020B0500030000000000"/>
    <w:charset w:val="00"/>
    <w:family w:val="swiss"/>
    <w:notTrueType/>
    <w:pitch w:val="variable"/>
    <w:sig w:usb0="A000006F" w:usb1="4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7C58" w14:textId="2470D684" w:rsidR="005023A3" w:rsidRPr="00D425D3" w:rsidRDefault="005023A3" w:rsidP="00477A9B">
    <w:pPr>
      <w:pStyle w:val="Footer"/>
      <w:pBdr>
        <w:top w:val="single" w:sz="4" w:space="1" w:color="auto"/>
      </w:pBdr>
      <w:tabs>
        <w:tab w:val="clear" w:pos="4153"/>
        <w:tab w:val="clear" w:pos="8306"/>
        <w:tab w:val="center" w:pos="4820"/>
        <w:tab w:val="right" w:pos="9781"/>
      </w:tabs>
      <w:rPr>
        <w:sz w:val="18"/>
      </w:rPr>
    </w:pPr>
    <w:r>
      <w:t>UP Building and Construction</w:t>
    </w:r>
    <w:r w:rsidR="00477A9B">
      <w:tab/>
    </w:r>
    <w:sdt>
      <w:sdtPr>
        <w:id w:val="-1698384405"/>
        <w:docPartObj>
          <w:docPartGallery w:val="Page Numbers (Bottom of Page)"/>
          <w:docPartUnique/>
        </w:docPartObj>
      </w:sdtPr>
      <w:sdtEndPr>
        <w:rPr>
          <w:noProof/>
          <w:sz w:val="18"/>
        </w:rPr>
      </w:sdtEndPr>
      <w:sdtContent>
        <w:r w:rsidR="00477A9B" w:rsidRPr="007F51C8">
          <w:rPr>
            <w:sz w:val="18"/>
          </w:rPr>
          <w:fldChar w:fldCharType="begin"/>
        </w:r>
        <w:r w:rsidR="00477A9B" w:rsidRPr="007F51C8">
          <w:rPr>
            <w:sz w:val="18"/>
          </w:rPr>
          <w:instrText xml:space="preserve"> PAGE   \* MERGEFORMAT </w:instrText>
        </w:r>
        <w:r w:rsidR="00477A9B" w:rsidRPr="007F51C8">
          <w:rPr>
            <w:sz w:val="18"/>
          </w:rPr>
          <w:fldChar w:fldCharType="separate"/>
        </w:r>
        <w:r w:rsidR="00477A9B">
          <w:rPr>
            <w:sz w:val="18"/>
          </w:rPr>
          <w:t>3</w:t>
        </w:r>
        <w:r w:rsidR="00477A9B" w:rsidRPr="007F51C8">
          <w:rPr>
            <w:noProof/>
            <w:sz w:val="18"/>
          </w:rPr>
          <w:fldChar w:fldCharType="end"/>
        </w:r>
      </w:sdtContent>
    </w:sdt>
    <w:r w:rsidR="00477A9B">
      <w:rPr>
        <w:noProof/>
        <w:sz w:val="18"/>
      </w:rPr>
      <w:tab/>
    </w:r>
    <w:r w:rsidR="00703574">
      <w:t>Best Practices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B986" w14:textId="77777777" w:rsidR="00B33D92" w:rsidRDefault="00B33D92" w:rsidP="00E121A3">
    <w:pPr>
      <w:ind w:right="360"/>
    </w:pPr>
    <w:r>
      <w:t xml:space="preserve">Unit number Unit Name </w:t>
    </w:r>
    <w:r>
      <w:tab/>
      <w:t xml:space="preserve">              Version Month Year</w:t>
    </w:r>
    <w:r>
      <w:ptab w:relativeTo="margin" w:alignment="right" w:leader="none"/>
    </w:r>
  </w:p>
  <w:p w14:paraId="788FFE0D" w14:textId="77777777" w:rsidR="00B33D92" w:rsidRDefault="00B33D92" w:rsidP="00E121A3">
    <w:r>
      <w:t>Cluster – Name of cluster</w:t>
    </w:r>
    <w:r>
      <w:tab/>
      <w:t xml:space="preserve">            Reviewed Month Date</w:t>
    </w:r>
    <w:r>
      <w:tab/>
      <w:t xml:space="preserve">                 Version 0.0</w:t>
    </w:r>
  </w:p>
  <w:p w14:paraId="6309812E" w14:textId="77777777" w:rsidR="00B33D92" w:rsidRDefault="00B33D92" w:rsidP="00E121A3">
    <w:pPr>
      <w:pStyle w:val="Footer"/>
      <w:framePr w:wrap="around" w:vAnchor="text" w:hAnchor="page" w:x="11431"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07710CBF" w14:textId="77777777" w:rsidR="00B33D92" w:rsidRDefault="00B33D92"/>
  <w:p w14:paraId="37157600" w14:textId="77777777" w:rsidR="00B33D92" w:rsidRDefault="00B33D92"/>
  <w:p w14:paraId="59A2F92F" w14:textId="77777777" w:rsidR="00B33D92" w:rsidRDefault="00B33D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91280" w14:textId="77777777" w:rsidR="00691EDA" w:rsidRDefault="00691EDA">
      <w:r>
        <w:separator/>
      </w:r>
    </w:p>
    <w:p w14:paraId="2147A8F8" w14:textId="77777777" w:rsidR="00691EDA" w:rsidRDefault="00691EDA"/>
  </w:footnote>
  <w:footnote w:type="continuationSeparator" w:id="0">
    <w:p w14:paraId="470A992A" w14:textId="77777777" w:rsidR="00691EDA" w:rsidRDefault="00691EDA">
      <w:r>
        <w:continuationSeparator/>
      </w:r>
    </w:p>
    <w:p w14:paraId="7CA2AC88" w14:textId="77777777" w:rsidR="00691EDA" w:rsidRDefault="00691EDA"/>
  </w:footnote>
  <w:footnote w:type="continuationNotice" w:id="1">
    <w:p w14:paraId="32DB415E" w14:textId="77777777" w:rsidR="00691EDA" w:rsidRDefault="00691E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3124" w14:textId="77777777" w:rsidR="00B33D92" w:rsidRDefault="00B33D92" w:rsidP="007F51C8">
    <w:pPr>
      <w:pStyle w:val="Header"/>
      <w:rPr>
        <w:sz w:val="18"/>
      </w:rPr>
    </w:pPr>
  </w:p>
  <w:p w14:paraId="75560D70" w14:textId="3E5C840D" w:rsidR="00B33D92" w:rsidRPr="007F51C8" w:rsidRDefault="00B33D92" w:rsidP="007F51C8">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69C4"/>
    <w:multiLevelType w:val="hybridMultilevel"/>
    <w:tmpl w:val="88689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5804F9"/>
    <w:multiLevelType w:val="hybridMultilevel"/>
    <w:tmpl w:val="035AD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75442B"/>
    <w:multiLevelType w:val="hybridMultilevel"/>
    <w:tmpl w:val="E86C1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FF3D23"/>
    <w:multiLevelType w:val="hybridMultilevel"/>
    <w:tmpl w:val="37CE5F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7F6CD5"/>
    <w:multiLevelType w:val="hybridMultilevel"/>
    <w:tmpl w:val="67A82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91133C"/>
    <w:multiLevelType w:val="multilevel"/>
    <w:tmpl w:val="4ABA4CBA"/>
    <w:lvl w:ilvl="0">
      <w:start w:val="1"/>
      <w:numFmt w:val="bullet"/>
      <w:pStyle w:val="BCBodyBullet1"/>
      <w:lvlText w:val=""/>
      <w:lvlJc w:val="left"/>
      <w:pPr>
        <w:ind w:left="360" w:hanging="360"/>
      </w:pPr>
      <w:rPr>
        <w:rFonts w:ascii="Wingdings 2" w:hAnsi="Wingdings 2" w:hint="default"/>
        <w:color w:val="00304E"/>
      </w:rPr>
    </w:lvl>
    <w:lvl w:ilvl="1">
      <w:start w:val="1"/>
      <w:numFmt w:val="lowerLetter"/>
      <w:lvlText w:val="%2)"/>
      <w:lvlJc w:val="left"/>
      <w:pPr>
        <w:ind w:left="720" w:hanging="360"/>
      </w:pPr>
      <w:rPr>
        <w:rFonts w:hint="default"/>
      </w:rPr>
    </w:lvl>
    <w:lvl w:ilvl="2">
      <w:start w:val="1"/>
      <w:numFmt w:val="bullet"/>
      <w:lvlRestart w:val="1"/>
      <w:pStyle w:val="BCAssessorBullet1"/>
      <w:lvlText w:val=""/>
      <w:lvlJc w:val="left"/>
      <w:pPr>
        <w:ind w:left="357" w:hanging="357"/>
      </w:pPr>
      <w:rPr>
        <w:rFonts w:ascii="Wingdings 2" w:hAnsi="Wingdings 2" w:hint="default"/>
        <w:color w:val="FF0000"/>
      </w:rPr>
    </w:lvl>
    <w:lvl w:ilvl="3">
      <w:start w:val="1"/>
      <w:numFmt w:val="bullet"/>
      <w:pStyle w:val="BCAssessorBullet2"/>
      <w:lvlText w:val=""/>
      <w:lvlJc w:val="left"/>
      <w:pPr>
        <w:ind w:left="720" w:hanging="363"/>
      </w:pPr>
      <w:rPr>
        <w:rFonts w:ascii="Symbol" w:hAnsi="Symbol" w:hint="default"/>
        <w:color w:val="FF0000"/>
      </w:rPr>
    </w:lvl>
    <w:lvl w:ilvl="4">
      <w:start w:val="1"/>
      <w:numFmt w:val="bullet"/>
      <w:pStyle w:val="BCCheckbox1"/>
      <w:lvlText w:val=""/>
      <w:lvlJc w:val="left"/>
      <w:pPr>
        <w:ind w:left="357" w:hanging="357"/>
      </w:pPr>
      <w:rPr>
        <w:rFonts w:ascii="Wingdings" w:hAnsi="Wingdings" w:hint="default"/>
        <w:color w:val="auto"/>
      </w:rPr>
    </w:lvl>
    <w:lvl w:ilvl="5">
      <w:start w:val="1"/>
      <w:numFmt w:val="bullet"/>
      <w:lvlText w:val=""/>
      <w:lvlJc w:val="left"/>
      <w:pPr>
        <w:ind w:left="357" w:hanging="357"/>
      </w:pPr>
      <w:rPr>
        <w:rFonts w:ascii="Wingdings 2" w:hAnsi="Wingdings 2" w:hint="default"/>
        <w:color w:val="204933"/>
        <w:sz w:val="18"/>
      </w:rPr>
    </w:lvl>
    <w:lvl w:ilvl="6">
      <w:start w:val="1"/>
      <w:numFmt w:val="bullet"/>
      <w:pStyle w:val="BCCheckbox2"/>
      <w:lvlText w:val=""/>
      <w:lvlJc w:val="left"/>
      <w:pPr>
        <w:ind w:left="703" w:hanging="346"/>
      </w:pPr>
      <w:rPr>
        <w:rFonts w:ascii="Wingdings" w:hAnsi="Wingdings" w:hint="default"/>
        <w:color w:val="auto"/>
      </w:rPr>
    </w:lvl>
    <w:lvl w:ilvl="7">
      <w:start w:val="1"/>
      <w:numFmt w:val="bullet"/>
      <w:lvlText w:val=""/>
      <w:lvlJc w:val="left"/>
      <w:pPr>
        <w:ind w:left="720" w:hanging="363"/>
      </w:pPr>
      <w:rPr>
        <w:rFonts w:ascii="Symbol" w:hAnsi="Symbol" w:hint="default"/>
        <w:color w:val="00304E"/>
        <w:sz w:val="18"/>
      </w:rPr>
    </w:lvl>
    <w:lvl w:ilvl="8">
      <w:start w:val="1"/>
      <w:numFmt w:val="lowerRoman"/>
      <w:lvlText w:val="%9."/>
      <w:lvlJc w:val="left"/>
      <w:pPr>
        <w:ind w:left="3240" w:hanging="360"/>
      </w:pPr>
      <w:rPr>
        <w:rFonts w:hint="default"/>
      </w:rPr>
    </w:lvl>
  </w:abstractNum>
  <w:abstractNum w:abstractNumId="6"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4E944D3"/>
    <w:multiLevelType w:val="hybridMultilevel"/>
    <w:tmpl w:val="4106E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BD25A6"/>
    <w:multiLevelType w:val="hybridMultilevel"/>
    <w:tmpl w:val="14289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5F1A47"/>
    <w:multiLevelType w:val="hybridMultilevel"/>
    <w:tmpl w:val="78DAA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B420F9B"/>
    <w:multiLevelType w:val="hybridMultilevel"/>
    <w:tmpl w:val="C5EA1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751A7E"/>
    <w:multiLevelType w:val="multilevel"/>
    <w:tmpl w:val="20DA98FC"/>
    <w:lvl w:ilvl="0">
      <w:start w:val="1"/>
      <w:numFmt w:val="bullet"/>
      <w:lvlText w:val=""/>
      <w:lvlJc w:val="left"/>
      <w:pPr>
        <w:ind w:left="360" w:hanging="360"/>
      </w:pPr>
      <w:rPr>
        <w:rFonts w:ascii="Wingdings 2" w:hAnsi="Wingdings 2" w:hint="default"/>
        <w:color w:val="204933"/>
      </w:rPr>
    </w:lvl>
    <w:lvl w:ilvl="1">
      <w:start w:val="1"/>
      <w:numFmt w:val="bullet"/>
      <w:pStyle w:val="BCBodyBullet2"/>
      <w:lvlText w:val=""/>
      <w:lvlJc w:val="left"/>
      <w:pPr>
        <w:ind w:left="720" w:hanging="360"/>
      </w:pPr>
      <w:rPr>
        <w:rFonts w:ascii="Symbol" w:hAnsi="Symbol" w:hint="default"/>
        <w:color w:val="204933"/>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293416D"/>
    <w:multiLevelType w:val="hybridMultilevel"/>
    <w:tmpl w:val="72188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EF110A"/>
    <w:multiLevelType w:val="hybridMultilevel"/>
    <w:tmpl w:val="A24EF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ECD56B4"/>
    <w:multiLevelType w:val="hybridMultilevel"/>
    <w:tmpl w:val="1510743C"/>
    <w:lvl w:ilvl="0" w:tplc="AE86F678">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5"/>
  </w:num>
  <w:num w:numId="4">
    <w:abstractNumId w:val="5"/>
  </w:num>
  <w:num w:numId="5">
    <w:abstractNumId w:val="12"/>
  </w:num>
  <w:num w:numId="6">
    <w:abstractNumId w:val="16"/>
  </w:num>
  <w:num w:numId="7">
    <w:abstractNumId w:val="3"/>
  </w:num>
  <w:num w:numId="8">
    <w:abstractNumId w:val="14"/>
  </w:num>
  <w:num w:numId="9">
    <w:abstractNumId w:val="13"/>
  </w:num>
  <w:num w:numId="10">
    <w:abstractNumId w:val="4"/>
  </w:num>
  <w:num w:numId="11">
    <w:abstractNumId w:val="0"/>
  </w:num>
  <w:num w:numId="12">
    <w:abstractNumId w:val="11"/>
  </w:num>
  <w:num w:numId="13">
    <w:abstractNumId w:val="1"/>
  </w:num>
  <w:num w:numId="14">
    <w:abstractNumId w:val="2"/>
  </w:num>
  <w:num w:numId="15">
    <w:abstractNumId w:val="8"/>
  </w:num>
  <w:num w:numId="16">
    <w:abstractNumId w:val="7"/>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1MzY3sTAytTQ0NTJT0lEKTi0uzszPAykwMqkFAFPD0YEtAAAA"/>
  </w:docVars>
  <w:rsids>
    <w:rsidRoot w:val="00F33DAF"/>
    <w:rsid w:val="0000235F"/>
    <w:rsid w:val="000074D6"/>
    <w:rsid w:val="00011A16"/>
    <w:rsid w:val="0001307B"/>
    <w:rsid w:val="000147D7"/>
    <w:rsid w:val="0001597C"/>
    <w:rsid w:val="000178FF"/>
    <w:rsid w:val="000207DD"/>
    <w:rsid w:val="00022265"/>
    <w:rsid w:val="00022F2C"/>
    <w:rsid w:val="00024B9E"/>
    <w:rsid w:val="000252D9"/>
    <w:rsid w:val="00025B16"/>
    <w:rsid w:val="00026458"/>
    <w:rsid w:val="000321E6"/>
    <w:rsid w:val="00032348"/>
    <w:rsid w:val="00034624"/>
    <w:rsid w:val="00035E00"/>
    <w:rsid w:val="000363FD"/>
    <w:rsid w:val="00040D8C"/>
    <w:rsid w:val="00041A17"/>
    <w:rsid w:val="00042F36"/>
    <w:rsid w:val="000432C9"/>
    <w:rsid w:val="00046C5E"/>
    <w:rsid w:val="00055B06"/>
    <w:rsid w:val="00055D33"/>
    <w:rsid w:val="000563E1"/>
    <w:rsid w:val="00056D8A"/>
    <w:rsid w:val="00060ADC"/>
    <w:rsid w:val="000657E9"/>
    <w:rsid w:val="0007061F"/>
    <w:rsid w:val="0007107E"/>
    <w:rsid w:val="00072DDC"/>
    <w:rsid w:val="00076F60"/>
    <w:rsid w:val="00081562"/>
    <w:rsid w:val="00081D4A"/>
    <w:rsid w:val="00084BA3"/>
    <w:rsid w:val="00086211"/>
    <w:rsid w:val="00087548"/>
    <w:rsid w:val="000941C1"/>
    <w:rsid w:val="000953F3"/>
    <w:rsid w:val="00096658"/>
    <w:rsid w:val="0009677F"/>
    <w:rsid w:val="000A2B80"/>
    <w:rsid w:val="000A33BE"/>
    <w:rsid w:val="000B0E19"/>
    <w:rsid w:val="000B2AA7"/>
    <w:rsid w:val="000B518A"/>
    <w:rsid w:val="000B5E11"/>
    <w:rsid w:val="000B63A2"/>
    <w:rsid w:val="000C193E"/>
    <w:rsid w:val="000C3118"/>
    <w:rsid w:val="000C3C64"/>
    <w:rsid w:val="000C3DD9"/>
    <w:rsid w:val="000C404E"/>
    <w:rsid w:val="000C4537"/>
    <w:rsid w:val="000C7CFA"/>
    <w:rsid w:val="000D0E13"/>
    <w:rsid w:val="000D24C9"/>
    <w:rsid w:val="000D45B0"/>
    <w:rsid w:val="000D5BD6"/>
    <w:rsid w:val="000D60DA"/>
    <w:rsid w:val="000D6721"/>
    <w:rsid w:val="000D78F2"/>
    <w:rsid w:val="000E107C"/>
    <w:rsid w:val="000E5F76"/>
    <w:rsid w:val="000F0E1D"/>
    <w:rsid w:val="000F33DF"/>
    <w:rsid w:val="000F3550"/>
    <w:rsid w:val="000F3D1C"/>
    <w:rsid w:val="000F4963"/>
    <w:rsid w:val="000F7588"/>
    <w:rsid w:val="001038B2"/>
    <w:rsid w:val="00103BFD"/>
    <w:rsid w:val="00104E76"/>
    <w:rsid w:val="00105D80"/>
    <w:rsid w:val="0010619F"/>
    <w:rsid w:val="0010636D"/>
    <w:rsid w:val="001076C1"/>
    <w:rsid w:val="001143C7"/>
    <w:rsid w:val="00114BD0"/>
    <w:rsid w:val="001161B0"/>
    <w:rsid w:val="00117695"/>
    <w:rsid w:val="00120D00"/>
    <w:rsid w:val="001229A0"/>
    <w:rsid w:val="001241DB"/>
    <w:rsid w:val="001249A5"/>
    <w:rsid w:val="001253C1"/>
    <w:rsid w:val="0012788A"/>
    <w:rsid w:val="001302D6"/>
    <w:rsid w:val="0013288D"/>
    <w:rsid w:val="001460B1"/>
    <w:rsid w:val="00146461"/>
    <w:rsid w:val="00146FD8"/>
    <w:rsid w:val="00147766"/>
    <w:rsid w:val="0014783E"/>
    <w:rsid w:val="001516B7"/>
    <w:rsid w:val="001545C5"/>
    <w:rsid w:val="00154BA0"/>
    <w:rsid w:val="00154E8C"/>
    <w:rsid w:val="001575CD"/>
    <w:rsid w:val="0015787C"/>
    <w:rsid w:val="00157CAE"/>
    <w:rsid w:val="00162510"/>
    <w:rsid w:val="00163506"/>
    <w:rsid w:val="001638BB"/>
    <w:rsid w:val="00166487"/>
    <w:rsid w:val="0016710B"/>
    <w:rsid w:val="00167D2B"/>
    <w:rsid w:val="0017005E"/>
    <w:rsid w:val="00171A7D"/>
    <w:rsid w:val="00174B40"/>
    <w:rsid w:val="00174DEE"/>
    <w:rsid w:val="00176184"/>
    <w:rsid w:val="001771B5"/>
    <w:rsid w:val="001817E6"/>
    <w:rsid w:val="00184451"/>
    <w:rsid w:val="0018772F"/>
    <w:rsid w:val="00187BF5"/>
    <w:rsid w:val="0019042E"/>
    <w:rsid w:val="00194431"/>
    <w:rsid w:val="001974AC"/>
    <w:rsid w:val="00197F42"/>
    <w:rsid w:val="001A02A4"/>
    <w:rsid w:val="001A2927"/>
    <w:rsid w:val="001A5FEF"/>
    <w:rsid w:val="001B1611"/>
    <w:rsid w:val="001B1934"/>
    <w:rsid w:val="001C0292"/>
    <w:rsid w:val="001C3009"/>
    <w:rsid w:val="001C31BF"/>
    <w:rsid w:val="001C5246"/>
    <w:rsid w:val="001D05A6"/>
    <w:rsid w:val="001D31AE"/>
    <w:rsid w:val="001E2281"/>
    <w:rsid w:val="001E255E"/>
    <w:rsid w:val="001E2E5D"/>
    <w:rsid w:val="001E381D"/>
    <w:rsid w:val="001F252E"/>
    <w:rsid w:val="001F4819"/>
    <w:rsid w:val="001F55D0"/>
    <w:rsid w:val="001F621B"/>
    <w:rsid w:val="001F7C8E"/>
    <w:rsid w:val="00202A37"/>
    <w:rsid w:val="00202EC0"/>
    <w:rsid w:val="00210304"/>
    <w:rsid w:val="00210CC9"/>
    <w:rsid w:val="00210FF2"/>
    <w:rsid w:val="00212D11"/>
    <w:rsid w:val="002159E8"/>
    <w:rsid w:val="0022016F"/>
    <w:rsid w:val="00220EDB"/>
    <w:rsid w:val="002223A0"/>
    <w:rsid w:val="002247D5"/>
    <w:rsid w:val="00225CFB"/>
    <w:rsid w:val="002266FC"/>
    <w:rsid w:val="0023043B"/>
    <w:rsid w:val="002313F2"/>
    <w:rsid w:val="00231D62"/>
    <w:rsid w:val="00232738"/>
    <w:rsid w:val="00233158"/>
    <w:rsid w:val="0023750A"/>
    <w:rsid w:val="002403D2"/>
    <w:rsid w:val="0024244F"/>
    <w:rsid w:val="002432B9"/>
    <w:rsid w:val="00244DB5"/>
    <w:rsid w:val="002457FA"/>
    <w:rsid w:val="002460CD"/>
    <w:rsid w:val="00250EE5"/>
    <w:rsid w:val="00251850"/>
    <w:rsid w:val="00252025"/>
    <w:rsid w:val="002529BF"/>
    <w:rsid w:val="00254146"/>
    <w:rsid w:val="00255EEC"/>
    <w:rsid w:val="002561A5"/>
    <w:rsid w:val="00260384"/>
    <w:rsid w:val="002646A6"/>
    <w:rsid w:val="00270443"/>
    <w:rsid w:val="002726DF"/>
    <w:rsid w:val="00273009"/>
    <w:rsid w:val="00275AEF"/>
    <w:rsid w:val="0027618F"/>
    <w:rsid w:val="002806C6"/>
    <w:rsid w:val="002807AD"/>
    <w:rsid w:val="00280BBE"/>
    <w:rsid w:val="00285970"/>
    <w:rsid w:val="002863CF"/>
    <w:rsid w:val="00286C36"/>
    <w:rsid w:val="0029065C"/>
    <w:rsid w:val="00295AEE"/>
    <w:rsid w:val="00295CA5"/>
    <w:rsid w:val="00297C30"/>
    <w:rsid w:val="002A0967"/>
    <w:rsid w:val="002A52D5"/>
    <w:rsid w:val="002A776E"/>
    <w:rsid w:val="002B3635"/>
    <w:rsid w:val="002B7097"/>
    <w:rsid w:val="002B768C"/>
    <w:rsid w:val="002C47C9"/>
    <w:rsid w:val="002C5800"/>
    <w:rsid w:val="002C6469"/>
    <w:rsid w:val="002C65F6"/>
    <w:rsid w:val="002D21A6"/>
    <w:rsid w:val="002D42F8"/>
    <w:rsid w:val="002D57C7"/>
    <w:rsid w:val="002E184D"/>
    <w:rsid w:val="002E20C1"/>
    <w:rsid w:val="002E260E"/>
    <w:rsid w:val="002E45A3"/>
    <w:rsid w:val="002E47D1"/>
    <w:rsid w:val="002E6F9B"/>
    <w:rsid w:val="002F2755"/>
    <w:rsid w:val="002F2C4B"/>
    <w:rsid w:val="002F4AF1"/>
    <w:rsid w:val="00300479"/>
    <w:rsid w:val="003021D6"/>
    <w:rsid w:val="00303E47"/>
    <w:rsid w:val="003121E3"/>
    <w:rsid w:val="00314441"/>
    <w:rsid w:val="00321F82"/>
    <w:rsid w:val="00322552"/>
    <w:rsid w:val="00322CDF"/>
    <w:rsid w:val="00326670"/>
    <w:rsid w:val="00326B20"/>
    <w:rsid w:val="00330BB8"/>
    <w:rsid w:val="00332F86"/>
    <w:rsid w:val="003335EC"/>
    <w:rsid w:val="00334D1A"/>
    <w:rsid w:val="003372FF"/>
    <w:rsid w:val="003400D6"/>
    <w:rsid w:val="00341CBB"/>
    <w:rsid w:val="00341FF5"/>
    <w:rsid w:val="00345FB7"/>
    <w:rsid w:val="003462AE"/>
    <w:rsid w:val="00353DFA"/>
    <w:rsid w:val="00356A36"/>
    <w:rsid w:val="003601EC"/>
    <w:rsid w:val="00362A17"/>
    <w:rsid w:val="00363411"/>
    <w:rsid w:val="003668E8"/>
    <w:rsid w:val="00367F91"/>
    <w:rsid w:val="00370DA6"/>
    <w:rsid w:val="003729F7"/>
    <w:rsid w:val="003746B8"/>
    <w:rsid w:val="003805E5"/>
    <w:rsid w:val="00383AF7"/>
    <w:rsid w:val="00384908"/>
    <w:rsid w:val="00384EB5"/>
    <w:rsid w:val="0039290B"/>
    <w:rsid w:val="003940F0"/>
    <w:rsid w:val="0039466F"/>
    <w:rsid w:val="003A3DBD"/>
    <w:rsid w:val="003A4FE3"/>
    <w:rsid w:val="003A5333"/>
    <w:rsid w:val="003A7E54"/>
    <w:rsid w:val="003A7FCB"/>
    <w:rsid w:val="003B1E75"/>
    <w:rsid w:val="003B24DC"/>
    <w:rsid w:val="003B64ED"/>
    <w:rsid w:val="003B6EDA"/>
    <w:rsid w:val="003B71A0"/>
    <w:rsid w:val="003B750C"/>
    <w:rsid w:val="003C3C4A"/>
    <w:rsid w:val="003C478D"/>
    <w:rsid w:val="003C64EC"/>
    <w:rsid w:val="003C6613"/>
    <w:rsid w:val="003D028A"/>
    <w:rsid w:val="003D1B6C"/>
    <w:rsid w:val="003D375E"/>
    <w:rsid w:val="003D69B4"/>
    <w:rsid w:val="003E1537"/>
    <w:rsid w:val="003E1543"/>
    <w:rsid w:val="003E3565"/>
    <w:rsid w:val="003E4197"/>
    <w:rsid w:val="003E4BA0"/>
    <w:rsid w:val="003E52FA"/>
    <w:rsid w:val="003F03A0"/>
    <w:rsid w:val="003F2B98"/>
    <w:rsid w:val="003F309A"/>
    <w:rsid w:val="003F5DFB"/>
    <w:rsid w:val="0040227D"/>
    <w:rsid w:val="00403397"/>
    <w:rsid w:val="00404AA3"/>
    <w:rsid w:val="00404D60"/>
    <w:rsid w:val="00405F34"/>
    <w:rsid w:val="00407B49"/>
    <w:rsid w:val="00410AD0"/>
    <w:rsid w:val="00416ED2"/>
    <w:rsid w:val="00420144"/>
    <w:rsid w:val="00420B5F"/>
    <w:rsid w:val="004213F9"/>
    <w:rsid w:val="00423559"/>
    <w:rsid w:val="004237F1"/>
    <w:rsid w:val="00423883"/>
    <w:rsid w:val="0042558B"/>
    <w:rsid w:val="00426FE1"/>
    <w:rsid w:val="00427CDB"/>
    <w:rsid w:val="00431AC7"/>
    <w:rsid w:val="00431E8D"/>
    <w:rsid w:val="00433440"/>
    <w:rsid w:val="0043440B"/>
    <w:rsid w:val="00445899"/>
    <w:rsid w:val="00447FA5"/>
    <w:rsid w:val="0045079C"/>
    <w:rsid w:val="00452E63"/>
    <w:rsid w:val="004535E5"/>
    <w:rsid w:val="004536DC"/>
    <w:rsid w:val="00453F52"/>
    <w:rsid w:val="00455604"/>
    <w:rsid w:val="0045613F"/>
    <w:rsid w:val="00463C5E"/>
    <w:rsid w:val="0046537F"/>
    <w:rsid w:val="00466B63"/>
    <w:rsid w:val="00466C51"/>
    <w:rsid w:val="00470286"/>
    <w:rsid w:val="00473950"/>
    <w:rsid w:val="0047508A"/>
    <w:rsid w:val="00475391"/>
    <w:rsid w:val="004768B8"/>
    <w:rsid w:val="00477A9B"/>
    <w:rsid w:val="00482A7A"/>
    <w:rsid w:val="00482C8B"/>
    <w:rsid w:val="00482D98"/>
    <w:rsid w:val="00483520"/>
    <w:rsid w:val="004840AF"/>
    <w:rsid w:val="00491C2A"/>
    <w:rsid w:val="00491CDE"/>
    <w:rsid w:val="00491D37"/>
    <w:rsid w:val="004920E1"/>
    <w:rsid w:val="00492960"/>
    <w:rsid w:val="00496A76"/>
    <w:rsid w:val="004972B0"/>
    <w:rsid w:val="00497CFD"/>
    <w:rsid w:val="00497EE3"/>
    <w:rsid w:val="004A1C6E"/>
    <w:rsid w:val="004A2133"/>
    <w:rsid w:val="004A2212"/>
    <w:rsid w:val="004A3286"/>
    <w:rsid w:val="004A4029"/>
    <w:rsid w:val="004A426D"/>
    <w:rsid w:val="004A589D"/>
    <w:rsid w:val="004A6F7B"/>
    <w:rsid w:val="004A7407"/>
    <w:rsid w:val="004B0EBE"/>
    <w:rsid w:val="004B1130"/>
    <w:rsid w:val="004B4513"/>
    <w:rsid w:val="004B5E86"/>
    <w:rsid w:val="004B5EA1"/>
    <w:rsid w:val="004C07B6"/>
    <w:rsid w:val="004C08E7"/>
    <w:rsid w:val="004C3F7F"/>
    <w:rsid w:val="004C4D12"/>
    <w:rsid w:val="004C5E62"/>
    <w:rsid w:val="004D3209"/>
    <w:rsid w:val="004D5495"/>
    <w:rsid w:val="004D61D3"/>
    <w:rsid w:val="004D75CB"/>
    <w:rsid w:val="004E123B"/>
    <w:rsid w:val="004E20FC"/>
    <w:rsid w:val="004E3953"/>
    <w:rsid w:val="004E3C2D"/>
    <w:rsid w:val="004E59B6"/>
    <w:rsid w:val="004F05AB"/>
    <w:rsid w:val="004F1417"/>
    <w:rsid w:val="004F3E85"/>
    <w:rsid w:val="004F4439"/>
    <w:rsid w:val="004F5CE4"/>
    <w:rsid w:val="004F7FCD"/>
    <w:rsid w:val="0050156F"/>
    <w:rsid w:val="005023A3"/>
    <w:rsid w:val="0050325D"/>
    <w:rsid w:val="00503857"/>
    <w:rsid w:val="00504FE2"/>
    <w:rsid w:val="00507E32"/>
    <w:rsid w:val="00511938"/>
    <w:rsid w:val="00511F9A"/>
    <w:rsid w:val="00512CF4"/>
    <w:rsid w:val="00513BCA"/>
    <w:rsid w:val="005217A3"/>
    <w:rsid w:val="0052243A"/>
    <w:rsid w:val="005249AA"/>
    <w:rsid w:val="00525DDC"/>
    <w:rsid w:val="00525DF7"/>
    <w:rsid w:val="005264C5"/>
    <w:rsid w:val="00526857"/>
    <w:rsid w:val="0052685F"/>
    <w:rsid w:val="00526CD5"/>
    <w:rsid w:val="005307A6"/>
    <w:rsid w:val="00530844"/>
    <w:rsid w:val="00531037"/>
    <w:rsid w:val="005325E0"/>
    <w:rsid w:val="00532C6A"/>
    <w:rsid w:val="00533A12"/>
    <w:rsid w:val="005350DA"/>
    <w:rsid w:val="00535D17"/>
    <w:rsid w:val="00536C8F"/>
    <w:rsid w:val="005421CC"/>
    <w:rsid w:val="0054220B"/>
    <w:rsid w:val="00545A04"/>
    <w:rsid w:val="00551571"/>
    <w:rsid w:val="00552292"/>
    <w:rsid w:val="00553BF3"/>
    <w:rsid w:val="00557B8A"/>
    <w:rsid w:val="00561F1F"/>
    <w:rsid w:val="0056401A"/>
    <w:rsid w:val="00564C2A"/>
    <w:rsid w:val="00565577"/>
    <w:rsid w:val="00566083"/>
    <w:rsid w:val="00570C34"/>
    <w:rsid w:val="00571BAA"/>
    <w:rsid w:val="00573CC4"/>
    <w:rsid w:val="00576299"/>
    <w:rsid w:val="0057722C"/>
    <w:rsid w:val="005813A3"/>
    <w:rsid w:val="00582429"/>
    <w:rsid w:val="0058333D"/>
    <w:rsid w:val="00585C2A"/>
    <w:rsid w:val="00594342"/>
    <w:rsid w:val="00594EA9"/>
    <w:rsid w:val="0059519F"/>
    <w:rsid w:val="005953B2"/>
    <w:rsid w:val="00595A90"/>
    <w:rsid w:val="00595D49"/>
    <w:rsid w:val="00597064"/>
    <w:rsid w:val="005A1833"/>
    <w:rsid w:val="005A352E"/>
    <w:rsid w:val="005A4953"/>
    <w:rsid w:val="005B00DE"/>
    <w:rsid w:val="005B0363"/>
    <w:rsid w:val="005B3DC5"/>
    <w:rsid w:val="005B3EA8"/>
    <w:rsid w:val="005B3EC3"/>
    <w:rsid w:val="005B5CBF"/>
    <w:rsid w:val="005B7CF9"/>
    <w:rsid w:val="005C0B42"/>
    <w:rsid w:val="005C0DC5"/>
    <w:rsid w:val="005C2E6A"/>
    <w:rsid w:val="005C3B42"/>
    <w:rsid w:val="005C5F01"/>
    <w:rsid w:val="005D5D8D"/>
    <w:rsid w:val="005D6AA8"/>
    <w:rsid w:val="005D7F16"/>
    <w:rsid w:val="005E0732"/>
    <w:rsid w:val="005E08BD"/>
    <w:rsid w:val="005E0D0E"/>
    <w:rsid w:val="005E1D07"/>
    <w:rsid w:val="005E7785"/>
    <w:rsid w:val="005F1F7D"/>
    <w:rsid w:val="005F222E"/>
    <w:rsid w:val="005F3B2C"/>
    <w:rsid w:val="006007AB"/>
    <w:rsid w:val="00601C12"/>
    <w:rsid w:val="006028DD"/>
    <w:rsid w:val="00606481"/>
    <w:rsid w:val="0061302A"/>
    <w:rsid w:val="00614A3E"/>
    <w:rsid w:val="00617AAC"/>
    <w:rsid w:val="00620A82"/>
    <w:rsid w:val="00622F68"/>
    <w:rsid w:val="0062435E"/>
    <w:rsid w:val="0062578F"/>
    <w:rsid w:val="00627686"/>
    <w:rsid w:val="0063330C"/>
    <w:rsid w:val="00633370"/>
    <w:rsid w:val="006336DB"/>
    <w:rsid w:val="006403E5"/>
    <w:rsid w:val="00640459"/>
    <w:rsid w:val="00643A28"/>
    <w:rsid w:val="00643B13"/>
    <w:rsid w:val="00643BA3"/>
    <w:rsid w:val="00644561"/>
    <w:rsid w:val="0064476E"/>
    <w:rsid w:val="00646AB4"/>
    <w:rsid w:val="00646B3E"/>
    <w:rsid w:val="00651331"/>
    <w:rsid w:val="00657B41"/>
    <w:rsid w:val="00662E75"/>
    <w:rsid w:val="006639BF"/>
    <w:rsid w:val="00664EE8"/>
    <w:rsid w:val="00665D0B"/>
    <w:rsid w:val="006722F2"/>
    <w:rsid w:val="00673897"/>
    <w:rsid w:val="0067555E"/>
    <w:rsid w:val="00680C06"/>
    <w:rsid w:val="00680D00"/>
    <w:rsid w:val="00681485"/>
    <w:rsid w:val="00681DCC"/>
    <w:rsid w:val="006827AE"/>
    <w:rsid w:val="00684060"/>
    <w:rsid w:val="00684F58"/>
    <w:rsid w:val="0068551C"/>
    <w:rsid w:val="00691C2D"/>
    <w:rsid w:val="00691EDA"/>
    <w:rsid w:val="00693108"/>
    <w:rsid w:val="00694F30"/>
    <w:rsid w:val="00697178"/>
    <w:rsid w:val="00697E7A"/>
    <w:rsid w:val="006A2387"/>
    <w:rsid w:val="006A27A8"/>
    <w:rsid w:val="006A32B2"/>
    <w:rsid w:val="006B0382"/>
    <w:rsid w:val="006B0968"/>
    <w:rsid w:val="006B2439"/>
    <w:rsid w:val="006B3F02"/>
    <w:rsid w:val="006B7C8E"/>
    <w:rsid w:val="006C4BD6"/>
    <w:rsid w:val="006C5130"/>
    <w:rsid w:val="006D0119"/>
    <w:rsid w:val="006D0C59"/>
    <w:rsid w:val="006D3AEA"/>
    <w:rsid w:val="006D5AC0"/>
    <w:rsid w:val="006E334F"/>
    <w:rsid w:val="006E566D"/>
    <w:rsid w:val="006E7073"/>
    <w:rsid w:val="006F1673"/>
    <w:rsid w:val="006F1F50"/>
    <w:rsid w:val="006F5BA2"/>
    <w:rsid w:val="006F5E5A"/>
    <w:rsid w:val="006F61C3"/>
    <w:rsid w:val="00701240"/>
    <w:rsid w:val="00703574"/>
    <w:rsid w:val="00703FFB"/>
    <w:rsid w:val="00713A8B"/>
    <w:rsid w:val="00724B67"/>
    <w:rsid w:val="00727ED9"/>
    <w:rsid w:val="00732CF1"/>
    <w:rsid w:val="0073417E"/>
    <w:rsid w:val="00735735"/>
    <w:rsid w:val="00737183"/>
    <w:rsid w:val="007374B7"/>
    <w:rsid w:val="00737834"/>
    <w:rsid w:val="007405BD"/>
    <w:rsid w:val="007408CE"/>
    <w:rsid w:val="007447ED"/>
    <w:rsid w:val="00746A14"/>
    <w:rsid w:val="007543B0"/>
    <w:rsid w:val="00755018"/>
    <w:rsid w:val="00760880"/>
    <w:rsid w:val="0076091D"/>
    <w:rsid w:val="00761292"/>
    <w:rsid w:val="0076429F"/>
    <w:rsid w:val="00765057"/>
    <w:rsid w:val="0076603F"/>
    <w:rsid w:val="007674F7"/>
    <w:rsid w:val="0077037C"/>
    <w:rsid w:val="00773333"/>
    <w:rsid w:val="007750F0"/>
    <w:rsid w:val="00775ECC"/>
    <w:rsid w:val="00777D91"/>
    <w:rsid w:val="007801B1"/>
    <w:rsid w:val="00782B8E"/>
    <w:rsid w:val="00783DC3"/>
    <w:rsid w:val="00785F5D"/>
    <w:rsid w:val="00787FF8"/>
    <w:rsid w:val="007911D1"/>
    <w:rsid w:val="00793407"/>
    <w:rsid w:val="0079624F"/>
    <w:rsid w:val="007A09AF"/>
    <w:rsid w:val="007A36B2"/>
    <w:rsid w:val="007A4240"/>
    <w:rsid w:val="007A437D"/>
    <w:rsid w:val="007B232F"/>
    <w:rsid w:val="007B4F9E"/>
    <w:rsid w:val="007B73C1"/>
    <w:rsid w:val="007C6917"/>
    <w:rsid w:val="007C6C0C"/>
    <w:rsid w:val="007C73F0"/>
    <w:rsid w:val="007D1B5F"/>
    <w:rsid w:val="007D4557"/>
    <w:rsid w:val="007D4DEA"/>
    <w:rsid w:val="007D7B59"/>
    <w:rsid w:val="007E4373"/>
    <w:rsid w:val="007E5161"/>
    <w:rsid w:val="007E52A7"/>
    <w:rsid w:val="007E5EC9"/>
    <w:rsid w:val="007E64E3"/>
    <w:rsid w:val="007E65A8"/>
    <w:rsid w:val="007F050D"/>
    <w:rsid w:val="007F48F0"/>
    <w:rsid w:val="007F51C8"/>
    <w:rsid w:val="008015B8"/>
    <w:rsid w:val="008022D1"/>
    <w:rsid w:val="00807A14"/>
    <w:rsid w:val="00811204"/>
    <w:rsid w:val="0081152C"/>
    <w:rsid w:val="008126B1"/>
    <w:rsid w:val="008126F1"/>
    <w:rsid w:val="00816DF6"/>
    <w:rsid w:val="008172E7"/>
    <w:rsid w:val="00821EE0"/>
    <w:rsid w:val="008234B1"/>
    <w:rsid w:val="00824C89"/>
    <w:rsid w:val="008255AD"/>
    <w:rsid w:val="00825D31"/>
    <w:rsid w:val="008275B3"/>
    <w:rsid w:val="00835268"/>
    <w:rsid w:val="00836790"/>
    <w:rsid w:val="008374AB"/>
    <w:rsid w:val="0083753C"/>
    <w:rsid w:val="008401B7"/>
    <w:rsid w:val="00842F3B"/>
    <w:rsid w:val="008436BF"/>
    <w:rsid w:val="00846C35"/>
    <w:rsid w:val="00850E48"/>
    <w:rsid w:val="00851F07"/>
    <w:rsid w:val="00853FC0"/>
    <w:rsid w:val="008562D9"/>
    <w:rsid w:val="00856341"/>
    <w:rsid w:val="00856685"/>
    <w:rsid w:val="00862014"/>
    <w:rsid w:val="00864069"/>
    <w:rsid w:val="008650C8"/>
    <w:rsid w:val="008723E7"/>
    <w:rsid w:val="008740C5"/>
    <w:rsid w:val="0087513B"/>
    <w:rsid w:val="00875265"/>
    <w:rsid w:val="00875A10"/>
    <w:rsid w:val="00876BE7"/>
    <w:rsid w:val="00877F35"/>
    <w:rsid w:val="008843C2"/>
    <w:rsid w:val="00884F6C"/>
    <w:rsid w:val="008852AB"/>
    <w:rsid w:val="00885D15"/>
    <w:rsid w:val="00885F51"/>
    <w:rsid w:val="00891F96"/>
    <w:rsid w:val="00892459"/>
    <w:rsid w:val="008936BC"/>
    <w:rsid w:val="00893C88"/>
    <w:rsid w:val="008974C0"/>
    <w:rsid w:val="008A1F97"/>
    <w:rsid w:val="008A33C4"/>
    <w:rsid w:val="008A6427"/>
    <w:rsid w:val="008A67CD"/>
    <w:rsid w:val="008A7B4B"/>
    <w:rsid w:val="008B09A0"/>
    <w:rsid w:val="008B2261"/>
    <w:rsid w:val="008B41B1"/>
    <w:rsid w:val="008B7B28"/>
    <w:rsid w:val="008C0BFA"/>
    <w:rsid w:val="008C0F67"/>
    <w:rsid w:val="008C11E1"/>
    <w:rsid w:val="008C2C52"/>
    <w:rsid w:val="008C7CF4"/>
    <w:rsid w:val="008D36A0"/>
    <w:rsid w:val="008D4C74"/>
    <w:rsid w:val="008D6EA3"/>
    <w:rsid w:val="008D7904"/>
    <w:rsid w:val="008E3E27"/>
    <w:rsid w:val="008E4D8F"/>
    <w:rsid w:val="008E78D2"/>
    <w:rsid w:val="008E7F33"/>
    <w:rsid w:val="008F26B2"/>
    <w:rsid w:val="008F5E0F"/>
    <w:rsid w:val="008F623A"/>
    <w:rsid w:val="008F7FB6"/>
    <w:rsid w:val="00901FC7"/>
    <w:rsid w:val="009021DD"/>
    <w:rsid w:val="0090363B"/>
    <w:rsid w:val="00904CBB"/>
    <w:rsid w:val="00904F49"/>
    <w:rsid w:val="00904FEB"/>
    <w:rsid w:val="00910EEB"/>
    <w:rsid w:val="00911C56"/>
    <w:rsid w:val="009130F9"/>
    <w:rsid w:val="00917579"/>
    <w:rsid w:val="00920D5E"/>
    <w:rsid w:val="009213ED"/>
    <w:rsid w:val="00923B06"/>
    <w:rsid w:val="00923B09"/>
    <w:rsid w:val="00924D6F"/>
    <w:rsid w:val="00927E63"/>
    <w:rsid w:val="00930526"/>
    <w:rsid w:val="00931561"/>
    <w:rsid w:val="00932185"/>
    <w:rsid w:val="0093321D"/>
    <w:rsid w:val="00935530"/>
    <w:rsid w:val="009411B3"/>
    <w:rsid w:val="00941AAA"/>
    <w:rsid w:val="00941B34"/>
    <w:rsid w:val="009433B7"/>
    <w:rsid w:val="00943794"/>
    <w:rsid w:val="0094392E"/>
    <w:rsid w:val="00943C1F"/>
    <w:rsid w:val="0095140A"/>
    <w:rsid w:val="00951604"/>
    <w:rsid w:val="00952B1F"/>
    <w:rsid w:val="009531CC"/>
    <w:rsid w:val="009554BA"/>
    <w:rsid w:val="00956707"/>
    <w:rsid w:val="0095742F"/>
    <w:rsid w:val="00957B5A"/>
    <w:rsid w:val="0096229E"/>
    <w:rsid w:val="009646A2"/>
    <w:rsid w:val="009701F3"/>
    <w:rsid w:val="00970D81"/>
    <w:rsid w:val="00972892"/>
    <w:rsid w:val="00980CE0"/>
    <w:rsid w:val="00982C0D"/>
    <w:rsid w:val="009844F0"/>
    <w:rsid w:val="00984EB2"/>
    <w:rsid w:val="00985077"/>
    <w:rsid w:val="009857BA"/>
    <w:rsid w:val="00986A95"/>
    <w:rsid w:val="00987696"/>
    <w:rsid w:val="0099033B"/>
    <w:rsid w:val="0099188F"/>
    <w:rsid w:val="0099650B"/>
    <w:rsid w:val="00997440"/>
    <w:rsid w:val="009A39C1"/>
    <w:rsid w:val="009A77B4"/>
    <w:rsid w:val="009B05B9"/>
    <w:rsid w:val="009B1C83"/>
    <w:rsid w:val="009B4C6C"/>
    <w:rsid w:val="009B5057"/>
    <w:rsid w:val="009C06A0"/>
    <w:rsid w:val="009C0D29"/>
    <w:rsid w:val="009C39F0"/>
    <w:rsid w:val="009C4EB7"/>
    <w:rsid w:val="009C65EA"/>
    <w:rsid w:val="009D05BB"/>
    <w:rsid w:val="009D11E6"/>
    <w:rsid w:val="009D3369"/>
    <w:rsid w:val="009D7723"/>
    <w:rsid w:val="009E0967"/>
    <w:rsid w:val="009E2375"/>
    <w:rsid w:val="009E24FE"/>
    <w:rsid w:val="009E4818"/>
    <w:rsid w:val="009E54EC"/>
    <w:rsid w:val="009F0F92"/>
    <w:rsid w:val="009F10D1"/>
    <w:rsid w:val="009F12C6"/>
    <w:rsid w:val="009F214D"/>
    <w:rsid w:val="009F27F3"/>
    <w:rsid w:val="009F3358"/>
    <w:rsid w:val="009F66CA"/>
    <w:rsid w:val="009F7319"/>
    <w:rsid w:val="00A00BA1"/>
    <w:rsid w:val="00A017DA"/>
    <w:rsid w:val="00A01DA7"/>
    <w:rsid w:val="00A0299D"/>
    <w:rsid w:val="00A02DF7"/>
    <w:rsid w:val="00A03FD2"/>
    <w:rsid w:val="00A061D8"/>
    <w:rsid w:val="00A07A76"/>
    <w:rsid w:val="00A12D6A"/>
    <w:rsid w:val="00A139A6"/>
    <w:rsid w:val="00A13F03"/>
    <w:rsid w:val="00A152F9"/>
    <w:rsid w:val="00A16662"/>
    <w:rsid w:val="00A16E0D"/>
    <w:rsid w:val="00A223B9"/>
    <w:rsid w:val="00A24902"/>
    <w:rsid w:val="00A2519D"/>
    <w:rsid w:val="00A271AD"/>
    <w:rsid w:val="00A30110"/>
    <w:rsid w:val="00A31926"/>
    <w:rsid w:val="00A35D64"/>
    <w:rsid w:val="00A37AB1"/>
    <w:rsid w:val="00A42FE5"/>
    <w:rsid w:val="00A47375"/>
    <w:rsid w:val="00A5125B"/>
    <w:rsid w:val="00A53B2E"/>
    <w:rsid w:val="00A54E1E"/>
    <w:rsid w:val="00A55997"/>
    <w:rsid w:val="00A5703C"/>
    <w:rsid w:val="00A619C8"/>
    <w:rsid w:val="00A62B60"/>
    <w:rsid w:val="00A644AC"/>
    <w:rsid w:val="00A72A27"/>
    <w:rsid w:val="00A75DA6"/>
    <w:rsid w:val="00A76049"/>
    <w:rsid w:val="00A77320"/>
    <w:rsid w:val="00A8036B"/>
    <w:rsid w:val="00A82674"/>
    <w:rsid w:val="00A8289C"/>
    <w:rsid w:val="00A828D5"/>
    <w:rsid w:val="00A82C4C"/>
    <w:rsid w:val="00A82F82"/>
    <w:rsid w:val="00A85B22"/>
    <w:rsid w:val="00A908EF"/>
    <w:rsid w:val="00A92194"/>
    <w:rsid w:val="00A9449A"/>
    <w:rsid w:val="00A9481D"/>
    <w:rsid w:val="00A94EBD"/>
    <w:rsid w:val="00A9514B"/>
    <w:rsid w:val="00A95BCE"/>
    <w:rsid w:val="00AA3160"/>
    <w:rsid w:val="00AA3607"/>
    <w:rsid w:val="00AA4F21"/>
    <w:rsid w:val="00AA563D"/>
    <w:rsid w:val="00AA6194"/>
    <w:rsid w:val="00AA6419"/>
    <w:rsid w:val="00AB11A9"/>
    <w:rsid w:val="00AB13AF"/>
    <w:rsid w:val="00AB3AAF"/>
    <w:rsid w:val="00AB4E32"/>
    <w:rsid w:val="00AB5E21"/>
    <w:rsid w:val="00AC0B20"/>
    <w:rsid w:val="00AC1375"/>
    <w:rsid w:val="00AC21D4"/>
    <w:rsid w:val="00AC2D4A"/>
    <w:rsid w:val="00AC4CB6"/>
    <w:rsid w:val="00AC5058"/>
    <w:rsid w:val="00AD0699"/>
    <w:rsid w:val="00AD27A4"/>
    <w:rsid w:val="00AD2D77"/>
    <w:rsid w:val="00AD429F"/>
    <w:rsid w:val="00AD5336"/>
    <w:rsid w:val="00AD767B"/>
    <w:rsid w:val="00AE32A8"/>
    <w:rsid w:val="00AE37D4"/>
    <w:rsid w:val="00AE5866"/>
    <w:rsid w:val="00AF2B5A"/>
    <w:rsid w:val="00AF62A9"/>
    <w:rsid w:val="00B000AA"/>
    <w:rsid w:val="00B0196D"/>
    <w:rsid w:val="00B0318F"/>
    <w:rsid w:val="00B04DCA"/>
    <w:rsid w:val="00B0644C"/>
    <w:rsid w:val="00B06578"/>
    <w:rsid w:val="00B10027"/>
    <w:rsid w:val="00B10914"/>
    <w:rsid w:val="00B13557"/>
    <w:rsid w:val="00B13BFE"/>
    <w:rsid w:val="00B13CAF"/>
    <w:rsid w:val="00B14A17"/>
    <w:rsid w:val="00B15DB6"/>
    <w:rsid w:val="00B17C21"/>
    <w:rsid w:val="00B223AB"/>
    <w:rsid w:val="00B23740"/>
    <w:rsid w:val="00B30DC6"/>
    <w:rsid w:val="00B33D92"/>
    <w:rsid w:val="00B35068"/>
    <w:rsid w:val="00B447CF"/>
    <w:rsid w:val="00B44EDC"/>
    <w:rsid w:val="00B45B09"/>
    <w:rsid w:val="00B46376"/>
    <w:rsid w:val="00B50859"/>
    <w:rsid w:val="00B522E3"/>
    <w:rsid w:val="00B52997"/>
    <w:rsid w:val="00B53DDA"/>
    <w:rsid w:val="00B55B3E"/>
    <w:rsid w:val="00B623E6"/>
    <w:rsid w:val="00B657DF"/>
    <w:rsid w:val="00B712B3"/>
    <w:rsid w:val="00B71E51"/>
    <w:rsid w:val="00B72A86"/>
    <w:rsid w:val="00B73ABB"/>
    <w:rsid w:val="00B756DA"/>
    <w:rsid w:val="00B75D3C"/>
    <w:rsid w:val="00B7780F"/>
    <w:rsid w:val="00B8036B"/>
    <w:rsid w:val="00B83AC7"/>
    <w:rsid w:val="00B86BFE"/>
    <w:rsid w:val="00B87A63"/>
    <w:rsid w:val="00B90C5B"/>
    <w:rsid w:val="00B91063"/>
    <w:rsid w:val="00B945EF"/>
    <w:rsid w:val="00B9706A"/>
    <w:rsid w:val="00BA00DF"/>
    <w:rsid w:val="00BA39EA"/>
    <w:rsid w:val="00BA3C47"/>
    <w:rsid w:val="00BA7469"/>
    <w:rsid w:val="00BB0F8B"/>
    <w:rsid w:val="00BB13A0"/>
    <w:rsid w:val="00BB3F47"/>
    <w:rsid w:val="00BB4840"/>
    <w:rsid w:val="00BB5ED0"/>
    <w:rsid w:val="00BC0A2B"/>
    <w:rsid w:val="00BC165A"/>
    <w:rsid w:val="00BC2362"/>
    <w:rsid w:val="00BC315E"/>
    <w:rsid w:val="00BC56CB"/>
    <w:rsid w:val="00BC7A5F"/>
    <w:rsid w:val="00BC7D78"/>
    <w:rsid w:val="00BD0ED0"/>
    <w:rsid w:val="00BD152B"/>
    <w:rsid w:val="00BD1AB1"/>
    <w:rsid w:val="00BD2684"/>
    <w:rsid w:val="00BD2696"/>
    <w:rsid w:val="00BD45FE"/>
    <w:rsid w:val="00BE0C48"/>
    <w:rsid w:val="00BE3077"/>
    <w:rsid w:val="00BE4EF2"/>
    <w:rsid w:val="00BE7040"/>
    <w:rsid w:val="00BE7516"/>
    <w:rsid w:val="00BF0084"/>
    <w:rsid w:val="00BF057C"/>
    <w:rsid w:val="00BF1FF0"/>
    <w:rsid w:val="00BF5892"/>
    <w:rsid w:val="00BF64E2"/>
    <w:rsid w:val="00BF6F8B"/>
    <w:rsid w:val="00C00FDD"/>
    <w:rsid w:val="00C01F68"/>
    <w:rsid w:val="00C02526"/>
    <w:rsid w:val="00C04970"/>
    <w:rsid w:val="00C04AB2"/>
    <w:rsid w:val="00C13716"/>
    <w:rsid w:val="00C137B0"/>
    <w:rsid w:val="00C13A28"/>
    <w:rsid w:val="00C1599B"/>
    <w:rsid w:val="00C15D63"/>
    <w:rsid w:val="00C16556"/>
    <w:rsid w:val="00C2026D"/>
    <w:rsid w:val="00C20A21"/>
    <w:rsid w:val="00C2250D"/>
    <w:rsid w:val="00C24DE8"/>
    <w:rsid w:val="00C25979"/>
    <w:rsid w:val="00C25A2E"/>
    <w:rsid w:val="00C26D8C"/>
    <w:rsid w:val="00C316E0"/>
    <w:rsid w:val="00C3244E"/>
    <w:rsid w:val="00C32933"/>
    <w:rsid w:val="00C34232"/>
    <w:rsid w:val="00C3644A"/>
    <w:rsid w:val="00C4189E"/>
    <w:rsid w:val="00C419EE"/>
    <w:rsid w:val="00C43E65"/>
    <w:rsid w:val="00C43E9F"/>
    <w:rsid w:val="00C44732"/>
    <w:rsid w:val="00C46B4C"/>
    <w:rsid w:val="00C47B0E"/>
    <w:rsid w:val="00C501DC"/>
    <w:rsid w:val="00C512F0"/>
    <w:rsid w:val="00C5267E"/>
    <w:rsid w:val="00C52F37"/>
    <w:rsid w:val="00C57E9F"/>
    <w:rsid w:val="00C608AE"/>
    <w:rsid w:val="00C647E3"/>
    <w:rsid w:val="00C64AC8"/>
    <w:rsid w:val="00C6597B"/>
    <w:rsid w:val="00C7080A"/>
    <w:rsid w:val="00C71F0E"/>
    <w:rsid w:val="00C74504"/>
    <w:rsid w:val="00C74BDA"/>
    <w:rsid w:val="00C74D55"/>
    <w:rsid w:val="00C75E40"/>
    <w:rsid w:val="00C804BF"/>
    <w:rsid w:val="00C81B02"/>
    <w:rsid w:val="00C831D9"/>
    <w:rsid w:val="00C834E7"/>
    <w:rsid w:val="00C920F6"/>
    <w:rsid w:val="00C924A8"/>
    <w:rsid w:val="00C92A39"/>
    <w:rsid w:val="00C94DC3"/>
    <w:rsid w:val="00C96AB4"/>
    <w:rsid w:val="00CA100E"/>
    <w:rsid w:val="00CA3B25"/>
    <w:rsid w:val="00CA5D53"/>
    <w:rsid w:val="00CB2247"/>
    <w:rsid w:val="00CB6F53"/>
    <w:rsid w:val="00CB7F59"/>
    <w:rsid w:val="00CC0911"/>
    <w:rsid w:val="00CC345C"/>
    <w:rsid w:val="00CC5DFA"/>
    <w:rsid w:val="00CD130E"/>
    <w:rsid w:val="00CD2A81"/>
    <w:rsid w:val="00CD5353"/>
    <w:rsid w:val="00CE0F46"/>
    <w:rsid w:val="00CE2910"/>
    <w:rsid w:val="00CE3E99"/>
    <w:rsid w:val="00CE5ADF"/>
    <w:rsid w:val="00CE6A66"/>
    <w:rsid w:val="00CE6E0D"/>
    <w:rsid w:val="00CE7C31"/>
    <w:rsid w:val="00CF01BA"/>
    <w:rsid w:val="00CF723C"/>
    <w:rsid w:val="00D016A8"/>
    <w:rsid w:val="00D037DA"/>
    <w:rsid w:val="00D040D5"/>
    <w:rsid w:val="00D04FB6"/>
    <w:rsid w:val="00D064F7"/>
    <w:rsid w:val="00D102A2"/>
    <w:rsid w:val="00D12F4F"/>
    <w:rsid w:val="00D14128"/>
    <w:rsid w:val="00D21C49"/>
    <w:rsid w:val="00D237D7"/>
    <w:rsid w:val="00D24082"/>
    <w:rsid w:val="00D25738"/>
    <w:rsid w:val="00D30069"/>
    <w:rsid w:val="00D33215"/>
    <w:rsid w:val="00D35702"/>
    <w:rsid w:val="00D35FBD"/>
    <w:rsid w:val="00D40061"/>
    <w:rsid w:val="00D40299"/>
    <w:rsid w:val="00D41448"/>
    <w:rsid w:val="00D4184E"/>
    <w:rsid w:val="00D41B90"/>
    <w:rsid w:val="00D41BE6"/>
    <w:rsid w:val="00D425D3"/>
    <w:rsid w:val="00D46262"/>
    <w:rsid w:val="00D55155"/>
    <w:rsid w:val="00D60B4A"/>
    <w:rsid w:val="00D61250"/>
    <w:rsid w:val="00D63187"/>
    <w:rsid w:val="00D6728A"/>
    <w:rsid w:val="00D677D8"/>
    <w:rsid w:val="00D707DF"/>
    <w:rsid w:val="00D70B98"/>
    <w:rsid w:val="00D74944"/>
    <w:rsid w:val="00D7665A"/>
    <w:rsid w:val="00D76D9A"/>
    <w:rsid w:val="00D8182C"/>
    <w:rsid w:val="00D824ED"/>
    <w:rsid w:val="00D84C1E"/>
    <w:rsid w:val="00D901E4"/>
    <w:rsid w:val="00D909A8"/>
    <w:rsid w:val="00D90FE2"/>
    <w:rsid w:val="00D91C57"/>
    <w:rsid w:val="00D9314B"/>
    <w:rsid w:val="00D9605A"/>
    <w:rsid w:val="00DA205E"/>
    <w:rsid w:val="00DA3901"/>
    <w:rsid w:val="00DA3BD5"/>
    <w:rsid w:val="00DA451F"/>
    <w:rsid w:val="00DA5881"/>
    <w:rsid w:val="00DA5A6B"/>
    <w:rsid w:val="00DA6830"/>
    <w:rsid w:val="00DA6FDA"/>
    <w:rsid w:val="00DB23EA"/>
    <w:rsid w:val="00DB41BC"/>
    <w:rsid w:val="00DC189C"/>
    <w:rsid w:val="00DC1C83"/>
    <w:rsid w:val="00DC602B"/>
    <w:rsid w:val="00DC637C"/>
    <w:rsid w:val="00DC6C44"/>
    <w:rsid w:val="00DC708E"/>
    <w:rsid w:val="00DD14F5"/>
    <w:rsid w:val="00DD3033"/>
    <w:rsid w:val="00DD5B55"/>
    <w:rsid w:val="00DD6779"/>
    <w:rsid w:val="00DD7FE6"/>
    <w:rsid w:val="00DE00F7"/>
    <w:rsid w:val="00DE1650"/>
    <w:rsid w:val="00DE2013"/>
    <w:rsid w:val="00DE223A"/>
    <w:rsid w:val="00DE29DA"/>
    <w:rsid w:val="00DE786F"/>
    <w:rsid w:val="00DF528B"/>
    <w:rsid w:val="00E0086C"/>
    <w:rsid w:val="00E01A95"/>
    <w:rsid w:val="00E03D03"/>
    <w:rsid w:val="00E078E1"/>
    <w:rsid w:val="00E10CB3"/>
    <w:rsid w:val="00E10D38"/>
    <w:rsid w:val="00E121A3"/>
    <w:rsid w:val="00E138A2"/>
    <w:rsid w:val="00E15B76"/>
    <w:rsid w:val="00E15FE1"/>
    <w:rsid w:val="00E17479"/>
    <w:rsid w:val="00E219E1"/>
    <w:rsid w:val="00E237D6"/>
    <w:rsid w:val="00E23CD0"/>
    <w:rsid w:val="00E26C3C"/>
    <w:rsid w:val="00E3164C"/>
    <w:rsid w:val="00E31779"/>
    <w:rsid w:val="00E32DB8"/>
    <w:rsid w:val="00E346EA"/>
    <w:rsid w:val="00E3514D"/>
    <w:rsid w:val="00E36140"/>
    <w:rsid w:val="00E37929"/>
    <w:rsid w:val="00E435E6"/>
    <w:rsid w:val="00E452BD"/>
    <w:rsid w:val="00E46C89"/>
    <w:rsid w:val="00E53096"/>
    <w:rsid w:val="00E53D35"/>
    <w:rsid w:val="00E60E24"/>
    <w:rsid w:val="00E62129"/>
    <w:rsid w:val="00E62E21"/>
    <w:rsid w:val="00E64552"/>
    <w:rsid w:val="00E655C6"/>
    <w:rsid w:val="00E70EB1"/>
    <w:rsid w:val="00E74008"/>
    <w:rsid w:val="00E74CF1"/>
    <w:rsid w:val="00E75BF4"/>
    <w:rsid w:val="00E75F76"/>
    <w:rsid w:val="00E76D3E"/>
    <w:rsid w:val="00E82BCF"/>
    <w:rsid w:val="00E85796"/>
    <w:rsid w:val="00E8618D"/>
    <w:rsid w:val="00E974F4"/>
    <w:rsid w:val="00E975B1"/>
    <w:rsid w:val="00EA1FDF"/>
    <w:rsid w:val="00EA6768"/>
    <w:rsid w:val="00EA745B"/>
    <w:rsid w:val="00EB0A79"/>
    <w:rsid w:val="00EB0BA1"/>
    <w:rsid w:val="00EB0CC5"/>
    <w:rsid w:val="00EB4E4D"/>
    <w:rsid w:val="00EC25E8"/>
    <w:rsid w:val="00EC4A84"/>
    <w:rsid w:val="00EC5AFE"/>
    <w:rsid w:val="00ED1647"/>
    <w:rsid w:val="00ED4F93"/>
    <w:rsid w:val="00ED5D74"/>
    <w:rsid w:val="00ED7117"/>
    <w:rsid w:val="00EE4CA2"/>
    <w:rsid w:val="00EE71EB"/>
    <w:rsid w:val="00EF01EB"/>
    <w:rsid w:val="00EF070A"/>
    <w:rsid w:val="00EF3AD7"/>
    <w:rsid w:val="00EF3D9C"/>
    <w:rsid w:val="00EF6260"/>
    <w:rsid w:val="00EF7099"/>
    <w:rsid w:val="00F022AC"/>
    <w:rsid w:val="00F04A8A"/>
    <w:rsid w:val="00F05219"/>
    <w:rsid w:val="00F06923"/>
    <w:rsid w:val="00F070FD"/>
    <w:rsid w:val="00F10100"/>
    <w:rsid w:val="00F10203"/>
    <w:rsid w:val="00F10294"/>
    <w:rsid w:val="00F10A84"/>
    <w:rsid w:val="00F11E5F"/>
    <w:rsid w:val="00F126BA"/>
    <w:rsid w:val="00F12D96"/>
    <w:rsid w:val="00F135FB"/>
    <w:rsid w:val="00F13D4D"/>
    <w:rsid w:val="00F15C8A"/>
    <w:rsid w:val="00F1661B"/>
    <w:rsid w:val="00F1705E"/>
    <w:rsid w:val="00F17861"/>
    <w:rsid w:val="00F21069"/>
    <w:rsid w:val="00F259A0"/>
    <w:rsid w:val="00F27F3E"/>
    <w:rsid w:val="00F30469"/>
    <w:rsid w:val="00F305A1"/>
    <w:rsid w:val="00F338A0"/>
    <w:rsid w:val="00F33DAF"/>
    <w:rsid w:val="00F34304"/>
    <w:rsid w:val="00F35B81"/>
    <w:rsid w:val="00F36D14"/>
    <w:rsid w:val="00F37178"/>
    <w:rsid w:val="00F40860"/>
    <w:rsid w:val="00F41D6C"/>
    <w:rsid w:val="00F43857"/>
    <w:rsid w:val="00F46593"/>
    <w:rsid w:val="00F51CAE"/>
    <w:rsid w:val="00F525E5"/>
    <w:rsid w:val="00F562E4"/>
    <w:rsid w:val="00F61D68"/>
    <w:rsid w:val="00F622F9"/>
    <w:rsid w:val="00F64A00"/>
    <w:rsid w:val="00F66948"/>
    <w:rsid w:val="00F7032A"/>
    <w:rsid w:val="00F70987"/>
    <w:rsid w:val="00F714B2"/>
    <w:rsid w:val="00F71957"/>
    <w:rsid w:val="00F739D3"/>
    <w:rsid w:val="00F75981"/>
    <w:rsid w:val="00F77577"/>
    <w:rsid w:val="00F81AC3"/>
    <w:rsid w:val="00F84C59"/>
    <w:rsid w:val="00F852D5"/>
    <w:rsid w:val="00F853E4"/>
    <w:rsid w:val="00F85A1C"/>
    <w:rsid w:val="00F85DBE"/>
    <w:rsid w:val="00F860F4"/>
    <w:rsid w:val="00F87348"/>
    <w:rsid w:val="00F91D10"/>
    <w:rsid w:val="00F92974"/>
    <w:rsid w:val="00F92A4A"/>
    <w:rsid w:val="00F93296"/>
    <w:rsid w:val="00F93D4C"/>
    <w:rsid w:val="00F94DC2"/>
    <w:rsid w:val="00F9519A"/>
    <w:rsid w:val="00F95C8E"/>
    <w:rsid w:val="00F97895"/>
    <w:rsid w:val="00F97DE9"/>
    <w:rsid w:val="00FA521C"/>
    <w:rsid w:val="00FA5D84"/>
    <w:rsid w:val="00FB4787"/>
    <w:rsid w:val="00FB4E00"/>
    <w:rsid w:val="00FB5222"/>
    <w:rsid w:val="00FB6377"/>
    <w:rsid w:val="00FB67CE"/>
    <w:rsid w:val="00FB67DF"/>
    <w:rsid w:val="00FB6A19"/>
    <w:rsid w:val="00FB6AEA"/>
    <w:rsid w:val="00FC0539"/>
    <w:rsid w:val="00FC068F"/>
    <w:rsid w:val="00FC246D"/>
    <w:rsid w:val="00FC509C"/>
    <w:rsid w:val="00FC74A9"/>
    <w:rsid w:val="00FC7B5A"/>
    <w:rsid w:val="00FD1D17"/>
    <w:rsid w:val="00FD598A"/>
    <w:rsid w:val="00FD5F96"/>
    <w:rsid w:val="00FD7758"/>
    <w:rsid w:val="00FE6E85"/>
    <w:rsid w:val="00FF0E68"/>
    <w:rsid w:val="00FF1394"/>
    <w:rsid w:val="00FF340D"/>
    <w:rsid w:val="00FF37C8"/>
    <w:rsid w:val="00FF672D"/>
    <w:rsid w:val="046EF236"/>
    <w:rsid w:val="3522B998"/>
    <w:rsid w:val="5083E236"/>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31130B9"/>
  <w15:docId w15:val="{A6E4A0BA-C8B1-4701-B3DD-F86A77D8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BA0"/>
    <w:pPr>
      <w:spacing w:after="160" w:line="259" w:lineRule="auto"/>
    </w:pPr>
    <w:rPr>
      <w:rFonts w:eastAsiaTheme="minorHAnsi"/>
      <w:lang w:val="en-AU" w:bidi="ar-SA"/>
    </w:rPr>
  </w:style>
  <w:style w:type="paragraph" w:styleId="Heading1">
    <w:name w:val="heading 1"/>
    <w:basedOn w:val="Normal"/>
    <w:next w:val="Normal"/>
    <w:link w:val="Heading1Char"/>
    <w:uiPriority w:val="9"/>
    <w:rsid w:val="00C2250D"/>
    <w:pPr>
      <w:keepNext/>
      <w:keepLines/>
      <w:spacing w:before="480"/>
      <w:outlineLvl w:val="0"/>
    </w:pPr>
    <w:rPr>
      <w:rFonts w:asciiTheme="majorHAnsi" w:eastAsiaTheme="majorEastAsia" w:hAnsiTheme="majorHAnsi" w:cstheme="majorBidi"/>
      <w:b/>
      <w:bCs/>
      <w:color w:val="365F91" w:themeColor="accent1" w:themeShade="BF"/>
      <w:sz w:val="28"/>
      <w:lang w:bidi="en-US"/>
    </w:rPr>
  </w:style>
  <w:style w:type="paragraph" w:styleId="Heading2">
    <w:name w:val="heading 2"/>
    <w:basedOn w:val="Normal"/>
    <w:next w:val="Normal"/>
    <w:link w:val="Heading2Char"/>
    <w:uiPriority w:val="9"/>
    <w:unhideWhenUsed/>
    <w:rsid w:val="00C2250D"/>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rsid w:val="00C2250D"/>
    <w:pPr>
      <w:keepNext/>
      <w:keepLines/>
      <w:spacing w:before="200"/>
      <w:outlineLvl w:val="2"/>
    </w:pPr>
    <w:rPr>
      <w:rFonts w:asciiTheme="majorHAnsi" w:eastAsiaTheme="majorEastAsia" w:hAnsiTheme="majorHAnsi" w:cstheme="majorBidi"/>
      <w:b/>
      <w:bCs/>
      <w:color w:val="4F81BD" w:themeColor="accent1"/>
      <w:lang w:bidi="en-US"/>
    </w:rPr>
  </w:style>
  <w:style w:type="paragraph" w:styleId="Heading4">
    <w:name w:val="heading 4"/>
    <w:basedOn w:val="Normal"/>
    <w:next w:val="Normal"/>
    <w:link w:val="Heading4Char"/>
    <w:uiPriority w:val="9"/>
    <w:unhideWhenUsed/>
    <w:rsid w:val="00C2250D"/>
    <w:pPr>
      <w:keepNext/>
      <w:keepLines/>
      <w:spacing w:before="200"/>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unhideWhenUsed/>
    <w:rsid w:val="00C2250D"/>
    <w:pPr>
      <w:keepNext/>
      <w:keepLines/>
      <w:spacing w:before="200"/>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unhideWhenUsed/>
    <w:rsid w:val="00C2250D"/>
    <w:pPr>
      <w:keepNext/>
      <w:keepLines/>
      <w:spacing w:before="2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C2250D"/>
    <w:pPr>
      <w:keepNext/>
      <w:keepLines/>
      <w:spacing w:before="20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C2250D"/>
    <w:pPr>
      <w:keepNext/>
      <w:keepLines/>
      <w:spacing w:before="20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C2250D"/>
    <w:pPr>
      <w:keepNext/>
      <w:keepLines/>
      <w:spacing w:before="200"/>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rsid w:val="00154B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4BA0"/>
  </w:style>
  <w:style w:type="paragraph" w:styleId="BalloonText">
    <w:name w:val="Balloon Text"/>
    <w:basedOn w:val="Normal"/>
    <w:link w:val="BalloonTextChar"/>
    <w:uiPriority w:val="99"/>
    <w:semiHidden/>
    <w:unhideWhenUsed/>
    <w:rsid w:val="00A061D8"/>
    <w:rPr>
      <w:rFonts w:ascii="Tahoma" w:hAnsi="Tahoma" w:cs="Tahoma"/>
      <w:sz w:val="16"/>
      <w:szCs w:val="16"/>
    </w:rPr>
  </w:style>
  <w:style w:type="character" w:customStyle="1" w:styleId="BalloonTextChar">
    <w:name w:val="Balloon Text Char"/>
    <w:basedOn w:val="DefaultParagraphFont"/>
    <w:link w:val="BalloonText"/>
    <w:uiPriority w:val="99"/>
    <w:semiHidden/>
    <w:rsid w:val="00A061D8"/>
    <w:rPr>
      <w:rFonts w:ascii="Tahoma" w:eastAsiaTheme="minorHAnsi" w:hAnsi="Tahoma" w:cs="Tahoma"/>
      <w:sz w:val="16"/>
      <w:szCs w:val="16"/>
      <w:lang w:val="en-AU" w:bidi="ar-SA"/>
    </w:rPr>
  </w:style>
  <w:style w:type="paragraph" w:customStyle="1" w:styleId="OChead1">
    <w:name w:val="OC head 1"/>
    <w:next w:val="Normal"/>
    <w:qFormat/>
    <w:rsid w:val="00147766"/>
    <w:pPr>
      <w:spacing w:before="120" w:after="240" w:line="240" w:lineRule="auto"/>
      <w:outlineLvl w:val="0"/>
    </w:pPr>
    <w:rPr>
      <w:rFonts w:ascii="Verdana" w:hAnsi="Verdana" w:cs="Arial"/>
      <w:sz w:val="32"/>
      <w:szCs w:val="36"/>
    </w:rPr>
  </w:style>
  <w:style w:type="paragraph" w:styleId="TOC1">
    <w:name w:val="toc 1"/>
    <w:basedOn w:val="Normal"/>
    <w:next w:val="Normal"/>
    <w:autoRedefine/>
    <w:uiPriority w:val="39"/>
    <w:unhideWhenUsed/>
    <w:qFormat/>
    <w:rsid w:val="00C2250D"/>
    <w:pPr>
      <w:spacing w:after="100"/>
    </w:pPr>
    <w:rPr>
      <w:lang w:bidi="en-US"/>
    </w:rPr>
  </w:style>
  <w:style w:type="table" w:styleId="TableGrid">
    <w:name w:val="Table Grid"/>
    <w:basedOn w:val="TableNormal"/>
    <w:rsid w:val="00C2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2250D"/>
    <w:rPr>
      <w:rFonts w:asciiTheme="majorHAnsi" w:eastAsiaTheme="majorEastAsia" w:hAnsiTheme="majorHAnsi" w:cstheme="majorBidi"/>
      <w:b/>
      <w:bCs/>
      <w:color w:val="365F91" w:themeColor="accent1" w:themeShade="BF"/>
      <w:sz w:val="28"/>
      <w:szCs w:val="28"/>
    </w:rPr>
  </w:style>
  <w:style w:type="paragraph" w:customStyle="1" w:styleId="OCcovertitlenumber">
    <w:name w:val="OC cover title number"/>
    <w:next w:val="Normal"/>
    <w:rsid w:val="00C2250D"/>
    <w:pPr>
      <w:spacing w:before="240" w:after="240" w:line="240" w:lineRule="atLeast"/>
      <w:jc w:val="right"/>
    </w:pPr>
    <w:rPr>
      <w:rFonts w:ascii="Arial" w:hAnsi="Arial" w:cs="Arial"/>
      <w:sz w:val="32"/>
      <w:szCs w:val="32"/>
    </w:rPr>
  </w:style>
  <w:style w:type="paragraph" w:customStyle="1" w:styleId="OCcovertitle">
    <w:name w:val="OC cover title"/>
    <w:basedOn w:val="OCcovertitlenumber"/>
    <w:next w:val="Normal"/>
    <w:rsid w:val="00C2250D"/>
    <w:pPr>
      <w:pBdr>
        <w:bottom w:val="single" w:sz="4" w:space="1" w:color="auto"/>
      </w:pBdr>
    </w:pPr>
    <w:rPr>
      <w:b/>
    </w:rPr>
  </w:style>
  <w:style w:type="paragraph" w:customStyle="1" w:styleId="OCquote">
    <w:name w:val="OC quote"/>
    <w:basedOn w:val="Normal"/>
    <w:next w:val="OCnumlist"/>
    <w:qFormat/>
    <w:rsid w:val="00A061D8"/>
    <w:pPr>
      <w:spacing w:before="120"/>
      <w:ind w:left="567" w:right="567"/>
    </w:pPr>
    <w:rPr>
      <w:rFonts w:ascii="Arial" w:hAnsi="Arial" w:cs="Arial"/>
      <w:lang w:bidi="en-US"/>
    </w:rPr>
  </w:style>
  <w:style w:type="character" w:customStyle="1" w:styleId="Heading2Char">
    <w:name w:val="Heading 2 Char"/>
    <w:basedOn w:val="DefaultParagraphFont"/>
    <w:link w:val="Heading2"/>
    <w:uiPriority w:val="9"/>
    <w:rsid w:val="00C2250D"/>
    <w:rPr>
      <w:rFonts w:asciiTheme="majorHAnsi" w:eastAsiaTheme="majorEastAsia" w:hAnsiTheme="majorHAnsi" w:cstheme="majorBidi"/>
      <w:b/>
      <w:bCs/>
      <w:color w:val="4F81BD" w:themeColor="accent1"/>
      <w:sz w:val="26"/>
      <w:szCs w:val="26"/>
    </w:rPr>
  </w:style>
  <w:style w:type="paragraph" w:customStyle="1" w:styleId="OCcoverlearnerguide">
    <w:name w:val="OC cover learner guide"/>
    <w:next w:val="Normal"/>
    <w:rsid w:val="00C2250D"/>
    <w:pPr>
      <w:spacing w:before="360" w:line="240" w:lineRule="auto"/>
      <w:jc w:val="center"/>
    </w:pPr>
    <w:rPr>
      <w:rFonts w:ascii="Arial" w:hAnsi="Arial" w:cs="Arial"/>
      <w:sz w:val="56"/>
      <w:szCs w:val="56"/>
    </w:rPr>
  </w:style>
  <w:style w:type="character" w:styleId="PlaceholderText">
    <w:name w:val="Placeholder Text"/>
    <w:basedOn w:val="DefaultParagraphFont"/>
    <w:uiPriority w:val="99"/>
    <w:semiHidden/>
    <w:rsid w:val="00C2250D"/>
    <w:rPr>
      <w:color w:val="808080"/>
    </w:rPr>
  </w:style>
  <w:style w:type="paragraph" w:customStyle="1" w:styleId="Style1">
    <w:name w:val="Style1"/>
    <w:basedOn w:val="OCbody"/>
    <w:next w:val="OCbody"/>
    <w:qFormat/>
    <w:rsid w:val="002B3635"/>
    <w:rPr>
      <w:b/>
    </w:rPr>
  </w:style>
  <w:style w:type="character" w:customStyle="1" w:styleId="Heading3Char">
    <w:name w:val="Heading 3 Char"/>
    <w:basedOn w:val="DefaultParagraphFont"/>
    <w:link w:val="Heading3"/>
    <w:uiPriority w:val="9"/>
    <w:rsid w:val="00C2250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2250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2250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2250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2250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2250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C2250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2250D"/>
    <w:rPr>
      <w:b/>
      <w:bCs/>
      <w:color w:val="4F81BD" w:themeColor="accent1"/>
      <w:sz w:val="18"/>
      <w:szCs w:val="18"/>
      <w:lang w:bidi="en-US"/>
    </w:rPr>
  </w:style>
  <w:style w:type="paragraph" w:styleId="TOCHeading">
    <w:name w:val="TOC Heading"/>
    <w:basedOn w:val="Heading1"/>
    <w:next w:val="Normal"/>
    <w:uiPriority w:val="39"/>
    <w:unhideWhenUsed/>
    <w:qFormat/>
    <w:rsid w:val="00C2250D"/>
    <w:pPr>
      <w:outlineLvl w:val="9"/>
    </w:pPr>
  </w:style>
  <w:style w:type="paragraph" w:customStyle="1" w:styleId="OCreadacthead">
    <w:name w:val="OC  read/act head"/>
    <w:next w:val="Normal"/>
    <w:qFormat/>
    <w:rsid w:val="00C2250D"/>
    <w:pPr>
      <w:spacing w:before="240" w:after="120" w:line="240" w:lineRule="auto"/>
    </w:pPr>
    <w:rPr>
      <w:rFonts w:ascii="Arial" w:eastAsiaTheme="majorEastAsia" w:hAnsi="Arial" w:cs="Arial"/>
      <w:b/>
      <w:sz w:val="28"/>
      <w:szCs w:val="28"/>
    </w:rPr>
  </w:style>
  <w:style w:type="paragraph" w:styleId="TOC2">
    <w:name w:val="toc 2"/>
    <w:basedOn w:val="Normal"/>
    <w:next w:val="Normal"/>
    <w:autoRedefine/>
    <w:uiPriority w:val="39"/>
    <w:unhideWhenUsed/>
    <w:rsid w:val="00C2250D"/>
    <w:pPr>
      <w:spacing w:after="100"/>
      <w:ind w:left="220"/>
    </w:pPr>
    <w:rPr>
      <w:lang w:bidi="en-US"/>
    </w:rPr>
  </w:style>
  <w:style w:type="paragraph" w:styleId="TOC3">
    <w:name w:val="toc 3"/>
    <w:basedOn w:val="Normal"/>
    <w:next w:val="Normal"/>
    <w:autoRedefine/>
    <w:uiPriority w:val="39"/>
    <w:unhideWhenUsed/>
    <w:rsid w:val="00C2250D"/>
    <w:pPr>
      <w:spacing w:after="100"/>
      <w:ind w:left="440"/>
    </w:pPr>
    <w:rPr>
      <w:lang w:bidi="en-US"/>
    </w:rPr>
  </w:style>
  <w:style w:type="character" w:styleId="Hyperlink">
    <w:name w:val="Hyperlink"/>
    <w:basedOn w:val="DefaultParagraphFont"/>
    <w:uiPriority w:val="99"/>
    <w:unhideWhenUsed/>
    <w:rsid w:val="00C2250D"/>
    <w:rPr>
      <w:color w:val="0000FF" w:themeColor="hyperlink"/>
      <w:u w:val="single"/>
    </w:rPr>
  </w:style>
  <w:style w:type="paragraph" w:customStyle="1" w:styleId="OChead2">
    <w:name w:val="OC head 2"/>
    <w:next w:val="Normal"/>
    <w:autoRedefine/>
    <w:qFormat/>
    <w:rsid w:val="00F95C8E"/>
    <w:pPr>
      <w:spacing w:before="120" w:after="120" w:line="360" w:lineRule="auto"/>
      <w:ind w:right="424"/>
      <w:outlineLvl w:val="1"/>
    </w:pPr>
    <w:rPr>
      <w:rFonts w:ascii="Verdana" w:hAnsi="Verdana" w:cs="Arial"/>
      <w:sz w:val="28"/>
      <w:szCs w:val="20"/>
    </w:rPr>
  </w:style>
  <w:style w:type="paragraph" w:customStyle="1" w:styleId="OChead3">
    <w:name w:val="OC head 3"/>
    <w:basedOn w:val="OChead2"/>
    <w:next w:val="Normal"/>
    <w:autoRedefine/>
    <w:qFormat/>
    <w:rsid w:val="0052243A"/>
    <w:pPr>
      <w:outlineLvl w:val="2"/>
    </w:pPr>
    <w:rPr>
      <w:sz w:val="24"/>
      <w:u w:val="single"/>
    </w:rPr>
  </w:style>
  <w:style w:type="paragraph" w:customStyle="1" w:styleId="OCheadD">
    <w:name w:val="OC head D"/>
    <w:basedOn w:val="OChead3"/>
    <w:next w:val="Normal"/>
    <w:qFormat/>
    <w:rsid w:val="004237F1"/>
    <w:pPr>
      <w:spacing w:before="60" w:after="0"/>
      <w:outlineLvl w:val="3"/>
    </w:pPr>
    <w:rPr>
      <w:i/>
      <w:szCs w:val="24"/>
    </w:rPr>
  </w:style>
  <w:style w:type="paragraph" w:customStyle="1" w:styleId="OCtablehead">
    <w:name w:val="OC table head"/>
    <w:next w:val="Normal"/>
    <w:qFormat/>
    <w:rsid w:val="00A061D8"/>
    <w:pPr>
      <w:spacing w:before="60" w:after="60" w:line="240" w:lineRule="auto"/>
    </w:pPr>
    <w:rPr>
      <w:rFonts w:ascii="Arial" w:hAnsi="Arial" w:cs="Arial"/>
      <w:b/>
      <w:sz w:val="24"/>
      <w:szCs w:val="24"/>
    </w:rPr>
  </w:style>
  <w:style w:type="paragraph" w:customStyle="1" w:styleId="OCCaption">
    <w:name w:val="OC Caption"/>
    <w:next w:val="Normal"/>
    <w:qFormat/>
    <w:rsid w:val="00A061D8"/>
    <w:pPr>
      <w:spacing w:before="120" w:after="0" w:line="240" w:lineRule="auto"/>
    </w:pPr>
    <w:rPr>
      <w:rFonts w:ascii="Arial" w:hAnsi="Arial" w:cs="Arial"/>
      <w:i/>
    </w:rPr>
  </w:style>
  <w:style w:type="paragraph" w:customStyle="1" w:styleId="OCsource">
    <w:name w:val="OC source"/>
    <w:qFormat/>
    <w:rsid w:val="00A061D8"/>
    <w:pPr>
      <w:spacing w:after="240" w:line="240" w:lineRule="auto"/>
    </w:pPr>
    <w:rPr>
      <w:rFonts w:ascii="Arial" w:hAnsi="Arial" w:cs="Arial"/>
      <w:sz w:val="20"/>
      <w:szCs w:val="20"/>
    </w:rPr>
  </w:style>
  <w:style w:type="paragraph" w:styleId="Header">
    <w:name w:val="header"/>
    <w:basedOn w:val="Normal"/>
    <w:link w:val="HeaderChar"/>
    <w:uiPriority w:val="99"/>
    <w:unhideWhenUsed/>
    <w:rsid w:val="00A061D8"/>
    <w:pPr>
      <w:tabs>
        <w:tab w:val="center" w:pos="4513"/>
        <w:tab w:val="right" w:pos="9026"/>
      </w:tabs>
    </w:pPr>
  </w:style>
  <w:style w:type="character" w:customStyle="1" w:styleId="HeaderChar">
    <w:name w:val="Header Char"/>
    <w:basedOn w:val="DefaultParagraphFont"/>
    <w:link w:val="Header"/>
    <w:uiPriority w:val="99"/>
    <w:rsid w:val="00A061D8"/>
    <w:rPr>
      <w:rFonts w:eastAsiaTheme="minorHAnsi"/>
      <w:lang w:val="en-AU" w:bidi="ar-SA"/>
    </w:rPr>
  </w:style>
  <w:style w:type="paragraph" w:customStyle="1" w:styleId="OCepigraph">
    <w:name w:val="OC epigraph"/>
    <w:next w:val="Normal"/>
    <w:qFormat/>
    <w:rsid w:val="00A061D8"/>
    <w:pPr>
      <w:spacing w:before="120" w:after="240" w:line="240" w:lineRule="auto"/>
    </w:pPr>
    <w:rPr>
      <w:rFonts w:ascii="Arial" w:eastAsiaTheme="minorHAnsi" w:hAnsi="Arial" w:cs="Arial"/>
      <w:i/>
      <w:sz w:val="24"/>
      <w:szCs w:val="24"/>
      <w:lang w:val="en-AU" w:bidi="ar-SA"/>
    </w:rPr>
  </w:style>
  <w:style w:type="paragraph" w:customStyle="1" w:styleId="OCglossaryword">
    <w:name w:val="OC glossary word"/>
    <w:qFormat/>
    <w:rsid w:val="00C2250D"/>
    <w:pPr>
      <w:spacing w:before="120" w:after="120" w:line="240" w:lineRule="auto"/>
      <w:ind w:left="567" w:hanging="567"/>
    </w:pPr>
    <w:rPr>
      <w:rFonts w:ascii="Arial" w:hAnsi="Arial" w:cs="Arial"/>
      <w:sz w:val="24"/>
      <w:szCs w:val="24"/>
    </w:rPr>
  </w:style>
  <w:style w:type="character" w:customStyle="1" w:styleId="OCbold">
    <w:name w:val="OC bold"/>
    <w:uiPriority w:val="1"/>
    <w:qFormat/>
    <w:rsid w:val="00A061D8"/>
    <w:rPr>
      <w:b/>
    </w:rPr>
  </w:style>
  <w:style w:type="paragraph" w:customStyle="1" w:styleId="OCreference">
    <w:name w:val="OC reference"/>
    <w:qFormat/>
    <w:rsid w:val="00A061D8"/>
    <w:pPr>
      <w:spacing w:line="240" w:lineRule="auto"/>
      <w:ind w:left="567" w:hanging="567"/>
    </w:pPr>
    <w:rPr>
      <w:rFonts w:ascii="Arial" w:hAnsi="Arial" w:cs="Arial"/>
    </w:rPr>
  </w:style>
  <w:style w:type="character" w:customStyle="1" w:styleId="OCitalicsforcitations">
    <w:name w:val="OC italics for citations"/>
    <w:basedOn w:val="DefaultParagraphFont"/>
    <w:uiPriority w:val="1"/>
    <w:qFormat/>
    <w:rsid w:val="00A061D8"/>
    <w:rPr>
      <w:i/>
    </w:rPr>
  </w:style>
  <w:style w:type="character" w:customStyle="1" w:styleId="OCitalics">
    <w:name w:val="OC italics"/>
    <w:basedOn w:val="DefaultParagraphFont"/>
    <w:uiPriority w:val="1"/>
    <w:qFormat/>
    <w:rsid w:val="00C2250D"/>
    <w:rPr>
      <w:i/>
    </w:rPr>
  </w:style>
  <w:style w:type="character" w:styleId="CommentReference">
    <w:name w:val="annotation reference"/>
    <w:basedOn w:val="DefaultParagraphFont"/>
    <w:uiPriority w:val="99"/>
    <w:semiHidden/>
    <w:unhideWhenUsed/>
    <w:rsid w:val="00A061D8"/>
    <w:rPr>
      <w:sz w:val="16"/>
      <w:szCs w:val="16"/>
    </w:rPr>
  </w:style>
  <w:style w:type="paragraph" w:styleId="CommentText">
    <w:name w:val="annotation text"/>
    <w:basedOn w:val="Normal"/>
    <w:link w:val="CommentTextChar"/>
    <w:uiPriority w:val="99"/>
    <w:unhideWhenUsed/>
    <w:rsid w:val="00A061D8"/>
    <w:rPr>
      <w:sz w:val="20"/>
      <w:szCs w:val="20"/>
      <w:lang w:bidi="en-US"/>
    </w:rPr>
  </w:style>
  <w:style w:type="character" w:customStyle="1" w:styleId="CommentTextChar">
    <w:name w:val="Comment Text Char"/>
    <w:basedOn w:val="DefaultParagraphFont"/>
    <w:link w:val="CommentText"/>
    <w:uiPriority w:val="99"/>
    <w:rsid w:val="00A061D8"/>
    <w:rPr>
      <w:sz w:val="20"/>
      <w:szCs w:val="20"/>
    </w:rPr>
  </w:style>
  <w:style w:type="paragraph" w:styleId="CommentSubject">
    <w:name w:val="annotation subject"/>
    <w:basedOn w:val="CommentText"/>
    <w:next w:val="CommentText"/>
    <w:link w:val="CommentSubjectChar"/>
    <w:uiPriority w:val="99"/>
    <w:semiHidden/>
    <w:unhideWhenUsed/>
    <w:rsid w:val="00A061D8"/>
    <w:rPr>
      <w:b/>
      <w:bCs/>
      <w:lang w:bidi="ar-SA"/>
    </w:rPr>
  </w:style>
  <w:style w:type="character" w:customStyle="1" w:styleId="CommentSubjectChar">
    <w:name w:val="Comment Subject Char"/>
    <w:basedOn w:val="CommentTextChar"/>
    <w:link w:val="CommentSubject"/>
    <w:uiPriority w:val="99"/>
    <w:semiHidden/>
    <w:rsid w:val="00A061D8"/>
    <w:rPr>
      <w:rFonts w:eastAsiaTheme="minorHAnsi"/>
      <w:b/>
      <w:bCs/>
      <w:sz w:val="20"/>
      <w:szCs w:val="20"/>
      <w:lang w:val="en-AU" w:bidi="ar-SA"/>
    </w:rPr>
  </w:style>
  <w:style w:type="paragraph" w:customStyle="1" w:styleId="OCbullets1">
    <w:name w:val="OC bullets 1"/>
    <w:basedOn w:val="Normal"/>
    <w:qFormat/>
    <w:rsid w:val="000321E6"/>
    <w:pPr>
      <w:spacing w:before="120"/>
      <w:ind w:left="357" w:hanging="357"/>
      <w:contextualSpacing/>
    </w:pPr>
    <w:rPr>
      <w:rFonts w:cs="Arial"/>
      <w:lang w:bidi="en-US"/>
    </w:rPr>
  </w:style>
  <w:style w:type="paragraph" w:customStyle="1" w:styleId="OClist1">
    <w:name w:val="OC list 1"/>
    <w:basedOn w:val="Normal"/>
    <w:qFormat/>
    <w:rsid w:val="000321E6"/>
    <w:pPr>
      <w:numPr>
        <w:numId w:val="1"/>
      </w:numPr>
      <w:spacing w:before="120"/>
      <w:ind w:left="357" w:hanging="357"/>
      <w:contextualSpacing/>
    </w:pPr>
    <w:rPr>
      <w:rFonts w:cs="Arial"/>
      <w:lang w:bidi="en-US"/>
    </w:rPr>
  </w:style>
  <w:style w:type="paragraph" w:customStyle="1" w:styleId="OCbody">
    <w:name w:val="OC body"/>
    <w:autoRedefine/>
    <w:qFormat/>
    <w:rsid w:val="00202EC0"/>
    <w:pPr>
      <w:spacing w:after="120" w:line="240" w:lineRule="auto"/>
      <w:ind w:right="110"/>
    </w:pPr>
    <w:rPr>
      <w:rFonts w:eastAsiaTheme="minorHAnsi"/>
      <w:lang w:val="en-AU" w:bidi="ar-SA"/>
    </w:rPr>
  </w:style>
  <w:style w:type="paragraph" w:styleId="Footer">
    <w:name w:val="footer"/>
    <w:basedOn w:val="Normal"/>
    <w:link w:val="FooterChar"/>
    <w:uiPriority w:val="99"/>
    <w:rsid w:val="00C25979"/>
    <w:pPr>
      <w:tabs>
        <w:tab w:val="center" w:pos="4153"/>
        <w:tab w:val="right" w:pos="8306"/>
      </w:tabs>
    </w:pPr>
  </w:style>
  <w:style w:type="character" w:customStyle="1" w:styleId="FooterChar">
    <w:name w:val="Footer Char"/>
    <w:basedOn w:val="DefaultParagraphFont"/>
    <w:link w:val="Footer"/>
    <w:uiPriority w:val="99"/>
    <w:rsid w:val="00C25979"/>
    <w:rPr>
      <w:rFonts w:ascii="Arial" w:eastAsia="Times New Roman" w:hAnsi="Arial" w:cs="Times New Roman"/>
      <w:sz w:val="24"/>
      <w:szCs w:val="24"/>
      <w:lang w:val="en-AU" w:bidi="ar-SA"/>
    </w:rPr>
  </w:style>
  <w:style w:type="character" w:styleId="PageNumber">
    <w:name w:val="page number"/>
    <w:basedOn w:val="DefaultParagraphFont"/>
    <w:semiHidden/>
    <w:rsid w:val="00C25979"/>
  </w:style>
  <w:style w:type="paragraph" w:styleId="TOC4">
    <w:name w:val="toc 4"/>
    <w:basedOn w:val="Normal"/>
    <w:next w:val="Normal"/>
    <w:autoRedefine/>
    <w:uiPriority w:val="39"/>
    <w:unhideWhenUsed/>
    <w:rsid w:val="00492960"/>
    <w:pPr>
      <w:ind w:left="720"/>
    </w:pPr>
  </w:style>
  <w:style w:type="paragraph" w:styleId="TOC5">
    <w:name w:val="toc 5"/>
    <w:basedOn w:val="Normal"/>
    <w:next w:val="Normal"/>
    <w:autoRedefine/>
    <w:uiPriority w:val="39"/>
    <w:unhideWhenUsed/>
    <w:rsid w:val="00492960"/>
    <w:pPr>
      <w:ind w:left="960"/>
    </w:pPr>
  </w:style>
  <w:style w:type="paragraph" w:styleId="TOC6">
    <w:name w:val="toc 6"/>
    <w:basedOn w:val="Normal"/>
    <w:next w:val="Normal"/>
    <w:autoRedefine/>
    <w:uiPriority w:val="39"/>
    <w:unhideWhenUsed/>
    <w:rsid w:val="00492960"/>
    <w:pPr>
      <w:ind w:left="1200"/>
    </w:pPr>
  </w:style>
  <w:style w:type="paragraph" w:styleId="TOC7">
    <w:name w:val="toc 7"/>
    <w:basedOn w:val="Normal"/>
    <w:next w:val="Normal"/>
    <w:autoRedefine/>
    <w:uiPriority w:val="39"/>
    <w:unhideWhenUsed/>
    <w:rsid w:val="00492960"/>
    <w:pPr>
      <w:ind w:left="1440"/>
    </w:pPr>
  </w:style>
  <w:style w:type="paragraph" w:styleId="TOC8">
    <w:name w:val="toc 8"/>
    <w:basedOn w:val="Normal"/>
    <w:next w:val="Normal"/>
    <w:autoRedefine/>
    <w:uiPriority w:val="39"/>
    <w:unhideWhenUsed/>
    <w:rsid w:val="00492960"/>
    <w:pPr>
      <w:ind w:left="1680"/>
    </w:pPr>
  </w:style>
  <w:style w:type="paragraph" w:styleId="TOC9">
    <w:name w:val="toc 9"/>
    <w:basedOn w:val="Normal"/>
    <w:next w:val="Normal"/>
    <w:autoRedefine/>
    <w:uiPriority w:val="39"/>
    <w:unhideWhenUsed/>
    <w:rsid w:val="00492960"/>
    <w:pPr>
      <w:ind w:left="1920"/>
    </w:pPr>
  </w:style>
  <w:style w:type="paragraph" w:styleId="IntenseQuote">
    <w:name w:val="Intense Quote"/>
    <w:basedOn w:val="Normal"/>
    <w:next w:val="Normal"/>
    <w:link w:val="IntenseQuoteChar"/>
    <w:qFormat/>
    <w:rsid w:val="00CC5DFA"/>
    <w:pPr>
      <w:pBdr>
        <w:bottom w:val="single" w:sz="4" w:space="4" w:color="4F81BD" w:themeColor="accent1"/>
      </w:pBdr>
      <w:spacing w:before="200" w:after="280"/>
      <w:ind w:left="936" w:right="936"/>
    </w:pPr>
    <w:rPr>
      <w:rFonts w:eastAsia="Cambria"/>
      <w:b/>
      <w:bCs/>
      <w:i/>
      <w:iCs/>
      <w:color w:val="4F81BD" w:themeColor="accent1"/>
      <w:lang w:val="en-GB"/>
    </w:rPr>
  </w:style>
  <w:style w:type="character" w:customStyle="1" w:styleId="IntenseQuoteChar">
    <w:name w:val="Intense Quote Char"/>
    <w:basedOn w:val="DefaultParagraphFont"/>
    <w:link w:val="IntenseQuote"/>
    <w:rsid w:val="00CC5DFA"/>
    <w:rPr>
      <w:rFonts w:ascii="Arial" w:eastAsia="Cambria" w:hAnsi="Arial" w:cs="Times New Roman"/>
      <w:b/>
      <w:bCs/>
      <w:i/>
      <w:iCs/>
      <w:color w:val="4F81BD" w:themeColor="accent1"/>
      <w:sz w:val="24"/>
      <w:szCs w:val="24"/>
      <w:lang w:val="en-GB" w:bidi="ar-SA"/>
    </w:rPr>
  </w:style>
  <w:style w:type="paragraph" w:customStyle="1" w:styleId="OCbulletindent">
    <w:name w:val="OC bullet indent"/>
    <w:basedOn w:val="OCbullets"/>
    <w:next w:val="OCbody"/>
    <w:qFormat/>
    <w:rsid w:val="00275AEF"/>
    <w:pPr>
      <w:ind w:left="924" w:hanging="357"/>
    </w:pPr>
  </w:style>
  <w:style w:type="paragraph" w:customStyle="1" w:styleId="OCbullets">
    <w:name w:val="OC bullets"/>
    <w:basedOn w:val="Normal"/>
    <w:autoRedefine/>
    <w:qFormat/>
    <w:rsid w:val="0052243A"/>
    <w:pPr>
      <w:spacing w:before="120"/>
      <w:ind w:left="360" w:hanging="360"/>
      <w:contextualSpacing/>
    </w:pPr>
    <w:rPr>
      <w:rFonts w:ascii="Calibri" w:hAnsi="Calibri" w:cs="Arial"/>
      <w:b/>
      <w:u w:color="000000"/>
      <w:lang w:bidi="en-US"/>
    </w:rPr>
  </w:style>
  <w:style w:type="paragraph" w:customStyle="1" w:styleId="OCbodyindent">
    <w:name w:val="OC body indent"/>
    <w:next w:val="OCbody"/>
    <w:qFormat/>
    <w:rsid w:val="00A061D8"/>
    <w:pPr>
      <w:spacing w:before="120" w:after="120" w:line="240" w:lineRule="auto"/>
      <w:ind w:left="567"/>
    </w:pPr>
    <w:rPr>
      <w:rFonts w:ascii="Arial" w:hAnsi="Arial" w:cs="Arial"/>
      <w:sz w:val="24"/>
      <w:szCs w:val="24"/>
    </w:rPr>
  </w:style>
  <w:style w:type="paragraph" w:customStyle="1" w:styleId="OCnumlist">
    <w:name w:val="OC numlist"/>
    <w:basedOn w:val="OCbody"/>
    <w:qFormat/>
    <w:rsid w:val="00A061D8"/>
    <w:pPr>
      <w:numPr>
        <w:numId w:val="3"/>
      </w:numPr>
      <w:spacing w:before="120" w:after="200"/>
      <w:contextualSpacing/>
    </w:pPr>
  </w:style>
  <w:style w:type="paragraph" w:styleId="BodyText">
    <w:name w:val="Body Text"/>
    <w:basedOn w:val="Normal"/>
    <w:link w:val="BodyTextChar"/>
    <w:uiPriority w:val="99"/>
    <w:unhideWhenUsed/>
    <w:rsid w:val="00A061D8"/>
    <w:pPr>
      <w:spacing w:after="120"/>
    </w:pPr>
  </w:style>
  <w:style w:type="character" w:customStyle="1" w:styleId="BodyTextChar">
    <w:name w:val="Body Text Char"/>
    <w:basedOn w:val="DefaultParagraphFont"/>
    <w:link w:val="BodyText"/>
    <w:uiPriority w:val="99"/>
    <w:rsid w:val="00A061D8"/>
    <w:rPr>
      <w:rFonts w:eastAsiaTheme="minorHAnsi"/>
      <w:lang w:val="en-AU" w:bidi="ar-SA"/>
    </w:rPr>
  </w:style>
  <w:style w:type="paragraph" w:customStyle="1" w:styleId="OCsourcebold">
    <w:name w:val="OC source bold"/>
    <w:basedOn w:val="Normal"/>
    <w:next w:val="Normal"/>
    <w:link w:val="OCsourceboldChar"/>
    <w:qFormat/>
    <w:rsid w:val="00A061D8"/>
    <w:rPr>
      <w:rFonts w:ascii="Arial" w:hAnsi="Arial" w:cs="Arial"/>
      <w:b/>
      <w:sz w:val="20"/>
      <w:lang w:bidi="en-US"/>
    </w:rPr>
  </w:style>
  <w:style w:type="character" w:customStyle="1" w:styleId="OCsourceboldChar">
    <w:name w:val="OC source bold Char"/>
    <w:basedOn w:val="DefaultParagraphFont"/>
    <w:link w:val="OCsourcebold"/>
    <w:rsid w:val="00A061D8"/>
    <w:rPr>
      <w:rFonts w:ascii="Arial" w:hAnsi="Arial" w:cs="Arial"/>
      <w:b/>
      <w:sz w:val="20"/>
      <w:szCs w:val="24"/>
    </w:rPr>
  </w:style>
  <w:style w:type="paragraph" w:customStyle="1" w:styleId="OCGlossaryword0">
    <w:name w:val="OC Glossary word"/>
    <w:qFormat/>
    <w:rsid w:val="00A061D8"/>
    <w:pPr>
      <w:spacing w:before="120" w:after="120" w:line="240" w:lineRule="auto"/>
      <w:ind w:left="567" w:hanging="567"/>
    </w:pPr>
    <w:rPr>
      <w:rFonts w:ascii="Arial" w:hAnsi="Arial" w:cs="Arial"/>
      <w:sz w:val="24"/>
      <w:szCs w:val="24"/>
    </w:rPr>
  </w:style>
  <w:style w:type="character" w:customStyle="1" w:styleId="OCemphasis">
    <w:name w:val="OC emphasis"/>
    <w:basedOn w:val="DefaultParagraphFont"/>
    <w:uiPriority w:val="1"/>
    <w:qFormat/>
    <w:rsid w:val="00A061D8"/>
    <w:rPr>
      <w:i/>
    </w:rPr>
  </w:style>
  <w:style w:type="paragraph" w:customStyle="1" w:styleId="OCreadact">
    <w:name w:val="OC  read/act"/>
    <w:next w:val="OCbody"/>
    <w:qFormat/>
    <w:rsid w:val="00A061D8"/>
    <w:pPr>
      <w:spacing w:before="240" w:after="120" w:line="240" w:lineRule="auto"/>
    </w:pPr>
    <w:rPr>
      <w:rFonts w:ascii="Arial" w:eastAsiaTheme="majorEastAsia" w:hAnsi="Arial" w:cs="Arial"/>
      <w:b/>
      <w:sz w:val="28"/>
      <w:szCs w:val="28"/>
    </w:rPr>
  </w:style>
  <w:style w:type="numbering" w:customStyle="1" w:styleId="OCnumlist2">
    <w:name w:val="OC numlist2"/>
    <w:uiPriority w:val="99"/>
    <w:rsid w:val="00A061D8"/>
    <w:pPr>
      <w:numPr>
        <w:numId w:val="2"/>
      </w:numPr>
    </w:pPr>
  </w:style>
  <w:style w:type="paragraph" w:customStyle="1" w:styleId="OCcover1">
    <w:name w:val="OC cover 1"/>
    <w:next w:val="Normal"/>
    <w:autoRedefine/>
    <w:rsid w:val="00D24082"/>
    <w:pPr>
      <w:spacing w:before="960" w:after="240" w:line="240" w:lineRule="auto"/>
      <w:ind w:left="1440" w:right="1280"/>
      <w:jc w:val="center"/>
    </w:pPr>
    <w:rPr>
      <w:rFonts w:ascii="Arial" w:hAnsi="Arial" w:cs="Arial"/>
      <w:sz w:val="40"/>
      <w:szCs w:val="40"/>
    </w:rPr>
  </w:style>
  <w:style w:type="paragraph" w:customStyle="1" w:styleId="OCcover2">
    <w:name w:val="OC cover 2"/>
    <w:next w:val="OCbody"/>
    <w:rsid w:val="00147766"/>
    <w:pPr>
      <w:pBdr>
        <w:bottom w:val="single" w:sz="4" w:space="1" w:color="auto"/>
      </w:pBdr>
      <w:spacing w:before="960" w:line="240" w:lineRule="auto"/>
      <w:contextualSpacing/>
      <w:jc w:val="right"/>
    </w:pPr>
    <w:rPr>
      <w:rFonts w:ascii="Arial" w:hAnsi="Arial" w:cs="Arial"/>
      <w:b/>
      <w:sz w:val="24"/>
      <w:szCs w:val="32"/>
    </w:rPr>
  </w:style>
  <w:style w:type="paragraph" w:customStyle="1" w:styleId="OCcover3">
    <w:name w:val="OC cover 3"/>
    <w:next w:val="Normal"/>
    <w:rsid w:val="00A061D8"/>
    <w:pPr>
      <w:spacing w:before="960" w:line="240" w:lineRule="auto"/>
      <w:jc w:val="right"/>
    </w:pPr>
    <w:rPr>
      <w:rFonts w:ascii="Arial" w:hAnsi="Arial" w:cs="Arial"/>
      <w:sz w:val="40"/>
      <w:szCs w:val="56"/>
    </w:rPr>
  </w:style>
  <w:style w:type="paragraph" w:customStyle="1" w:styleId="OCcover4">
    <w:name w:val="OC cover 4"/>
    <w:qFormat/>
    <w:rsid w:val="00147766"/>
    <w:pPr>
      <w:spacing w:before="3360" w:after="0" w:line="240" w:lineRule="auto"/>
      <w:jc w:val="right"/>
    </w:pPr>
    <w:rPr>
      <w:rFonts w:ascii="Arial" w:eastAsia="Times New Roman" w:hAnsi="Arial" w:cs="Times New Roman"/>
      <w:b/>
      <w:sz w:val="28"/>
      <w:szCs w:val="24"/>
      <w:lang w:val="en-AU" w:bidi="ar-SA"/>
    </w:rPr>
  </w:style>
  <w:style w:type="paragraph" w:styleId="Revision">
    <w:name w:val="Revision"/>
    <w:hidden/>
    <w:uiPriority w:val="99"/>
    <w:semiHidden/>
    <w:rsid w:val="00A061D8"/>
    <w:pPr>
      <w:spacing w:after="0" w:line="240" w:lineRule="auto"/>
    </w:pPr>
    <w:rPr>
      <w:rFonts w:eastAsiaTheme="minorHAnsi"/>
      <w:lang w:val="en-AU" w:bidi="ar-SA"/>
    </w:rPr>
  </w:style>
  <w:style w:type="paragraph" w:customStyle="1" w:styleId="OCnumlistindent">
    <w:name w:val="OC numlist indent"/>
    <w:basedOn w:val="OCnumlist"/>
    <w:next w:val="OCbody"/>
    <w:qFormat/>
    <w:rsid w:val="00A061D8"/>
    <w:pPr>
      <w:numPr>
        <w:numId w:val="0"/>
      </w:numPr>
    </w:pPr>
  </w:style>
  <w:style w:type="paragraph" w:customStyle="1" w:styleId="OCbodyitalics">
    <w:name w:val="OC body italics"/>
    <w:basedOn w:val="Normal"/>
    <w:next w:val="Normal"/>
    <w:autoRedefine/>
    <w:qFormat/>
    <w:rsid w:val="0068551C"/>
    <w:rPr>
      <w:iCs/>
    </w:rPr>
  </w:style>
  <w:style w:type="paragraph" w:customStyle="1" w:styleId="Style2">
    <w:name w:val="Style2"/>
    <w:basedOn w:val="OCbody"/>
    <w:qFormat/>
    <w:rsid w:val="008D4C74"/>
  </w:style>
  <w:style w:type="paragraph" w:customStyle="1" w:styleId="Style3">
    <w:name w:val="Style3"/>
    <w:basedOn w:val="Normal"/>
    <w:autoRedefine/>
    <w:qFormat/>
    <w:rsid w:val="00622F68"/>
    <w:pPr>
      <w:spacing w:after="120"/>
    </w:pPr>
    <w:rPr>
      <w:rFonts w:ascii="Open Sans Light" w:hAnsi="Open Sans Light" w:cs="Arial"/>
      <w:b/>
      <w:u w:color="000000"/>
      <w:lang w:bidi="en-US"/>
    </w:rPr>
  </w:style>
  <w:style w:type="paragraph" w:styleId="ListParagraph">
    <w:name w:val="List Paragraph"/>
    <w:basedOn w:val="Normal"/>
    <w:uiPriority w:val="34"/>
    <w:qFormat/>
    <w:rsid w:val="00E219E1"/>
    <w:pPr>
      <w:ind w:left="720"/>
      <w:contextualSpacing/>
    </w:pPr>
  </w:style>
  <w:style w:type="table" w:styleId="GridTable2-Accent3">
    <w:name w:val="Grid Table 2 Accent 3"/>
    <w:basedOn w:val="TableNormal"/>
    <w:uiPriority w:val="47"/>
    <w:rsid w:val="00FF1394"/>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0">
    <w:name w:val="TableGrid"/>
    <w:rsid w:val="009B5057"/>
    <w:pPr>
      <w:spacing w:after="0" w:line="240" w:lineRule="auto"/>
    </w:pPr>
    <w:rPr>
      <w:lang w:val="en-AU" w:eastAsia="en-AU" w:bidi="ar-SA"/>
    </w:rPr>
    <w:tblPr>
      <w:tblCellMar>
        <w:top w:w="0" w:type="dxa"/>
        <w:left w:w="0" w:type="dxa"/>
        <w:bottom w:w="0" w:type="dxa"/>
        <w:right w:w="0" w:type="dxa"/>
      </w:tblCellMar>
    </w:tblPr>
  </w:style>
  <w:style w:type="character" w:styleId="Strong">
    <w:name w:val="Strong"/>
    <w:basedOn w:val="DefaultParagraphFont"/>
    <w:uiPriority w:val="22"/>
    <w:qFormat/>
    <w:rsid w:val="00BD45FE"/>
    <w:rPr>
      <w:b/>
      <w:bCs/>
    </w:rPr>
  </w:style>
  <w:style w:type="character" w:styleId="UnresolvedMention">
    <w:name w:val="Unresolved Mention"/>
    <w:basedOn w:val="DefaultParagraphFont"/>
    <w:uiPriority w:val="99"/>
    <w:semiHidden/>
    <w:unhideWhenUsed/>
    <w:rsid w:val="00BF64E2"/>
    <w:rPr>
      <w:color w:val="605E5C"/>
      <w:shd w:val="clear" w:color="auto" w:fill="E1DFDD"/>
    </w:rPr>
  </w:style>
  <w:style w:type="paragraph" w:customStyle="1" w:styleId="paragraph">
    <w:name w:val="paragraph"/>
    <w:basedOn w:val="Normal"/>
    <w:rsid w:val="00952B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52B1F"/>
  </w:style>
  <w:style w:type="character" w:customStyle="1" w:styleId="eop">
    <w:name w:val="eop"/>
    <w:basedOn w:val="DefaultParagraphFont"/>
    <w:rsid w:val="00952B1F"/>
  </w:style>
  <w:style w:type="paragraph" w:styleId="NormalWeb">
    <w:name w:val="Normal (Web)"/>
    <w:basedOn w:val="Normal"/>
    <w:uiPriority w:val="99"/>
    <w:unhideWhenUsed/>
    <w:rsid w:val="00367F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Body">
    <w:name w:val="BC Body"/>
    <w:basedOn w:val="Normal"/>
    <w:link w:val="BCBodyChar"/>
    <w:qFormat/>
    <w:rsid w:val="009C06A0"/>
    <w:pPr>
      <w:spacing w:before="120" w:after="120" w:line="280" w:lineRule="exact"/>
    </w:pPr>
    <w:rPr>
      <w:rFonts w:ascii="Ebrima" w:eastAsia="Dotum" w:hAnsi="Ebrima" w:cs="Helvetica"/>
      <w:sz w:val="19"/>
      <w:szCs w:val="20"/>
    </w:rPr>
  </w:style>
  <w:style w:type="paragraph" w:customStyle="1" w:styleId="BCAssessorBullet2">
    <w:name w:val="BC Assessor Bullet 2"/>
    <w:qFormat/>
    <w:rsid w:val="009C06A0"/>
    <w:pPr>
      <w:numPr>
        <w:ilvl w:val="3"/>
        <w:numId w:val="4"/>
      </w:numPr>
      <w:spacing w:before="120" w:after="120" w:line="280" w:lineRule="exact"/>
    </w:pPr>
    <w:rPr>
      <w:rFonts w:ascii="Ebrima" w:eastAsiaTheme="minorHAnsi" w:hAnsi="Ebrima"/>
      <w:color w:val="FF0000"/>
      <w:sz w:val="19"/>
      <w:szCs w:val="19"/>
      <w:lang w:val="en-AU" w:bidi="ar-SA"/>
    </w:rPr>
  </w:style>
  <w:style w:type="paragraph" w:customStyle="1" w:styleId="BCAssessorBullet1">
    <w:name w:val="BC Assessor Bullet 1"/>
    <w:qFormat/>
    <w:rsid w:val="009C06A0"/>
    <w:pPr>
      <w:numPr>
        <w:ilvl w:val="2"/>
        <w:numId w:val="4"/>
      </w:numPr>
      <w:spacing w:before="120" w:after="120" w:line="280" w:lineRule="exact"/>
    </w:pPr>
    <w:rPr>
      <w:rFonts w:ascii="Ebrima" w:eastAsiaTheme="minorHAnsi" w:hAnsi="Ebrima"/>
      <w:color w:val="FF0000"/>
      <w:sz w:val="19"/>
      <w:szCs w:val="19"/>
      <w:lang w:val="en-AU" w:bidi="ar-SA"/>
    </w:rPr>
  </w:style>
  <w:style w:type="paragraph" w:customStyle="1" w:styleId="BCBodyBullet1">
    <w:name w:val="BC Body Bullet 1"/>
    <w:link w:val="BCBodyBullet1Char"/>
    <w:qFormat/>
    <w:rsid w:val="009C06A0"/>
    <w:pPr>
      <w:numPr>
        <w:numId w:val="4"/>
      </w:numPr>
      <w:spacing w:before="120" w:after="120" w:line="280" w:lineRule="exact"/>
    </w:pPr>
    <w:rPr>
      <w:rFonts w:ascii="Ebrima" w:eastAsiaTheme="minorHAnsi" w:hAnsi="Ebrima"/>
      <w:sz w:val="19"/>
      <w:lang w:val="en-AU" w:bidi="ar-SA"/>
    </w:rPr>
  </w:style>
  <w:style w:type="paragraph" w:customStyle="1" w:styleId="BCBodyBullet2">
    <w:name w:val="BC Body Bullet 2"/>
    <w:qFormat/>
    <w:rsid w:val="009C06A0"/>
    <w:pPr>
      <w:numPr>
        <w:ilvl w:val="1"/>
        <w:numId w:val="5"/>
      </w:numPr>
      <w:spacing w:before="120" w:after="120" w:line="280" w:lineRule="exact"/>
    </w:pPr>
    <w:rPr>
      <w:rFonts w:ascii="Ebrima" w:eastAsiaTheme="minorHAnsi" w:hAnsi="Ebrima"/>
      <w:sz w:val="19"/>
      <w:lang w:val="en-AU" w:bidi="ar-SA"/>
    </w:rPr>
  </w:style>
  <w:style w:type="paragraph" w:customStyle="1" w:styleId="BCCheckbox1">
    <w:name w:val="BC Checkbox 1"/>
    <w:qFormat/>
    <w:rsid w:val="009C06A0"/>
    <w:pPr>
      <w:numPr>
        <w:ilvl w:val="4"/>
        <w:numId w:val="4"/>
      </w:numPr>
      <w:spacing w:before="120" w:after="120" w:line="280" w:lineRule="exact"/>
    </w:pPr>
    <w:rPr>
      <w:rFonts w:ascii="Ebrima" w:eastAsiaTheme="minorHAnsi" w:hAnsi="Ebrima"/>
      <w:sz w:val="19"/>
      <w:lang w:val="en-AU" w:bidi="ar-SA"/>
    </w:rPr>
  </w:style>
  <w:style w:type="paragraph" w:customStyle="1" w:styleId="BCCheckbox2">
    <w:name w:val="BC Checkbox 2"/>
    <w:qFormat/>
    <w:rsid w:val="009C06A0"/>
    <w:pPr>
      <w:numPr>
        <w:ilvl w:val="6"/>
        <w:numId w:val="4"/>
      </w:numPr>
      <w:spacing w:before="120" w:after="120" w:line="280" w:lineRule="exact"/>
    </w:pPr>
    <w:rPr>
      <w:rFonts w:ascii="Ebrima" w:eastAsiaTheme="minorHAnsi" w:hAnsi="Ebrima"/>
      <w:sz w:val="19"/>
      <w:lang w:val="en-AU" w:bidi="ar-SA"/>
    </w:rPr>
  </w:style>
  <w:style w:type="character" w:customStyle="1" w:styleId="BCBodyChar">
    <w:name w:val="BC Body Char"/>
    <w:basedOn w:val="DefaultParagraphFont"/>
    <w:link w:val="BCBody"/>
    <w:rsid w:val="009C06A0"/>
    <w:rPr>
      <w:rFonts w:ascii="Ebrima" w:eastAsia="Dotum" w:hAnsi="Ebrima" w:cs="Helvetica"/>
      <w:sz w:val="19"/>
      <w:szCs w:val="20"/>
      <w:lang w:val="en-AU" w:bidi="ar-SA"/>
    </w:rPr>
  </w:style>
  <w:style w:type="character" w:customStyle="1" w:styleId="BCBodyBullet1Char">
    <w:name w:val="BC Body Bullet 1 Char"/>
    <w:basedOn w:val="DefaultParagraphFont"/>
    <w:link w:val="BCBodyBullet1"/>
    <w:rsid w:val="009C06A0"/>
    <w:rPr>
      <w:rFonts w:ascii="Ebrima" w:eastAsiaTheme="minorHAnsi" w:hAnsi="Ebrima"/>
      <w:sz w:val="19"/>
      <w:lang w:val="en-AU" w:bidi="ar-SA"/>
    </w:rPr>
  </w:style>
  <w:style w:type="paragraph" w:customStyle="1" w:styleId="BCHeadD">
    <w:name w:val="BC Head D"/>
    <w:basedOn w:val="Normal"/>
    <w:qFormat/>
    <w:rsid w:val="00A30110"/>
    <w:pPr>
      <w:spacing w:before="360" w:after="120" w:line="280" w:lineRule="exact"/>
    </w:pPr>
    <w:rPr>
      <w:rFonts w:ascii="NewsGoth BT" w:eastAsia="MS Gothic" w:hAnsi="NewsGoth BT" w:cs="Latha"/>
      <w:b/>
      <w:bCs/>
      <w:i/>
      <w:iCs/>
      <w:color w:val="264933"/>
      <w:spacing w:val="22"/>
      <w:sz w:val="20"/>
      <w:szCs w:val="21"/>
    </w:rPr>
  </w:style>
  <w:style w:type="character" w:styleId="FollowedHyperlink">
    <w:name w:val="FollowedHyperlink"/>
    <w:basedOn w:val="DefaultParagraphFont"/>
    <w:uiPriority w:val="99"/>
    <w:semiHidden/>
    <w:unhideWhenUsed/>
    <w:rsid w:val="00B33D92"/>
    <w:rPr>
      <w:color w:val="800080" w:themeColor="followedHyperlink"/>
      <w:u w:val="single"/>
    </w:rPr>
  </w:style>
  <w:style w:type="paragraph" w:styleId="Title">
    <w:name w:val="Title"/>
    <w:basedOn w:val="Normal"/>
    <w:link w:val="TitleChar"/>
    <w:uiPriority w:val="10"/>
    <w:qFormat/>
    <w:rsid w:val="000F33DF"/>
    <w:pPr>
      <w:widowControl w:val="0"/>
      <w:autoSpaceDE w:val="0"/>
      <w:autoSpaceDN w:val="0"/>
      <w:spacing w:after="0" w:line="652" w:lineRule="exact"/>
      <w:ind w:left="119"/>
    </w:pPr>
    <w:rPr>
      <w:rFonts w:ascii="Calibri Light" w:eastAsia="Calibri Light" w:hAnsi="Calibri Light" w:cs="Calibri Light"/>
      <w:sz w:val="56"/>
      <w:szCs w:val="56"/>
    </w:rPr>
  </w:style>
  <w:style w:type="character" w:customStyle="1" w:styleId="TitleChar">
    <w:name w:val="Title Char"/>
    <w:basedOn w:val="DefaultParagraphFont"/>
    <w:link w:val="Title"/>
    <w:uiPriority w:val="10"/>
    <w:rsid w:val="000F33DF"/>
    <w:rPr>
      <w:rFonts w:ascii="Calibri Light" w:eastAsia="Calibri Light" w:hAnsi="Calibri Light" w:cs="Calibri Light"/>
      <w:sz w:val="56"/>
      <w:szCs w:val="56"/>
      <w:lang w:val="en-AU" w:bidi="ar-SA"/>
    </w:rPr>
  </w:style>
  <w:style w:type="character" w:styleId="HTMLDefinition">
    <w:name w:val="HTML Definition"/>
    <w:basedOn w:val="DefaultParagraphFont"/>
    <w:uiPriority w:val="99"/>
    <w:semiHidden/>
    <w:unhideWhenUsed/>
    <w:rsid w:val="005B5CBF"/>
    <w:rPr>
      <w:i/>
      <w:iCs/>
    </w:rPr>
  </w:style>
  <w:style w:type="paragraph" w:styleId="ListBullet">
    <w:name w:val="List Bullet"/>
    <w:basedOn w:val="Normal"/>
    <w:uiPriority w:val="99"/>
    <w:qFormat/>
    <w:rsid w:val="00363411"/>
    <w:pPr>
      <w:numPr>
        <w:numId w:val="6"/>
      </w:numPr>
      <w:spacing w:after="120" w:line="240" w:lineRule="auto"/>
      <w:ind w:left="357" w:hanging="357"/>
      <w:contextualSpacing/>
    </w:pPr>
    <w:rPr>
      <w:rFonts w:ascii="Arial" w:eastAsia="Times New Roman" w:hAnsi="Arial" w:cs="Times New Roman"/>
      <w:szCs w:val="24"/>
    </w:rPr>
  </w:style>
  <w:style w:type="character" w:customStyle="1" w:styleId="Emphasised">
    <w:name w:val="Emphasised"/>
    <w:basedOn w:val="DefaultParagraphFont"/>
    <w:uiPriority w:val="1"/>
    <w:qFormat/>
    <w:rsid w:val="00363411"/>
    <w:rPr>
      <w:b/>
      <w:color w:val="145B85"/>
    </w:rPr>
  </w:style>
  <w:style w:type="paragraph" w:customStyle="1" w:styleId="Default">
    <w:name w:val="Default"/>
    <w:rsid w:val="00B73ABB"/>
    <w:pPr>
      <w:autoSpaceDE w:val="0"/>
      <w:autoSpaceDN w:val="0"/>
      <w:adjustRightInd w:val="0"/>
      <w:spacing w:after="0" w:line="240" w:lineRule="auto"/>
    </w:pPr>
    <w:rPr>
      <w:rFonts w:ascii="Arial" w:eastAsiaTheme="minorHAnsi" w:hAnsi="Arial" w:cs="Arial"/>
      <w:color w:val="000000"/>
      <w:sz w:val="24"/>
      <w:szCs w:val="24"/>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5066">
      <w:bodyDiv w:val="1"/>
      <w:marLeft w:val="0"/>
      <w:marRight w:val="0"/>
      <w:marTop w:val="0"/>
      <w:marBottom w:val="0"/>
      <w:divBdr>
        <w:top w:val="none" w:sz="0" w:space="0" w:color="auto"/>
        <w:left w:val="none" w:sz="0" w:space="0" w:color="auto"/>
        <w:bottom w:val="none" w:sz="0" w:space="0" w:color="auto"/>
        <w:right w:val="none" w:sz="0" w:space="0" w:color="auto"/>
      </w:divBdr>
    </w:div>
    <w:div w:id="896747889">
      <w:bodyDiv w:val="1"/>
      <w:marLeft w:val="0"/>
      <w:marRight w:val="0"/>
      <w:marTop w:val="0"/>
      <w:marBottom w:val="0"/>
      <w:divBdr>
        <w:top w:val="none" w:sz="0" w:space="0" w:color="auto"/>
        <w:left w:val="none" w:sz="0" w:space="0" w:color="auto"/>
        <w:bottom w:val="none" w:sz="0" w:space="0" w:color="auto"/>
        <w:right w:val="none" w:sz="0" w:space="0" w:color="auto"/>
      </w:divBdr>
    </w:div>
    <w:div w:id="1097554113">
      <w:bodyDiv w:val="1"/>
      <w:marLeft w:val="0"/>
      <w:marRight w:val="0"/>
      <w:marTop w:val="0"/>
      <w:marBottom w:val="0"/>
      <w:divBdr>
        <w:top w:val="none" w:sz="0" w:space="0" w:color="auto"/>
        <w:left w:val="none" w:sz="0" w:space="0" w:color="auto"/>
        <w:bottom w:val="none" w:sz="0" w:space="0" w:color="auto"/>
        <w:right w:val="none" w:sz="0" w:space="0" w:color="auto"/>
      </w:divBdr>
    </w:div>
    <w:div w:id="1206410220">
      <w:bodyDiv w:val="1"/>
      <w:marLeft w:val="0"/>
      <w:marRight w:val="0"/>
      <w:marTop w:val="0"/>
      <w:marBottom w:val="0"/>
      <w:divBdr>
        <w:top w:val="none" w:sz="0" w:space="0" w:color="auto"/>
        <w:left w:val="none" w:sz="0" w:space="0" w:color="auto"/>
        <w:bottom w:val="none" w:sz="0" w:space="0" w:color="auto"/>
        <w:right w:val="none" w:sz="0" w:space="0" w:color="auto"/>
      </w:divBdr>
    </w:div>
    <w:div w:id="1274357790">
      <w:bodyDiv w:val="1"/>
      <w:marLeft w:val="0"/>
      <w:marRight w:val="0"/>
      <w:marTop w:val="0"/>
      <w:marBottom w:val="0"/>
      <w:divBdr>
        <w:top w:val="none" w:sz="0" w:space="0" w:color="auto"/>
        <w:left w:val="none" w:sz="0" w:space="0" w:color="auto"/>
        <w:bottom w:val="none" w:sz="0" w:space="0" w:color="auto"/>
        <w:right w:val="none" w:sz="0" w:space="0" w:color="auto"/>
      </w:divBdr>
      <w:divsChild>
        <w:div w:id="160244169">
          <w:marLeft w:val="0"/>
          <w:marRight w:val="0"/>
          <w:marTop w:val="0"/>
          <w:marBottom w:val="0"/>
          <w:divBdr>
            <w:top w:val="none" w:sz="0" w:space="0" w:color="auto"/>
            <w:left w:val="none" w:sz="0" w:space="0" w:color="auto"/>
            <w:bottom w:val="none" w:sz="0" w:space="0" w:color="auto"/>
            <w:right w:val="none" w:sz="0" w:space="0" w:color="auto"/>
          </w:divBdr>
        </w:div>
        <w:div w:id="611858041">
          <w:marLeft w:val="0"/>
          <w:marRight w:val="0"/>
          <w:marTop w:val="0"/>
          <w:marBottom w:val="0"/>
          <w:divBdr>
            <w:top w:val="none" w:sz="0" w:space="0" w:color="auto"/>
            <w:left w:val="none" w:sz="0" w:space="0" w:color="auto"/>
            <w:bottom w:val="none" w:sz="0" w:space="0" w:color="auto"/>
            <w:right w:val="none" w:sz="0" w:space="0" w:color="auto"/>
          </w:divBdr>
        </w:div>
        <w:div w:id="760839167">
          <w:marLeft w:val="0"/>
          <w:marRight w:val="0"/>
          <w:marTop w:val="0"/>
          <w:marBottom w:val="0"/>
          <w:divBdr>
            <w:top w:val="none" w:sz="0" w:space="0" w:color="auto"/>
            <w:left w:val="none" w:sz="0" w:space="0" w:color="auto"/>
            <w:bottom w:val="none" w:sz="0" w:space="0" w:color="auto"/>
            <w:right w:val="none" w:sz="0" w:space="0" w:color="auto"/>
          </w:divBdr>
        </w:div>
        <w:div w:id="1749109808">
          <w:marLeft w:val="0"/>
          <w:marRight w:val="0"/>
          <w:marTop w:val="0"/>
          <w:marBottom w:val="0"/>
          <w:divBdr>
            <w:top w:val="none" w:sz="0" w:space="0" w:color="auto"/>
            <w:left w:val="none" w:sz="0" w:space="0" w:color="auto"/>
            <w:bottom w:val="none" w:sz="0" w:space="0" w:color="auto"/>
            <w:right w:val="none" w:sz="0" w:space="0" w:color="auto"/>
          </w:divBdr>
        </w:div>
      </w:divsChild>
    </w:div>
    <w:div w:id="2022051676">
      <w:bodyDiv w:val="1"/>
      <w:marLeft w:val="0"/>
      <w:marRight w:val="0"/>
      <w:marTop w:val="0"/>
      <w:marBottom w:val="0"/>
      <w:divBdr>
        <w:top w:val="none" w:sz="0" w:space="0" w:color="auto"/>
        <w:left w:val="none" w:sz="0" w:space="0" w:color="auto"/>
        <w:bottom w:val="none" w:sz="0" w:space="0" w:color="auto"/>
        <w:right w:val="none" w:sz="0" w:space="0" w:color="auto"/>
      </w:divBdr>
      <w:divsChild>
        <w:div w:id="10763917">
          <w:marLeft w:val="0"/>
          <w:marRight w:val="0"/>
          <w:marTop w:val="0"/>
          <w:marBottom w:val="0"/>
          <w:divBdr>
            <w:top w:val="none" w:sz="0" w:space="0" w:color="auto"/>
            <w:left w:val="none" w:sz="0" w:space="0" w:color="auto"/>
            <w:bottom w:val="none" w:sz="0" w:space="0" w:color="auto"/>
            <w:right w:val="none" w:sz="0" w:space="0" w:color="auto"/>
          </w:divBdr>
        </w:div>
        <w:div w:id="253904667">
          <w:marLeft w:val="0"/>
          <w:marRight w:val="0"/>
          <w:marTop w:val="0"/>
          <w:marBottom w:val="0"/>
          <w:divBdr>
            <w:top w:val="none" w:sz="0" w:space="0" w:color="auto"/>
            <w:left w:val="none" w:sz="0" w:space="0" w:color="auto"/>
            <w:bottom w:val="none" w:sz="0" w:space="0" w:color="auto"/>
            <w:right w:val="none" w:sz="0" w:space="0" w:color="auto"/>
          </w:divBdr>
        </w:div>
        <w:div w:id="384718504">
          <w:marLeft w:val="0"/>
          <w:marRight w:val="0"/>
          <w:marTop w:val="0"/>
          <w:marBottom w:val="0"/>
          <w:divBdr>
            <w:top w:val="none" w:sz="0" w:space="0" w:color="auto"/>
            <w:left w:val="none" w:sz="0" w:space="0" w:color="auto"/>
            <w:bottom w:val="none" w:sz="0" w:space="0" w:color="auto"/>
            <w:right w:val="none" w:sz="0" w:space="0" w:color="auto"/>
          </w:divBdr>
        </w:div>
        <w:div w:id="1018699408">
          <w:marLeft w:val="0"/>
          <w:marRight w:val="0"/>
          <w:marTop w:val="0"/>
          <w:marBottom w:val="0"/>
          <w:divBdr>
            <w:top w:val="none" w:sz="0" w:space="0" w:color="auto"/>
            <w:left w:val="none" w:sz="0" w:space="0" w:color="auto"/>
            <w:bottom w:val="none" w:sz="0" w:space="0" w:color="auto"/>
            <w:right w:val="none" w:sz="0" w:space="0" w:color="auto"/>
          </w:divBdr>
        </w:div>
      </w:divsChild>
    </w:div>
    <w:div w:id="213694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3" ma:contentTypeDescription="Create a new document." ma:contentTypeScope="" ma:versionID="dc200dff688d9f941de6c654c3cc63c6">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48f4bf8fcebd23ffaadb71cc1f59441a"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5EDC52-016F-497E-BEF9-194C9F14EEE2}">
  <ds:schemaRefs>
    <ds:schemaRef ds:uri="http://schemas.openxmlformats.org/officeDocument/2006/bibliography"/>
  </ds:schemaRefs>
</ds:datastoreItem>
</file>

<file path=customXml/itemProps2.xml><?xml version="1.0" encoding="utf-8"?>
<ds:datastoreItem xmlns:ds="http://schemas.openxmlformats.org/officeDocument/2006/customXml" ds:itemID="{B89179B7-D720-419E-9C7E-42449F6B05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1C506F-BB50-4C35-8534-86DF82091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EC4BA8-0977-4241-80E2-0419FBB1DB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14</Pages>
  <Words>4979</Words>
  <Characters>28382</Characters>
  <Application>Microsoft Office Word</Application>
  <DocSecurity>0</DocSecurity>
  <Lines>236</Lines>
  <Paragraphs>66</Paragraphs>
  <ScaleCrop>false</ScaleCrop>
  <Company>Hewlett-Packard</Company>
  <LinksUpToDate>false</LinksUpToDate>
  <CharactersWithSpaces>33295</CharactersWithSpaces>
  <SharedDoc>false</SharedDoc>
  <HLinks>
    <vt:vector size="42" baseType="variant">
      <vt:variant>
        <vt:i4>1769560</vt:i4>
      </vt:variant>
      <vt:variant>
        <vt:i4>123</vt:i4>
      </vt:variant>
      <vt:variant>
        <vt:i4>0</vt:i4>
      </vt:variant>
      <vt:variant>
        <vt:i4>5</vt:i4>
      </vt:variant>
      <vt:variant>
        <vt:lpwstr>https://legislation.nsw.gov.au/view/html/inforce/current/act-2011-010</vt:lpwstr>
      </vt:variant>
      <vt:variant>
        <vt:lpwstr/>
      </vt:variant>
      <vt:variant>
        <vt:i4>4915289</vt:i4>
      </vt:variant>
      <vt:variant>
        <vt:i4>120</vt:i4>
      </vt:variant>
      <vt:variant>
        <vt:i4>0</vt:i4>
      </vt:variant>
      <vt:variant>
        <vt:i4>5</vt:i4>
      </vt:variant>
      <vt:variant>
        <vt:lpwstr>https://www.legislation.nsw.gov.au/view/html/inforce/current/act-1998-133</vt:lpwstr>
      </vt:variant>
      <vt:variant>
        <vt:lpwstr/>
      </vt:variant>
      <vt:variant>
        <vt:i4>1638484</vt:i4>
      </vt:variant>
      <vt:variant>
        <vt:i4>117</vt:i4>
      </vt:variant>
      <vt:variant>
        <vt:i4>0</vt:i4>
      </vt:variant>
      <vt:variant>
        <vt:i4>5</vt:i4>
      </vt:variant>
      <vt:variant>
        <vt:lpwstr>https://legislation.nsw.gov.au/view/html/inforce/current/act-1974-068</vt:lpwstr>
      </vt:variant>
      <vt:variant>
        <vt:lpwstr/>
      </vt:variant>
      <vt:variant>
        <vt:i4>1048662</vt:i4>
      </vt:variant>
      <vt:variant>
        <vt:i4>114</vt:i4>
      </vt:variant>
      <vt:variant>
        <vt:i4>0</vt:i4>
      </vt:variant>
      <vt:variant>
        <vt:i4>5</vt:i4>
      </vt:variant>
      <vt:variant>
        <vt:lpwstr>https://legislation.nsw.gov.au/view/html/inforce/current/act-1996-017</vt:lpwstr>
      </vt:variant>
      <vt:variant>
        <vt:lpwstr/>
      </vt:variant>
      <vt:variant>
        <vt:i4>7798823</vt:i4>
      </vt:variant>
      <vt:variant>
        <vt:i4>111</vt:i4>
      </vt:variant>
      <vt:variant>
        <vt:i4>0</vt:i4>
      </vt:variant>
      <vt:variant>
        <vt:i4>5</vt:i4>
      </vt:variant>
      <vt:variant>
        <vt:lpwstr>https://www.legislation.gov.au/Details/C2017C00414</vt:lpwstr>
      </vt:variant>
      <vt:variant>
        <vt:lpwstr/>
      </vt:variant>
      <vt:variant>
        <vt:i4>1835088</vt:i4>
      </vt:variant>
      <vt:variant>
        <vt:i4>108</vt:i4>
      </vt:variant>
      <vt:variant>
        <vt:i4>0</vt:i4>
      </vt:variant>
      <vt:variant>
        <vt:i4>5</vt:i4>
      </vt:variant>
      <vt:variant>
        <vt:lpwstr>https://legislation.nsw.gov.au/view/html/inforce/current/act-1900-040</vt:lpwstr>
      </vt:variant>
      <vt:variant>
        <vt:lpwstr/>
      </vt:variant>
      <vt:variant>
        <vt:i4>1769559</vt:i4>
      </vt:variant>
      <vt:variant>
        <vt:i4>105</vt:i4>
      </vt:variant>
      <vt:variant>
        <vt:i4>0</vt:i4>
      </vt:variant>
      <vt:variant>
        <vt:i4>5</vt:i4>
      </vt:variant>
      <vt:variant>
        <vt:lpwstr>https://legislation.nsw.gov.au/view/html/inforce/current/act-1977-048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Lowry</dc:creator>
  <cp:keywords/>
  <cp:lastModifiedBy>Orshy Fekete</cp:lastModifiedBy>
  <cp:revision>171</cp:revision>
  <dcterms:created xsi:type="dcterms:W3CDTF">2021-06-06T23:34:00Z</dcterms:created>
  <dcterms:modified xsi:type="dcterms:W3CDTF">2021-09-03T06:24:00Z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ies>
</file>