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Simplon Norm" w:hAnsi="Simplon Norm"/>
        </w:rPr>
        <w:id w:val="719941504"/>
        <w:docPartObj>
          <w:docPartGallery w:val="Cover Pages"/>
          <w:docPartUnique/>
        </w:docPartObj>
      </w:sdtPr>
      <w:sdtContent>
        <w:p w14:paraId="7F233E90" w14:textId="77777777" w:rsidR="002036E5" w:rsidRPr="00D84BA1" w:rsidRDefault="005B3D2A" w:rsidP="002036E5">
          <w:pPr>
            <w:jc w:val="right"/>
            <w:rPr>
              <w:rFonts w:ascii="Simplon Norm" w:hAnsi="Simplon Norm"/>
            </w:rPr>
          </w:pPr>
          <w:r w:rsidRPr="00D84BA1">
            <w:rPr>
              <w:rFonts w:ascii="Simplon Norm" w:hAnsi="Simplon Norm"/>
              <w:noProof/>
            </w:rPr>
            <w:drawing>
              <wp:anchor distT="0" distB="0" distL="114300" distR="114300" simplePos="0" relativeHeight="251518464" behindDoc="1" locked="0" layoutInCell="1" allowOverlap="1" wp14:anchorId="0AF5C369" wp14:editId="11564B58">
                <wp:simplePos x="0" y="0"/>
                <wp:positionH relativeFrom="column">
                  <wp:posOffset>-457200</wp:posOffset>
                </wp:positionH>
                <wp:positionV relativeFrom="paragraph">
                  <wp:posOffset>203494</wp:posOffset>
                </wp:positionV>
                <wp:extent cx="6347945" cy="6344453"/>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52898" cy="6349404"/>
                        </a:xfrm>
                        <a:prstGeom prst="rect">
                          <a:avLst/>
                        </a:prstGeom>
                      </pic:spPr>
                    </pic:pic>
                  </a:graphicData>
                </a:graphic>
                <wp14:sizeRelH relativeFrom="page">
                  <wp14:pctWidth>0</wp14:pctWidth>
                </wp14:sizeRelH>
                <wp14:sizeRelV relativeFrom="page">
                  <wp14:pctHeight>0</wp14:pctHeight>
                </wp14:sizeRelV>
              </wp:anchor>
            </w:drawing>
          </w:r>
        </w:p>
        <w:p w14:paraId="06241054" w14:textId="77777777" w:rsidR="002036E5" w:rsidRPr="00D84BA1" w:rsidRDefault="002036E5" w:rsidP="002036E5">
          <w:pPr>
            <w:jc w:val="right"/>
            <w:rPr>
              <w:rFonts w:ascii="Simplon Norm" w:hAnsi="Simplon Norm"/>
            </w:rPr>
          </w:pPr>
        </w:p>
        <w:p w14:paraId="30931D4A" w14:textId="77777777" w:rsidR="002036E5" w:rsidRPr="00D84BA1" w:rsidRDefault="002036E5" w:rsidP="002036E5">
          <w:pPr>
            <w:jc w:val="right"/>
            <w:rPr>
              <w:rFonts w:ascii="Simplon Norm" w:hAnsi="Simplon Norm"/>
            </w:rPr>
          </w:pPr>
        </w:p>
        <w:p w14:paraId="16D77142" w14:textId="77777777" w:rsidR="002036E5" w:rsidRPr="00D84BA1" w:rsidRDefault="002036E5" w:rsidP="002036E5">
          <w:pPr>
            <w:jc w:val="right"/>
            <w:rPr>
              <w:rFonts w:ascii="Simplon Norm" w:hAnsi="Simplon Norm"/>
            </w:rPr>
          </w:pPr>
        </w:p>
        <w:p w14:paraId="6220AE7E" w14:textId="77777777" w:rsidR="002036E5" w:rsidRPr="00D84BA1" w:rsidRDefault="002036E5" w:rsidP="002036E5">
          <w:pPr>
            <w:jc w:val="right"/>
            <w:rPr>
              <w:rFonts w:ascii="Simplon Norm" w:hAnsi="Simplon Norm"/>
            </w:rPr>
          </w:pPr>
        </w:p>
        <w:p w14:paraId="1AD2F67C" w14:textId="77777777" w:rsidR="002036E5" w:rsidRPr="00D84BA1" w:rsidRDefault="002036E5" w:rsidP="002036E5">
          <w:pPr>
            <w:jc w:val="right"/>
            <w:rPr>
              <w:rFonts w:ascii="Simplon Norm" w:hAnsi="Simplon Norm"/>
            </w:rPr>
          </w:pPr>
        </w:p>
        <w:p w14:paraId="2A46BD4D" w14:textId="77777777" w:rsidR="002036E5" w:rsidRPr="00D84BA1" w:rsidRDefault="002036E5" w:rsidP="002036E5">
          <w:pPr>
            <w:jc w:val="right"/>
            <w:rPr>
              <w:rFonts w:ascii="Simplon Norm" w:hAnsi="Simplon Norm"/>
            </w:rPr>
          </w:pPr>
        </w:p>
        <w:p w14:paraId="76D90D09" w14:textId="77777777" w:rsidR="002036E5" w:rsidRPr="00D84BA1" w:rsidRDefault="002036E5" w:rsidP="002036E5">
          <w:pPr>
            <w:jc w:val="right"/>
            <w:rPr>
              <w:rFonts w:ascii="Simplon Norm" w:hAnsi="Simplon Norm"/>
            </w:rPr>
          </w:pPr>
        </w:p>
        <w:p w14:paraId="7FD5F8D8" w14:textId="77777777" w:rsidR="002036E5" w:rsidRPr="00D84BA1" w:rsidRDefault="002036E5" w:rsidP="002036E5">
          <w:pPr>
            <w:jc w:val="right"/>
            <w:rPr>
              <w:rFonts w:ascii="Simplon Norm" w:hAnsi="Simplon Norm"/>
            </w:rPr>
          </w:pPr>
        </w:p>
        <w:p w14:paraId="4EB869EF" w14:textId="77777777" w:rsidR="002036E5" w:rsidRPr="00D84BA1" w:rsidRDefault="002036E5" w:rsidP="002036E5">
          <w:pPr>
            <w:jc w:val="right"/>
            <w:rPr>
              <w:rFonts w:ascii="Simplon Norm" w:hAnsi="Simplon Norm"/>
            </w:rPr>
          </w:pPr>
        </w:p>
        <w:p w14:paraId="13C4CC38" w14:textId="77777777" w:rsidR="002036E5" w:rsidRPr="00D84BA1" w:rsidRDefault="002036E5" w:rsidP="002036E5">
          <w:pPr>
            <w:jc w:val="right"/>
            <w:rPr>
              <w:rFonts w:ascii="Simplon Norm" w:hAnsi="Simplon Norm"/>
            </w:rPr>
          </w:pPr>
        </w:p>
        <w:p w14:paraId="7FDB4460" w14:textId="77777777" w:rsidR="002036E5" w:rsidRPr="00D84BA1" w:rsidRDefault="002036E5" w:rsidP="002036E5">
          <w:pPr>
            <w:jc w:val="right"/>
            <w:rPr>
              <w:rFonts w:ascii="Simplon Norm" w:hAnsi="Simplon Norm"/>
            </w:rPr>
          </w:pPr>
        </w:p>
        <w:p w14:paraId="19DB1462" w14:textId="77777777" w:rsidR="002036E5" w:rsidRPr="00D84BA1" w:rsidRDefault="002036E5" w:rsidP="002036E5">
          <w:pPr>
            <w:jc w:val="right"/>
            <w:rPr>
              <w:rFonts w:ascii="Simplon Norm" w:hAnsi="Simplon Norm"/>
            </w:rPr>
          </w:pPr>
        </w:p>
        <w:p w14:paraId="04A9B0AC" w14:textId="77777777" w:rsidR="002036E5" w:rsidRPr="00D84BA1" w:rsidRDefault="002036E5" w:rsidP="002036E5">
          <w:pPr>
            <w:jc w:val="right"/>
            <w:rPr>
              <w:rFonts w:ascii="Simplon Norm" w:hAnsi="Simplon Norm"/>
            </w:rPr>
          </w:pPr>
        </w:p>
        <w:p w14:paraId="7CEB6B61" w14:textId="77777777" w:rsidR="002036E5" w:rsidRPr="00D84BA1" w:rsidRDefault="002036E5" w:rsidP="002036E5">
          <w:pPr>
            <w:jc w:val="right"/>
            <w:rPr>
              <w:rFonts w:ascii="Simplon Norm" w:hAnsi="Simplon Norm"/>
            </w:rPr>
          </w:pPr>
        </w:p>
        <w:p w14:paraId="6E837194" w14:textId="77777777" w:rsidR="002036E5" w:rsidRPr="00D84BA1" w:rsidRDefault="002036E5" w:rsidP="002036E5">
          <w:pPr>
            <w:jc w:val="right"/>
            <w:rPr>
              <w:rFonts w:ascii="Simplon Norm" w:hAnsi="Simplon Norm"/>
            </w:rPr>
          </w:pPr>
        </w:p>
        <w:p w14:paraId="43A93905" w14:textId="77777777" w:rsidR="002036E5" w:rsidRPr="00D84BA1" w:rsidRDefault="002036E5" w:rsidP="002036E5">
          <w:pPr>
            <w:jc w:val="right"/>
            <w:rPr>
              <w:rFonts w:ascii="Simplon Norm" w:hAnsi="Simplon Norm"/>
            </w:rPr>
          </w:pPr>
        </w:p>
        <w:p w14:paraId="4DFD5134" w14:textId="77777777" w:rsidR="002036E5" w:rsidRPr="00D84BA1" w:rsidRDefault="002036E5" w:rsidP="002036E5">
          <w:pPr>
            <w:jc w:val="right"/>
            <w:rPr>
              <w:rFonts w:ascii="Simplon Norm" w:hAnsi="Simplon Norm"/>
            </w:rPr>
          </w:pPr>
        </w:p>
        <w:p w14:paraId="0A21104F" w14:textId="77777777" w:rsidR="009A413D" w:rsidRPr="00D84BA1" w:rsidRDefault="009A413D" w:rsidP="002036E5">
          <w:pPr>
            <w:jc w:val="right"/>
            <w:rPr>
              <w:rFonts w:ascii="Simplon Norm" w:hAnsi="Simplon Norm"/>
            </w:rPr>
          </w:pPr>
        </w:p>
        <w:p w14:paraId="317B6710" w14:textId="77777777" w:rsidR="009A413D" w:rsidRPr="00D84BA1" w:rsidRDefault="009A413D" w:rsidP="002036E5">
          <w:pPr>
            <w:jc w:val="right"/>
            <w:rPr>
              <w:rFonts w:ascii="Simplon Norm" w:hAnsi="Simplon Norm"/>
            </w:rPr>
          </w:pPr>
        </w:p>
        <w:p w14:paraId="662DABC6" w14:textId="77777777" w:rsidR="009A413D" w:rsidRPr="00D84BA1" w:rsidRDefault="009A413D" w:rsidP="002036E5">
          <w:pPr>
            <w:jc w:val="right"/>
            <w:rPr>
              <w:rFonts w:ascii="Simplon Norm" w:hAnsi="Simplon Norm"/>
            </w:rPr>
          </w:pPr>
        </w:p>
        <w:p w14:paraId="0123B867" w14:textId="77777777" w:rsidR="00536163" w:rsidRPr="00D84BA1" w:rsidRDefault="00536163" w:rsidP="002036E5">
          <w:pPr>
            <w:jc w:val="right"/>
            <w:rPr>
              <w:rFonts w:ascii="Simplon Norm" w:hAnsi="Simplon Norm"/>
            </w:rPr>
          </w:pPr>
        </w:p>
        <w:p w14:paraId="5266095B" w14:textId="77777777" w:rsidR="00536163" w:rsidRPr="00D84BA1" w:rsidRDefault="00536163" w:rsidP="002036E5">
          <w:pPr>
            <w:jc w:val="right"/>
            <w:rPr>
              <w:rFonts w:ascii="Simplon Norm" w:hAnsi="Simplon Norm"/>
            </w:rPr>
          </w:pPr>
        </w:p>
        <w:p w14:paraId="2F81BBE8" w14:textId="77777777" w:rsidR="00536163" w:rsidRPr="00D84BA1" w:rsidRDefault="00536163" w:rsidP="002036E5">
          <w:pPr>
            <w:jc w:val="right"/>
            <w:rPr>
              <w:rFonts w:ascii="Simplon Norm" w:hAnsi="Simplon Norm"/>
            </w:rPr>
          </w:pPr>
        </w:p>
        <w:p w14:paraId="1F127C0A" w14:textId="77777777" w:rsidR="00536163" w:rsidRPr="00D84BA1" w:rsidRDefault="00E45273" w:rsidP="00536163">
          <w:pPr>
            <w:spacing w:before="90"/>
            <w:rPr>
              <w:rFonts w:ascii="Simplon Norm" w:eastAsia="Tahoma" w:hAnsi="Simplon Norm" w:cs="Tahoma"/>
              <w:color w:val="ED1C2E"/>
              <w:sz w:val="29"/>
              <w:szCs w:val="22"/>
              <w:lang w:val="en-US" w:eastAsia="en-US" w:bidi="ar-SA"/>
            </w:rPr>
          </w:pPr>
          <w:r w:rsidRPr="00D84BA1">
            <w:rPr>
              <w:rFonts w:ascii="Simplon Norm" w:eastAsia="Tahoma" w:hAnsi="Simplon Norm" w:cs="Tahoma"/>
              <w:noProof/>
              <w:color w:val="ED1C2E"/>
              <w:sz w:val="29"/>
              <w:szCs w:val="22"/>
              <w:lang w:val="en-US" w:eastAsia="en-US" w:bidi="ar-SA"/>
            </w:rPr>
            <mc:AlternateContent>
              <mc:Choice Requires="wps">
                <w:drawing>
                  <wp:anchor distT="45720" distB="45720" distL="114300" distR="114300" simplePos="0" relativeHeight="251895296" behindDoc="0" locked="0" layoutInCell="1" allowOverlap="1" wp14:anchorId="36952B49" wp14:editId="13AA71D4">
                    <wp:simplePos x="0" y="0"/>
                    <wp:positionH relativeFrom="column">
                      <wp:posOffset>-43815</wp:posOffset>
                    </wp:positionH>
                    <wp:positionV relativeFrom="paragraph">
                      <wp:posOffset>635</wp:posOffset>
                    </wp:positionV>
                    <wp:extent cx="5788025" cy="2806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025" cy="2806700"/>
                            </a:xfrm>
                            <a:prstGeom prst="rect">
                              <a:avLst/>
                            </a:prstGeom>
                            <a:noFill/>
                            <a:ln w="9525">
                              <a:noFill/>
                              <a:miter lim="800000"/>
                              <a:headEnd/>
                              <a:tailEnd/>
                            </a:ln>
                          </wps:spPr>
                          <wps:txbx>
                            <w:txbxContent>
                              <w:p w14:paraId="5D93B0F5" w14:textId="77777777" w:rsidR="00652AAF" w:rsidRDefault="00083AC5">
                                <w:pPr>
                                  <w:rPr>
                                    <w:rFonts w:ascii="Simplon Norm Medium" w:eastAsia="Tahoma" w:hAnsi="Tahoma" w:cs="Tahoma"/>
                                    <w:color w:val="ED1C2E"/>
                                    <w:sz w:val="29"/>
                                    <w:szCs w:val="22"/>
                                    <w:lang w:val="en-US" w:eastAsia="en-US" w:bidi="ar-SA"/>
                                  </w:rPr>
                                </w:pPr>
                                <w:r w:rsidRPr="008D27E3">
                                  <w:rPr>
                                    <w:rFonts w:ascii="Simplon Norm Medium" w:eastAsia="Tahoma" w:hAnsi="Tahoma" w:cs="Tahoma"/>
                                    <w:color w:val="ED1C2E"/>
                                    <w:sz w:val="29"/>
                                    <w:szCs w:val="22"/>
                                    <w:lang w:val="en-US" w:eastAsia="en-US" w:bidi="ar-SA"/>
                                  </w:rPr>
                                  <w:t>CHCLEG001</w:t>
                                </w:r>
                              </w:p>
                              <w:p w14:paraId="27036E71" w14:textId="748997DB" w:rsidR="00E45273" w:rsidRPr="00652AAF" w:rsidRDefault="00652AAF">
                                <w:pPr>
                                  <w:rPr>
                                    <w:rFonts w:ascii="Simplon Norm Medium" w:eastAsia="Tahoma" w:hAnsi="Tahoma" w:cs="Tahoma"/>
                                    <w:color w:val="ED1C2E"/>
                                    <w:sz w:val="36"/>
                                    <w:szCs w:val="28"/>
                                    <w:lang w:val="en-US" w:eastAsia="en-US" w:bidi="ar-SA"/>
                                  </w:rPr>
                                </w:pPr>
                                <w:r w:rsidRPr="00652AAF">
                                  <w:rPr>
                                    <w:rFonts w:ascii="Simplon Norm Medium" w:eastAsia="Tahoma" w:hAnsi="Tahoma" w:cs="Tahoma"/>
                                    <w:color w:val="ED1C2E"/>
                                    <w:sz w:val="36"/>
                                    <w:szCs w:val="28"/>
                                    <w:lang w:val="en-US" w:eastAsia="en-US" w:bidi="ar-SA"/>
                                  </w:rPr>
                                  <w:t>ASSESSOR GUIDE</w:t>
                                </w:r>
                              </w:p>
                              <w:p w14:paraId="49B0AD48" w14:textId="71591F11" w:rsidR="00E45273" w:rsidRDefault="008743F7" w:rsidP="00E45273">
                                <w:pPr>
                                  <w:spacing w:before="90"/>
                                  <w:rPr>
                                    <w:rFonts w:ascii="Simplon Norm Light" w:eastAsia="Simplon Norm Light" w:hAnsi="Simplon Norm Light" w:cs="Simplon Norm Light"/>
                                    <w:b/>
                                    <w:bCs/>
                                    <w:sz w:val="60"/>
                                    <w:szCs w:val="60"/>
                                    <w:lang w:val="en-US" w:eastAsia="en-US" w:bidi="ar-SA"/>
                                  </w:rPr>
                                </w:pPr>
                                <w:r w:rsidRPr="008743F7">
                                  <w:rPr>
                                    <w:rFonts w:ascii="Simplon Norm Light" w:eastAsia="Simplon Norm Light" w:hAnsi="Simplon Norm Light" w:cs="Simplon Norm Light"/>
                                    <w:b/>
                                    <w:bCs/>
                                    <w:sz w:val="60"/>
                                    <w:szCs w:val="60"/>
                                    <w:lang w:val="en-US" w:eastAsia="en-US" w:bidi="ar-SA"/>
                                  </w:rPr>
                                  <w:t>Work legally and ethically</w:t>
                                </w:r>
                              </w:p>
                              <w:p w14:paraId="19F480E5" w14:textId="58A125CA" w:rsidR="00E45273" w:rsidRDefault="00E45273" w:rsidP="00E45273">
                                <w:pPr>
                                  <w:spacing w:before="90"/>
                                  <w:rPr>
                                    <w:rFonts w:ascii="Simplon Norm Light" w:eastAsia="Simplon Norm Light" w:hAnsi="Simplon Norm Light" w:cs="Simplon Norm Light"/>
                                    <w:b/>
                                    <w:bCs/>
                                    <w:sz w:val="48"/>
                                    <w:szCs w:val="48"/>
                                    <w:lang w:val="en-US" w:eastAsia="en-US" w:bidi="ar-SA"/>
                                  </w:rPr>
                                </w:pPr>
                                <w:r w:rsidRPr="00D526EA">
                                  <w:rPr>
                                    <w:rFonts w:ascii="Simplon Norm Light" w:eastAsia="Simplon Norm Light" w:hAnsi="Simplon Norm Light" w:cs="Simplon Norm Light"/>
                                    <w:b/>
                                    <w:bCs/>
                                    <w:sz w:val="48"/>
                                    <w:szCs w:val="48"/>
                                    <w:lang w:val="en-US" w:eastAsia="en-US" w:bidi="ar-SA"/>
                                  </w:rPr>
                                  <w:t xml:space="preserve">Assessment </w:t>
                                </w:r>
                                <w:r w:rsidR="008D27E3">
                                  <w:rPr>
                                    <w:rFonts w:ascii="Simplon Norm Light" w:eastAsia="Simplon Norm Light" w:hAnsi="Simplon Norm Light" w:cs="Simplon Norm Light"/>
                                    <w:b/>
                                    <w:bCs/>
                                    <w:sz w:val="48"/>
                                    <w:szCs w:val="48"/>
                                    <w:lang w:val="en-US" w:eastAsia="en-US" w:bidi="ar-SA"/>
                                  </w:rPr>
                                  <w:t>2</w:t>
                                </w:r>
                                <w:r w:rsidRPr="008866EC">
                                  <w:rPr>
                                    <w:rFonts w:ascii="Simplon Norm Light" w:eastAsia="Simplon Norm Light" w:hAnsi="Simplon Norm Light" w:cs="Simplon Norm Light"/>
                                    <w:b/>
                                    <w:bCs/>
                                    <w:sz w:val="48"/>
                                    <w:szCs w:val="48"/>
                                    <w:lang w:val="en-US" w:eastAsia="en-US" w:bidi="ar-SA"/>
                                  </w:rPr>
                                  <w:t xml:space="preserve"> of </w:t>
                                </w:r>
                                <w:r w:rsidR="008866EC" w:rsidRPr="008866EC">
                                  <w:rPr>
                                    <w:rFonts w:ascii="Simplon Norm Light" w:eastAsia="Simplon Norm Light" w:hAnsi="Simplon Norm Light" w:cs="Simplon Norm Light"/>
                                    <w:b/>
                                    <w:bCs/>
                                    <w:sz w:val="48"/>
                                    <w:szCs w:val="48"/>
                                    <w:lang w:val="en-US" w:eastAsia="en-US" w:bidi="ar-SA"/>
                                  </w:rPr>
                                  <w:t>3</w:t>
                                </w:r>
                              </w:p>
                              <w:p w14:paraId="54018D95" w14:textId="79429928" w:rsidR="00536163" w:rsidRDefault="008D27E3">
                                <w:r w:rsidRPr="008D27E3">
                                  <w:rPr>
                                    <w:rFonts w:ascii="Simplon Norm Light" w:eastAsia="Simplon Norm Light" w:hAnsi="Simplon Norm Light" w:cs="Simplon Norm Light"/>
                                    <w:sz w:val="44"/>
                                    <w:szCs w:val="44"/>
                                    <w:lang w:val="en-US" w:eastAsia="en-US" w:bidi="ar-SA"/>
                                  </w:rPr>
                                  <w:t>Case Studies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952B49" id="_x0000_t202" coordsize="21600,21600" o:spt="202" path="m,l,21600r21600,l21600,xe">
                    <v:stroke joinstyle="miter"/>
                    <v:path gradientshapeok="t" o:connecttype="rect"/>
                  </v:shapetype>
                  <v:shape id="Text Box 2" o:spid="_x0000_s1026" type="#_x0000_t202" style="position:absolute;margin-left:-3.45pt;margin-top:.05pt;width:455.75pt;height:221pt;z-index:251895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" filled="f" stroked="f">
                    <v:textbox>
                      <w:txbxContent>
                        <w:p w14:paraId="5D93B0F5" w14:textId="77777777" w:rsidR="00652AAF" w:rsidRDefault="00083AC5">
                          <w:pPr>
                            <w:rPr>
                              <w:rFonts w:ascii="Simplon Norm Medium" w:eastAsia="Tahoma" w:hAnsi="Tahoma" w:cs="Tahoma"/>
                              <w:color w:val="ED1C2E"/>
                              <w:sz w:val="29"/>
                              <w:szCs w:val="22"/>
                              <w:lang w:val="en-US" w:eastAsia="en-US" w:bidi="ar-SA"/>
                            </w:rPr>
                          </w:pPr>
                          <w:r w:rsidRPr="008D27E3">
                            <w:rPr>
                              <w:rFonts w:ascii="Simplon Norm Medium" w:eastAsia="Tahoma" w:hAnsi="Tahoma" w:cs="Tahoma"/>
                              <w:color w:val="ED1C2E"/>
                              <w:sz w:val="29"/>
                              <w:szCs w:val="22"/>
                              <w:lang w:val="en-US" w:eastAsia="en-US" w:bidi="ar-SA"/>
                            </w:rPr>
                            <w:t>CHCLEG001</w:t>
                          </w:r>
                        </w:p>
                        <w:p w14:paraId="27036E71" w14:textId="748997DB" w:rsidR="00E45273" w:rsidRPr="00652AAF" w:rsidRDefault="00652AAF">
                          <w:pPr>
                            <w:rPr>
                              <w:rFonts w:ascii="Simplon Norm Medium" w:eastAsia="Tahoma" w:hAnsi="Tahoma" w:cs="Tahoma"/>
                              <w:color w:val="ED1C2E"/>
                              <w:sz w:val="36"/>
                              <w:szCs w:val="28"/>
                              <w:lang w:val="en-US" w:eastAsia="en-US" w:bidi="ar-SA"/>
                            </w:rPr>
                          </w:pPr>
                          <w:r w:rsidRPr="00652AAF">
                            <w:rPr>
                              <w:rFonts w:ascii="Simplon Norm Medium" w:eastAsia="Tahoma" w:hAnsi="Tahoma" w:cs="Tahoma"/>
                              <w:color w:val="ED1C2E"/>
                              <w:sz w:val="36"/>
                              <w:szCs w:val="28"/>
                              <w:lang w:val="en-US" w:eastAsia="en-US" w:bidi="ar-SA"/>
                            </w:rPr>
                            <w:t>ASSESSOR GUIDE</w:t>
                          </w:r>
                        </w:p>
                        <w:p w14:paraId="49B0AD48" w14:textId="71591F11" w:rsidR="00E45273" w:rsidRDefault="008743F7" w:rsidP="00E45273">
                          <w:pPr>
                            <w:spacing w:before="90"/>
                            <w:rPr>
                              <w:rFonts w:ascii="Simplon Norm Light" w:eastAsia="Simplon Norm Light" w:hAnsi="Simplon Norm Light" w:cs="Simplon Norm Light"/>
                              <w:b/>
                              <w:bCs/>
                              <w:sz w:val="60"/>
                              <w:szCs w:val="60"/>
                              <w:lang w:val="en-US" w:eastAsia="en-US" w:bidi="ar-SA"/>
                            </w:rPr>
                          </w:pPr>
                          <w:r w:rsidRPr="008743F7">
                            <w:rPr>
                              <w:rFonts w:ascii="Simplon Norm Light" w:eastAsia="Simplon Norm Light" w:hAnsi="Simplon Norm Light" w:cs="Simplon Norm Light"/>
                              <w:b/>
                              <w:bCs/>
                              <w:sz w:val="60"/>
                              <w:szCs w:val="60"/>
                              <w:lang w:val="en-US" w:eastAsia="en-US" w:bidi="ar-SA"/>
                            </w:rPr>
                            <w:t>Work legally and ethically</w:t>
                          </w:r>
                        </w:p>
                        <w:p w14:paraId="19F480E5" w14:textId="58A125CA" w:rsidR="00E45273" w:rsidRDefault="00E45273" w:rsidP="00E45273">
                          <w:pPr>
                            <w:spacing w:before="90"/>
                            <w:rPr>
                              <w:rFonts w:ascii="Simplon Norm Light" w:eastAsia="Simplon Norm Light" w:hAnsi="Simplon Norm Light" w:cs="Simplon Norm Light"/>
                              <w:b/>
                              <w:bCs/>
                              <w:sz w:val="48"/>
                              <w:szCs w:val="48"/>
                              <w:lang w:val="en-US" w:eastAsia="en-US" w:bidi="ar-SA"/>
                            </w:rPr>
                          </w:pPr>
                          <w:r w:rsidRPr="00D526EA">
                            <w:rPr>
                              <w:rFonts w:ascii="Simplon Norm Light" w:eastAsia="Simplon Norm Light" w:hAnsi="Simplon Norm Light" w:cs="Simplon Norm Light"/>
                              <w:b/>
                              <w:bCs/>
                              <w:sz w:val="48"/>
                              <w:szCs w:val="48"/>
                              <w:lang w:val="en-US" w:eastAsia="en-US" w:bidi="ar-SA"/>
                            </w:rPr>
                            <w:t xml:space="preserve">Assessment </w:t>
                          </w:r>
                          <w:r w:rsidR="008D27E3">
                            <w:rPr>
                              <w:rFonts w:ascii="Simplon Norm Light" w:eastAsia="Simplon Norm Light" w:hAnsi="Simplon Norm Light" w:cs="Simplon Norm Light"/>
                              <w:b/>
                              <w:bCs/>
                              <w:sz w:val="48"/>
                              <w:szCs w:val="48"/>
                              <w:lang w:val="en-US" w:eastAsia="en-US" w:bidi="ar-SA"/>
                            </w:rPr>
                            <w:t>2</w:t>
                          </w:r>
                          <w:r w:rsidRPr="008866EC">
                            <w:rPr>
                              <w:rFonts w:ascii="Simplon Norm Light" w:eastAsia="Simplon Norm Light" w:hAnsi="Simplon Norm Light" w:cs="Simplon Norm Light"/>
                              <w:b/>
                              <w:bCs/>
                              <w:sz w:val="48"/>
                              <w:szCs w:val="48"/>
                              <w:lang w:val="en-US" w:eastAsia="en-US" w:bidi="ar-SA"/>
                            </w:rPr>
                            <w:t xml:space="preserve"> of </w:t>
                          </w:r>
                          <w:r w:rsidR="008866EC" w:rsidRPr="008866EC">
                            <w:rPr>
                              <w:rFonts w:ascii="Simplon Norm Light" w:eastAsia="Simplon Norm Light" w:hAnsi="Simplon Norm Light" w:cs="Simplon Norm Light"/>
                              <w:b/>
                              <w:bCs/>
                              <w:sz w:val="48"/>
                              <w:szCs w:val="48"/>
                              <w:lang w:val="en-US" w:eastAsia="en-US" w:bidi="ar-SA"/>
                            </w:rPr>
                            <w:t>3</w:t>
                          </w:r>
                        </w:p>
                        <w:p w14:paraId="54018D95" w14:textId="79429928" w:rsidR="00536163" w:rsidRDefault="008D27E3">
                          <w:r w:rsidRPr="008D27E3">
                            <w:rPr>
                              <w:rFonts w:ascii="Simplon Norm Light" w:eastAsia="Simplon Norm Light" w:hAnsi="Simplon Norm Light" w:cs="Simplon Norm Light"/>
                              <w:sz w:val="44"/>
                              <w:szCs w:val="44"/>
                              <w:lang w:val="en-US" w:eastAsia="en-US" w:bidi="ar-SA"/>
                            </w:rPr>
                            <w:t>Case Studies</w:t>
                          </w:r>
                        </w:p>
                      </w:txbxContent>
                    </v:textbox>
                    <w10:wrap type="square"/>
                  </v:shape>
                </w:pict>
              </mc:Fallback>
            </mc:AlternateContent>
          </w:r>
        </w:p>
        <w:p w14:paraId="232D4D6C" w14:textId="77777777" w:rsidR="00713C9D" w:rsidRPr="00D84BA1" w:rsidRDefault="00000000" w:rsidP="00536163">
          <w:pPr>
            <w:rPr>
              <w:rFonts w:ascii="Simplon Norm" w:eastAsia="Tahoma" w:hAnsi="Simplon Norm" w:cs="Tahoma"/>
              <w:color w:val="ED1C2E"/>
              <w:sz w:val="29"/>
              <w:szCs w:val="22"/>
              <w:lang w:val="en-US" w:eastAsia="en-US" w:bidi="ar-SA"/>
            </w:rPr>
          </w:pPr>
        </w:p>
      </w:sdtContent>
    </w:sdt>
    <w:p w14:paraId="1BFFEE25" w14:textId="77777777" w:rsidR="007D2536" w:rsidRPr="00D84BA1" w:rsidRDefault="00E45273">
      <w:pPr>
        <w:rPr>
          <w:rFonts w:ascii="Simplon Norm" w:hAnsi="Simplon Norm"/>
          <w:b/>
          <w:bCs/>
          <w:color w:val="ED1B2E"/>
          <w:sz w:val="24"/>
          <w:szCs w:val="24"/>
        </w:rPr>
      </w:pPr>
      <w:r w:rsidRPr="00D84BA1">
        <w:rPr>
          <w:rFonts w:ascii="Simplon Norm" w:hAnsi="Simplon Norm"/>
          <w:noProof/>
          <w:sz w:val="52"/>
          <w:szCs w:val="52"/>
        </w:rPr>
        <w:drawing>
          <wp:anchor distT="0" distB="0" distL="114300" distR="114300" simplePos="0" relativeHeight="251578880" behindDoc="1" locked="0" layoutInCell="1" allowOverlap="1" wp14:anchorId="0CDD917C" wp14:editId="2B22EFC1">
            <wp:simplePos x="0" y="0"/>
            <wp:positionH relativeFrom="column">
              <wp:posOffset>5258352</wp:posOffset>
            </wp:positionH>
            <wp:positionV relativeFrom="paragraph">
              <wp:posOffset>451596</wp:posOffset>
            </wp:positionV>
            <wp:extent cx="1318260" cy="884555"/>
            <wp:effectExtent l="0" t="0" r="0" b="0"/>
            <wp:wrapThrough wrapText="bothSides">
              <wp:wrapPolygon edited="0">
                <wp:start x="0" y="0"/>
                <wp:lineTo x="0" y="16281"/>
                <wp:lineTo x="9988" y="20933"/>
                <wp:lineTo x="21225" y="20933"/>
                <wp:lineTo x="21225" y="4652"/>
                <wp:lineTo x="11237" y="0"/>
                <wp:lineTo x="0" y="0"/>
              </wp:wrapPolygon>
            </wp:wrapThrough>
            <wp:docPr id="1" name="Picture 1" descr="Logo with two squares side by side. Left, black square with white text that reads 'Swinburne'. Right, red square with white text that reads, Swinburne Open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with two squares side by side. Left, black square with white text that reads 'Swinburne'. Right, red square with white text that reads, Swinburne Open Education.">
                      <a:extLst>
                        <a:ext uri="{C183D7F6-B498-43B3-948B-1728B52AA6E4}">
                          <adec:decorative xmlns:adec="http://schemas.microsoft.com/office/drawing/2017/decorative" val="0"/>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18260" cy="884555"/>
                    </a:xfrm>
                    <a:prstGeom prst="rect">
                      <a:avLst/>
                    </a:prstGeom>
                  </pic:spPr>
                </pic:pic>
              </a:graphicData>
            </a:graphic>
            <wp14:sizeRelH relativeFrom="page">
              <wp14:pctWidth>0</wp14:pctWidth>
            </wp14:sizeRelH>
            <wp14:sizeRelV relativeFrom="page">
              <wp14:pctHeight>0</wp14:pctHeight>
            </wp14:sizeRelV>
          </wp:anchor>
        </w:drawing>
      </w:r>
      <w:r w:rsidR="007D2536" w:rsidRPr="00D84BA1">
        <w:rPr>
          <w:rFonts w:ascii="Simplon Norm" w:hAnsi="Simplon Norm"/>
          <w:b/>
          <w:bCs/>
          <w:color w:val="ED1B2E"/>
          <w:sz w:val="24"/>
          <w:szCs w:val="24"/>
        </w:rPr>
        <w:br w:type="page"/>
      </w:r>
    </w:p>
    <w:p w14:paraId="7DCFB2B0" w14:textId="77777777" w:rsidR="00B96794" w:rsidRPr="00D84BA1" w:rsidRDefault="00420022" w:rsidP="00713C9D">
      <w:pPr>
        <w:spacing w:before="90"/>
        <w:rPr>
          <w:rFonts w:ascii="Simplon Norm" w:eastAsia="Simplon Norm Light" w:hAnsi="Simplon Norm" w:cs="Simplon Norm Light"/>
          <w:b/>
          <w:bCs/>
          <w:color w:val="ED1B2E"/>
          <w:sz w:val="24"/>
          <w:szCs w:val="24"/>
          <w:lang w:val="en-US" w:eastAsia="en-US" w:bidi="ar-SA"/>
        </w:rPr>
      </w:pPr>
      <w:r w:rsidRPr="00D84BA1">
        <w:rPr>
          <w:rFonts w:ascii="Simplon Norm" w:hAnsi="Simplon Norm"/>
          <w:b/>
          <w:bCs/>
          <w:color w:val="ED1B2E"/>
          <w:sz w:val="24"/>
          <w:szCs w:val="24"/>
        </w:rPr>
        <w:lastRenderedPageBreak/>
        <w:t xml:space="preserve">Assessment </w:t>
      </w:r>
      <w:r w:rsidR="008131E0" w:rsidRPr="00D84BA1">
        <w:rPr>
          <w:rFonts w:ascii="Simplon Norm" w:hAnsi="Simplon Norm"/>
          <w:b/>
          <w:bCs/>
          <w:color w:val="ED1B2E"/>
          <w:sz w:val="24"/>
          <w:szCs w:val="24"/>
        </w:rPr>
        <w:t>Instructions</w:t>
      </w:r>
    </w:p>
    <w:p w14:paraId="2407080B" w14:textId="77777777" w:rsidR="006B5849" w:rsidRPr="00D84BA1" w:rsidRDefault="006B5849" w:rsidP="00713C9D">
      <w:pPr>
        <w:spacing w:before="90"/>
        <w:rPr>
          <w:rFonts w:ascii="Simplon Norm" w:hAnsi="Simplon Norm"/>
          <w:b/>
          <w:bCs/>
          <w:sz w:val="20"/>
          <w:szCs w:val="20"/>
        </w:rPr>
      </w:pPr>
      <w:r w:rsidRPr="00D84BA1">
        <w:rPr>
          <w:rFonts w:ascii="Simplon Norm" w:hAnsi="Simplon Norm"/>
          <w:b/>
          <w:bCs/>
          <w:sz w:val="20"/>
          <w:szCs w:val="20"/>
        </w:rPr>
        <w:t>Task overview</w:t>
      </w:r>
    </w:p>
    <w:p w14:paraId="574DF3DC" w14:textId="4353BF48" w:rsidR="00B5236A" w:rsidRPr="00D84BA1" w:rsidRDefault="00B5236A" w:rsidP="00B5236A">
      <w:pPr>
        <w:spacing w:before="90"/>
        <w:rPr>
          <w:rFonts w:ascii="Simplon Norm" w:hAnsi="Simplon Norm"/>
          <w:sz w:val="20"/>
          <w:szCs w:val="20"/>
        </w:rPr>
      </w:pPr>
      <w:r w:rsidRPr="00D84BA1">
        <w:rPr>
          <w:rFonts w:ascii="Simplon Norm" w:hAnsi="Simplon Norm"/>
          <w:sz w:val="20"/>
          <w:szCs w:val="20"/>
        </w:rPr>
        <w:t xml:space="preserve">This assessment is split into </w:t>
      </w:r>
      <w:r w:rsidR="00254BB3">
        <w:rPr>
          <w:rFonts w:ascii="Simplon Norm" w:hAnsi="Simplon Norm"/>
          <w:sz w:val="20"/>
          <w:szCs w:val="20"/>
        </w:rPr>
        <w:t>3</w:t>
      </w:r>
      <w:r w:rsidRPr="00D84BA1">
        <w:rPr>
          <w:rFonts w:ascii="Simplon Norm" w:hAnsi="Simplon Norm"/>
          <w:sz w:val="20"/>
          <w:szCs w:val="20"/>
        </w:rPr>
        <w:t xml:space="preserve"> parts: </w:t>
      </w:r>
    </w:p>
    <w:p w14:paraId="64912C51" w14:textId="4C057A6F" w:rsidR="00B5236A" w:rsidRPr="00D84BA1" w:rsidRDefault="00B5236A" w:rsidP="00027C89">
      <w:pPr>
        <w:pStyle w:val="ListParagraph"/>
        <w:numPr>
          <w:ilvl w:val="0"/>
          <w:numId w:val="13"/>
        </w:numPr>
        <w:spacing w:before="90"/>
        <w:rPr>
          <w:rFonts w:ascii="Simplon Norm" w:hAnsi="Simplon Norm"/>
          <w:sz w:val="20"/>
          <w:szCs w:val="20"/>
        </w:rPr>
      </w:pPr>
      <w:r w:rsidRPr="00D84BA1">
        <w:rPr>
          <w:rFonts w:ascii="Simplon Norm" w:hAnsi="Simplon Norm"/>
          <w:sz w:val="20"/>
          <w:szCs w:val="20"/>
        </w:rPr>
        <w:t xml:space="preserve">Part A: Identify legal and ethical rights and </w:t>
      </w:r>
      <w:proofErr w:type="gramStart"/>
      <w:r w:rsidRPr="00D84BA1">
        <w:rPr>
          <w:rFonts w:ascii="Simplon Norm" w:hAnsi="Simplon Norm"/>
          <w:sz w:val="20"/>
          <w:szCs w:val="20"/>
        </w:rPr>
        <w:t>responsibilities</w:t>
      </w:r>
      <w:proofErr w:type="gramEnd"/>
    </w:p>
    <w:p w14:paraId="305E00C2" w14:textId="2868BA02" w:rsidR="00B5236A" w:rsidRPr="00D84BA1" w:rsidRDefault="00B5236A" w:rsidP="00027C89">
      <w:pPr>
        <w:pStyle w:val="ListParagraph"/>
        <w:numPr>
          <w:ilvl w:val="0"/>
          <w:numId w:val="13"/>
        </w:numPr>
        <w:spacing w:before="90"/>
        <w:rPr>
          <w:rFonts w:ascii="Simplon Norm" w:hAnsi="Simplon Norm"/>
          <w:sz w:val="20"/>
          <w:szCs w:val="20"/>
        </w:rPr>
      </w:pPr>
      <w:r w:rsidRPr="00D84BA1">
        <w:rPr>
          <w:rFonts w:ascii="Simplon Norm" w:hAnsi="Simplon Norm"/>
          <w:sz w:val="20"/>
          <w:szCs w:val="20"/>
        </w:rPr>
        <w:t xml:space="preserve">Part B: Identify and address legal and ethical issues – Case study </w:t>
      </w:r>
      <w:proofErr w:type="gramStart"/>
      <w:r w:rsidRPr="00D84BA1">
        <w:rPr>
          <w:rFonts w:ascii="Simplon Norm" w:hAnsi="Simplon Norm"/>
          <w:sz w:val="20"/>
          <w:szCs w:val="20"/>
        </w:rPr>
        <w:t>1</w:t>
      </w:r>
      <w:proofErr w:type="gramEnd"/>
    </w:p>
    <w:p w14:paraId="73BB0973" w14:textId="77777777" w:rsidR="00E71D96" w:rsidRDefault="00B5236A" w:rsidP="00E71D96">
      <w:pPr>
        <w:pStyle w:val="ListParagraph"/>
        <w:numPr>
          <w:ilvl w:val="0"/>
          <w:numId w:val="13"/>
        </w:numPr>
        <w:spacing w:before="90"/>
        <w:rPr>
          <w:rFonts w:ascii="Simplon Norm" w:hAnsi="Simplon Norm"/>
          <w:sz w:val="20"/>
          <w:szCs w:val="20"/>
        </w:rPr>
      </w:pPr>
      <w:r w:rsidRPr="00D84BA1">
        <w:rPr>
          <w:rFonts w:ascii="Simplon Norm" w:hAnsi="Simplon Norm"/>
          <w:sz w:val="20"/>
          <w:szCs w:val="20"/>
        </w:rPr>
        <w:t xml:space="preserve">Part C: Identify and address legal and ethical issues – Case study </w:t>
      </w:r>
      <w:proofErr w:type="gramStart"/>
      <w:r w:rsidRPr="00D84BA1">
        <w:rPr>
          <w:rFonts w:ascii="Simplon Norm" w:hAnsi="Simplon Norm"/>
          <w:sz w:val="20"/>
          <w:szCs w:val="20"/>
        </w:rPr>
        <w:t>2</w:t>
      </w:r>
      <w:proofErr w:type="gramEnd"/>
    </w:p>
    <w:p w14:paraId="1F9B8E35" w14:textId="69667A4F" w:rsidR="00B5236A" w:rsidRPr="00E71D96" w:rsidRDefault="00B5236A" w:rsidP="00E71D96">
      <w:pPr>
        <w:spacing w:before="90"/>
        <w:rPr>
          <w:rFonts w:ascii="Simplon Norm" w:hAnsi="Simplon Norm"/>
          <w:sz w:val="20"/>
          <w:szCs w:val="20"/>
        </w:rPr>
      </w:pPr>
      <w:r w:rsidRPr="00E71D96">
        <w:rPr>
          <w:rFonts w:ascii="Simplon Norm" w:hAnsi="Simplon Norm"/>
          <w:sz w:val="20"/>
          <w:szCs w:val="20"/>
        </w:rPr>
        <w:t xml:space="preserve">All parts are to be completed in the context of the work role in the Community Services and Health industry. </w:t>
      </w:r>
    </w:p>
    <w:p w14:paraId="34B8D145" w14:textId="6CD04764" w:rsidR="00B143F6" w:rsidRPr="00D84BA1" w:rsidRDefault="00B5236A" w:rsidP="00B5236A">
      <w:pPr>
        <w:spacing w:before="90"/>
        <w:rPr>
          <w:rFonts w:ascii="Simplon Norm" w:hAnsi="Simplon Norm"/>
          <w:sz w:val="20"/>
          <w:szCs w:val="20"/>
        </w:rPr>
      </w:pPr>
      <w:r w:rsidRPr="00D84BA1">
        <w:rPr>
          <w:rFonts w:ascii="Simplon Norm" w:hAnsi="Simplon Norm"/>
          <w:sz w:val="20"/>
          <w:szCs w:val="20"/>
        </w:rPr>
        <w:t xml:space="preserve">In Part A you are to answer the </w:t>
      </w:r>
      <w:r w:rsidR="00E71D96">
        <w:rPr>
          <w:rFonts w:ascii="Simplon Norm" w:hAnsi="Simplon Norm"/>
          <w:sz w:val="20"/>
          <w:szCs w:val="20"/>
        </w:rPr>
        <w:t>3</w:t>
      </w:r>
      <w:r w:rsidRPr="00D84BA1">
        <w:rPr>
          <w:rFonts w:ascii="Simplon Norm" w:hAnsi="Simplon Norm"/>
          <w:sz w:val="20"/>
          <w:szCs w:val="20"/>
        </w:rPr>
        <w:t xml:space="preserve"> questions. In Part B, Part C and Part D you are to review the case studies provided and complete </w:t>
      </w:r>
      <w:r w:rsidR="00E71D96">
        <w:rPr>
          <w:rFonts w:ascii="Simplon Norm" w:hAnsi="Simplon Norm"/>
          <w:sz w:val="20"/>
          <w:szCs w:val="20"/>
        </w:rPr>
        <w:t xml:space="preserve">the </w:t>
      </w:r>
      <w:r w:rsidRPr="00D84BA1">
        <w:rPr>
          <w:rFonts w:ascii="Simplon Norm" w:hAnsi="Simplon Norm"/>
          <w:sz w:val="20"/>
          <w:szCs w:val="20"/>
        </w:rPr>
        <w:t xml:space="preserve">tasks that follow. </w:t>
      </w:r>
    </w:p>
    <w:p w14:paraId="6C00F96C" w14:textId="46C89B95" w:rsidR="00B5236A" w:rsidRPr="00D84BA1" w:rsidRDefault="00B5236A" w:rsidP="00B5236A">
      <w:pPr>
        <w:spacing w:before="90"/>
        <w:rPr>
          <w:rFonts w:ascii="Simplon Norm" w:hAnsi="Simplon Norm"/>
          <w:sz w:val="20"/>
          <w:szCs w:val="20"/>
        </w:rPr>
      </w:pPr>
      <w:r w:rsidRPr="00D84BA1">
        <w:rPr>
          <w:rFonts w:ascii="Simplon Norm" w:hAnsi="Simplon Norm"/>
          <w:sz w:val="20"/>
          <w:szCs w:val="20"/>
        </w:rPr>
        <w:t>Th</w:t>
      </w:r>
      <w:r w:rsidR="00B143F6" w:rsidRPr="00D84BA1">
        <w:rPr>
          <w:rFonts w:ascii="Simplon Norm" w:hAnsi="Simplon Norm"/>
          <w:sz w:val="20"/>
          <w:szCs w:val="20"/>
        </w:rPr>
        <w:t xml:space="preserve">ese questions and tasks </w:t>
      </w:r>
      <w:r w:rsidRPr="00D84BA1">
        <w:rPr>
          <w:rFonts w:ascii="Simplon Norm" w:hAnsi="Simplon Norm"/>
          <w:sz w:val="20"/>
          <w:szCs w:val="20"/>
        </w:rPr>
        <w:t>will test your understanding and skills as required of this unit.</w:t>
      </w:r>
      <w:r w:rsidR="00B143F6" w:rsidRPr="00D84BA1">
        <w:rPr>
          <w:rFonts w:ascii="Simplon Norm" w:hAnsi="Simplon Norm"/>
          <w:sz w:val="20"/>
          <w:szCs w:val="20"/>
        </w:rPr>
        <w:t xml:space="preserve"> </w:t>
      </w:r>
      <w:r w:rsidRPr="00D84BA1">
        <w:rPr>
          <w:rFonts w:ascii="Simplon Norm" w:hAnsi="Simplon Norm"/>
          <w:sz w:val="20"/>
          <w:szCs w:val="20"/>
        </w:rPr>
        <w:t>To be assessed as competent, you must complete all questions and tasks in the spaces provided.</w:t>
      </w:r>
    </w:p>
    <w:p w14:paraId="52C51CEE" w14:textId="77777777" w:rsidR="00B5236A" w:rsidRPr="00D84BA1" w:rsidRDefault="00B5236A" w:rsidP="00713C9D">
      <w:pPr>
        <w:spacing w:before="90"/>
        <w:rPr>
          <w:rFonts w:ascii="Simplon Norm" w:hAnsi="Simplon Norm"/>
          <w:sz w:val="20"/>
          <w:szCs w:val="20"/>
        </w:rPr>
      </w:pPr>
    </w:p>
    <w:p w14:paraId="07036213" w14:textId="77777777" w:rsidR="00D36D50" w:rsidRPr="00D84BA1" w:rsidRDefault="001F7092" w:rsidP="00713C9D">
      <w:pPr>
        <w:spacing w:before="90"/>
        <w:rPr>
          <w:rFonts w:ascii="Simplon Norm" w:hAnsi="Simplon Norm"/>
          <w:b/>
          <w:bCs/>
          <w:sz w:val="20"/>
          <w:szCs w:val="20"/>
        </w:rPr>
      </w:pPr>
      <w:r w:rsidRPr="00D84BA1">
        <w:rPr>
          <w:rFonts w:ascii="Simplon Norm" w:hAnsi="Simplon Norm"/>
          <w:b/>
          <w:bCs/>
          <w:sz w:val="20"/>
          <w:szCs w:val="20"/>
        </w:rPr>
        <w:t>Additional</w:t>
      </w:r>
      <w:r w:rsidR="00D36D50" w:rsidRPr="00D84BA1">
        <w:rPr>
          <w:rFonts w:ascii="Simplon Norm" w:hAnsi="Simplon Norm"/>
          <w:b/>
          <w:bCs/>
          <w:sz w:val="20"/>
          <w:szCs w:val="20"/>
        </w:rPr>
        <w:t xml:space="preserve"> resources and supporting </w:t>
      </w:r>
      <w:proofErr w:type="gramStart"/>
      <w:r w:rsidR="00D36D50" w:rsidRPr="00D84BA1">
        <w:rPr>
          <w:rFonts w:ascii="Simplon Norm" w:hAnsi="Simplon Norm"/>
          <w:b/>
          <w:bCs/>
          <w:sz w:val="20"/>
          <w:szCs w:val="20"/>
        </w:rPr>
        <w:t>documents</w:t>
      </w:r>
      <w:proofErr w:type="gramEnd"/>
    </w:p>
    <w:p w14:paraId="27D63285" w14:textId="0AA3576A" w:rsidR="00713C9D" w:rsidRPr="00D84BA1" w:rsidRDefault="00D36D50" w:rsidP="00713C9D">
      <w:pPr>
        <w:spacing w:before="90"/>
        <w:rPr>
          <w:rFonts w:ascii="Simplon Norm" w:hAnsi="Simplon Norm"/>
          <w:sz w:val="20"/>
          <w:szCs w:val="20"/>
        </w:rPr>
      </w:pPr>
      <w:r w:rsidRPr="00D84BA1">
        <w:rPr>
          <w:rFonts w:ascii="Simplon Norm" w:hAnsi="Simplon Norm"/>
          <w:sz w:val="20"/>
          <w:szCs w:val="20"/>
        </w:rPr>
        <w:t>To complete this assessment, you will need</w:t>
      </w:r>
      <w:r w:rsidR="00541947">
        <w:rPr>
          <w:rFonts w:ascii="Simplon Norm" w:hAnsi="Simplon Norm"/>
          <w:sz w:val="20"/>
          <w:szCs w:val="20"/>
        </w:rPr>
        <w:t xml:space="preserve"> to access</w:t>
      </w:r>
      <w:r w:rsidRPr="00D84BA1">
        <w:rPr>
          <w:rFonts w:ascii="Simplon Norm" w:hAnsi="Simplon Norm"/>
          <w:sz w:val="20"/>
          <w:szCs w:val="20"/>
        </w:rPr>
        <w:t>:</w:t>
      </w:r>
    </w:p>
    <w:p w14:paraId="0FF8C505" w14:textId="2097EEF5" w:rsidR="00541947" w:rsidRPr="005774AB" w:rsidRDefault="0087448C" w:rsidP="009C67A2">
      <w:pPr>
        <w:pStyle w:val="ListParagraph"/>
        <w:numPr>
          <w:ilvl w:val="0"/>
          <w:numId w:val="5"/>
        </w:numPr>
        <w:spacing w:before="90"/>
        <w:rPr>
          <w:rFonts w:ascii="Simplon Norm" w:hAnsi="Simplon Norm"/>
          <w:sz w:val="20"/>
          <w:szCs w:val="24"/>
        </w:rPr>
      </w:pPr>
      <w:r w:rsidRPr="005774AB">
        <w:rPr>
          <w:rFonts w:ascii="Simplon Norm" w:hAnsi="Simplon Norm"/>
          <w:sz w:val="20"/>
          <w:szCs w:val="24"/>
        </w:rPr>
        <w:t>A range of legal and ethical rules and regulations via the internet</w:t>
      </w:r>
    </w:p>
    <w:p w14:paraId="0284BEC7" w14:textId="375D43A4" w:rsidR="005620EA" w:rsidRPr="00A150C4" w:rsidRDefault="00A150C4" w:rsidP="009C67A2">
      <w:pPr>
        <w:pStyle w:val="ListParagraph"/>
        <w:numPr>
          <w:ilvl w:val="0"/>
          <w:numId w:val="5"/>
        </w:numPr>
        <w:spacing w:before="90"/>
        <w:rPr>
          <w:rFonts w:ascii="Simplon Norm" w:hAnsi="Simplon Norm"/>
        </w:rPr>
      </w:pPr>
      <w:r w:rsidRPr="00A150C4">
        <w:rPr>
          <w:rFonts w:ascii="Simplon Norm" w:hAnsi="Simplon Norm"/>
          <w:sz w:val="20"/>
          <w:szCs w:val="20"/>
        </w:rPr>
        <w:t xml:space="preserve">Code of Practice </w:t>
      </w:r>
      <w:r w:rsidR="00541947">
        <w:rPr>
          <w:rFonts w:ascii="Simplon Norm" w:hAnsi="Simplon Norm"/>
          <w:sz w:val="20"/>
          <w:szCs w:val="20"/>
        </w:rPr>
        <w:t>(available via LMS Assessment 2 Page)</w:t>
      </w:r>
    </w:p>
    <w:p w14:paraId="0D7EA22E" w14:textId="77777777" w:rsidR="00A150C4" w:rsidRPr="00A150C4" w:rsidRDefault="00A150C4" w:rsidP="00A150C4">
      <w:pPr>
        <w:spacing w:before="90"/>
        <w:rPr>
          <w:rFonts w:ascii="Simplon Norm" w:hAnsi="Simplon Norm"/>
        </w:rPr>
      </w:pPr>
    </w:p>
    <w:p w14:paraId="00055C56" w14:textId="5008F3FB" w:rsidR="00AD7E8B" w:rsidRPr="00D84BA1" w:rsidRDefault="007B5B54" w:rsidP="00AD7E8B">
      <w:pPr>
        <w:rPr>
          <w:rFonts w:ascii="Simplon Norm" w:hAnsi="Simplon Norm"/>
        </w:rPr>
      </w:pPr>
      <w:r w:rsidRPr="00D84BA1">
        <w:rPr>
          <w:rFonts w:ascii="Simplon Norm" w:hAnsi="Simplon Norm"/>
          <w:noProof/>
        </w:rPr>
        <mc:AlternateContent>
          <mc:Choice Requires="wps">
            <w:drawing>
              <wp:anchor distT="45720" distB="45720" distL="114300" distR="114300" simplePos="0" relativeHeight="251718144" behindDoc="0" locked="0" layoutInCell="1" allowOverlap="1" wp14:anchorId="7654914E" wp14:editId="25576781">
                <wp:simplePos x="0" y="0"/>
                <wp:positionH relativeFrom="column">
                  <wp:posOffset>865324</wp:posOffset>
                </wp:positionH>
                <wp:positionV relativeFrom="paragraph">
                  <wp:posOffset>146371</wp:posOffset>
                </wp:positionV>
                <wp:extent cx="6238240" cy="396875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240" cy="3968750"/>
                        </a:xfrm>
                        <a:prstGeom prst="rect">
                          <a:avLst/>
                        </a:prstGeom>
                        <a:solidFill>
                          <a:srgbClr val="ED1B2E"/>
                        </a:solidFill>
                        <a:ln w="9525">
                          <a:noFill/>
                          <a:miter lim="800000"/>
                          <a:headEnd/>
                          <a:tailEnd/>
                        </a:ln>
                      </wps:spPr>
                      <wps:txbx>
                        <w:txbxContent>
                          <w:p w14:paraId="7F482F1F" w14:textId="77777777" w:rsidR="006F0B7B" w:rsidRPr="00713C9D" w:rsidRDefault="006F0B7B" w:rsidP="006F0B7B">
                            <w:pPr>
                              <w:spacing w:before="90"/>
                              <w:rPr>
                                <w:rFonts w:ascii="Simplon Norm" w:eastAsia="Simplon Norm Light" w:hAnsi="Simplon Norm" w:cs="Simplon Norm Light"/>
                                <w:b/>
                                <w:bCs/>
                                <w:color w:val="FFFFFF" w:themeColor="background1"/>
                                <w:sz w:val="28"/>
                                <w:szCs w:val="28"/>
                                <w:lang w:val="en-US" w:eastAsia="en-US" w:bidi="ar-SA"/>
                              </w:rPr>
                            </w:pPr>
                            <w:r w:rsidRPr="00713C9D">
                              <w:rPr>
                                <w:rFonts w:ascii="Simplon Norm" w:hAnsi="Simplon Norm"/>
                                <w:b/>
                                <w:bCs/>
                                <w:color w:val="FFFFFF" w:themeColor="background1"/>
                                <w:sz w:val="28"/>
                                <w:szCs w:val="28"/>
                              </w:rPr>
                              <w:t>Assessment Information</w:t>
                            </w:r>
                          </w:p>
                          <w:p w14:paraId="0F44B313" w14:textId="77777777" w:rsidR="006F0B7B" w:rsidRPr="00713C9D" w:rsidRDefault="006F0B7B" w:rsidP="006F0B7B">
                            <w:pPr>
                              <w:spacing w:before="90"/>
                              <w:rPr>
                                <w:rFonts w:ascii="Simplon Norm" w:hAnsi="Simplon Norm"/>
                                <w:b/>
                                <w:bCs/>
                                <w:color w:val="FFFFFF" w:themeColor="background1"/>
                                <w:sz w:val="20"/>
                                <w:szCs w:val="20"/>
                              </w:rPr>
                            </w:pPr>
                            <w:r w:rsidRPr="00713C9D">
                              <w:rPr>
                                <w:rFonts w:ascii="Simplon Norm" w:hAnsi="Simplon Norm"/>
                                <w:b/>
                                <w:bCs/>
                                <w:color w:val="FFFFFF" w:themeColor="background1"/>
                                <w:sz w:val="20"/>
                                <w:szCs w:val="20"/>
                              </w:rPr>
                              <w:t>Submission</w:t>
                            </w:r>
                          </w:p>
                          <w:p w14:paraId="5996884A" w14:textId="77777777" w:rsidR="006F0B7B" w:rsidRPr="00713C9D" w:rsidRDefault="006F0B7B" w:rsidP="006F0B7B">
                            <w:pPr>
                              <w:spacing w:before="90"/>
                              <w:rPr>
                                <w:rFonts w:ascii="Simplon Norm" w:hAnsi="Simplon Norm"/>
                                <w:color w:val="FFFFFF" w:themeColor="background1"/>
                                <w:sz w:val="20"/>
                                <w:szCs w:val="20"/>
                              </w:rPr>
                            </w:pPr>
                            <w:r w:rsidRPr="00713C9D">
                              <w:rPr>
                                <w:rFonts w:ascii="Simplon Norm" w:hAnsi="Simplon Norm"/>
                                <w:color w:val="FFFFFF" w:themeColor="background1"/>
                                <w:sz w:val="20"/>
                                <w:szCs w:val="20"/>
                              </w:rPr>
                              <w:t xml:space="preserve">You are entitled to three (3) attempts to complete this assessment satisfactorily. Incomplete assessments will not be marked and will count as one of your three attempts. </w:t>
                            </w:r>
                          </w:p>
                          <w:p w14:paraId="7EF7550C" w14:textId="77777777" w:rsidR="006F0B7B" w:rsidRPr="00713C9D" w:rsidRDefault="006F0B7B" w:rsidP="006F0B7B">
                            <w:pPr>
                              <w:spacing w:before="90"/>
                              <w:rPr>
                                <w:rFonts w:ascii="Simplon Norm" w:hAnsi="Simplon Norm"/>
                                <w:color w:val="FFFFFF" w:themeColor="background1"/>
                                <w:sz w:val="20"/>
                                <w:szCs w:val="20"/>
                              </w:rPr>
                            </w:pPr>
                            <w:r w:rsidRPr="00713C9D">
                              <w:rPr>
                                <w:rFonts w:ascii="Simplon Norm" w:hAnsi="Simplon Norm"/>
                                <w:color w:val="FFFFFF" w:themeColor="background1"/>
                                <w:sz w:val="20"/>
                                <w:szCs w:val="20"/>
                              </w:rPr>
                              <w:t>All questions must be responded to correctly to be assessed as satisfactory for this assessment.</w:t>
                            </w:r>
                          </w:p>
                          <w:p w14:paraId="7186A937" w14:textId="77777777" w:rsidR="006F0B7B" w:rsidRPr="00713C9D" w:rsidRDefault="006F0B7B" w:rsidP="006F0B7B">
                            <w:pPr>
                              <w:spacing w:before="90"/>
                              <w:rPr>
                                <w:rFonts w:ascii="Simplon Norm" w:hAnsi="Simplon Norm"/>
                                <w:color w:val="FFFFFF" w:themeColor="background1"/>
                                <w:sz w:val="20"/>
                                <w:szCs w:val="20"/>
                              </w:rPr>
                            </w:pPr>
                            <w:r w:rsidRPr="00713C9D">
                              <w:rPr>
                                <w:rFonts w:ascii="Simplon Norm" w:hAnsi="Simplon Norm"/>
                                <w:color w:val="FFFFFF" w:themeColor="background1"/>
                                <w:sz w:val="20"/>
                                <w:szCs w:val="20"/>
                              </w:rPr>
                              <w:t>Answers must be typed into the space provided and submitted electronically via the LMS. Hand-written assessments will not be accepted unless previously arranged with your assessor.</w:t>
                            </w:r>
                          </w:p>
                          <w:p w14:paraId="5616868F" w14:textId="77777777" w:rsidR="006F0B7B" w:rsidRPr="00713C9D" w:rsidRDefault="006F0B7B" w:rsidP="006F0B7B">
                            <w:pPr>
                              <w:spacing w:before="90"/>
                              <w:rPr>
                                <w:rFonts w:ascii="Simplon Norm" w:hAnsi="Simplon Norm"/>
                                <w:b/>
                                <w:bCs/>
                                <w:color w:val="FFFFFF" w:themeColor="background1"/>
                                <w:sz w:val="20"/>
                                <w:szCs w:val="20"/>
                              </w:rPr>
                            </w:pPr>
                            <w:r w:rsidRPr="00713C9D">
                              <w:rPr>
                                <w:rFonts w:ascii="Simplon Norm" w:hAnsi="Simplon Norm"/>
                                <w:b/>
                                <w:bCs/>
                                <w:color w:val="FFFFFF" w:themeColor="background1"/>
                                <w:sz w:val="20"/>
                                <w:szCs w:val="20"/>
                              </w:rPr>
                              <w:t>Reasonable adjustment </w:t>
                            </w:r>
                          </w:p>
                          <w:p w14:paraId="39350539" w14:textId="77777777" w:rsidR="006F0B7B" w:rsidRPr="00713C9D" w:rsidRDefault="006F0B7B" w:rsidP="006F0B7B">
                            <w:pPr>
                              <w:spacing w:before="90"/>
                              <w:rPr>
                                <w:rFonts w:ascii="Simplon Norm" w:hAnsi="Simplon Norm"/>
                                <w:color w:val="FFFFFF" w:themeColor="background1"/>
                                <w:sz w:val="18"/>
                                <w:szCs w:val="18"/>
                              </w:rPr>
                            </w:pPr>
                            <w:r w:rsidRPr="00713C9D">
                              <w:rPr>
                                <w:rFonts w:ascii="Simplon Norm" w:hAnsi="Simplon Norm"/>
                                <w:color w:val="FFFFFF" w:themeColor="background1"/>
                                <w:sz w:val="20"/>
                                <w:szCs w:val="20"/>
                              </w:rPr>
                              <w:t>Students may request a reasonable adjustment for assessment tasks.  </w:t>
                            </w:r>
                          </w:p>
                          <w:p w14:paraId="42163D6A" w14:textId="77777777" w:rsidR="006F0B7B" w:rsidRPr="00713C9D" w:rsidRDefault="006F0B7B" w:rsidP="006F0B7B">
                            <w:pPr>
                              <w:spacing w:before="90"/>
                              <w:rPr>
                                <w:rFonts w:ascii="Simplon Norm" w:hAnsi="Simplon Norm"/>
                                <w:color w:val="FFFFFF" w:themeColor="background1"/>
                                <w:sz w:val="18"/>
                                <w:szCs w:val="18"/>
                              </w:rPr>
                            </w:pPr>
                            <w:r w:rsidRPr="00713C9D">
                              <w:rPr>
                                <w:rFonts w:ascii="Simplon Norm" w:hAnsi="Simplon Norm"/>
                                <w:color w:val="FFFFFF" w:themeColor="background1"/>
                                <w:sz w:val="20"/>
                                <w:szCs w:val="20"/>
                              </w:rPr>
                              <w:t>Reasonable adjustment usually involves varying: </w:t>
                            </w:r>
                          </w:p>
                          <w:p w14:paraId="6A3EDFF3" w14:textId="77777777" w:rsidR="006F0B7B" w:rsidRPr="00713C9D" w:rsidRDefault="006F0B7B" w:rsidP="00027C89">
                            <w:pPr>
                              <w:pStyle w:val="ListParagraph"/>
                              <w:numPr>
                                <w:ilvl w:val="0"/>
                                <w:numId w:val="4"/>
                              </w:numPr>
                              <w:spacing w:before="90"/>
                              <w:rPr>
                                <w:rFonts w:ascii="Simplon Norm" w:hAnsi="Simplon Norm"/>
                                <w:color w:val="FFFFFF" w:themeColor="background1"/>
                                <w:sz w:val="18"/>
                                <w:szCs w:val="18"/>
                              </w:rPr>
                            </w:pPr>
                            <w:r w:rsidRPr="00713C9D">
                              <w:rPr>
                                <w:rFonts w:ascii="Simplon Norm" w:hAnsi="Simplon Norm"/>
                                <w:color w:val="FFFFFF" w:themeColor="background1"/>
                                <w:sz w:val="20"/>
                                <w:szCs w:val="24"/>
                              </w:rPr>
                              <w:t>the processes for conducting the assessment (e.g. allowing additional time) </w:t>
                            </w:r>
                          </w:p>
                          <w:p w14:paraId="09226252" w14:textId="77777777" w:rsidR="006F0B7B" w:rsidRPr="00713C9D" w:rsidRDefault="006F0B7B" w:rsidP="00027C89">
                            <w:pPr>
                              <w:pStyle w:val="ListParagraph"/>
                              <w:numPr>
                                <w:ilvl w:val="0"/>
                                <w:numId w:val="4"/>
                              </w:numPr>
                              <w:spacing w:before="90"/>
                              <w:rPr>
                                <w:rFonts w:ascii="Simplon Norm" w:hAnsi="Simplon Norm"/>
                                <w:color w:val="FFFFFF" w:themeColor="background1"/>
                                <w:sz w:val="18"/>
                                <w:szCs w:val="18"/>
                              </w:rPr>
                            </w:pPr>
                            <w:r w:rsidRPr="00713C9D">
                              <w:rPr>
                                <w:rFonts w:ascii="Simplon Norm" w:hAnsi="Simplon Norm"/>
                                <w:color w:val="FFFFFF" w:themeColor="background1"/>
                                <w:sz w:val="20"/>
                                <w:szCs w:val="24"/>
                              </w:rPr>
                              <w:t>the evidence gathering techniques (e.g. oral rather than written questioning, use of a scribe, modifications to equipment) </w:t>
                            </w:r>
                          </w:p>
                          <w:p w14:paraId="07228CA1" w14:textId="77777777" w:rsidR="006F0B7B" w:rsidRPr="00713C9D" w:rsidRDefault="006F0B7B" w:rsidP="006F0B7B">
                            <w:pPr>
                              <w:spacing w:before="90"/>
                              <w:rPr>
                                <w:rFonts w:ascii="Simplon Norm" w:hAnsi="Simplon Norm"/>
                                <w:color w:val="FFFFFF" w:themeColor="background1"/>
                                <w:sz w:val="20"/>
                                <w:szCs w:val="20"/>
                              </w:rPr>
                            </w:pPr>
                            <w:r w:rsidRPr="00713C9D">
                              <w:rPr>
                                <w:rFonts w:ascii="Simplon Norm" w:hAnsi="Simplon Norm"/>
                                <w:color w:val="FFFFFF" w:themeColor="background1"/>
                                <w:sz w:val="20"/>
                                <w:szCs w:val="20"/>
                              </w:rPr>
                              <w:t>However, the evidence collected must allow the student to demonstrate all requirements of the unit. </w:t>
                            </w:r>
                          </w:p>
                          <w:p w14:paraId="5379AFBD" w14:textId="77777777" w:rsidR="006F0B7B" w:rsidRPr="00713C9D" w:rsidRDefault="006F0B7B" w:rsidP="006F0B7B">
                            <w:pPr>
                              <w:spacing w:before="90"/>
                              <w:rPr>
                                <w:rFonts w:ascii="Simplon Norm" w:hAnsi="Simplon Norm"/>
                                <w:color w:val="FFFFFF" w:themeColor="background1"/>
                                <w:sz w:val="18"/>
                                <w:szCs w:val="18"/>
                              </w:rPr>
                            </w:pPr>
                            <w:r w:rsidRPr="00713C9D">
                              <w:rPr>
                                <w:rFonts w:ascii="Simplon Norm" w:hAnsi="Simplon Norm"/>
                                <w:color w:val="FFFFFF" w:themeColor="background1"/>
                                <w:sz w:val="20"/>
                                <w:szCs w:val="20"/>
                              </w:rPr>
                              <w:t>Refer to the Student Handbook or contact your Trainer for further information.</w:t>
                            </w:r>
                          </w:p>
                          <w:p w14:paraId="7E57C8C9" w14:textId="77777777" w:rsidR="006F0B7B" w:rsidRDefault="006F0B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654914E" id="_x0000_s1027" type="#_x0000_t202" style="position:absolute;margin-left:68.15pt;margin-top:11.55pt;width:491.2pt;height:312.5pt;z-index:251718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" fillcolor="#ed1b2e" stroked="f">
                <v:textbox>
                  <w:txbxContent>
                    <w:p w14:paraId="7F482F1F" w14:textId="77777777" w:rsidR="006F0B7B" w:rsidRPr="00713C9D" w:rsidRDefault="006F0B7B" w:rsidP="006F0B7B">
                      <w:pPr>
                        <w:spacing w:before="90"/>
                        <w:rPr>
                          <w:rFonts w:ascii="Simplon Norm" w:eastAsia="Simplon Norm Light" w:hAnsi="Simplon Norm" w:cs="Simplon Norm Light"/>
                          <w:b/>
                          <w:bCs/>
                          <w:color w:val="FFFFFF" w:themeColor="background1"/>
                          <w:sz w:val="28"/>
                          <w:szCs w:val="28"/>
                          <w:lang w:val="en-US" w:eastAsia="en-US" w:bidi="ar-SA"/>
                        </w:rPr>
                      </w:pPr>
                      <w:r w:rsidRPr="00713C9D">
                        <w:rPr>
                          <w:rFonts w:ascii="Simplon Norm" w:hAnsi="Simplon Norm"/>
                          <w:b/>
                          <w:bCs/>
                          <w:color w:val="FFFFFF" w:themeColor="background1"/>
                          <w:sz w:val="28"/>
                          <w:szCs w:val="28"/>
                        </w:rPr>
                        <w:t>Assessment Information</w:t>
                      </w:r>
                    </w:p>
                    <w:p w14:paraId="0F44B313" w14:textId="77777777" w:rsidR="006F0B7B" w:rsidRPr="00713C9D" w:rsidRDefault="006F0B7B" w:rsidP="006F0B7B">
                      <w:pPr>
                        <w:spacing w:before="90"/>
                        <w:rPr>
                          <w:rFonts w:ascii="Simplon Norm" w:hAnsi="Simplon Norm"/>
                          <w:b/>
                          <w:bCs/>
                          <w:color w:val="FFFFFF" w:themeColor="background1"/>
                          <w:sz w:val="20"/>
                          <w:szCs w:val="20"/>
                        </w:rPr>
                      </w:pPr>
                      <w:r w:rsidRPr="00713C9D">
                        <w:rPr>
                          <w:rFonts w:ascii="Simplon Norm" w:hAnsi="Simplon Norm"/>
                          <w:b/>
                          <w:bCs/>
                          <w:color w:val="FFFFFF" w:themeColor="background1"/>
                          <w:sz w:val="20"/>
                          <w:szCs w:val="20"/>
                        </w:rPr>
                        <w:t>Submission</w:t>
                      </w:r>
                    </w:p>
                    <w:p w14:paraId="5996884A" w14:textId="77777777" w:rsidR="006F0B7B" w:rsidRPr="00713C9D" w:rsidRDefault="006F0B7B" w:rsidP="006F0B7B">
                      <w:pPr>
                        <w:spacing w:before="90"/>
                        <w:rPr>
                          <w:rFonts w:ascii="Simplon Norm" w:hAnsi="Simplon Norm"/>
                          <w:color w:val="FFFFFF" w:themeColor="background1"/>
                          <w:sz w:val="20"/>
                          <w:szCs w:val="20"/>
                        </w:rPr>
                      </w:pPr>
                      <w:r w:rsidRPr="00713C9D">
                        <w:rPr>
                          <w:rFonts w:ascii="Simplon Norm" w:hAnsi="Simplon Norm"/>
                          <w:color w:val="FFFFFF" w:themeColor="background1"/>
                          <w:sz w:val="20"/>
                          <w:szCs w:val="20"/>
                        </w:rPr>
                        <w:t xml:space="preserve">You are entitled to three (3) attempts to complete this assessment satisfactorily. Incomplete assessments will not be marked and will count as one of your three attempts. </w:t>
                      </w:r>
                    </w:p>
                    <w:p w14:paraId="7EF7550C" w14:textId="77777777" w:rsidR="006F0B7B" w:rsidRPr="00713C9D" w:rsidRDefault="006F0B7B" w:rsidP="006F0B7B">
                      <w:pPr>
                        <w:spacing w:before="90"/>
                        <w:rPr>
                          <w:rFonts w:ascii="Simplon Norm" w:hAnsi="Simplon Norm"/>
                          <w:color w:val="FFFFFF" w:themeColor="background1"/>
                          <w:sz w:val="20"/>
                          <w:szCs w:val="20"/>
                        </w:rPr>
                      </w:pPr>
                      <w:r w:rsidRPr="00713C9D">
                        <w:rPr>
                          <w:rFonts w:ascii="Simplon Norm" w:hAnsi="Simplon Norm"/>
                          <w:color w:val="FFFFFF" w:themeColor="background1"/>
                          <w:sz w:val="20"/>
                          <w:szCs w:val="20"/>
                        </w:rPr>
                        <w:t>All questions must be responded to correctly to be assessed as satisfactory for this assessment.</w:t>
                      </w:r>
                    </w:p>
                    <w:p w14:paraId="7186A937" w14:textId="77777777" w:rsidR="006F0B7B" w:rsidRPr="00713C9D" w:rsidRDefault="006F0B7B" w:rsidP="006F0B7B">
                      <w:pPr>
                        <w:spacing w:before="90"/>
                        <w:rPr>
                          <w:rFonts w:ascii="Simplon Norm" w:hAnsi="Simplon Norm"/>
                          <w:color w:val="FFFFFF" w:themeColor="background1"/>
                          <w:sz w:val="20"/>
                          <w:szCs w:val="20"/>
                        </w:rPr>
                      </w:pPr>
                      <w:r w:rsidRPr="00713C9D">
                        <w:rPr>
                          <w:rFonts w:ascii="Simplon Norm" w:hAnsi="Simplon Norm"/>
                          <w:color w:val="FFFFFF" w:themeColor="background1"/>
                          <w:sz w:val="20"/>
                          <w:szCs w:val="20"/>
                        </w:rPr>
                        <w:t>Answers must be typed into the space provided and submitted electronically via the LMS. Hand-written assessments will not be accepted unless previously arranged with your assessor.</w:t>
                      </w:r>
                    </w:p>
                    <w:p w14:paraId="5616868F" w14:textId="77777777" w:rsidR="006F0B7B" w:rsidRPr="00713C9D" w:rsidRDefault="006F0B7B" w:rsidP="006F0B7B">
                      <w:pPr>
                        <w:spacing w:before="90"/>
                        <w:rPr>
                          <w:rFonts w:ascii="Simplon Norm" w:hAnsi="Simplon Norm"/>
                          <w:b/>
                          <w:bCs/>
                          <w:color w:val="FFFFFF" w:themeColor="background1"/>
                          <w:sz w:val="20"/>
                          <w:szCs w:val="20"/>
                        </w:rPr>
                      </w:pPr>
                      <w:r w:rsidRPr="00713C9D">
                        <w:rPr>
                          <w:rFonts w:ascii="Simplon Norm" w:hAnsi="Simplon Norm"/>
                          <w:b/>
                          <w:bCs/>
                          <w:color w:val="FFFFFF" w:themeColor="background1"/>
                          <w:sz w:val="20"/>
                          <w:szCs w:val="20"/>
                        </w:rPr>
                        <w:t>Reasonable adjustment </w:t>
                      </w:r>
                    </w:p>
                    <w:p w14:paraId="39350539" w14:textId="77777777" w:rsidR="006F0B7B" w:rsidRPr="00713C9D" w:rsidRDefault="006F0B7B" w:rsidP="006F0B7B">
                      <w:pPr>
                        <w:spacing w:before="90"/>
                        <w:rPr>
                          <w:rFonts w:ascii="Simplon Norm" w:hAnsi="Simplon Norm"/>
                          <w:color w:val="FFFFFF" w:themeColor="background1"/>
                          <w:sz w:val="18"/>
                          <w:szCs w:val="18"/>
                        </w:rPr>
                      </w:pPr>
                      <w:r w:rsidRPr="00713C9D">
                        <w:rPr>
                          <w:rFonts w:ascii="Simplon Norm" w:hAnsi="Simplon Norm"/>
                          <w:color w:val="FFFFFF" w:themeColor="background1"/>
                          <w:sz w:val="20"/>
                          <w:szCs w:val="20"/>
                        </w:rPr>
                        <w:t>Students may request a reasonable adjustment for assessment tasks.  </w:t>
                      </w:r>
                    </w:p>
                    <w:p w14:paraId="42163D6A" w14:textId="77777777" w:rsidR="006F0B7B" w:rsidRPr="00713C9D" w:rsidRDefault="006F0B7B" w:rsidP="006F0B7B">
                      <w:pPr>
                        <w:spacing w:before="90"/>
                        <w:rPr>
                          <w:rFonts w:ascii="Simplon Norm" w:hAnsi="Simplon Norm"/>
                          <w:color w:val="FFFFFF" w:themeColor="background1"/>
                          <w:sz w:val="18"/>
                          <w:szCs w:val="18"/>
                        </w:rPr>
                      </w:pPr>
                      <w:r w:rsidRPr="00713C9D">
                        <w:rPr>
                          <w:rFonts w:ascii="Simplon Norm" w:hAnsi="Simplon Norm"/>
                          <w:color w:val="FFFFFF" w:themeColor="background1"/>
                          <w:sz w:val="20"/>
                          <w:szCs w:val="20"/>
                        </w:rPr>
                        <w:t>Reasonable adjustment usually involves varying: </w:t>
                      </w:r>
                    </w:p>
                    <w:p w14:paraId="6A3EDFF3" w14:textId="77777777" w:rsidR="006F0B7B" w:rsidRPr="00713C9D" w:rsidRDefault="006F0B7B" w:rsidP="00027C89">
                      <w:pPr>
                        <w:pStyle w:val="ListParagraph"/>
                        <w:numPr>
                          <w:ilvl w:val="0"/>
                          <w:numId w:val="4"/>
                        </w:numPr>
                        <w:spacing w:before="90"/>
                        <w:rPr>
                          <w:rFonts w:ascii="Simplon Norm" w:hAnsi="Simplon Norm"/>
                          <w:color w:val="FFFFFF" w:themeColor="background1"/>
                          <w:sz w:val="18"/>
                          <w:szCs w:val="18"/>
                        </w:rPr>
                      </w:pPr>
                      <w:r w:rsidRPr="00713C9D">
                        <w:rPr>
                          <w:rFonts w:ascii="Simplon Norm" w:hAnsi="Simplon Norm"/>
                          <w:color w:val="FFFFFF" w:themeColor="background1"/>
                          <w:sz w:val="20"/>
                          <w:szCs w:val="24"/>
                        </w:rPr>
                        <w:t>the processes for conducting the assessment (e.g. allowing additional time) </w:t>
                      </w:r>
                    </w:p>
                    <w:p w14:paraId="09226252" w14:textId="77777777" w:rsidR="006F0B7B" w:rsidRPr="00713C9D" w:rsidRDefault="006F0B7B" w:rsidP="00027C89">
                      <w:pPr>
                        <w:pStyle w:val="ListParagraph"/>
                        <w:numPr>
                          <w:ilvl w:val="0"/>
                          <w:numId w:val="4"/>
                        </w:numPr>
                        <w:spacing w:before="90"/>
                        <w:rPr>
                          <w:rFonts w:ascii="Simplon Norm" w:hAnsi="Simplon Norm"/>
                          <w:color w:val="FFFFFF" w:themeColor="background1"/>
                          <w:sz w:val="18"/>
                          <w:szCs w:val="18"/>
                        </w:rPr>
                      </w:pPr>
                      <w:r w:rsidRPr="00713C9D">
                        <w:rPr>
                          <w:rFonts w:ascii="Simplon Norm" w:hAnsi="Simplon Norm"/>
                          <w:color w:val="FFFFFF" w:themeColor="background1"/>
                          <w:sz w:val="20"/>
                          <w:szCs w:val="24"/>
                        </w:rPr>
                        <w:t>the evidence gathering techniques (e.g. oral rather than written questioning, use of a scribe, modifications to equipment) </w:t>
                      </w:r>
                    </w:p>
                    <w:p w14:paraId="07228CA1" w14:textId="77777777" w:rsidR="006F0B7B" w:rsidRPr="00713C9D" w:rsidRDefault="006F0B7B" w:rsidP="006F0B7B">
                      <w:pPr>
                        <w:spacing w:before="90"/>
                        <w:rPr>
                          <w:rFonts w:ascii="Simplon Norm" w:hAnsi="Simplon Norm"/>
                          <w:color w:val="FFFFFF" w:themeColor="background1"/>
                          <w:sz w:val="20"/>
                          <w:szCs w:val="20"/>
                        </w:rPr>
                      </w:pPr>
                      <w:r w:rsidRPr="00713C9D">
                        <w:rPr>
                          <w:rFonts w:ascii="Simplon Norm" w:hAnsi="Simplon Norm"/>
                          <w:color w:val="FFFFFF" w:themeColor="background1"/>
                          <w:sz w:val="20"/>
                          <w:szCs w:val="20"/>
                        </w:rPr>
                        <w:t>However, the evidence collected must allow the student to demonstrate all requirements of the unit. </w:t>
                      </w:r>
                    </w:p>
                    <w:p w14:paraId="5379AFBD" w14:textId="77777777" w:rsidR="006F0B7B" w:rsidRPr="00713C9D" w:rsidRDefault="006F0B7B" w:rsidP="006F0B7B">
                      <w:pPr>
                        <w:spacing w:before="90"/>
                        <w:rPr>
                          <w:rFonts w:ascii="Simplon Norm" w:hAnsi="Simplon Norm"/>
                          <w:color w:val="FFFFFF" w:themeColor="background1"/>
                          <w:sz w:val="18"/>
                          <w:szCs w:val="18"/>
                        </w:rPr>
                      </w:pPr>
                      <w:r w:rsidRPr="00713C9D">
                        <w:rPr>
                          <w:rFonts w:ascii="Simplon Norm" w:hAnsi="Simplon Norm"/>
                          <w:color w:val="FFFFFF" w:themeColor="background1"/>
                          <w:sz w:val="20"/>
                          <w:szCs w:val="20"/>
                        </w:rPr>
                        <w:t>Refer to the Student Handbook or contact your Trainer for further information.</w:t>
                      </w:r>
                    </w:p>
                    <w:p w14:paraId="7E57C8C9" w14:textId="77777777" w:rsidR="006F0B7B" w:rsidRDefault="006F0B7B"/>
                  </w:txbxContent>
                </v:textbox>
                <w10:wrap type="square"/>
              </v:shape>
            </w:pict>
          </mc:Fallback>
        </mc:AlternateContent>
      </w:r>
    </w:p>
    <w:p w14:paraId="68B4032B" w14:textId="77777777" w:rsidR="00AD7E8B" w:rsidRPr="00D84BA1" w:rsidRDefault="00AD7E8B" w:rsidP="00AD7E8B">
      <w:pPr>
        <w:rPr>
          <w:rFonts w:ascii="Simplon Norm" w:hAnsi="Simplon Norm"/>
        </w:rPr>
      </w:pPr>
    </w:p>
    <w:p w14:paraId="5CEA693D" w14:textId="77777777" w:rsidR="00AD7E8B" w:rsidRPr="00D84BA1" w:rsidRDefault="00497E10" w:rsidP="00AD7E8B">
      <w:pPr>
        <w:rPr>
          <w:rFonts w:ascii="Simplon Norm" w:hAnsi="Simplon Norm"/>
        </w:rPr>
      </w:pPr>
      <w:r w:rsidRPr="00D84BA1">
        <w:rPr>
          <w:rFonts w:ascii="Simplon Norm" w:hAnsi="Simplon Norm"/>
          <w:noProof/>
        </w:rPr>
        <mc:AlternateContent>
          <mc:Choice Requires="wps">
            <w:drawing>
              <wp:anchor distT="0" distB="0" distL="114300" distR="114300" simplePos="0" relativeHeight="251780608" behindDoc="0" locked="0" layoutInCell="1" allowOverlap="1" wp14:anchorId="252A979B" wp14:editId="6E06E3AE">
                <wp:simplePos x="0" y="0"/>
                <wp:positionH relativeFrom="page">
                  <wp:posOffset>316902</wp:posOffset>
                </wp:positionH>
                <wp:positionV relativeFrom="paragraph">
                  <wp:posOffset>179778</wp:posOffset>
                </wp:positionV>
                <wp:extent cx="713549" cy="501966"/>
                <wp:effectExtent l="0" t="0" r="0" b="0"/>
                <wp:wrapNone/>
                <wp:docPr id="10"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3549" cy="501966"/>
                        </a:xfrm>
                        <a:custGeom>
                          <a:avLst/>
                          <a:gdLst>
                            <a:gd name="T0" fmla="+- 0 6765 6143"/>
                            <a:gd name="T1" fmla="*/ T0 w 1075"/>
                            <a:gd name="T2" fmla="+- 0 190 -530"/>
                            <a:gd name="T3" fmla="*/ 190 h 879"/>
                            <a:gd name="T4" fmla="+- 0 6759 6143"/>
                            <a:gd name="T5" fmla="*/ T4 w 1075"/>
                            <a:gd name="T6" fmla="+- 0 183 -530"/>
                            <a:gd name="T7" fmla="*/ 183 h 879"/>
                            <a:gd name="T8" fmla="+- 0 6750 6143"/>
                            <a:gd name="T9" fmla="*/ T8 w 1075"/>
                            <a:gd name="T10" fmla="+- 0 183 -530"/>
                            <a:gd name="T11" fmla="*/ 183 h 879"/>
                            <a:gd name="T12" fmla="+- 0 6601 6143"/>
                            <a:gd name="T13" fmla="*/ T12 w 1075"/>
                            <a:gd name="T14" fmla="+- 0 183 -530"/>
                            <a:gd name="T15" fmla="*/ 183 h 879"/>
                            <a:gd name="T16" fmla="+- 0 6594 6143"/>
                            <a:gd name="T17" fmla="*/ T16 w 1075"/>
                            <a:gd name="T18" fmla="+- 0 190 -530"/>
                            <a:gd name="T19" fmla="*/ 190 h 879"/>
                            <a:gd name="T20" fmla="+- 0 6594 6143"/>
                            <a:gd name="T21" fmla="*/ T20 w 1075"/>
                            <a:gd name="T22" fmla="+- 0 207 -530"/>
                            <a:gd name="T23" fmla="*/ 207 h 879"/>
                            <a:gd name="T24" fmla="+- 0 6601 6143"/>
                            <a:gd name="T25" fmla="*/ T24 w 1075"/>
                            <a:gd name="T26" fmla="+- 0 213 -530"/>
                            <a:gd name="T27" fmla="*/ 213 h 879"/>
                            <a:gd name="T28" fmla="+- 0 6759 6143"/>
                            <a:gd name="T29" fmla="*/ T28 w 1075"/>
                            <a:gd name="T30" fmla="+- 0 213 -530"/>
                            <a:gd name="T31" fmla="*/ 213 h 879"/>
                            <a:gd name="T32" fmla="+- 0 6765 6143"/>
                            <a:gd name="T33" fmla="*/ T32 w 1075"/>
                            <a:gd name="T34" fmla="+- 0 207 -530"/>
                            <a:gd name="T35" fmla="*/ 207 h 879"/>
                            <a:gd name="T36" fmla="+- 0 6765 6143"/>
                            <a:gd name="T37" fmla="*/ T36 w 1075"/>
                            <a:gd name="T38" fmla="+- 0 190 -530"/>
                            <a:gd name="T39" fmla="*/ 190 h 879"/>
                            <a:gd name="T40" fmla="+- 0 7217 6143"/>
                            <a:gd name="T41" fmla="*/ T40 w 1075"/>
                            <a:gd name="T42" fmla="+- 0 252 -530"/>
                            <a:gd name="T43" fmla="*/ 252 h 879"/>
                            <a:gd name="T44" fmla="+- 0 7217 6143"/>
                            <a:gd name="T45" fmla="*/ T44 w 1075"/>
                            <a:gd name="T46" fmla="+- 0 250 -530"/>
                            <a:gd name="T47" fmla="*/ 250 h 879"/>
                            <a:gd name="T48" fmla="+- 0 7217 6143"/>
                            <a:gd name="T49" fmla="*/ T48 w 1075"/>
                            <a:gd name="T50" fmla="+- 0 250 -530"/>
                            <a:gd name="T51" fmla="*/ 250 h 879"/>
                            <a:gd name="T52" fmla="+- 0 7216 6143"/>
                            <a:gd name="T53" fmla="*/ T52 w 1075"/>
                            <a:gd name="T54" fmla="+- 0 249 -530"/>
                            <a:gd name="T55" fmla="*/ 249 h 879"/>
                            <a:gd name="T56" fmla="+- 0 7216 6143"/>
                            <a:gd name="T57" fmla="*/ T56 w 1075"/>
                            <a:gd name="T58" fmla="+- 0 247 -530"/>
                            <a:gd name="T59" fmla="*/ 247 h 879"/>
                            <a:gd name="T60" fmla="+- 0 7211 6143"/>
                            <a:gd name="T61" fmla="*/ T60 w 1075"/>
                            <a:gd name="T62" fmla="+- 0 238 -530"/>
                            <a:gd name="T63" fmla="*/ 238 h 879"/>
                            <a:gd name="T64" fmla="+- 0 7184 6143"/>
                            <a:gd name="T65" fmla="*/ T64 w 1075"/>
                            <a:gd name="T66" fmla="+- 0 187 -530"/>
                            <a:gd name="T67" fmla="*/ 187 h 879"/>
                            <a:gd name="T68" fmla="+- 0 7184 6143"/>
                            <a:gd name="T69" fmla="*/ T68 w 1075"/>
                            <a:gd name="T70" fmla="+- 0 268 -530"/>
                            <a:gd name="T71" fmla="*/ 268 h 879"/>
                            <a:gd name="T72" fmla="+- 0 7174 6143"/>
                            <a:gd name="T73" fmla="*/ T72 w 1075"/>
                            <a:gd name="T74" fmla="+- 0 319 -530"/>
                            <a:gd name="T75" fmla="*/ 319 h 879"/>
                            <a:gd name="T76" fmla="+- 0 6185 6143"/>
                            <a:gd name="T77" fmla="*/ T76 w 1075"/>
                            <a:gd name="T78" fmla="+- 0 319 -530"/>
                            <a:gd name="T79" fmla="*/ 319 h 879"/>
                            <a:gd name="T80" fmla="+- 0 6176 6143"/>
                            <a:gd name="T81" fmla="*/ T80 w 1075"/>
                            <a:gd name="T82" fmla="+- 0 268 -530"/>
                            <a:gd name="T83" fmla="*/ 268 h 879"/>
                            <a:gd name="T84" fmla="+- 0 7184 6143"/>
                            <a:gd name="T85" fmla="*/ T84 w 1075"/>
                            <a:gd name="T86" fmla="+- 0 268 -530"/>
                            <a:gd name="T87" fmla="*/ 268 h 879"/>
                            <a:gd name="T88" fmla="+- 0 7184 6143"/>
                            <a:gd name="T89" fmla="*/ T88 w 1075"/>
                            <a:gd name="T90" fmla="+- 0 187 -530"/>
                            <a:gd name="T91" fmla="*/ 187 h 879"/>
                            <a:gd name="T92" fmla="+- 0 7177 6143"/>
                            <a:gd name="T93" fmla="*/ T92 w 1075"/>
                            <a:gd name="T94" fmla="+- 0 174 -530"/>
                            <a:gd name="T95" fmla="*/ 174 h 879"/>
                            <a:gd name="T96" fmla="+- 0 7177 6143"/>
                            <a:gd name="T97" fmla="*/ T96 w 1075"/>
                            <a:gd name="T98" fmla="+- 0 238 -530"/>
                            <a:gd name="T99" fmla="*/ 238 h 879"/>
                            <a:gd name="T100" fmla="+- 0 6183 6143"/>
                            <a:gd name="T101" fmla="*/ T100 w 1075"/>
                            <a:gd name="T102" fmla="+- 0 238 -530"/>
                            <a:gd name="T103" fmla="*/ 238 h 879"/>
                            <a:gd name="T104" fmla="+- 0 6260 6143"/>
                            <a:gd name="T105" fmla="*/ T104 w 1075"/>
                            <a:gd name="T106" fmla="+- 0 93 -530"/>
                            <a:gd name="T107" fmla="*/ 93 h 879"/>
                            <a:gd name="T108" fmla="+- 0 7100 6143"/>
                            <a:gd name="T109" fmla="*/ T108 w 1075"/>
                            <a:gd name="T110" fmla="+- 0 93 -530"/>
                            <a:gd name="T111" fmla="*/ 93 h 879"/>
                            <a:gd name="T112" fmla="+- 0 7177 6143"/>
                            <a:gd name="T113" fmla="*/ T112 w 1075"/>
                            <a:gd name="T114" fmla="+- 0 238 -530"/>
                            <a:gd name="T115" fmla="*/ 238 h 879"/>
                            <a:gd name="T116" fmla="+- 0 7177 6143"/>
                            <a:gd name="T117" fmla="*/ T116 w 1075"/>
                            <a:gd name="T118" fmla="+- 0 174 -530"/>
                            <a:gd name="T119" fmla="*/ 174 h 879"/>
                            <a:gd name="T120" fmla="+- 0 7134 6143"/>
                            <a:gd name="T121" fmla="*/ T120 w 1075"/>
                            <a:gd name="T122" fmla="+- 0 93 -530"/>
                            <a:gd name="T123" fmla="*/ 93 h 879"/>
                            <a:gd name="T124" fmla="+- 0 7124 6143"/>
                            <a:gd name="T125" fmla="*/ T124 w 1075"/>
                            <a:gd name="T126" fmla="+- 0 75 -530"/>
                            <a:gd name="T127" fmla="*/ 75 h 879"/>
                            <a:gd name="T128" fmla="+- 0 7124 6143"/>
                            <a:gd name="T129" fmla="*/ T128 w 1075"/>
                            <a:gd name="T130" fmla="+- 0 63 -530"/>
                            <a:gd name="T131" fmla="*/ 63 h 879"/>
                            <a:gd name="T132" fmla="+- 0 7124 6143"/>
                            <a:gd name="T133" fmla="*/ T132 w 1075"/>
                            <a:gd name="T134" fmla="+- 0 -500 -530"/>
                            <a:gd name="T135" fmla="*/ -500 h 879"/>
                            <a:gd name="T136" fmla="+- 0 7124 6143"/>
                            <a:gd name="T137" fmla="*/ T136 w 1075"/>
                            <a:gd name="T138" fmla="+- 0 -523 -530"/>
                            <a:gd name="T139" fmla="*/ -523 h 879"/>
                            <a:gd name="T140" fmla="+- 0 7117 6143"/>
                            <a:gd name="T141" fmla="*/ T140 w 1075"/>
                            <a:gd name="T142" fmla="+- 0 -530 -530"/>
                            <a:gd name="T143" fmla="*/ -530 h 879"/>
                            <a:gd name="T144" fmla="+- 0 7094 6143"/>
                            <a:gd name="T145" fmla="*/ T144 w 1075"/>
                            <a:gd name="T146" fmla="+- 0 -530 -530"/>
                            <a:gd name="T147" fmla="*/ -530 h 879"/>
                            <a:gd name="T148" fmla="+- 0 7094 6143"/>
                            <a:gd name="T149" fmla="*/ T148 w 1075"/>
                            <a:gd name="T150" fmla="+- 0 -500 -530"/>
                            <a:gd name="T151" fmla="*/ -500 h 879"/>
                            <a:gd name="T152" fmla="+- 0 7094 6143"/>
                            <a:gd name="T153" fmla="*/ T152 w 1075"/>
                            <a:gd name="T154" fmla="+- 0 63 -530"/>
                            <a:gd name="T155" fmla="*/ 63 h 879"/>
                            <a:gd name="T156" fmla="+- 0 6266 6143"/>
                            <a:gd name="T157" fmla="*/ T156 w 1075"/>
                            <a:gd name="T158" fmla="+- 0 63 -530"/>
                            <a:gd name="T159" fmla="*/ 63 h 879"/>
                            <a:gd name="T160" fmla="+- 0 6266 6143"/>
                            <a:gd name="T161" fmla="*/ T160 w 1075"/>
                            <a:gd name="T162" fmla="+- 0 -500 -530"/>
                            <a:gd name="T163" fmla="*/ -500 h 879"/>
                            <a:gd name="T164" fmla="+- 0 7094 6143"/>
                            <a:gd name="T165" fmla="*/ T164 w 1075"/>
                            <a:gd name="T166" fmla="+- 0 -500 -530"/>
                            <a:gd name="T167" fmla="*/ -500 h 879"/>
                            <a:gd name="T168" fmla="+- 0 7094 6143"/>
                            <a:gd name="T169" fmla="*/ T168 w 1075"/>
                            <a:gd name="T170" fmla="+- 0 -530 -530"/>
                            <a:gd name="T171" fmla="*/ -530 h 879"/>
                            <a:gd name="T172" fmla="+- 0 6242 6143"/>
                            <a:gd name="T173" fmla="*/ T172 w 1075"/>
                            <a:gd name="T174" fmla="+- 0 -530 -530"/>
                            <a:gd name="T175" fmla="*/ -530 h 879"/>
                            <a:gd name="T176" fmla="+- 0 6236 6143"/>
                            <a:gd name="T177" fmla="*/ T176 w 1075"/>
                            <a:gd name="T178" fmla="+- 0 -523 -530"/>
                            <a:gd name="T179" fmla="*/ -523 h 879"/>
                            <a:gd name="T180" fmla="+- 0 6236 6143"/>
                            <a:gd name="T181" fmla="*/ T180 w 1075"/>
                            <a:gd name="T182" fmla="+- 0 75 -530"/>
                            <a:gd name="T183" fmla="*/ 75 h 879"/>
                            <a:gd name="T184" fmla="+- 0 6144 6143"/>
                            <a:gd name="T185" fmla="*/ T184 w 1075"/>
                            <a:gd name="T186" fmla="+- 0 247 -530"/>
                            <a:gd name="T187" fmla="*/ 247 h 879"/>
                            <a:gd name="T188" fmla="+- 0 6143 6143"/>
                            <a:gd name="T189" fmla="*/ T188 w 1075"/>
                            <a:gd name="T190" fmla="+- 0 249 -530"/>
                            <a:gd name="T191" fmla="*/ 249 h 879"/>
                            <a:gd name="T192" fmla="+- 0 6143 6143"/>
                            <a:gd name="T193" fmla="*/ T192 w 1075"/>
                            <a:gd name="T194" fmla="+- 0 250 -530"/>
                            <a:gd name="T195" fmla="*/ 250 h 879"/>
                            <a:gd name="T196" fmla="+- 0 6143 6143"/>
                            <a:gd name="T197" fmla="*/ T196 w 1075"/>
                            <a:gd name="T198" fmla="+- 0 256 -530"/>
                            <a:gd name="T199" fmla="*/ 256 h 879"/>
                            <a:gd name="T200" fmla="+- 0 6159 6143"/>
                            <a:gd name="T201" fmla="*/ T200 w 1075"/>
                            <a:gd name="T202" fmla="+- 0 344 -530"/>
                            <a:gd name="T203" fmla="*/ 344 h 879"/>
                            <a:gd name="T204" fmla="+- 0 6166 6143"/>
                            <a:gd name="T205" fmla="*/ T204 w 1075"/>
                            <a:gd name="T206" fmla="+- 0 349 -530"/>
                            <a:gd name="T207" fmla="*/ 349 h 879"/>
                            <a:gd name="T208" fmla="+- 0 7194 6143"/>
                            <a:gd name="T209" fmla="*/ T208 w 1075"/>
                            <a:gd name="T210" fmla="+- 0 349 -530"/>
                            <a:gd name="T211" fmla="*/ 349 h 879"/>
                            <a:gd name="T212" fmla="+- 0 7200 6143"/>
                            <a:gd name="T213" fmla="*/ T212 w 1075"/>
                            <a:gd name="T214" fmla="+- 0 344 -530"/>
                            <a:gd name="T215" fmla="*/ 344 h 879"/>
                            <a:gd name="T216" fmla="+- 0 7205 6143"/>
                            <a:gd name="T217" fmla="*/ T216 w 1075"/>
                            <a:gd name="T218" fmla="+- 0 319 -530"/>
                            <a:gd name="T219" fmla="*/ 319 h 879"/>
                            <a:gd name="T220" fmla="+- 0 7214 6143"/>
                            <a:gd name="T221" fmla="*/ T220 w 1075"/>
                            <a:gd name="T222" fmla="+- 0 268 -530"/>
                            <a:gd name="T223" fmla="*/ 268 h 879"/>
                            <a:gd name="T224" fmla="+- 0 7217 6143"/>
                            <a:gd name="T225" fmla="*/ T224 w 1075"/>
                            <a:gd name="T226" fmla="+- 0 256 -530"/>
                            <a:gd name="T227" fmla="*/ 256 h 879"/>
                            <a:gd name="T228" fmla="+- 0 7217 6143"/>
                            <a:gd name="T229" fmla="*/ T228 w 1075"/>
                            <a:gd name="T230" fmla="+- 0 255 -530"/>
                            <a:gd name="T231" fmla="*/ 255 h 879"/>
                            <a:gd name="T232" fmla="+- 0 7217 6143"/>
                            <a:gd name="T233" fmla="*/ T232 w 1075"/>
                            <a:gd name="T234" fmla="+- 0 254 -530"/>
                            <a:gd name="T235" fmla="*/ 254 h 879"/>
                            <a:gd name="T236" fmla="+- 0 7217 6143"/>
                            <a:gd name="T237" fmla="*/ T236 w 1075"/>
                            <a:gd name="T238" fmla="+- 0 252 -530"/>
                            <a:gd name="T239" fmla="*/ 252 h 8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075" h="879">
                              <a:moveTo>
                                <a:pt x="622" y="720"/>
                              </a:moveTo>
                              <a:lnTo>
                                <a:pt x="616" y="713"/>
                              </a:lnTo>
                              <a:lnTo>
                                <a:pt x="607" y="713"/>
                              </a:lnTo>
                              <a:lnTo>
                                <a:pt x="458" y="713"/>
                              </a:lnTo>
                              <a:lnTo>
                                <a:pt x="451" y="720"/>
                              </a:lnTo>
                              <a:lnTo>
                                <a:pt x="451" y="737"/>
                              </a:lnTo>
                              <a:lnTo>
                                <a:pt x="458" y="743"/>
                              </a:lnTo>
                              <a:lnTo>
                                <a:pt x="616" y="743"/>
                              </a:lnTo>
                              <a:lnTo>
                                <a:pt x="622" y="737"/>
                              </a:lnTo>
                              <a:lnTo>
                                <a:pt x="622" y="720"/>
                              </a:lnTo>
                              <a:close/>
                              <a:moveTo>
                                <a:pt x="1074" y="782"/>
                              </a:moveTo>
                              <a:lnTo>
                                <a:pt x="1074" y="780"/>
                              </a:lnTo>
                              <a:lnTo>
                                <a:pt x="1073" y="779"/>
                              </a:lnTo>
                              <a:lnTo>
                                <a:pt x="1073" y="777"/>
                              </a:lnTo>
                              <a:lnTo>
                                <a:pt x="1068" y="768"/>
                              </a:lnTo>
                              <a:lnTo>
                                <a:pt x="1041" y="717"/>
                              </a:lnTo>
                              <a:lnTo>
                                <a:pt x="1041" y="798"/>
                              </a:lnTo>
                              <a:lnTo>
                                <a:pt x="1031" y="849"/>
                              </a:lnTo>
                              <a:lnTo>
                                <a:pt x="42" y="849"/>
                              </a:lnTo>
                              <a:lnTo>
                                <a:pt x="33" y="798"/>
                              </a:lnTo>
                              <a:lnTo>
                                <a:pt x="1041" y="798"/>
                              </a:lnTo>
                              <a:lnTo>
                                <a:pt x="1041" y="717"/>
                              </a:lnTo>
                              <a:lnTo>
                                <a:pt x="1034" y="704"/>
                              </a:lnTo>
                              <a:lnTo>
                                <a:pt x="1034" y="768"/>
                              </a:lnTo>
                              <a:lnTo>
                                <a:pt x="40" y="768"/>
                              </a:lnTo>
                              <a:lnTo>
                                <a:pt x="117" y="623"/>
                              </a:lnTo>
                              <a:lnTo>
                                <a:pt x="957" y="623"/>
                              </a:lnTo>
                              <a:lnTo>
                                <a:pt x="1034" y="768"/>
                              </a:lnTo>
                              <a:lnTo>
                                <a:pt x="1034" y="704"/>
                              </a:lnTo>
                              <a:lnTo>
                                <a:pt x="991" y="623"/>
                              </a:lnTo>
                              <a:lnTo>
                                <a:pt x="981" y="605"/>
                              </a:lnTo>
                              <a:lnTo>
                                <a:pt x="981" y="593"/>
                              </a:lnTo>
                              <a:lnTo>
                                <a:pt x="981" y="30"/>
                              </a:lnTo>
                              <a:lnTo>
                                <a:pt x="981" y="7"/>
                              </a:lnTo>
                              <a:lnTo>
                                <a:pt x="974" y="0"/>
                              </a:lnTo>
                              <a:lnTo>
                                <a:pt x="951" y="0"/>
                              </a:lnTo>
                              <a:lnTo>
                                <a:pt x="951" y="30"/>
                              </a:lnTo>
                              <a:lnTo>
                                <a:pt x="951" y="593"/>
                              </a:lnTo>
                              <a:lnTo>
                                <a:pt x="123" y="593"/>
                              </a:lnTo>
                              <a:lnTo>
                                <a:pt x="123" y="30"/>
                              </a:lnTo>
                              <a:lnTo>
                                <a:pt x="951" y="30"/>
                              </a:lnTo>
                              <a:lnTo>
                                <a:pt x="951" y="0"/>
                              </a:lnTo>
                              <a:lnTo>
                                <a:pt x="99" y="0"/>
                              </a:lnTo>
                              <a:lnTo>
                                <a:pt x="93" y="7"/>
                              </a:lnTo>
                              <a:lnTo>
                                <a:pt x="93" y="605"/>
                              </a:lnTo>
                              <a:lnTo>
                                <a:pt x="1" y="777"/>
                              </a:lnTo>
                              <a:lnTo>
                                <a:pt x="0" y="779"/>
                              </a:lnTo>
                              <a:lnTo>
                                <a:pt x="0" y="780"/>
                              </a:lnTo>
                              <a:lnTo>
                                <a:pt x="0" y="786"/>
                              </a:lnTo>
                              <a:lnTo>
                                <a:pt x="16" y="874"/>
                              </a:lnTo>
                              <a:lnTo>
                                <a:pt x="23" y="879"/>
                              </a:lnTo>
                              <a:lnTo>
                                <a:pt x="1051" y="879"/>
                              </a:lnTo>
                              <a:lnTo>
                                <a:pt x="1057" y="874"/>
                              </a:lnTo>
                              <a:lnTo>
                                <a:pt x="1062" y="849"/>
                              </a:lnTo>
                              <a:lnTo>
                                <a:pt x="1071" y="798"/>
                              </a:lnTo>
                              <a:lnTo>
                                <a:pt x="1074" y="786"/>
                              </a:lnTo>
                              <a:lnTo>
                                <a:pt x="1074" y="785"/>
                              </a:lnTo>
                              <a:lnTo>
                                <a:pt x="1074" y="784"/>
                              </a:lnTo>
                              <a:lnTo>
                                <a:pt x="1074" y="782"/>
                              </a:lnTo>
                              <a:close/>
                            </a:path>
                          </a:pathLst>
                        </a:custGeom>
                        <a:solidFill>
                          <a:srgbClr val="ED1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735F5AC" id="Freeform: Shape 10" o:spid="_x0000_s1026" style="position:absolute;margin-left:24.95pt;margin-top:14.15pt;width:56.2pt;height:39.5pt;z-index:251780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75,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" path="m622,720r-6,-7l607,713r-149,l451,720r,17l458,743r158,l622,737r,-17xm1074,782r,-2l1073,779r,-2l1068,768r-27,-51l1041,798r-10,51l42,849,33,798r1008,l1041,717r-7,-13l1034,768r-994,l117,623r840,l1034,768r,-64l991,623,981,605r,-12l981,30r,-23l974,,951,r,30l951,593r-828,l123,30r828,l951,,99,,93,7r,598l1,777,,779r,1l,786r16,88l23,879r1028,l1057,874r5,-25l1071,798r3,-12l1074,785r,-1l1074,782xe" fillcolor="#ed1c2e" stroked="f">
                <v:path arrowok="t" o:connecttype="custom" o:connectlocs="412863,108502;408880,104505;402906,104505;304005,104505;299359,108502;299359,118210;304005,121637;408880,121637;412863,118210;412863,108502;712885,143908;712885,142766;712885,142766;712221,142195;712221,141053;708903,135913;690981,106789;690981,153045;684343,182170;27878,182170;21904,153045;690981,153045;690981,106789;686335,99365;686335,135913;26551,135913;77661,53109;635225,53109;686335,135913;686335,99365;657793,53109;651155,42830;651155,35977;651155,-285532;651155,-298667;646509,-302664;631242,-302664;631242,-285532;631242,35977;81643,35977;81643,-285532;631242,-285532;631242,-302664;65713,-302664;61730,-298667;61730,42830;664,141053;0,142195;0,142766;0,146193;10620,196446;15267,199302;697619,199302;701601,196446;704920,182170;710894,153045;712885,146193;712885,145622;712885,145050;712885,143908" o:connectangles="0,0,0,0,0,0,0,0,0,0,0,0,0,0,0,0,0,0,0,0,0,0,0,0,0,0,0,0,0,0,0,0,0,0,0,0,0,0,0,0,0,0,0,0,0,0,0,0,0,0,0,0,0,0,0,0,0,0,0,0"/>
                <w10:wrap anchorx="page"/>
              </v:shape>
            </w:pict>
          </mc:Fallback>
        </mc:AlternateContent>
      </w:r>
    </w:p>
    <w:p w14:paraId="27D42A32" w14:textId="77777777" w:rsidR="00AD7E8B" w:rsidRPr="00D84BA1" w:rsidRDefault="00AD7E8B" w:rsidP="00AD7E8B">
      <w:pPr>
        <w:rPr>
          <w:rFonts w:ascii="Simplon Norm" w:hAnsi="Simplon Norm"/>
        </w:rPr>
      </w:pPr>
    </w:p>
    <w:p w14:paraId="11637C42" w14:textId="77777777" w:rsidR="00AD7E8B" w:rsidRPr="00D84BA1" w:rsidRDefault="00AD7E8B" w:rsidP="00AD7E8B">
      <w:pPr>
        <w:rPr>
          <w:rFonts w:ascii="Simplon Norm" w:hAnsi="Simplon Norm"/>
        </w:rPr>
      </w:pPr>
    </w:p>
    <w:p w14:paraId="30A2BD61" w14:textId="77777777" w:rsidR="00AD7E8B" w:rsidRPr="00D84BA1" w:rsidRDefault="00AD7E8B" w:rsidP="00AD7E8B">
      <w:pPr>
        <w:rPr>
          <w:rFonts w:ascii="Simplon Norm" w:hAnsi="Simplon Norm"/>
        </w:rPr>
      </w:pPr>
    </w:p>
    <w:p w14:paraId="6E47FE10" w14:textId="77777777" w:rsidR="00AD7E8B" w:rsidRPr="00D84BA1" w:rsidRDefault="00497E10" w:rsidP="00AD7E8B">
      <w:pPr>
        <w:rPr>
          <w:rFonts w:ascii="Simplon Norm" w:hAnsi="Simplon Norm"/>
        </w:rPr>
      </w:pPr>
      <w:r w:rsidRPr="00D84BA1">
        <w:rPr>
          <w:rFonts w:ascii="Simplon Norm" w:hAnsi="Simplon Norm"/>
          <w:noProof/>
        </w:rPr>
        <mc:AlternateContent>
          <mc:Choice Requires="wps">
            <w:drawing>
              <wp:anchor distT="0" distB="0" distL="114300" distR="114300" simplePos="0" relativeHeight="251841024" behindDoc="0" locked="0" layoutInCell="1" allowOverlap="1" wp14:anchorId="19598A44" wp14:editId="1B1A1684">
                <wp:simplePos x="0" y="0"/>
                <wp:positionH relativeFrom="page">
                  <wp:posOffset>367665</wp:posOffset>
                </wp:positionH>
                <wp:positionV relativeFrom="paragraph">
                  <wp:posOffset>68507</wp:posOffset>
                </wp:positionV>
                <wp:extent cx="596900" cy="548005"/>
                <wp:effectExtent l="0" t="0" r="0" b="4445"/>
                <wp:wrapNone/>
                <wp:docPr id="11"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900" cy="548005"/>
                        </a:xfrm>
                        <a:custGeom>
                          <a:avLst/>
                          <a:gdLst>
                            <a:gd name="T0" fmla="+- 0 1552 787"/>
                            <a:gd name="T1" fmla="*/ T0 w 934"/>
                            <a:gd name="T2" fmla="+- 0 999 45"/>
                            <a:gd name="T3" fmla="*/ 999 h 955"/>
                            <a:gd name="T4" fmla="+- 0 1568 787"/>
                            <a:gd name="T5" fmla="*/ T4 w 934"/>
                            <a:gd name="T6" fmla="+- 0 999 45"/>
                            <a:gd name="T7" fmla="*/ 999 h 955"/>
                            <a:gd name="T8" fmla="+- 0 1475 787"/>
                            <a:gd name="T9" fmla="*/ T8 w 934"/>
                            <a:gd name="T10" fmla="+- 0 876 45"/>
                            <a:gd name="T11" fmla="*/ 876 h 955"/>
                            <a:gd name="T12" fmla="+- 0 1339 787"/>
                            <a:gd name="T13" fmla="*/ T12 w 934"/>
                            <a:gd name="T14" fmla="+- 0 738 45"/>
                            <a:gd name="T15" fmla="*/ 738 h 955"/>
                            <a:gd name="T16" fmla="+- 0 1297 787"/>
                            <a:gd name="T17" fmla="*/ T16 w 934"/>
                            <a:gd name="T18" fmla="+- 0 695 45"/>
                            <a:gd name="T19" fmla="*/ 695 h 955"/>
                            <a:gd name="T20" fmla="+- 0 1685 787"/>
                            <a:gd name="T21" fmla="*/ T20 w 934"/>
                            <a:gd name="T22" fmla="+- 0 836 45"/>
                            <a:gd name="T23" fmla="*/ 836 h 955"/>
                            <a:gd name="T24" fmla="+- 0 1717 787"/>
                            <a:gd name="T25" fmla="*/ T24 w 934"/>
                            <a:gd name="T26" fmla="+- 0 846 45"/>
                            <a:gd name="T27" fmla="*/ 846 h 955"/>
                            <a:gd name="T28" fmla="+- 0 1716 787"/>
                            <a:gd name="T29" fmla="*/ T28 w 934"/>
                            <a:gd name="T30" fmla="+- 0 825 45"/>
                            <a:gd name="T31" fmla="*/ 825 h 955"/>
                            <a:gd name="T32" fmla="+- 0 1401 787"/>
                            <a:gd name="T33" fmla="*/ T32 w 934"/>
                            <a:gd name="T34" fmla="+- 0 502 45"/>
                            <a:gd name="T35" fmla="*/ 502 h 955"/>
                            <a:gd name="T36" fmla="+- 0 1255 787"/>
                            <a:gd name="T37" fmla="*/ T36 w 934"/>
                            <a:gd name="T38" fmla="+- 0 353 45"/>
                            <a:gd name="T39" fmla="*/ 353 h 955"/>
                            <a:gd name="T40" fmla="+- 0 945 787"/>
                            <a:gd name="T41" fmla="*/ T40 w 934"/>
                            <a:gd name="T42" fmla="+- 0 45 45"/>
                            <a:gd name="T43" fmla="*/ 45 h 955"/>
                            <a:gd name="T44" fmla="+- 0 1087 787"/>
                            <a:gd name="T45" fmla="*/ T44 w 934"/>
                            <a:gd name="T46" fmla="+- 0 524 45"/>
                            <a:gd name="T47" fmla="*/ 524 h 955"/>
                            <a:gd name="T48" fmla="+- 0 900 787"/>
                            <a:gd name="T49" fmla="*/ T48 w 934"/>
                            <a:gd name="T50" fmla="+- 0 716 45"/>
                            <a:gd name="T51" fmla="*/ 716 h 955"/>
                            <a:gd name="T52" fmla="+- 0 899 787"/>
                            <a:gd name="T53" fmla="*/ T52 w 934"/>
                            <a:gd name="T54" fmla="+- 0 718 45"/>
                            <a:gd name="T55" fmla="*/ 718 h 955"/>
                            <a:gd name="T56" fmla="+- 0 847 787"/>
                            <a:gd name="T57" fmla="*/ T56 w 934"/>
                            <a:gd name="T58" fmla="+- 0 933 45"/>
                            <a:gd name="T59" fmla="*/ 933 h 955"/>
                            <a:gd name="T60" fmla="+- 0 858 787"/>
                            <a:gd name="T61" fmla="*/ T60 w 934"/>
                            <a:gd name="T62" fmla="+- 0 940 45"/>
                            <a:gd name="T63" fmla="*/ 940 h 955"/>
                            <a:gd name="T64" fmla="+- 0 883 787"/>
                            <a:gd name="T65" fmla="*/ T64 w 934"/>
                            <a:gd name="T66" fmla="+- 0 904 45"/>
                            <a:gd name="T67" fmla="*/ 904 h 955"/>
                            <a:gd name="T68" fmla="+- 0 935 787"/>
                            <a:gd name="T69" fmla="*/ T68 w 934"/>
                            <a:gd name="T70" fmla="+- 0 723 45"/>
                            <a:gd name="T71" fmla="*/ 723 h 955"/>
                            <a:gd name="T72" fmla="+- 0 1068 787"/>
                            <a:gd name="T73" fmla="*/ T72 w 934"/>
                            <a:gd name="T74" fmla="+- 0 461 45"/>
                            <a:gd name="T75" fmla="*/ 461 h 955"/>
                            <a:gd name="T76" fmla="+- 0 931 787"/>
                            <a:gd name="T77" fmla="*/ T76 w 934"/>
                            <a:gd name="T78" fmla="+- 0 320 45"/>
                            <a:gd name="T79" fmla="*/ 320 h 955"/>
                            <a:gd name="T80" fmla="+- 0 826 787"/>
                            <a:gd name="T81" fmla="*/ T80 w 934"/>
                            <a:gd name="T82" fmla="+- 0 212 45"/>
                            <a:gd name="T83" fmla="*/ 212 h 955"/>
                            <a:gd name="T84" fmla="+- 0 954 787"/>
                            <a:gd name="T85" fmla="*/ T84 w 934"/>
                            <a:gd name="T86" fmla="+- 0 45 45"/>
                            <a:gd name="T87" fmla="*/ 45 h 955"/>
                            <a:gd name="T88" fmla="+- 0 1031 787"/>
                            <a:gd name="T89" fmla="*/ T88 w 934"/>
                            <a:gd name="T90" fmla="+- 0 864 45"/>
                            <a:gd name="T91" fmla="*/ 864 h 955"/>
                            <a:gd name="T92" fmla="+- 0 1064 787"/>
                            <a:gd name="T93" fmla="*/ T92 w 934"/>
                            <a:gd name="T94" fmla="+- 0 886 45"/>
                            <a:gd name="T95" fmla="*/ 886 h 955"/>
                            <a:gd name="T96" fmla="+- 0 1068 787"/>
                            <a:gd name="T97" fmla="*/ T96 w 934"/>
                            <a:gd name="T98" fmla="+- 0 884 45"/>
                            <a:gd name="T99" fmla="*/ 884 h 955"/>
                            <a:gd name="T100" fmla="+- 0 964 787"/>
                            <a:gd name="T101" fmla="*/ T100 w 934"/>
                            <a:gd name="T102" fmla="+- 0 752 45"/>
                            <a:gd name="T103" fmla="*/ 752 h 955"/>
                            <a:gd name="T104" fmla="+- 0 1454 787"/>
                            <a:gd name="T105" fmla="*/ T104 w 934"/>
                            <a:gd name="T106" fmla="+- 0 855 45"/>
                            <a:gd name="T107" fmla="*/ 855 h 955"/>
                            <a:gd name="T108" fmla="+- 0 1543 787"/>
                            <a:gd name="T109" fmla="*/ T108 w 934"/>
                            <a:gd name="T110" fmla="+- 0 797 45"/>
                            <a:gd name="T111" fmla="*/ 797 h 955"/>
                            <a:gd name="T112" fmla="+- 0 1108 787"/>
                            <a:gd name="T113" fmla="*/ T112 w 934"/>
                            <a:gd name="T114" fmla="+- 0 545 45"/>
                            <a:gd name="T115" fmla="*/ 545 h 955"/>
                            <a:gd name="T116" fmla="+- 0 1102 787"/>
                            <a:gd name="T117" fmla="*/ T116 w 934"/>
                            <a:gd name="T118" fmla="+- 0 851 45"/>
                            <a:gd name="T119" fmla="*/ 851 h 955"/>
                            <a:gd name="T120" fmla="+- 0 1204 787"/>
                            <a:gd name="T121" fmla="*/ T120 w 934"/>
                            <a:gd name="T122" fmla="+- 0 600 45"/>
                            <a:gd name="T123" fmla="*/ 600 h 955"/>
                            <a:gd name="T124" fmla="+- 0 1150 787"/>
                            <a:gd name="T125" fmla="*/ T124 w 934"/>
                            <a:gd name="T126" fmla="+- 0 545 45"/>
                            <a:gd name="T127" fmla="*/ 545 h 955"/>
                            <a:gd name="T128" fmla="+- 0 1318 787"/>
                            <a:gd name="T129" fmla="*/ T128 w 934"/>
                            <a:gd name="T130" fmla="+- 0 716 45"/>
                            <a:gd name="T131" fmla="*/ 716 h 955"/>
                            <a:gd name="T132" fmla="+- 0 1383 787"/>
                            <a:gd name="T133" fmla="*/ T132 w 934"/>
                            <a:gd name="T134" fmla="+- 0 684 45"/>
                            <a:gd name="T135" fmla="*/ 684 h 955"/>
                            <a:gd name="T136" fmla="+- 0 1251 787"/>
                            <a:gd name="T137" fmla="*/ T136 w 934"/>
                            <a:gd name="T138" fmla="+- 0 508 45"/>
                            <a:gd name="T139" fmla="*/ 508 h 955"/>
                            <a:gd name="T140" fmla="+- 0 1272 787"/>
                            <a:gd name="T141" fmla="*/ T140 w 934"/>
                            <a:gd name="T142" fmla="+- 0 530 45"/>
                            <a:gd name="T143" fmla="*/ 530 h 955"/>
                            <a:gd name="T144" fmla="+- 0 1480 787"/>
                            <a:gd name="T145" fmla="*/ T144 w 934"/>
                            <a:gd name="T146" fmla="+- 0 208 45"/>
                            <a:gd name="T147" fmla="*/ 208 h 955"/>
                            <a:gd name="T148" fmla="+- 0 1401 787"/>
                            <a:gd name="T149" fmla="*/ T148 w 934"/>
                            <a:gd name="T150" fmla="+- 0 502 45"/>
                            <a:gd name="T151" fmla="*/ 502 h 955"/>
                            <a:gd name="T152" fmla="+- 0 1583 787"/>
                            <a:gd name="T153" fmla="*/ T152 w 934"/>
                            <a:gd name="T154" fmla="+- 0 314 45"/>
                            <a:gd name="T155" fmla="*/ 314 h 955"/>
                            <a:gd name="T156" fmla="+- 0 1091 787"/>
                            <a:gd name="T157" fmla="*/ T156 w 934"/>
                            <a:gd name="T158" fmla="+- 0 395 45"/>
                            <a:gd name="T159" fmla="*/ 395 h 955"/>
                            <a:gd name="T160" fmla="+- 0 1112 787"/>
                            <a:gd name="T161" fmla="*/ T160 w 934"/>
                            <a:gd name="T162" fmla="+- 0 416 45"/>
                            <a:gd name="T163" fmla="*/ 416 h 955"/>
                            <a:gd name="T164" fmla="+- 0 1545 787"/>
                            <a:gd name="T165" fmla="*/ T164 w 934"/>
                            <a:gd name="T166" fmla="+- 0 107 45"/>
                            <a:gd name="T167" fmla="*/ 107 h 955"/>
                            <a:gd name="T168" fmla="+- 0 1480 787"/>
                            <a:gd name="T169" fmla="*/ T168 w 934"/>
                            <a:gd name="T170" fmla="+- 0 127 45"/>
                            <a:gd name="T171" fmla="*/ 127 h 955"/>
                            <a:gd name="T172" fmla="+- 0 1297 787"/>
                            <a:gd name="T173" fmla="*/ T172 w 934"/>
                            <a:gd name="T174" fmla="+- 0 353 45"/>
                            <a:gd name="T175" fmla="*/ 353 h 955"/>
                            <a:gd name="T176" fmla="+- 0 1459 787"/>
                            <a:gd name="T177" fmla="*/ T176 w 934"/>
                            <a:gd name="T178" fmla="+- 0 187 45"/>
                            <a:gd name="T179" fmla="*/ 187 h 955"/>
                            <a:gd name="T180" fmla="+- 0 1510 787"/>
                            <a:gd name="T181" fmla="*/ T180 w 934"/>
                            <a:gd name="T182" fmla="+- 0 143 45"/>
                            <a:gd name="T183" fmla="*/ 143 h 955"/>
                            <a:gd name="T184" fmla="+- 0 1620 787"/>
                            <a:gd name="T185" fmla="*/ T184 w 934"/>
                            <a:gd name="T186" fmla="+- 0 137 45"/>
                            <a:gd name="T187" fmla="*/ 137 h 955"/>
                            <a:gd name="T188" fmla="+- 0 1568 787"/>
                            <a:gd name="T189" fmla="*/ T188 w 934"/>
                            <a:gd name="T190" fmla="+- 0 109 45"/>
                            <a:gd name="T191" fmla="*/ 109 h 955"/>
                            <a:gd name="T192" fmla="+- 0 1544 787"/>
                            <a:gd name="T193" fmla="*/ T192 w 934"/>
                            <a:gd name="T194" fmla="+- 0 137 45"/>
                            <a:gd name="T195" fmla="*/ 137 h 955"/>
                            <a:gd name="T196" fmla="+- 0 1592 787"/>
                            <a:gd name="T197" fmla="*/ T196 w 934"/>
                            <a:gd name="T198" fmla="+- 0 152 45"/>
                            <a:gd name="T199" fmla="*/ 152 h 955"/>
                            <a:gd name="T200" fmla="+- 0 1625 787"/>
                            <a:gd name="T201" fmla="*/ T200 w 934"/>
                            <a:gd name="T202" fmla="+- 0 193 45"/>
                            <a:gd name="T203" fmla="*/ 193 h 955"/>
                            <a:gd name="T204" fmla="+- 0 1630 787"/>
                            <a:gd name="T205" fmla="*/ T204 w 934"/>
                            <a:gd name="T206" fmla="+- 0 244 45"/>
                            <a:gd name="T207" fmla="*/ 244 h 955"/>
                            <a:gd name="T208" fmla="+- 0 1606 787"/>
                            <a:gd name="T209" fmla="*/ T208 w 934"/>
                            <a:gd name="T210" fmla="+- 0 290 45"/>
                            <a:gd name="T211" fmla="*/ 290 h 955"/>
                            <a:gd name="T212" fmla="+- 0 1628 787"/>
                            <a:gd name="T213" fmla="*/ T212 w 934"/>
                            <a:gd name="T214" fmla="+- 0 313 45"/>
                            <a:gd name="T215" fmla="*/ 313 h 955"/>
                            <a:gd name="T216" fmla="+- 0 1660 787"/>
                            <a:gd name="T217" fmla="*/ T216 w 934"/>
                            <a:gd name="T218" fmla="+- 0 251 45"/>
                            <a:gd name="T219" fmla="*/ 251 h 955"/>
                            <a:gd name="T220" fmla="+- 0 1660 787"/>
                            <a:gd name="T221" fmla="*/ T220 w 934"/>
                            <a:gd name="T222" fmla="+- 0 204 45"/>
                            <a:gd name="T223" fmla="*/ 204 h 955"/>
                            <a:gd name="T224" fmla="+- 0 1628 787"/>
                            <a:gd name="T225" fmla="*/ T224 w 934"/>
                            <a:gd name="T226" fmla="+- 0 143 45"/>
                            <a:gd name="T227" fmla="*/ 143 h 955"/>
                            <a:gd name="T228" fmla="+- 0 978 787"/>
                            <a:gd name="T229" fmla="*/ T228 w 934"/>
                            <a:gd name="T230" fmla="+- 0 229 45"/>
                            <a:gd name="T231" fmla="*/ 229 h 955"/>
                            <a:gd name="T232" fmla="+- 0 999 787"/>
                            <a:gd name="T233" fmla="*/ T232 w 934"/>
                            <a:gd name="T234" fmla="+- 0 250 45"/>
                            <a:gd name="T235" fmla="*/ 250 h 9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934" h="955">
                              <a:moveTo>
                                <a:pt x="510" y="650"/>
                              </a:moveTo>
                              <a:lnTo>
                                <a:pt x="468" y="650"/>
                              </a:lnTo>
                              <a:lnTo>
                                <a:pt x="765" y="954"/>
                              </a:lnTo>
                              <a:lnTo>
                                <a:pt x="769" y="955"/>
                              </a:lnTo>
                              <a:lnTo>
                                <a:pt x="777" y="955"/>
                              </a:lnTo>
                              <a:lnTo>
                                <a:pt x="781" y="954"/>
                              </a:lnTo>
                              <a:lnTo>
                                <a:pt x="816" y="918"/>
                              </a:lnTo>
                              <a:lnTo>
                                <a:pt x="772" y="918"/>
                              </a:lnTo>
                              <a:lnTo>
                                <a:pt x="688" y="831"/>
                              </a:lnTo>
                              <a:lnTo>
                                <a:pt x="709" y="810"/>
                              </a:lnTo>
                              <a:lnTo>
                                <a:pt x="667" y="810"/>
                              </a:lnTo>
                              <a:lnTo>
                                <a:pt x="552" y="693"/>
                              </a:lnTo>
                              <a:lnTo>
                                <a:pt x="573" y="671"/>
                              </a:lnTo>
                              <a:lnTo>
                                <a:pt x="531" y="671"/>
                              </a:lnTo>
                              <a:lnTo>
                                <a:pt x="510" y="650"/>
                              </a:lnTo>
                              <a:close/>
                              <a:moveTo>
                                <a:pt x="205" y="39"/>
                              </a:moveTo>
                              <a:lnTo>
                                <a:pt x="163" y="39"/>
                              </a:lnTo>
                              <a:lnTo>
                                <a:pt x="898" y="791"/>
                              </a:lnTo>
                              <a:lnTo>
                                <a:pt x="772" y="918"/>
                              </a:lnTo>
                              <a:lnTo>
                                <a:pt x="816" y="918"/>
                              </a:lnTo>
                              <a:lnTo>
                                <a:pt x="930" y="801"/>
                              </a:lnTo>
                              <a:lnTo>
                                <a:pt x="934" y="795"/>
                              </a:lnTo>
                              <a:lnTo>
                                <a:pt x="934" y="786"/>
                              </a:lnTo>
                              <a:lnTo>
                                <a:pt x="929" y="780"/>
                              </a:lnTo>
                              <a:lnTo>
                                <a:pt x="635" y="479"/>
                              </a:lnTo>
                              <a:lnTo>
                                <a:pt x="656" y="457"/>
                              </a:lnTo>
                              <a:lnTo>
                                <a:pt x="614" y="457"/>
                              </a:lnTo>
                              <a:lnTo>
                                <a:pt x="489" y="329"/>
                              </a:lnTo>
                              <a:lnTo>
                                <a:pt x="510" y="308"/>
                              </a:lnTo>
                              <a:lnTo>
                                <a:pt x="468" y="308"/>
                              </a:lnTo>
                              <a:lnTo>
                                <a:pt x="205" y="39"/>
                              </a:lnTo>
                              <a:close/>
                              <a:moveTo>
                                <a:pt x="167" y="0"/>
                              </a:moveTo>
                              <a:lnTo>
                                <a:pt x="158" y="0"/>
                              </a:lnTo>
                              <a:lnTo>
                                <a:pt x="0" y="162"/>
                              </a:lnTo>
                              <a:lnTo>
                                <a:pt x="0" y="171"/>
                              </a:lnTo>
                              <a:lnTo>
                                <a:pt x="300" y="479"/>
                              </a:lnTo>
                              <a:lnTo>
                                <a:pt x="115" y="668"/>
                              </a:lnTo>
                              <a:lnTo>
                                <a:pt x="114" y="670"/>
                              </a:lnTo>
                              <a:lnTo>
                                <a:pt x="113" y="671"/>
                              </a:lnTo>
                              <a:lnTo>
                                <a:pt x="113" y="672"/>
                              </a:lnTo>
                              <a:lnTo>
                                <a:pt x="112" y="672"/>
                              </a:lnTo>
                              <a:lnTo>
                                <a:pt x="112" y="673"/>
                              </a:lnTo>
                              <a:lnTo>
                                <a:pt x="60" y="876"/>
                              </a:lnTo>
                              <a:lnTo>
                                <a:pt x="59" y="881"/>
                              </a:lnTo>
                              <a:lnTo>
                                <a:pt x="60" y="888"/>
                              </a:lnTo>
                              <a:lnTo>
                                <a:pt x="64" y="891"/>
                              </a:lnTo>
                              <a:lnTo>
                                <a:pt x="67" y="894"/>
                              </a:lnTo>
                              <a:lnTo>
                                <a:pt x="71" y="895"/>
                              </a:lnTo>
                              <a:lnTo>
                                <a:pt x="79" y="895"/>
                              </a:lnTo>
                              <a:lnTo>
                                <a:pt x="213" y="859"/>
                              </a:lnTo>
                              <a:lnTo>
                                <a:pt x="96" y="859"/>
                              </a:lnTo>
                              <a:lnTo>
                                <a:pt x="135" y="707"/>
                              </a:lnTo>
                              <a:lnTo>
                                <a:pt x="177" y="707"/>
                              </a:lnTo>
                              <a:lnTo>
                                <a:pt x="148" y="678"/>
                              </a:lnTo>
                              <a:lnTo>
                                <a:pt x="321" y="500"/>
                              </a:lnTo>
                              <a:lnTo>
                                <a:pt x="363" y="500"/>
                              </a:lnTo>
                              <a:lnTo>
                                <a:pt x="281" y="416"/>
                              </a:lnTo>
                              <a:lnTo>
                                <a:pt x="302" y="395"/>
                              </a:lnTo>
                              <a:lnTo>
                                <a:pt x="260" y="395"/>
                              </a:lnTo>
                              <a:lnTo>
                                <a:pt x="144" y="275"/>
                              </a:lnTo>
                              <a:lnTo>
                                <a:pt x="165" y="253"/>
                              </a:lnTo>
                              <a:lnTo>
                                <a:pt x="123" y="253"/>
                              </a:lnTo>
                              <a:lnTo>
                                <a:pt x="39" y="167"/>
                              </a:lnTo>
                              <a:lnTo>
                                <a:pt x="163" y="39"/>
                              </a:lnTo>
                              <a:lnTo>
                                <a:pt x="205" y="39"/>
                              </a:lnTo>
                              <a:lnTo>
                                <a:pt x="167" y="0"/>
                              </a:lnTo>
                              <a:close/>
                              <a:moveTo>
                                <a:pt x="177" y="707"/>
                              </a:moveTo>
                              <a:lnTo>
                                <a:pt x="135" y="707"/>
                              </a:lnTo>
                              <a:lnTo>
                                <a:pt x="244" y="819"/>
                              </a:lnTo>
                              <a:lnTo>
                                <a:pt x="96" y="859"/>
                              </a:lnTo>
                              <a:lnTo>
                                <a:pt x="213" y="859"/>
                              </a:lnTo>
                              <a:lnTo>
                                <a:pt x="277" y="841"/>
                              </a:lnTo>
                              <a:lnTo>
                                <a:pt x="279" y="841"/>
                              </a:lnTo>
                              <a:lnTo>
                                <a:pt x="279" y="840"/>
                              </a:lnTo>
                              <a:lnTo>
                                <a:pt x="281" y="839"/>
                              </a:lnTo>
                              <a:lnTo>
                                <a:pt x="315" y="806"/>
                              </a:lnTo>
                              <a:lnTo>
                                <a:pt x="273" y="806"/>
                              </a:lnTo>
                              <a:lnTo>
                                <a:pt x="177" y="707"/>
                              </a:lnTo>
                              <a:close/>
                              <a:moveTo>
                                <a:pt x="744" y="740"/>
                              </a:moveTo>
                              <a:lnTo>
                                <a:pt x="735" y="740"/>
                              </a:lnTo>
                              <a:lnTo>
                                <a:pt x="667" y="810"/>
                              </a:lnTo>
                              <a:lnTo>
                                <a:pt x="709" y="810"/>
                              </a:lnTo>
                              <a:lnTo>
                                <a:pt x="756" y="762"/>
                              </a:lnTo>
                              <a:lnTo>
                                <a:pt x="756" y="752"/>
                              </a:lnTo>
                              <a:lnTo>
                                <a:pt x="744" y="740"/>
                              </a:lnTo>
                              <a:close/>
                              <a:moveTo>
                                <a:pt x="363" y="500"/>
                              </a:moveTo>
                              <a:lnTo>
                                <a:pt x="321" y="500"/>
                              </a:lnTo>
                              <a:lnTo>
                                <a:pt x="446" y="627"/>
                              </a:lnTo>
                              <a:lnTo>
                                <a:pt x="273" y="806"/>
                              </a:lnTo>
                              <a:lnTo>
                                <a:pt x="315" y="806"/>
                              </a:lnTo>
                              <a:lnTo>
                                <a:pt x="468" y="650"/>
                              </a:lnTo>
                              <a:lnTo>
                                <a:pt x="510" y="650"/>
                              </a:lnTo>
                              <a:lnTo>
                                <a:pt x="417" y="555"/>
                              </a:lnTo>
                              <a:lnTo>
                                <a:pt x="438" y="533"/>
                              </a:lnTo>
                              <a:lnTo>
                                <a:pt x="396" y="533"/>
                              </a:lnTo>
                              <a:lnTo>
                                <a:pt x="363" y="500"/>
                              </a:lnTo>
                              <a:close/>
                              <a:moveTo>
                                <a:pt x="584" y="626"/>
                              </a:moveTo>
                              <a:lnTo>
                                <a:pt x="575" y="626"/>
                              </a:lnTo>
                              <a:lnTo>
                                <a:pt x="531" y="671"/>
                              </a:lnTo>
                              <a:lnTo>
                                <a:pt x="573" y="671"/>
                              </a:lnTo>
                              <a:lnTo>
                                <a:pt x="596" y="648"/>
                              </a:lnTo>
                              <a:lnTo>
                                <a:pt x="596" y="639"/>
                              </a:lnTo>
                              <a:lnTo>
                                <a:pt x="584" y="626"/>
                              </a:lnTo>
                              <a:close/>
                              <a:moveTo>
                                <a:pt x="473" y="463"/>
                              </a:moveTo>
                              <a:lnTo>
                                <a:pt x="464" y="463"/>
                              </a:lnTo>
                              <a:lnTo>
                                <a:pt x="396" y="533"/>
                              </a:lnTo>
                              <a:lnTo>
                                <a:pt x="438" y="533"/>
                              </a:lnTo>
                              <a:lnTo>
                                <a:pt x="485" y="485"/>
                              </a:lnTo>
                              <a:lnTo>
                                <a:pt x="485" y="476"/>
                              </a:lnTo>
                              <a:lnTo>
                                <a:pt x="473" y="463"/>
                              </a:lnTo>
                              <a:close/>
                              <a:moveTo>
                                <a:pt x="693" y="163"/>
                              </a:moveTo>
                              <a:lnTo>
                                <a:pt x="651" y="163"/>
                              </a:lnTo>
                              <a:lnTo>
                                <a:pt x="775" y="290"/>
                              </a:lnTo>
                              <a:lnTo>
                                <a:pt x="614" y="457"/>
                              </a:lnTo>
                              <a:lnTo>
                                <a:pt x="656" y="457"/>
                              </a:lnTo>
                              <a:lnTo>
                                <a:pt x="840" y="269"/>
                              </a:lnTo>
                              <a:lnTo>
                                <a:pt x="796" y="269"/>
                              </a:lnTo>
                              <a:lnTo>
                                <a:pt x="693" y="163"/>
                              </a:lnTo>
                              <a:close/>
                              <a:moveTo>
                                <a:pt x="313" y="350"/>
                              </a:moveTo>
                              <a:lnTo>
                                <a:pt x="304" y="350"/>
                              </a:lnTo>
                              <a:lnTo>
                                <a:pt x="260" y="395"/>
                              </a:lnTo>
                              <a:lnTo>
                                <a:pt x="302" y="395"/>
                              </a:lnTo>
                              <a:lnTo>
                                <a:pt x="325" y="371"/>
                              </a:lnTo>
                              <a:lnTo>
                                <a:pt x="325" y="362"/>
                              </a:lnTo>
                              <a:lnTo>
                                <a:pt x="313" y="350"/>
                              </a:lnTo>
                              <a:close/>
                              <a:moveTo>
                                <a:pt x="758" y="62"/>
                              </a:moveTo>
                              <a:lnTo>
                                <a:pt x="735" y="64"/>
                              </a:lnTo>
                              <a:lnTo>
                                <a:pt x="713" y="71"/>
                              </a:lnTo>
                              <a:lnTo>
                                <a:pt x="693" y="82"/>
                              </a:lnTo>
                              <a:lnTo>
                                <a:pt x="675" y="98"/>
                              </a:lnTo>
                              <a:lnTo>
                                <a:pt x="468" y="308"/>
                              </a:lnTo>
                              <a:lnTo>
                                <a:pt x="510" y="308"/>
                              </a:lnTo>
                              <a:lnTo>
                                <a:pt x="651" y="163"/>
                              </a:lnTo>
                              <a:lnTo>
                                <a:pt x="693" y="163"/>
                              </a:lnTo>
                              <a:lnTo>
                                <a:pt x="672" y="142"/>
                              </a:lnTo>
                              <a:lnTo>
                                <a:pt x="695" y="118"/>
                              </a:lnTo>
                              <a:lnTo>
                                <a:pt x="708" y="107"/>
                              </a:lnTo>
                              <a:lnTo>
                                <a:pt x="723" y="98"/>
                              </a:lnTo>
                              <a:lnTo>
                                <a:pt x="740" y="93"/>
                              </a:lnTo>
                              <a:lnTo>
                                <a:pt x="757" y="92"/>
                              </a:lnTo>
                              <a:lnTo>
                                <a:pt x="833" y="92"/>
                              </a:lnTo>
                              <a:lnTo>
                                <a:pt x="823" y="83"/>
                              </a:lnTo>
                              <a:lnTo>
                                <a:pt x="803" y="71"/>
                              </a:lnTo>
                              <a:lnTo>
                                <a:pt x="781" y="64"/>
                              </a:lnTo>
                              <a:lnTo>
                                <a:pt x="758" y="62"/>
                              </a:lnTo>
                              <a:close/>
                              <a:moveTo>
                                <a:pt x="833" y="92"/>
                              </a:moveTo>
                              <a:lnTo>
                                <a:pt x="757" y="92"/>
                              </a:lnTo>
                              <a:lnTo>
                                <a:pt x="774" y="93"/>
                              </a:lnTo>
                              <a:lnTo>
                                <a:pt x="790" y="98"/>
                              </a:lnTo>
                              <a:lnTo>
                                <a:pt x="805" y="107"/>
                              </a:lnTo>
                              <a:lnTo>
                                <a:pt x="819" y="118"/>
                              </a:lnTo>
                              <a:lnTo>
                                <a:pt x="830" y="132"/>
                              </a:lnTo>
                              <a:lnTo>
                                <a:pt x="838" y="148"/>
                              </a:lnTo>
                              <a:lnTo>
                                <a:pt x="843" y="164"/>
                              </a:lnTo>
                              <a:lnTo>
                                <a:pt x="845" y="182"/>
                              </a:lnTo>
                              <a:lnTo>
                                <a:pt x="843" y="199"/>
                              </a:lnTo>
                              <a:lnTo>
                                <a:pt x="838" y="216"/>
                              </a:lnTo>
                              <a:lnTo>
                                <a:pt x="830" y="232"/>
                              </a:lnTo>
                              <a:lnTo>
                                <a:pt x="819" y="245"/>
                              </a:lnTo>
                              <a:lnTo>
                                <a:pt x="796" y="269"/>
                              </a:lnTo>
                              <a:lnTo>
                                <a:pt x="840" y="269"/>
                              </a:lnTo>
                              <a:lnTo>
                                <a:pt x="841" y="268"/>
                              </a:lnTo>
                              <a:lnTo>
                                <a:pt x="855" y="249"/>
                              </a:lnTo>
                              <a:lnTo>
                                <a:pt x="866" y="229"/>
                              </a:lnTo>
                              <a:lnTo>
                                <a:pt x="873" y="206"/>
                              </a:lnTo>
                              <a:lnTo>
                                <a:pt x="876" y="184"/>
                              </a:lnTo>
                              <a:lnTo>
                                <a:pt x="876" y="182"/>
                              </a:lnTo>
                              <a:lnTo>
                                <a:pt x="873" y="159"/>
                              </a:lnTo>
                              <a:lnTo>
                                <a:pt x="867" y="137"/>
                              </a:lnTo>
                              <a:lnTo>
                                <a:pt x="856" y="116"/>
                              </a:lnTo>
                              <a:lnTo>
                                <a:pt x="841" y="98"/>
                              </a:lnTo>
                              <a:lnTo>
                                <a:pt x="833" y="92"/>
                              </a:lnTo>
                              <a:close/>
                              <a:moveTo>
                                <a:pt x="200" y="184"/>
                              </a:moveTo>
                              <a:lnTo>
                                <a:pt x="191" y="184"/>
                              </a:lnTo>
                              <a:lnTo>
                                <a:pt x="123" y="253"/>
                              </a:lnTo>
                              <a:lnTo>
                                <a:pt x="165" y="253"/>
                              </a:lnTo>
                              <a:lnTo>
                                <a:pt x="212" y="205"/>
                              </a:lnTo>
                              <a:lnTo>
                                <a:pt x="212" y="196"/>
                              </a:lnTo>
                              <a:lnTo>
                                <a:pt x="200" y="184"/>
                              </a:lnTo>
                              <a:close/>
                            </a:path>
                          </a:pathLst>
                        </a:custGeom>
                        <a:solidFill>
                          <a:srgbClr val="ED1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351ADAC" id="Freeform: Shape 11" o:spid="_x0000_s1026" style="position:absolute;margin-left:28.95pt;margin-top:5.4pt;width:47pt;height:43.15pt;z-index:251841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34,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" path="m510,650r-42,l765,954r4,1l777,955r4,-1l816,918r-44,l688,831r21,-21l667,810,552,693r21,-22l531,671,510,650xm205,39r-42,l898,791,772,918r44,l930,801r4,-6l934,786r-5,-6l635,479r21,-22l614,457,489,329r21,-21l468,308,205,39xm167,r-9,l,162r,9l300,479,115,668r-1,2l113,671r,1l112,672r,1l60,876r-1,5l60,888r4,3l67,894r4,1l79,895,213,859r-117,l135,707r42,l148,678,321,500r42,l281,416r21,-21l260,395,144,275r21,-22l123,253,39,167,163,39r42,l167,xm177,707r-42,l244,819,96,859r117,l277,841r2,l279,840r2,-1l315,806r-42,l177,707xm744,740r-9,l667,810r42,l756,762r,-10l744,740xm363,500r-42,l446,627,273,806r42,l468,650r42,l417,555r21,-22l396,533,363,500xm584,626r-9,l531,671r42,l596,648r,-9l584,626xm473,463r-9,l396,533r42,l485,485r,-9l473,463xm693,163r-42,l775,290,614,457r42,l840,269r-44,l693,163xm313,350r-9,l260,395r42,l325,371r,-9l313,350xm758,62r-23,2l713,71,693,82,675,98,468,308r42,l651,163r42,l672,142r23,-24l708,107r15,-9l740,93r17,-1l833,92,823,83,803,71,781,64,758,62xm833,92r-76,l774,93r16,5l805,107r14,11l830,132r8,16l843,164r2,18l843,199r-5,17l830,232r-11,13l796,269r44,l841,268r14,-19l866,229r7,-23l876,184r,-2l873,159r-6,-22l856,116,841,98r-8,-6xm200,184r-9,l123,253r42,l212,205r,-9l200,184xe" fillcolor="#ed1c2e" stroked="f">
                <v:path arrowok="t" o:connecttype="custom" o:connectlocs="488896,573253;499121,573253;439687,502673;352772,423484;325930,398810;573893,479720;594344,485458;593705,473407;392395,288061;299089,202561;100975,25822;191724,300685;72216,410860;71577,412008;38345,535381;45375,539398;61352,518740;94584,414877;179581,264534;92027,183625;24924,121651;106726,25822;155935,495787;177025,508411;179581,507263;113117,431518;426266,490622;483144,457340;205144,312736;201310,488327;266496,344296;231986,312736;339351,410860;380891,392498;296533,291504;309953,304128;442882,119356;392395,288061;508707,180182;194280,226662;207701,238712;484422,61400;442882,72876;325930,202561;429461,107306;462054,82057;532353,78614;499121,62547;483783,78614;514459,87222;535548,110749;538744,140014;523406,166410;537466,179608;557916,144031;557916,117061;537466,82057;122064,131406;135485,143457" o:connectangles="0,0,0,0,0,0,0,0,0,0,0,0,0,0,0,0,0,0,0,0,0,0,0,0,0,0,0,0,0,0,0,0,0,0,0,0,0,0,0,0,0,0,0,0,0,0,0,0,0,0,0,0,0,0,0,0,0,0,0"/>
                <w10:wrap anchorx="page"/>
              </v:shape>
            </w:pict>
          </mc:Fallback>
        </mc:AlternateContent>
      </w:r>
    </w:p>
    <w:p w14:paraId="5AEAA51F" w14:textId="77777777" w:rsidR="00AD7E8B" w:rsidRPr="00D84BA1" w:rsidRDefault="00AD7E8B" w:rsidP="00AD7E8B">
      <w:pPr>
        <w:rPr>
          <w:rFonts w:ascii="Simplon Norm" w:hAnsi="Simplon Norm"/>
        </w:rPr>
      </w:pPr>
    </w:p>
    <w:p w14:paraId="76CD7318" w14:textId="77777777" w:rsidR="00AD7E8B" w:rsidRPr="00D84BA1" w:rsidRDefault="00AD7E8B" w:rsidP="00AD7E8B">
      <w:pPr>
        <w:rPr>
          <w:rFonts w:ascii="Simplon Norm" w:hAnsi="Simplon Norm"/>
        </w:rPr>
      </w:pPr>
    </w:p>
    <w:p w14:paraId="42C561F2" w14:textId="77777777" w:rsidR="00AD7E8B" w:rsidRPr="00D84BA1" w:rsidRDefault="00AD7E8B" w:rsidP="00AD7E8B">
      <w:pPr>
        <w:rPr>
          <w:rFonts w:ascii="Simplon Norm" w:hAnsi="Simplon Norm"/>
        </w:rPr>
      </w:pPr>
    </w:p>
    <w:p w14:paraId="294B4F11" w14:textId="77777777" w:rsidR="00AD7E8B" w:rsidRPr="00D84BA1" w:rsidRDefault="00315B1B" w:rsidP="00AD7E8B">
      <w:pPr>
        <w:rPr>
          <w:rFonts w:ascii="Simplon Norm" w:hAnsi="Simplon Norm"/>
        </w:rPr>
      </w:pPr>
      <w:r w:rsidRPr="00D84BA1">
        <w:rPr>
          <w:rFonts w:ascii="Simplon Norm" w:hAnsi="Simplon Norm"/>
          <w:b/>
          <w:bCs/>
          <w:noProof/>
          <w:sz w:val="20"/>
          <w:szCs w:val="20"/>
        </w:rPr>
        <w:drawing>
          <wp:anchor distT="0" distB="0" distL="114300" distR="114300" simplePos="0" relativeHeight="251890176" behindDoc="1" locked="0" layoutInCell="1" allowOverlap="1" wp14:anchorId="52DE8830" wp14:editId="3E1B8928">
            <wp:simplePos x="0" y="0"/>
            <wp:positionH relativeFrom="column">
              <wp:posOffset>-86070</wp:posOffset>
            </wp:positionH>
            <wp:positionV relativeFrom="paragraph">
              <wp:posOffset>93444</wp:posOffset>
            </wp:positionV>
            <wp:extent cx="629042" cy="496473"/>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9042" cy="49647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2503F6" w14:textId="77777777" w:rsidR="00AD7E8B" w:rsidRPr="00D84BA1" w:rsidRDefault="00AD7E8B" w:rsidP="00AD7E8B">
      <w:pPr>
        <w:rPr>
          <w:rFonts w:ascii="Simplon Norm" w:hAnsi="Simplon Norm"/>
        </w:rPr>
      </w:pPr>
    </w:p>
    <w:p w14:paraId="2C15C478" w14:textId="77777777" w:rsidR="00AD7E8B" w:rsidRPr="00D84BA1" w:rsidRDefault="00AD7E8B" w:rsidP="00AD7E8B">
      <w:pPr>
        <w:rPr>
          <w:rFonts w:ascii="Simplon Norm" w:hAnsi="Simplon Norm"/>
        </w:rPr>
      </w:pPr>
    </w:p>
    <w:p w14:paraId="5A1EE9BD" w14:textId="77777777" w:rsidR="00057418" w:rsidRPr="00D84BA1" w:rsidRDefault="00057418" w:rsidP="00494BC8">
      <w:pPr>
        <w:tabs>
          <w:tab w:val="left" w:pos="4536"/>
        </w:tabs>
        <w:jc w:val="right"/>
        <w:rPr>
          <w:rFonts w:ascii="Simplon Norm" w:hAnsi="Simplon Norm"/>
          <w:sz w:val="16"/>
          <w:szCs w:val="16"/>
        </w:rPr>
      </w:pPr>
    </w:p>
    <w:p w14:paraId="6EF9CFB3" w14:textId="77777777" w:rsidR="00057418" w:rsidRPr="00D84BA1" w:rsidRDefault="00057418" w:rsidP="00494BC8">
      <w:pPr>
        <w:tabs>
          <w:tab w:val="left" w:pos="4536"/>
        </w:tabs>
        <w:jc w:val="right"/>
        <w:rPr>
          <w:rFonts w:ascii="Simplon Norm" w:hAnsi="Simplon Norm"/>
          <w:sz w:val="16"/>
          <w:szCs w:val="16"/>
        </w:rPr>
      </w:pPr>
    </w:p>
    <w:p w14:paraId="00A1F048" w14:textId="77777777" w:rsidR="009255D8" w:rsidRPr="00D84BA1" w:rsidRDefault="009255D8" w:rsidP="00494BC8">
      <w:pPr>
        <w:tabs>
          <w:tab w:val="left" w:pos="4536"/>
        </w:tabs>
        <w:jc w:val="right"/>
        <w:rPr>
          <w:rFonts w:ascii="Simplon Norm" w:hAnsi="Simplon Norm"/>
          <w:sz w:val="16"/>
          <w:szCs w:val="16"/>
        </w:rPr>
      </w:pPr>
    </w:p>
    <w:p w14:paraId="5F8B9D25" w14:textId="77777777" w:rsidR="00526A1F" w:rsidRPr="00D84BA1" w:rsidRDefault="00AD7E8B" w:rsidP="00D75BBF">
      <w:pPr>
        <w:tabs>
          <w:tab w:val="left" w:pos="4536"/>
        </w:tabs>
        <w:jc w:val="right"/>
        <w:rPr>
          <w:rFonts w:ascii="Simplon Norm" w:hAnsi="Simplon Norm"/>
          <w:sz w:val="16"/>
          <w:szCs w:val="16"/>
        </w:rPr>
      </w:pPr>
      <w:r w:rsidRPr="00D84BA1">
        <w:rPr>
          <w:rFonts w:ascii="Simplon Norm" w:hAnsi="Simplon Norm"/>
          <w:sz w:val="16"/>
          <w:szCs w:val="16"/>
        </w:rPr>
        <w:t xml:space="preserve"> </w:t>
      </w:r>
      <w:r w:rsidR="00057418" w:rsidRPr="00D84BA1">
        <w:rPr>
          <w:rFonts w:ascii="Simplon Norm" w:hAnsi="Simplon Norm"/>
          <w:noProof/>
          <w:sz w:val="16"/>
          <w:szCs w:val="16"/>
        </w:rPr>
        <w:drawing>
          <wp:inline distT="0" distB="0" distL="0" distR="0" wp14:anchorId="416996B4" wp14:editId="0AC742B2">
            <wp:extent cx="236705" cy="236705"/>
            <wp:effectExtent l="0" t="0" r="0" b="0"/>
            <wp:docPr id="68" name="Graphic 68" descr="Forest sce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descr="Forest scene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flipH="1">
                      <a:off x="0" y="0"/>
                      <a:ext cx="257284" cy="257284"/>
                    </a:xfrm>
                    <a:prstGeom prst="rect">
                      <a:avLst/>
                    </a:prstGeom>
                  </pic:spPr>
                </pic:pic>
              </a:graphicData>
            </a:graphic>
          </wp:inline>
        </w:drawing>
      </w:r>
      <w:r w:rsidR="007B5B54" w:rsidRPr="00D84BA1">
        <w:rPr>
          <w:rFonts w:ascii="Simplon Norm" w:hAnsi="Simplon Norm"/>
          <w:sz w:val="16"/>
          <w:szCs w:val="16"/>
        </w:rPr>
        <w:t xml:space="preserve">  </w:t>
      </w:r>
      <w:r w:rsidRPr="00D84BA1">
        <w:rPr>
          <w:rFonts w:ascii="Simplon Norm" w:hAnsi="Simplon Norm"/>
          <w:sz w:val="16"/>
          <w:szCs w:val="16"/>
        </w:rPr>
        <w:t>Please consider the environment before printing this assessment</w:t>
      </w:r>
      <w:r w:rsidR="00057418" w:rsidRPr="00D84BA1">
        <w:rPr>
          <w:rFonts w:ascii="Simplon Norm" w:hAnsi="Simplon Norm"/>
          <w:sz w:val="16"/>
          <w:szCs w:val="16"/>
        </w:rPr>
        <w:t>.</w:t>
      </w:r>
      <w:r w:rsidR="00526A1F" w:rsidRPr="00D84BA1">
        <w:rPr>
          <w:rFonts w:ascii="Simplon Norm" w:hAnsi="Simplon Norm"/>
          <w:sz w:val="16"/>
          <w:szCs w:val="16"/>
        </w:rPr>
        <w:br w:type="page"/>
      </w:r>
    </w:p>
    <w:p w14:paraId="0A188DFB" w14:textId="77777777" w:rsidR="00687541" w:rsidRPr="00D84BA1" w:rsidRDefault="00687541" w:rsidP="003B1A24">
      <w:pPr>
        <w:tabs>
          <w:tab w:val="left" w:pos="4536"/>
        </w:tabs>
        <w:jc w:val="right"/>
        <w:rPr>
          <w:rFonts w:ascii="Simplon Norm" w:hAnsi="Simplon Norm"/>
          <w:sz w:val="16"/>
          <w:szCs w:val="16"/>
        </w:rPr>
      </w:pPr>
    </w:p>
    <w:p w14:paraId="70F9EB20" w14:textId="37DD709B" w:rsidR="00D220E1" w:rsidRPr="005B7EBB" w:rsidRDefault="001A4CE3" w:rsidP="001A4CE3">
      <w:pPr>
        <w:pStyle w:val="Heading2"/>
        <w:rPr>
          <w:sz w:val="28"/>
          <w:szCs w:val="28"/>
        </w:rPr>
      </w:pPr>
      <w:r w:rsidRPr="005B7EBB">
        <w:rPr>
          <w:sz w:val="28"/>
          <w:szCs w:val="28"/>
        </w:rPr>
        <w:t xml:space="preserve">PART A: </w:t>
      </w:r>
      <w:r w:rsidR="00445D49" w:rsidRPr="005B7EBB">
        <w:rPr>
          <w:sz w:val="28"/>
          <w:szCs w:val="28"/>
        </w:rPr>
        <w:t xml:space="preserve">Identify legal and ethical rights and </w:t>
      </w:r>
      <w:proofErr w:type="gramStart"/>
      <w:r w:rsidR="00445D49" w:rsidRPr="005B7EBB">
        <w:rPr>
          <w:sz w:val="28"/>
          <w:szCs w:val="28"/>
        </w:rPr>
        <w:t>responsibilities</w:t>
      </w:r>
      <w:proofErr w:type="gramEnd"/>
    </w:p>
    <w:p w14:paraId="3F557220" w14:textId="03125AB3" w:rsidR="00B06575" w:rsidRPr="00D84BA1" w:rsidRDefault="00B143F6" w:rsidP="00721ADE">
      <w:pPr>
        <w:tabs>
          <w:tab w:val="left" w:pos="4536"/>
        </w:tabs>
        <w:rPr>
          <w:rFonts w:ascii="Simplon Norm" w:eastAsia="Times New Roman" w:hAnsi="Simplon Norm" w:cs="Calibri"/>
          <w:b/>
          <w:bCs/>
          <w:sz w:val="22"/>
          <w:szCs w:val="22"/>
        </w:rPr>
      </w:pPr>
      <w:r w:rsidRPr="00D84BA1">
        <w:rPr>
          <w:rFonts w:ascii="Simplon Norm" w:hAnsi="Simplon Norm"/>
          <w:b/>
          <w:bCs/>
          <w:color w:val="ED1B2E"/>
          <w:sz w:val="22"/>
          <w:szCs w:val="22"/>
        </w:rPr>
        <w:t>Question</w:t>
      </w:r>
      <w:r w:rsidR="00E84C34" w:rsidRPr="00D84BA1">
        <w:rPr>
          <w:rFonts w:ascii="Simplon Norm" w:hAnsi="Simplon Norm"/>
          <w:b/>
          <w:bCs/>
          <w:color w:val="ED1B2E"/>
          <w:sz w:val="22"/>
          <w:szCs w:val="22"/>
        </w:rPr>
        <w:t xml:space="preserve"> 1</w:t>
      </w:r>
    </w:p>
    <w:p w14:paraId="60BD6A8A" w14:textId="66E4107F" w:rsidR="008433A5" w:rsidRPr="00D84BA1" w:rsidRDefault="000A2B97" w:rsidP="00721ADE">
      <w:pPr>
        <w:tabs>
          <w:tab w:val="left" w:pos="4536"/>
        </w:tabs>
        <w:rPr>
          <w:rFonts w:ascii="Simplon Norm" w:eastAsia="Times New Roman" w:hAnsi="Simplon Norm" w:cs="Calibri"/>
          <w:sz w:val="22"/>
          <w:szCs w:val="22"/>
        </w:rPr>
      </w:pPr>
      <w:r w:rsidRPr="00D84BA1">
        <w:rPr>
          <w:rFonts w:ascii="Simplon Norm" w:eastAsia="Times New Roman" w:hAnsi="Simplon Norm" w:cs="Calibri"/>
          <w:sz w:val="22"/>
          <w:szCs w:val="22"/>
        </w:rPr>
        <w:t xml:space="preserve">Below are </w:t>
      </w:r>
      <w:r w:rsidR="00FE06C5" w:rsidRPr="00D84BA1">
        <w:rPr>
          <w:rFonts w:ascii="Simplon Norm" w:eastAsia="Times New Roman" w:hAnsi="Simplon Norm" w:cs="Calibri"/>
          <w:sz w:val="22"/>
          <w:szCs w:val="22"/>
        </w:rPr>
        <w:t>20</w:t>
      </w:r>
      <w:r w:rsidRPr="00D84BA1">
        <w:rPr>
          <w:rFonts w:ascii="Simplon Norm" w:eastAsia="Times New Roman" w:hAnsi="Simplon Norm" w:cs="Calibri"/>
          <w:sz w:val="22"/>
          <w:szCs w:val="22"/>
        </w:rPr>
        <w:t xml:space="preserve"> </w:t>
      </w:r>
      <w:r w:rsidR="00DA2E62" w:rsidRPr="00D84BA1">
        <w:rPr>
          <w:rFonts w:ascii="Simplon Norm" w:eastAsia="Times New Roman" w:hAnsi="Simplon Norm" w:cs="Calibri"/>
          <w:sz w:val="22"/>
          <w:szCs w:val="22"/>
        </w:rPr>
        <w:t>tool</w:t>
      </w:r>
      <w:r w:rsidR="006D5503" w:rsidRPr="00D84BA1">
        <w:rPr>
          <w:rFonts w:ascii="Simplon Norm" w:eastAsia="Times New Roman" w:hAnsi="Simplon Norm" w:cs="Calibri"/>
          <w:sz w:val="22"/>
          <w:szCs w:val="22"/>
        </w:rPr>
        <w:t>s</w:t>
      </w:r>
      <w:r w:rsidR="00A66D84" w:rsidRPr="00D84BA1">
        <w:rPr>
          <w:rFonts w:ascii="Simplon Norm" w:eastAsia="Times New Roman" w:hAnsi="Simplon Norm" w:cs="Calibri"/>
          <w:sz w:val="22"/>
          <w:szCs w:val="22"/>
        </w:rPr>
        <w:t xml:space="preserve"> </w:t>
      </w:r>
      <w:r w:rsidR="007A69BA" w:rsidRPr="00D84BA1">
        <w:rPr>
          <w:rFonts w:ascii="Simplon Norm" w:eastAsia="Times New Roman" w:hAnsi="Simplon Norm" w:cs="Calibri"/>
          <w:sz w:val="22"/>
          <w:szCs w:val="22"/>
        </w:rPr>
        <w:t xml:space="preserve">that set out the legal and ethical rules and regulations that apply to </w:t>
      </w:r>
      <w:r w:rsidR="00A66D84" w:rsidRPr="00D84BA1">
        <w:rPr>
          <w:rFonts w:ascii="Simplon Norm" w:eastAsia="Times New Roman" w:hAnsi="Simplon Norm" w:cs="Calibri"/>
          <w:sz w:val="22"/>
          <w:szCs w:val="22"/>
        </w:rPr>
        <w:t xml:space="preserve">work in the Community Service and Health industry. </w:t>
      </w:r>
      <w:r w:rsidR="00FE06C5" w:rsidRPr="00D84BA1">
        <w:rPr>
          <w:rFonts w:ascii="Simplon Norm" w:eastAsia="Times New Roman" w:hAnsi="Simplon Norm" w:cs="Calibri"/>
          <w:sz w:val="22"/>
          <w:szCs w:val="22"/>
        </w:rPr>
        <w:t xml:space="preserve">Source </w:t>
      </w:r>
      <w:r w:rsidR="00A66D84" w:rsidRPr="00D84BA1">
        <w:rPr>
          <w:rFonts w:ascii="Simplon Norm" w:eastAsia="Times New Roman" w:hAnsi="Simplon Norm" w:cs="Calibri"/>
          <w:sz w:val="22"/>
          <w:szCs w:val="22"/>
        </w:rPr>
        <w:t xml:space="preserve">each </w:t>
      </w:r>
      <w:r w:rsidR="00DA2E62" w:rsidRPr="00D84BA1">
        <w:rPr>
          <w:rFonts w:ascii="Simplon Norm" w:eastAsia="Times New Roman" w:hAnsi="Simplon Norm" w:cs="Calibri"/>
          <w:sz w:val="22"/>
          <w:szCs w:val="22"/>
        </w:rPr>
        <w:t>tool</w:t>
      </w:r>
      <w:r w:rsidR="00FE06C5" w:rsidRPr="00D84BA1">
        <w:rPr>
          <w:rFonts w:ascii="Simplon Norm" w:eastAsia="Times New Roman" w:hAnsi="Simplon Norm" w:cs="Calibri"/>
          <w:sz w:val="22"/>
          <w:szCs w:val="22"/>
        </w:rPr>
        <w:t xml:space="preserve"> on the internet and </w:t>
      </w:r>
      <w:r w:rsidR="00DA2E62" w:rsidRPr="00D84BA1">
        <w:rPr>
          <w:rFonts w:ascii="Simplon Norm" w:eastAsia="Times New Roman" w:hAnsi="Simplon Norm" w:cs="Calibri"/>
          <w:sz w:val="22"/>
          <w:szCs w:val="22"/>
        </w:rPr>
        <w:t xml:space="preserve">provide a </w:t>
      </w:r>
      <w:r w:rsidR="00FE06C5" w:rsidRPr="00D84BA1">
        <w:rPr>
          <w:rFonts w:ascii="Simplon Norm" w:eastAsia="Times New Roman" w:hAnsi="Simplon Norm" w:cs="Calibri"/>
          <w:sz w:val="22"/>
          <w:szCs w:val="22"/>
        </w:rPr>
        <w:t>weblink</w:t>
      </w:r>
      <w:r w:rsidR="00264BED" w:rsidRPr="00D84BA1">
        <w:rPr>
          <w:rFonts w:ascii="Simplon Norm" w:eastAsia="Times New Roman" w:hAnsi="Simplon Norm" w:cs="Calibri"/>
          <w:sz w:val="22"/>
          <w:szCs w:val="22"/>
        </w:rPr>
        <w:t xml:space="preserve">. You must access each link before recording it to ensure it is </w:t>
      </w:r>
      <w:r w:rsidR="00512F23" w:rsidRPr="00D84BA1">
        <w:rPr>
          <w:rFonts w:ascii="Simplon Norm" w:eastAsia="Times New Roman" w:hAnsi="Simplon Norm" w:cs="Calibri"/>
          <w:sz w:val="22"/>
          <w:szCs w:val="22"/>
        </w:rPr>
        <w:t xml:space="preserve">an active and current link for each </w:t>
      </w:r>
      <w:r w:rsidR="00264BED" w:rsidRPr="00D84BA1">
        <w:rPr>
          <w:rFonts w:ascii="Simplon Norm" w:eastAsia="Times New Roman" w:hAnsi="Simplon Norm" w:cs="Calibri"/>
          <w:sz w:val="22"/>
          <w:szCs w:val="22"/>
        </w:rPr>
        <w:t>tool.</w:t>
      </w:r>
    </w:p>
    <w:p w14:paraId="54EC1B80" w14:textId="1F724F95" w:rsidR="00B65941" w:rsidRPr="00D84BA1" w:rsidRDefault="00B65941" w:rsidP="00B65941">
      <w:pPr>
        <w:pStyle w:val="paragraph"/>
        <w:spacing w:before="0" w:beforeAutospacing="0" w:after="160" w:afterAutospacing="0"/>
        <w:textAlignment w:val="baseline"/>
        <w:rPr>
          <w:rFonts w:ascii="Simplon Norm" w:hAnsi="Simplon Norm" w:cs="Segoe UI"/>
          <w:sz w:val="18"/>
          <w:szCs w:val="18"/>
        </w:rPr>
      </w:pPr>
      <w:r w:rsidRPr="00D84BA1">
        <w:rPr>
          <w:rStyle w:val="normaltextrun"/>
          <w:rFonts w:ascii="Simplon Norm" w:hAnsi="Simplon Norm" w:cs="Segoe UI"/>
          <w:b/>
          <w:bCs/>
          <w:color w:val="FF0000"/>
          <w:sz w:val="22"/>
          <w:szCs w:val="22"/>
        </w:rPr>
        <w:t>Assessor instructions:</w:t>
      </w:r>
      <w:r w:rsidR="00A45C73" w:rsidRPr="00D84BA1">
        <w:rPr>
          <w:rStyle w:val="normaltextrun"/>
          <w:rFonts w:ascii="Simplon Norm" w:hAnsi="Simplon Norm" w:cs="Segoe UI"/>
          <w:b/>
          <w:bCs/>
          <w:color w:val="FF0000"/>
          <w:sz w:val="22"/>
          <w:szCs w:val="22"/>
        </w:rPr>
        <w:t xml:space="preserve"> </w:t>
      </w:r>
      <w:r w:rsidRPr="00D84BA1">
        <w:rPr>
          <w:rStyle w:val="normaltextrun"/>
          <w:rFonts w:ascii="Simplon Norm" w:hAnsi="Simplon Norm" w:cs="Segoe UI"/>
          <w:color w:val="FF0000"/>
          <w:sz w:val="22"/>
          <w:szCs w:val="22"/>
        </w:rPr>
        <w:t xml:space="preserve">Students must </w:t>
      </w:r>
      <w:r w:rsidR="00833C20" w:rsidRPr="00D84BA1">
        <w:rPr>
          <w:rStyle w:val="normaltextrun"/>
          <w:rFonts w:ascii="Simplon Norm" w:hAnsi="Simplon Norm" w:cs="Segoe UI"/>
          <w:color w:val="FF0000"/>
          <w:sz w:val="22"/>
          <w:szCs w:val="22"/>
        </w:rPr>
        <w:t>source</w:t>
      </w:r>
      <w:r w:rsidR="00685C35" w:rsidRPr="00D84BA1">
        <w:rPr>
          <w:rStyle w:val="normaltextrun"/>
          <w:rFonts w:ascii="Simplon Norm" w:hAnsi="Simplon Norm" w:cs="Segoe UI"/>
          <w:color w:val="FF0000"/>
          <w:sz w:val="22"/>
          <w:szCs w:val="22"/>
        </w:rPr>
        <w:t xml:space="preserve"> the following legal and ethical tools that must be applied to work in the Community Services and Health Industry.</w:t>
      </w:r>
    </w:p>
    <w:p w14:paraId="00E7DACA" w14:textId="018DFA2B" w:rsidR="00B65941" w:rsidRPr="00D84BA1" w:rsidRDefault="00B65941" w:rsidP="00B65941">
      <w:pPr>
        <w:pStyle w:val="paragraph"/>
        <w:spacing w:before="0" w:beforeAutospacing="0" w:after="160" w:afterAutospacing="0"/>
        <w:textAlignment w:val="baseline"/>
        <w:rPr>
          <w:rFonts w:ascii="Simplon Norm" w:hAnsi="Simplon Norm" w:cs="Segoe UI"/>
          <w:sz w:val="18"/>
          <w:szCs w:val="18"/>
        </w:rPr>
      </w:pPr>
      <w:r w:rsidRPr="00D84BA1">
        <w:rPr>
          <w:rStyle w:val="normaltextrun"/>
          <w:rFonts w:ascii="Simplon Norm" w:hAnsi="Simplon Norm" w:cs="Segoe UI"/>
          <w:color w:val="FF0000"/>
          <w:sz w:val="22"/>
          <w:szCs w:val="22"/>
        </w:rPr>
        <w:t>A</w:t>
      </w:r>
      <w:r w:rsidR="00661A58" w:rsidRPr="00D84BA1">
        <w:rPr>
          <w:rStyle w:val="normaltextrun"/>
          <w:rFonts w:ascii="Simplon Norm" w:hAnsi="Simplon Norm" w:cs="Segoe UI"/>
          <w:color w:val="FF0000"/>
          <w:sz w:val="22"/>
          <w:szCs w:val="22"/>
        </w:rPr>
        <w:t xml:space="preserve">nswers are provided below. </w:t>
      </w:r>
      <w:r w:rsidR="001869FA" w:rsidRPr="00D84BA1">
        <w:rPr>
          <w:rStyle w:val="normaltextrun"/>
          <w:rFonts w:ascii="Simplon Norm" w:hAnsi="Simplon Norm" w:cs="Segoe UI"/>
          <w:color w:val="FF0000"/>
          <w:sz w:val="22"/>
          <w:szCs w:val="22"/>
        </w:rPr>
        <w:t>Where alternatives apply, an example has been included</w:t>
      </w:r>
      <w:r w:rsidR="00E11CA1" w:rsidRPr="00D84BA1">
        <w:rPr>
          <w:rStyle w:val="normaltextrun"/>
          <w:rFonts w:ascii="Simplon Norm" w:hAnsi="Simplon Norm" w:cs="Segoe UI"/>
          <w:color w:val="FF0000"/>
          <w:sz w:val="22"/>
          <w:szCs w:val="22"/>
        </w:rPr>
        <w:t>.</w:t>
      </w:r>
    </w:p>
    <w:tbl>
      <w:tblPr>
        <w:tblStyle w:val="TableGrid0"/>
        <w:tblW w:w="10485" w:type="dxa"/>
        <w:tblLayout w:type="fixed"/>
        <w:tblLook w:val="04A0" w:firstRow="1" w:lastRow="0" w:firstColumn="1" w:lastColumn="0" w:noHBand="0" w:noVBand="1"/>
      </w:tblPr>
      <w:tblGrid>
        <w:gridCol w:w="562"/>
        <w:gridCol w:w="2835"/>
        <w:gridCol w:w="7088"/>
      </w:tblGrid>
      <w:tr w:rsidR="00F0192E" w:rsidRPr="00D84BA1" w14:paraId="55AC12A5" w14:textId="77777777" w:rsidTr="00832EE7">
        <w:trPr>
          <w:cantSplit/>
          <w:trHeight w:val="1134"/>
        </w:trPr>
        <w:tc>
          <w:tcPr>
            <w:tcW w:w="3397" w:type="dxa"/>
            <w:gridSpan w:val="2"/>
            <w:shd w:val="clear" w:color="auto" w:fill="F2F2F2" w:themeFill="background1" w:themeFillShade="F2"/>
            <w:vAlign w:val="center"/>
          </w:tcPr>
          <w:p w14:paraId="61245670" w14:textId="1EE9EFBE" w:rsidR="00F0192E" w:rsidRPr="00D84BA1" w:rsidRDefault="00F0192E" w:rsidP="00F0192E">
            <w:pPr>
              <w:pStyle w:val="paragraph"/>
              <w:spacing w:before="0" w:beforeAutospacing="0" w:after="0" w:afterAutospacing="0"/>
              <w:jc w:val="center"/>
              <w:textAlignment w:val="baseline"/>
              <w:rPr>
                <w:rStyle w:val="normaltextrun"/>
                <w:rFonts w:ascii="Simplon Norm" w:hAnsi="Simplon Norm" w:cs="Segoe UI"/>
                <w:b/>
                <w:bCs/>
                <w:sz w:val="22"/>
                <w:szCs w:val="22"/>
              </w:rPr>
            </w:pPr>
            <w:r w:rsidRPr="00D84BA1">
              <w:rPr>
                <w:rStyle w:val="normaltextrun"/>
                <w:rFonts w:ascii="Simplon Norm" w:hAnsi="Simplon Norm" w:cs="Segoe UI"/>
                <w:b/>
                <w:bCs/>
                <w:sz w:val="22"/>
                <w:szCs w:val="22"/>
              </w:rPr>
              <w:t>LEGAL AND ETHICAL TOOL</w:t>
            </w:r>
            <w:r w:rsidR="006D5503" w:rsidRPr="00D84BA1">
              <w:rPr>
                <w:rStyle w:val="normaltextrun"/>
                <w:rFonts w:ascii="Simplon Norm" w:hAnsi="Simplon Norm" w:cs="Segoe UI"/>
                <w:b/>
                <w:bCs/>
                <w:sz w:val="22"/>
                <w:szCs w:val="22"/>
              </w:rPr>
              <w:t>S</w:t>
            </w:r>
          </w:p>
        </w:tc>
        <w:tc>
          <w:tcPr>
            <w:tcW w:w="7088" w:type="dxa"/>
            <w:shd w:val="clear" w:color="auto" w:fill="F2F2F2" w:themeFill="background1" w:themeFillShade="F2"/>
            <w:vAlign w:val="center"/>
          </w:tcPr>
          <w:p w14:paraId="4A14FCED" w14:textId="1053CABE" w:rsidR="00F0192E" w:rsidRPr="00D84BA1" w:rsidRDefault="00F0192E" w:rsidP="00921C21">
            <w:pPr>
              <w:pStyle w:val="paragraph"/>
              <w:spacing w:before="0" w:beforeAutospacing="0" w:after="0" w:afterAutospacing="0"/>
              <w:jc w:val="center"/>
              <w:textAlignment w:val="baseline"/>
              <w:rPr>
                <w:rStyle w:val="normaltextrun"/>
                <w:rFonts w:ascii="Simplon Norm" w:hAnsi="Simplon Norm" w:cs="Segoe UI"/>
                <w:b/>
                <w:bCs/>
                <w:sz w:val="22"/>
                <w:szCs w:val="22"/>
              </w:rPr>
            </w:pPr>
            <w:r w:rsidRPr="00D84BA1">
              <w:rPr>
                <w:rStyle w:val="normaltextrun"/>
                <w:rFonts w:ascii="Simplon Norm" w:hAnsi="Simplon Norm" w:cs="Segoe UI"/>
                <w:b/>
                <w:bCs/>
                <w:sz w:val="22"/>
                <w:szCs w:val="22"/>
              </w:rPr>
              <w:t>LINK TO SOURCE</w:t>
            </w:r>
          </w:p>
          <w:p w14:paraId="2237E72B" w14:textId="0E09DC2C" w:rsidR="00F0192E" w:rsidRPr="00D84BA1" w:rsidRDefault="00F0192E" w:rsidP="00921C21">
            <w:pPr>
              <w:pStyle w:val="paragraph"/>
              <w:spacing w:before="0" w:beforeAutospacing="0" w:after="0" w:afterAutospacing="0"/>
              <w:jc w:val="center"/>
              <w:textAlignment w:val="baseline"/>
              <w:rPr>
                <w:rStyle w:val="normaltextrun"/>
                <w:rFonts w:ascii="Simplon Norm" w:hAnsi="Simplon Norm" w:cs="Segoe UI"/>
                <w:sz w:val="22"/>
                <w:szCs w:val="22"/>
              </w:rPr>
            </w:pPr>
            <w:r w:rsidRPr="00D84BA1">
              <w:rPr>
                <w:rStyle w:val="normaltextrun"/>
                <w:rFonts w:ascii="Simplon Norm" w:hAnsi="Simplon Norm" w:cs="Segoe UI"/>
                <w:sz w:val="20"/>
                <w:szCs w:val="20"/>
              </w:rPr>
              <w:t>(Link to source document or example of tool)</w:t>
            </w:r>
          </w:p>
        </w:tc>
      </w:tr>
      <w:tr w:rsidR="00E36A15" w:rsidRPr="00D84BA1" w14:paraId="43FA134C" w14:textId="77777777" w:rsidTr="00832EE7">
        <w:trPr>
          <w:cantSplit/>
          <w:trHeight w:val="1134"/>
        </w:trPr>
        <w:tc>
          <w:tcPr>
            <w:tcW w:w="562" w:type="dxa"/>
            <w:shd w:val="clear" w:color="auto" w:fill="F2F2F2" w:themeFill="background1" w:themeFillShade="F2"/>
          </w:tcPr>
          <w:p w14:paraId="0ED4525D" w14:textId="77777777" w:rsidR="00E36A15" w:rsidRPr="00D84BA1" w:rsidRDefault="00E36A15" w:rsidP="00027C89">
            <w:pPr>
              <w:pStyle w:val="paragraph"/>
              <w:numPr>
                <w:ilvl w:val="0"/>
                <w:numId w:val="16"/>
              </w:numPr>
              <w:spacing w:before="0" w:beforeAutospacing="0" w:after="160" w:afterAutospacing="0"/>
              <w:textAlignment w:val="baseline"/>
              <w:rPr>
                <w:rStyle w:val="normaltextrun"/>
                <w:rFonts w:ascii="Simplon Norm" w:hAnsi="Simplon Norm" w:cs="Segoe UI"/>
                <w:sz w:val="22"/>
                <w:szCs w:val="22"/>
              </w:rPr>
            </w:pPr>
          </w:p>
        </w:tc>
        <w:tc>
          <w:tcPr>
            <w:tcW w:w="2835" w:type="dxa"/>
            <w:shd w:val="clear" w:color="auto" w:fill="F2F2F2" w:themeFill="background1" w:themeFillShade="F2"/>
          </w:tcPr>
          <w:p w14:paraId="02686EC3" w14:textId="77777777" w:rsidR="00E36A15" w:rsidRPr="00D84BA1" w:rsidRDefault="00E36A15" w:rsidP="00921C21">
            <w:pPr>
              <w:pStyle w:val="paragraph"/>
              <w:spacing w:before="0" w:beforeAutospacing="0" w:after="160" w:afterAutospacing="0"/>
              <w:textAlignment w:val="baseline"/>
              <w:rPr>
                <w:rStyle w:val="normaltextrun"/>
                <w:rFonts w:ascii="Simplon Norm" w:hAnsi="Simplon Norm" w:cs="Segoe UI"/>
                <w:color w:val="000000" w:themeColor="text1"/>
                <w:sz w:val="22"/>
                <w:szCs w:val="22"/>
              </w:rPr>
            </w:pPr>
            <w:r w:rsidRPr="00D84BA1">
              <w:rPr>
                <w:rStyle w:val="normaltextrun"/>
                <w:rFonts w:ascii="Simplon Norm" w:hAnsi="Simplon Norm" w:cs="Segoe UI"/>
                <w:color w:val="000000" w:themeColor="text1"/>
                <w:sz w:val="22"/>
                <w:szCs w:val="22"/>
              </w:rPr>
              <w:t>United Nations Universal Declaration of Human Rights (UDHR)</w:t>
            </w:r>
          </w:p>
        </w:tc>
        <w:tc>
          <w:tcPr>
            <w:tcW w:w="7088" w:type="dxa"/>
          </w:tcPr>
          <w:p w14:paraId="7B6DF26C" w14:textId="77777777" w:rsidR="00E36A15" w:rsidRPr="00D84BA1" w:rsidRDefault="00E36A15" w:rsidP="00921C21">
            <w:pPr>
              <w:pStyle w:val="paragraph"/>
              <w:spacing w:before="0" w:beforeAutospacing="0" w:after="160" w:afterAutospacing="0"/>
              <w:textAlignment w:val="baseline"/>
              <w:rPr>
                <w:rStyle w:val="normaltextrun"/>
                <w:rFonts w:ascii="Simplon Norm" w:hAnsi="Simplon Norm" w:cs="Segoe UI"/>
                <w:color w:val="FF0000"/>
                <w:sz w:val="22"/>
                <w:szCs w:val="22"/>
              </w:rPr>
            </w:pPr>
            <w:r w:rsidRPr="00D84BA1">
              <w:rPr>
                <w:rStyle w:val="normaltextrun"/>
                <w:rFonts w:ascii="Simplon Norm" w:hAnsi="Simplon Norm" w:cs="Segoe UI"/>
                <w:color w:val="FF0000"/>
                <w:sz w:val="22"/>
                <w:szCs w:val="22"/>
              </w:rPr>
              <w:t>https://www.un.org/en/about-us/universal-declaration-of-human-rights</w:t>
            </w:r>
          </w:p>
        </w:tc>
      </w:tr>
      <w:tr w:rsidR="00F0192E" w:rsidRPr="00D84BA1" w14:paraId="4FDABAFB" w14:textId="77777777" w:rsidTr="00832EE7">
        <w:trPr>
          <w:cantSplit/>
          <w:trHeight w:val="1134"/>
        </w:trPr>
        <w:tc>
          <w:tcPr>
            <w:tcW w:w="562" w:type="dxa"/>
            <w:shd w:val="clear" w:color="auto" w:fill="F2F2F2" w:themeFill="background1" w:themeFillShade="F2"/>
          </w:tcPr>
          <w:p w14:paraId="7AF292E2" w14:textId="55F50599" w:rsidR="00F0192E" w:rsidRPr="00D84BA1" w:rsidRDefault="00F0192E" w:rsidP="00027C89">
            <w:pPr>
              <w:pStyle w:val="paragraph"/>
              <w:numPr>
                <w:ilvl w:val="0"/>
                <w:numId w:val="16"/>
              </w:numPr>
              <w:spacing w:before="0" w:beforeAutospacing="0" w:after="160" w:afterAutospacing="0"/>
              <w:textAlignment w:val="baseline"/>
              <w:rPr>
                <w:rStyle w:val="normaltextrun"/>
                <w:rFonts w:ascii="Simplon Norm" w:hAnsi="Simplon Norm" w:cs="Segoe UI"/>
                <w:sz w:val="22"/>
                <w:szCs w:val="22"/>
              </w:rPr>
            </w:pPr>
          </w:p>
        </w:tc>
        <w:tc>
          <w:tcPr>
            <w:tcW w:w="2835" w:type="dxa"/>
            <w:shd w:val="clear" w:color="auto" w:fill="F2F2F2" w:themeFill="background1" w:themeFillShade="F2"/>
          </w:tcPr>
          <w:p w14:paraId="45541C5B" w14:textId="70C61A79" w:rsidR="00F0192E" w:rsidRPr="00D84BA1" w:rsidRDefault="00F0192E" w:rsidP="00921C21">
            <w:pPr>
              <w:pStyle w:val="paragraph"/>
              <w:spacing w:before="0" w:beforeAutospacing="0" w:after="160" w:afterAutospacing="0"/>
              <w:textAlignment w:val="baseline"/>
              <w:rPr>
                <w:rStyle w:val="normaltextrun"/>
                <w:rFonts w:ascii="Simplon Norm" w:hAnsi="Simplon Norm" w:cs="Segoe UI"/>
                <w:color w:val="000000" w:themeColor="text1"/>
                <w:sz w:val="22"/>
                <w:szCs w:val="22"/>
              </w:rPr>
            </w:pPr>
            <w:r w:rsidRPr="00D84BA1">
              <w:rPr>
                <w:rStyle w:val="normaltextrun"/>
                <w:rFonts w:ascii="Simplon Norm" w:hAnsi="Simplon Norm" w:cs="Segoe UI"/>
                <w:color w:val="000000" w:themeColor="text1"/>
                <w:sz w:val="22"/>
                <w:szCs w:val="22"/>
              </w:rPr>
              <w:t>United Nations Convention on the Rights of the Child (UNCRC)</w:t>
            </w:r>
          </w:p>
        </w:tc>
        <w:tc>
          <w:tcPr>
            <w:tcW w:w="7088" w:type="dxa"/>
          </w:tcPr>
          <w:p w14:paraId="46D0B5C9" w14:textId="305F9692" w:rsidR="00F0192E" w:rsidRPr="00D84BA1" w:rsidRDefault="00F0192E" w:rsidP="00921C21">
            <w:pPr>
              <w:pStyle w:val="paragraph"/>
              <w:spacing w:before="0" w:beforeAutospacing="0" w:after="160" w:afterAutospacing="0"/>
              <w:textAlignment w:val="baseline"/>
              <w:rPr>
                <w:rStyle w:val="normaltextrun"/>
                <w:rFonts w:ascii="Simplon Norm" w:hAnsi="Simplon Norm" w:cs="Segoe UI"/>
                <w:color w:val="FF0000"/>
                <w:sz w:val="22"/>
                <w:szCs w:val="22"/>
              </w:rPr>
            </w:pPr>
            <w:r w:rsidRPr="00D84BA1">
              <w:rPr>
                <w:rStyle w:val="normaltextrun"/>
                <w:rFonts w:ascii="Simplon Norm" w:hAnsi="Simplon Norm" w:cs="Segoe UI"/>
                <w:color w:val="FF0000"/>
                <w:sz w:val="22"/>
                <w:szCs w:val="22"/>
              </w:rPr>
              <w:t>https://www.unicef.org.au/united-nations-convention-on-the-rights-of-the-child</w:t>
            </w:r>
          </w:p>
        </w:tc>
      </w:tr>
      <w:tr w:rsidR="00037D17" w:rsidRPr="00D84BA1" w14:paraId="225F5395" w14:textId="77777777" w:rsidTr="00832EE7">
        <w:trPr>
          <w:cantSplit/>
          <w:trHeight w:val="1134"/>
        </w:trPr>
        <w:tc>
          <w:tcPr>
            <w:tcW w:w="562" w:type="dxa"/>
            <w:shd w:val="clear" w:color="auto" w:fill="F2F2F2" w:themeFill="background1" w:themeFillShade="F2"/>
          </w:tcPr>
          <w:p w14:paraId="794B2B32" w14:textId="3139BDCD" w:rsidR="00037D17" w:rsidRPr="00D84BA1" w:rsidRDefault="00037D17" w:rsidP="00027C89">
            <w:pPr>
              <w:pStyle w:val="paragraph"/>
              <w:numPr>
                <w:ilvl w:val="0"/>
                <w:numId w:val="16"/>
              </w:numPr>
              <w:spacing w:before="0" w:beforeAutospacing="0" w:after="160" w:afterAutospacing="0"/>
              <w:textAlignment w:val="baseline"/>
              <w:rPr>
                <w:rStyle w:val="normaltextrun"/>
                <w:rFonts w:ascii="Simplon Norm" w:hAnsi="Simplon Norm" w:cs="Segoe UI"/>
                <w:sz w:val="22"/>
                <w:szCs w:val="22"/>
              </w:rPr>
            </w:pPr>
          </w:p>
        </w:tc>
        <w:tc>
          <w:tcPr>
            <w:tcW w:w="2835" w:type="dxa"/>
            <w:shd w:val="clear" w:color="auto" w:fill="F2F2F2" w:themeFill="background1" w:themeFillShade="F2"/>
          </w:tcPr>
          <w:p w14:paraId="53C51EB7" w14:textId="77777777" w:rsidR="00037D17" w:rsidRPr="00D84BA1" w:rsidRDefault="00037D17" w:rsidP="00921C21">
            <w:pPr>
              <w:pStyle w:val="paragraph"/>
              <w:spacing w:before="0" w:beforeAutospacing="0" w:after="160" w:afterAutospacing="0"/>
              <w:textAlignment w:val="baseline"/>
              <w:rPr>
                <w:rStyle w:val="normaltextrun"/>
                <w:rFonts w:ascii="Simplon Norm" w:hAnsi="Simplon Norm" w:cs="Segoe UI"/>
                <w:color w:val="000000" w:themeColor="text1"/>
                <w:sz w:val="22"/>
                <w:szCs w:val="22"/>
              </w:rPr>
            </w:pPr>
            <w:r w:rsidRPr="00D84BA1">
              <w:rPr>
                <w:rStyle w:val="normaltextrun"/>
                <w:rFonts w:ascii="Simplon Norm" w:hAnsi="Simplon Norm" w:cs="Segoe UI"/>
                <w:color w:val="000000" w:themeColor="text1"/>
                <w:sz w:val="22"/>
                <w:szCs w:val="22"/>
              </w:rPr>
              <w:t>United Nations Convention on the Rights of Persons with Disabilities (CRPD)</w:t>
            </w:r>
          </w:p>
        </w:tc>
        <w:tc>
          <w:tcPr>
            <w:tcW w:w="7088" w:type="dxa"/>
          </w:tcPr>
          <w:p w14:paraId="4C382E91" w14:textId="77777777" w:rsidR="00037D17" w:rsidRPr="00D84BA1" w:rsidRDefault="00037D17" w:rsidP="00921C21">
            <w:pPr>
              <w:pStyle w:val="paragraph"/>
              <w:spacing w:before="0" w:beforeAutospacing="0" w:after="160" w:afterAutospacing="0"/>
              <w:textAlignment w:val="baseline"/>
              <w:rPr>
                <w:rStyle w:val="normaltextrun"/>
                <w:rFonts w:ascii="Simplon Norm" w:hAnsi="Simplon Norm" w:cs="Segoe UI"/>
                <w:color w:val="FF0000"/>
                <w:sz w:val="22"/>
                <w:szCs w:val="22"/>
              </w:rPr>
            </w:pPr>
            <w:r w:rsidRPr="00D84BA1">
              <w:rPr>
                <w:rStyle w:val="normaltextrun"/>
                <w:rFonts w:ascii="Simplon Norm" w:hAnsi="Simplon Norm" w:cs="Segoe UI"/>
                <w:color w:val="FF0000"/>
                <w:sz w:val="22"/>
                <w:szCs w:val="22"/>
              </w:rPr>
              <w:t>https://social.desa.un.org/issues/disability/crpd/convention-on-the-rights-of-persons-with-disabilities-crpd</w:t>
            </w:r>
          </w:p>
        </w:tc>
      </w:tr>
      <w:tr w:rsidR="00E36A15" w:rsidRPr="00D84BA1" w14:paraId="083F5306" w14:textId="77777777" w:rsidTr="00832EE7">
        <w:trPr>
          <w:cantSplit/>
          <w:trHeight w:val="1134"/>
        </w:trPr>
        <w:tc>
          <w:tcPr>
            <w:tcW w:w="562" w:type="dxa"/>
            <w:shd w:val="clear" w:color="auto" w:fill="F2F2F2" w:themeFill="background1" w:themeFillShade="F2"/>
          </w:tcPr>
          <w:p w14:paraId="460E7CBF" w14:textId="77777777" w:rsidR="00E36A15" w:rsidRPr="00D84BA1" w:rsidRDefault="00E36A15" w:rsidP="00027C89">
            <w:pPr>
              <w:pStyle w:val="paragraph"/>
              <w:numPr>
                <w:ilvl w:val="0"/>
                <w:numId w:val="16"/>
              </w:numPr>
              <w:spacing w:before="0" w:beforeAutospacing="0" w:after="160" w:afterAutospacing="0"/>
              <w:textAlignment w:val="baseline"/>
              <w:rPr>
                <w:rStyle w:val="normaltextrun"/>
                <w:rFonts w:ascii="Simplon Norm" w:hAnsi="Simplon Norm" w:cs="Segoe UI"/>
                <w:sz w:val="22"/>
                <w:szCs w:val="22"/>
              </w:rPr>
            </w:pPr>
          </w:p>
        </w:tc>
        <w:tc>
          <w:tcPr>
            <w:tcW w:w="2835" w:type="dxa"/>
            <w:shd w:val="clear" w:color="auto" w:fill="F2F2F2" w:themeFill="background1" w:themeFillShade="F2"/>
          </w:tcPr>
          <w:p w14:paraId="34D482C1" w14:textId="77777777" w:rsidR="00E36A15" w:rsidRPr="00D84BA1" w:rsidRDefault="00E36A15" w:rsidP="00921C21">
            <w:pPr>
              <w:pStyle w:val="paragraph"/>
              <w:spacing w:before="0" w:beforeAutospacing="0" w:after="160" w:afterAutospacing="0"/>
              <w:textAlignment w:val="baseline"/>
              <w:rPr>
                <w:rStyle w:val="normaltextrun"/>
                <w:rFonts w:ascii="Simplon Norm" w:hAnsi="Simplon Norm" w:cs="Segoe UI"/>
                <w:color w:val="000000" w:themeColor="text1"/>
                <w:sz w:val="22"/>
                <w:szCs w:val="22"/>
              </w:rPr>
            </w:pPr>
            <w:r w:rsidRPr="00D84BA1">
              <w:rPr>
                <w:rStyle w:val="normaltextrun"/>
                <w:rFonts w:ascii="Simplon Norm" w:hAnsi="Simplon Norm" w:cs="Segoe UI"/>
                <w:color w:val="000000" w:themeColor="text1"/>
                <w:sz w:val="22"/>
                <w:szCs w:val="22"/>
              </w:rPr>
              <w:t xml:space="preserve">International </w:t>
            </w:r>
            <w:proofErr w:type="spellStart"/>
            <w:r w:rsidRPr="00D84BA1">
              <w:rPr>
                <w:rStyle w:val="normaltextrun"/>
                <w:rFonts w:ascii="Simplon Norm" w:hAnsi="Simplon Norm" w:cs="Segoe UI"/>
                <w:color w:val="000000" w:themeColor="text1"/>
                <w:sz w:val="22"/>
                <w:szCs w:val="22"/>
              </w:rPr>
              <w:t>Labour</w:t>
            </w:r>
            <w:proofErr w:type="spellEnd"/>
            <w:r w:rsidRPr="00D84BA1">
              <w:rPr>
                <w:rStyle w:val="normaltextrun"/>
                <w:rFonts w:ascii="Simplon Norm" w:hAnsi="Simplon Norm" w:cs="Segoe UI"/>
                <w:color w:val="000000" w:themeColor="text1"/>
                <w:sz w:val="22"/>
                <w:szCs w:val="22"/>
              </w:rPr>
              <w:t xml:space="preserve"> Organisation (ILO) Conventions</w:t>
            </w:r>
          </w:p>
        </w:tc>
        <w:tc>
          <w:tcPr>
            <w:tcW w:w="7088" w:type="dxa"/>
          </w:tcPr>
          <w:p w14:paraId="57A8F802" w14:textId="77777777" w:rsidR="00E36A15" w:rsidRPr="00D84BA1" w:rsidRDefault="00E36A15" w:rsidP="00921C21">
            <w:pPr>
              <w:pStyle w:val="paragraph"/>
              <w:spacing w:before="0" w:beforeAutospacing="0" w:after="160" w:afterAutospacing="0"/>
              <w:textAlignment w:val="baseline"/>
              <w:rPr>
                <w:rStyle w:val="normaltextrun"/>
                <w:rFonts w:ascii="Simplon Norm" w:hAnsi="Simplon Norm" w:cs="Segoe UI"/>
                <w:color w:val="FF0000"/>
                <w:sz w:val="22"/>
                <w:szCs w:val="22"/>
              </w:rPr>
            </w:pPr>
            <w:r w:rsidRPr="00D84BA1">
              <w:rPr>
                <w:rStyle w:val="normaltextrun"/>
                <w:rFonts w:ascii="Simplon Norm" w:hAnsi="Simplon Norm" w:cs="Segoe UI"/>
                <w:color w:val="FF0000"/>
                <w:sz w:val="22"/>
                <w:szCs w:val="22"/>
              </w:rPr>
              <w:t>https://www.ilo.org/global/standards/introduction-to-international-labour-standards/conventions-and-recommendations/lang--en/index.htm</w:t>
            </w:r>
          </w:p>
        </w:tc>
      </w:tr>
      <w:tr w:rsidR="00B30621" w:rsidRPr="00D84BA1" w14:paraId="1B4191C3" w14:textId="77777777" w:rsidTr="00832EE7">
        <w:trPr>
          <w:cantSplit/>
          <w:trHeight w:val="1134"/>
        </w:trPr>
        <w:tc>
          <w:tcPr>
            <w:tcW w:w="562" w:type="dxa"/>
            <w:shd w:val="clear" w:color="auto" w:fill="F2F2F2" w:themeFill="background1" w:themeFillShade="F2"/>
          </w:tcPr>
          <w:p w14:paraId="4839C2A3" w14:textId="77777777" w:rsidR="00B30621" w:rsidRPr="00D84BA1" w:rsidRDefault="00B30621" w:rsidP="00027C89">
            <w:pPr>
              <w:pStyle w:val="paragraph"/>
              <w:numPr>
                <w:ilvl w:val="0"/>
                <w:numId w:val="16"/>
              </w:numPr>
              <w:spacing w:before="0" w:beforeAutospacing="0" w:after="160" w:afterAutospacing="0"/>
              <w:textAlignment w:val="baseline"/>
              <w:rPr>
                <w:rStyle w:val="normaltextrun"/>
                <w:rFonts w:ascii="Simplon Norm" w:hAnsi="Simplon Norm" w:cs="Segoe UI"/>
                <w:sz w:val="22"/>
                <w:szCs w:val="22"/>
              </w:rPr>
            </w:pPr>
          </w:p>
        </w:tc>
        <w:tc>
          <w:tcPr>
            <w:tcW w:w="2835" w:type="dxa"/>
            <w:shd w:val="clear" w:color="auto" w:fill="F2F2F2" w:themeFill="background1" w:themeFillShade="F2"/>
          </w:tcPr>
          <w:p w14:paraId="6AECB00B" w14:textId="77777777" w:rsidR="00B30621" w:rsidRPr="00D84BA1" w:rsidRDefault="00B30621" w:rsidP="00921C21">
            <w:pPr>
              <w:pStyle w:val="paragraph"/>
              <w:spacing w:before="0" w:beforeAutospacing="0" w:after="160" w:afterAutospacing="0"/>
              <w:textAlignment w:val="baseline"/>
              <w:rPr>
                <w:rStyle w:val="normaltextrun"/>
                <w:rFonts w:ascii="Simplon Norm" w:hAnsi="Simplon Norm" w:cs="Segoe UI"/>
                <w:color w:val="000000" w:themeColor="text1"/>
                <w:sz w:val="22"/>
                <w:szCs w:val="22"/>
              </w:rPr>
            </w:pPr>
            <w:r w:rsidRPr="00D84BA1">
              <w:rPr>
                <w:rStyle w:val="normaltextrun"/>
                <w:rFonts w:ascii="Simplon Norm" w:hAnsi="Simplon Norm" w:cs="Segoe UI"/>
                <w:color w:val="000000" w:themeColor="text1"/>
                <w:sz w:val="22"/>
                <w:szCs w:val="22"/>
              </w:rPr>
              <w:t>Australian Human Rights Commission Act 1986</w:t>
            </w:r>
          </w:p>
        </w:tc>
        <w:tc>
          <w:tcPr>
            <w:tcW w:w="7088" w:type="dxa"/>
          </w:tcPr>
          <w:p w14:paraId="152A851E" w14:textId="77777777" w:rsidR="00B30621" w:rsidRPr="00D84BA1" w:rsidRDefault="00B30621" w:rsidP="00921C21">
            <w:pPr>
              <w:pStyle w:val="paragraph"/>
              <w:spacing w:before="0" w:beforeAutospacing="0" w:after="160" w:afterAutospacing="0"/>
              <w:textAlignment w:val="baseline"/>
              <w:rPr>
                <w:rStyle w:val="normaltextrun"/>
                <w:rFonts w:ascii="Simplon Norm" w:hAnsi="Simplon Norm" w:cs="Segoe UI"/>
                <w:color w:val="FF0000"/>
                <w:sz w:val="22"/>
                <w:szCs w:val="22"/>
              </w:rPr>
            </w:pPr>
            <w:r w:rsidRPr="00D84BA1">
              <w:rPr>
                <w:rStyle w:val="normaltextrun"/>
                <w:rFonts w:ascii="Simplon Norm" w:hAnsi="Simplon Norm" w:cs="Segoe UI"/>
                <w:color w:val="FF0000"/>
                <w:sz w:val="22"/>
                <w:szCs w:val="22"/>
              </w:rPr>
              <w:t>https://humanrights.gov.au/our-work/legal/legislation</w:t>
            </w:r>
          </w:p>
        </w:tc>
      </w:tr>
      <w:tr w:rsidR="00037D17" w:rsidRPr="00D84BA1" w14:paraId="670BAB9A" w14:textId="77777777" w:rsidTr="00832EE7">
        <w:trPr>
          <w:cantSplit/>
          <w:trHeight w:val="1134"/>
        </w:trPr>
        <w:tc>
          <w:tcPr>
            <w:tcW w:w="562" w:type="dxa"/>
            <w:shd w:val="clear" w:color="auto" w:fill="F2F2F2" w:themeFill="background1" w:themeFillShade="F2"/>
          </w:tcPr>
          <w:p w14:paraId="5476E4D9" w14:textId="0F332450" w:rsidR="00037D17" w:rsidRPr="00D84BA1" w:rsidRDefault="00037D17" w:rsidP="00027C89">
            <w:pPr>
              <w:pStyle w:val="paragraph"/>
              <w:numPr>
                <w:ilvl w:val="0"/>
                <w:numId w:val="16"/>
              </w:numPr>
              <w:spacing w:before="0" w:beforeAutospacing="0" w:after="160" w:afterAutospacing="0"/>
              <w:textAlignment w:val="baseline"/>
              <w:rPr>
                <w:rStyle w:val="normaltextrun"/>
                <w:rFonts w:ascii="Simplon Norm" w:hAnsi="Simplon Norm" w:cs="Segoe UI"/>
                <w:sz w:val="22"/>
                <w:szCs w:val="22"/>
              </w:rPr>
            </w:pPr>
          </w:p>
        </w:tc>
        <w:tc>
          <w:tcPr>
            <w:tcW w:w="2835" w:type="dxa"/>
            <w:shd w:val="clear" w:color="auto" w:fill="F2F2F2" w:themeFill="background1" w:themeFillShade="F2"/>
          </w:tcPr>
          <w:p w14:paraId="70363032" w14:textId="77777777" w:rsidR="00037D17" w:rsidRPr="00D84BA1" w:rsidRDefault="00037D17" w:rsidP="00921C21">
            <w:pPr>
              <w:pStyle w:val="paragraph"/>
              <w:spacing w:before="0" w:beforeAutospacing="0" w:after="160" w:afterAutospacing="0"/>
              <w:textAlignment w:val="baseline"/>
              <w:rPr>
                <w:rStyle w:val="normaltextrun"/>
                <w:rFonts w:ascii="Simplon Norm" w:hAnsi="Simplon Norm" w:cs="Segoe UI"/>
                <w:color w:val="000000" w:themeColor="text1"/>
                <w:sz w:val="22"/>
                <w:szCs w:val="22"/>
              </w:rPr>
            </w:pPr>
            <w:r w:rsidRPr="00D84BA1">
              <w:rPr>
                <w:rStyle w:val="normaltextrun"/>
                <w:rFonts w:ascii="Simplon Norm" w:hAnsi="Simplon Norm" w:cs="Segoe UI"/>
                <w:color w:val="000000" w:themeColor="text1"/>
                <w:sz w:val="22"/>
                <w:szCs w:val="22"/>
              </w:rPr>
              <w:t>Child Protection (Working with Children) Act 2012</w:t>
            </w:r>
          </w:p>
        </w:tc>
        <w:tc>
          <w:tcPr>
            <w:tcW w:w="7088" w:type="dxa"/>
          </w:tcPr>
          <w:p w14:paraId="69E3E66C" w14:textId="77777777" w:rsidR="00037D17" w:rsidRPr="00D84BA1" w:rsidRDefault="00037D17" w:rsidP="00921C21">
            <w:pPr>
              <w:pStyle w:val="paragraph"/>
              <w:spacing w:before="0" w:beforeAutospacing="0" w:after="160" w:afterAutospacing="0"/>
              <w:textAlignment w:val="baseline"/>
              <w:rPr>
                <w:rStyle w:val="normaltextrun"/>
                <w:rFonts w:ascii="Simplon Norm" w:hAnsi="Simplon Norm" w:cs="Segoe UI"/>
                <w:color w:val="FF0000"/>
                <w:sz w:val="22"/>
                <w:szCs w:val="22"/>
              </w:rPr>
            </w:pPr>
            <w:r w:rsidRPr="00D84BA1">
              <w:rPr>
                <w:rStyle w:val="normaltextrun"/>
                <w:rFonts w:ascii="Simplon Norm" w:hAnsi="Simplon Norm" w:cs="Segoe UI"/>
                <w:color w:val="FF0000"/>
                <w:sz w:val="22"/>
                <w:szCs w:val="22"/>
              </w:rPr>
              <w:t>https://legislation.nsw.gov.au/view/whole/html/inforce/current/act-2012-051#:~:text=An%20Act%20with%20respect%20to,children%3B%20and%20for%20other%20purposes.&amp;text=This%20Act%20is%20the%20Child,Working%20with%20Children)%20Act%202012.&amp;text=This%20Act%20commences%20on%20a,to%20be%20appointed%20by%20proclamation.</w:t>
            </w:r>
          </w:p>
        </w:tc>
      </w:tr>
      <w:tr w:rsidR="00037D17" w:rsidRPr="00D84BA1" w14:paraId="5F907517" w14:textId="77777777" w:rsidTr="00832EE7">
        <w:trPr>
          <w:cantSplit/>
          <w:trHeight w:val="1134"/>
        </w:trPr>
        <w:tc>
          <w:tcPr>
            <w:tcW w:w="562" w:type="dxa"/>
            <w:shd w:val="clear" w:color="auto" w:fill="F2F2F2" w:themeFill="background1" w:themeFillShade="F2"/>
          </w:tcPr>
          <w:p w14:paraId="2B08DCAF" w14:textId="3804C570" w:rsidR="00037D17" w:rsidRPr="00D84BA1" w:rsidRDefault="00037D17" w:rsidP="00027C89">
            <w:pPr>
              <w:pStyle w:val="paragraph"/>
              <w:numPr>
                <w:ilvl w:val="0"/>
                <w:numId w:val="16"/>
              </w:numPr>
              <w:spacing w:before="0" w:beforeAutospacing="0" w:after="160" w:afterAutospacing="0"/>
              <w:textAlignment w:val="baseline"/>
              <w:rPr>
                <w:rStyle w:val="normaltextrun"/>
                <w:rFonts w:ascii="Simplon Norm" w:hAnsi="Simplon Norm" w:cs="Segoe UI"/>
                <w:sz w:val="22"/>
                <w:szCs w:val="22"/>
              </w:rPr>
            </w:pPr>
          </w:p>
        </w:tc>
        <w:tc>
          <w:tcPr>
            <w:tcW w:w="2835" w:type="dxa"/>
            <w:shd w:val="clear" w:color="auto" w:fill="F2F2F2" w:themeFill="background1" w:themeFillShade="F2"/>
          </w:tcPr>
          <w:p w14:paraId="0E06EC3C" w14:textId="77777777" w:rsidR="00037D17" w:rsidRPr="00D84BA1" w:rsidRDefault="00037D17" w:rsidP="00921C21">
            <w:pPr>
              <w:pStyle w:val="paragraph"/>
              <w:spacing w:before="0" w:beforeAutospacing="0" w:after="160" w:afterAutospacing="0"/>
              <w:textAlignment w:val="baseline"/>
              <w:rPr>
                <w:rStyle w:val="normaltextrun"/>
                <w:rFonts w:ascii="Simplon Norm" w:hAnsi="Simplon Norm" w:cs="Segoe UI"/>
                <w:color w:val="000000" w:themeColor="text1"/>
                <w:sz w:val="22"/>
                <w:szCs w:val="22"/>
              </w:rPr>
            </w:pPr>
            <w:r w:rsidRPr="00D84BA1">
              <w:rPr>
                <w:rStyle w:val="normaltextrun"/>
                <w:rFonts w:ascii="Simplon Norm" w:hAnsi="Simplon Norm" w:cs="Segoe UI"/>
                <w:color w:val="000000" w:themeColor="text1"/>
                <w:sz w:val="22"/>
                <w:szCs w:val="22"/>
              </w:rPr>
              <w:t>Child Wellbeing and Safety Act 2005</w:t>
            </w:r>
          </w:p>
        </w:tc>
        <w:tc>
          <w:tcPr>
            <w:tcW w:w="7088" w:type="dxa"/>
          </w:tcPr>
          <w:p w14:paraId="3AA1784A" w14:textId="77777777" w:rsidR="00037D17" w:rsidRPr="00D84BA1" w:rsidRDefault="00037D17" w:rsidP="00921C21">
            <w:pPr>
              <w:pStyle w:val="paragraph"/>
              <w:spacing w:before="0" w:beforeAutospacing="0" w:after="160" w:afterAutospacing="0"/>
              <w:textAlignment w:val="baseline"/>
              <w:rPr>
                <w:rStyle w:val="normaltextrun"/>
                <w:rFonts w:ascii="Simplon Norm" w:hAnsi="Simplon Norm" w:cs="Segoe UI"/>
                <w:color w:val="FF0000"/>
                <w:sz w:val="22"/>
                <w:szCs w:val="22"/>
              </w:rPr>
            </w:pPr>
            <w:r w:rsidRPr="00D84BA1">
              <w:rPr>
                <w:rStyle w:val="normaltextrun"/>
                <w:rFonts w:ascii="Simplon Norm" w:hAnsi="Simplon Norm" w:cs="Segoe UI"/>
                <w:color w:val="FF0000"/>
                <w:sz w:val="22"/>
                <w:szCs w:val="22"/>
              </w:rPr>
              <w:t>https://www.legislation.vic.gov.au/in-force/acts/child-wellbeing-and-safety-act-2005/038</w:t>
            </w:r>
          </w:p>
        </w:tc>
      </w:tr>
      <w:tr w:rsidR="00F0192E" w:rsidRPr="00D84BA1" w14:paraId="7E98A783" w14:textId="77777777" w:rsidTr="00832EE7">
        <w:trPr>
          <w:cantSplit/>
          <w:trHeight w:val="1134"/>
        </w:trPr>
        <w:tc>
          <w:tcPr>
            <w:tcW w:w="562" w:type="dxa"/>
            <w:shd w:val="clear" w:color="auto" w:fill="F2F2F2" w:themeFill="background1" w:themeFillShade="F2"/>
          </w:tcPr>
          <w:p w14:paraId="3763AB98" w14:textId="4522A4BB" w:rsidR="00F0192E" w:rsidRPr="00D84BA1" w:rsidRDefault="00F0192E" w:rsidP="00027C89">
            <w:pPr>
              <w:pStyle w:val="paragraph"/>
              <w:numPr>
                <w:ilvl w:val="0"/>
                <w:numId w:val="16"/>
              </w:numPr>
              <w:spacing w:before="0" w:beforeAutospacing="0" w:after="160" w:afterAutospacing="0"/>
              <w:textAlignment w:val="baseline"/>
              <w:rPr>
                <w:rStyle w:val="normaltextrun"/>
                <w:rFonts w:ascii="Simplon Norm" w:hAnsi="Simplon Norm" w:cs="Segoe UI"/>
                <w:sz w:val="22"/>
                <w:szCs w:val="22"/>
              </w:rPr>
            </w:pPr>
          </w:p>
        </w:tc>
        <w:tc>
          <w:tcPr>
            <w:tcW w:w="2835" w:type="dxa"/>
            <w:shd w:val="clear" w:color="auto" w:fill="F2F2F2" w:themeFill="background1" w:themeFillShade="F2"/>
          </w:tcPr>
          <w:p w14:paraId="52BC28C5" w14:textId="7003A29C" w:rsidR="00F0192E" w:rsidRPr="00D84BA1" w:rsidRDefault="005C3142" w:rsidP="00921C21">
            <w:pPr>
              <w:pStyle w:val="paragraph"/>
              <w:spacing w:before="0" w:beforeAutospacing="0" w:after="160" w:afterAutospacing="0"/>
              <w:textAlignment w:val="baseline"/>
              <w:rPr>
                <w:rStyle w:val="normaltextrun"/>
                <w:rFonts w:ascii="Simplon Norm" w:hAnsi="Simplon Norm" w:cs="Segoe UI"/>
                <w:color w:val="000000" w:themeColor="text1"/>
                <w:sz w:val="22"/>
                <w:szCs w:val="22"/>
              </w:rPr>
            </w:pPr>
            <w:r w:rsidRPr="00D84BA1">
              <w:rPr>
                <w:rStyle w:val="normaltextrun"/>
                <w:rFonts w:ascii="Simplon Norm" w:hAnsi="Simplon Norm" w:cs="Segoe UI"/>
                <w:color w:val="000000" w:themeColor="text1"/>
                <w:sz w:val="22"/>
                <w:szCs w:val="22"/>
              </w:rPr>
              <w:t xml:space="preserve">National </w:t>
            </w:r>
            <w:r w:rsidR="00F0192E" w:rsidRPr="00D84BA1">
              <w:rPr>
                <w:rStyle w:val="normaltextrun"/>
                <w:rFonts w:ascii="Simplon Norm" w:hAnsi="Simplon Norm" w:cs="Segoe UI"/>
                <w:color w:val="000000" w:themeColor="text1"/>
                <w:sz w:val="22"/>
                <w:szCs w:val="22"/>
              </w:rPr>
              <w:t>Aged Care Quality Standards</w:t>
            </w:r>
          </w:p>
        </w:tc>
        <w:tc>
          <w:tcPr>
            <w:tcW w:w="7088" w:type="dxa"/>
          </w:tcPr>
          <w:p w14:paraId="17750049" w14:textId="06E54C15" w:rsidR="00F0192E" w:rsidRPr="00D84BA1" w:rsidRDefault="00F0192E" w:rsidP="00921C21">
            <w:pPr>
              <w:pStyle w:val="paragraph"/>
              <w:spacing w:before="0" w:beforeAutospacing="0" w:after="160" w:afterAutospacing="0"/>
              <w:textAlignment w:val="baseline"/>
              <w:rPr>
                <w:rFonts w:ascii="Simplon Norm" w:hAnsi="Simplon Norm" w:cs="Segoe UI"/>
                <w:color w:val="FF0000"/>
                <w:sz w:val="22"/>
                <w:szCs w:val="22"/>
              </w:rPr>
            </w:pPr>
            <w:r w:rsidRPr="00D84BA1">
              <w:rPr>
                <w:rFonts w:ascii="Simplon Norm" w:hAnsi="Simplon Norm" w:cs="Segoe UI"/>
                <w:color w:val="FF0000"/>
                <w:sz w:val="22"/>
                <w:szCs w:val="22"/>
              </w:rPr>
              <w:t>https://www.agedcarequality.gov.au/providers/standards</w:t>
            </w:r>
          </w:p>
        </w:tc>
      </w:tr>
      <w:tr w:rsidR="00E36A15" w:rsidRPr="00D84BA1" w14:paraId="4A2C911E" w14:textId="77777777" w:rsidTr="00832EE7">
        <w:trPr>
          <w:cantSplit/>
          <w:trHeight w:val="1134"/>
        </w:trPr>
        <w:tc>
          <w:tcPr>
            <w:tcW w:w="562" w:type="dxa"/>
            <w:shd w:val="clear" w:color="auto" w:fill="F2F2F2" w:themeFill="background1" w:themeFillShade="F2"/>
          </w:tcPr>
          <w:p w14:paraId="46A273C8" w14:textId="77777777" w:rsidR="00E36A15" w:rsidRPr="00D84BA1" w:rsidRDefault="00E36A15" w:rsidP="00027C89">
            <w:pPr>
              <w:pStyle w:val="paragraph"/>
              <w:numPr>
                <w:ilvl w:val="0"/>
                <w:numId w:val="16"/>
              </w:numPr>
              <w:spacing w:before="0" w:beforeAutospacing="0" w:after="160" w:afterAutospacing="0"/>
              <w:textAlignment w:val="baseline"/>
              <w:rPr>
                <w:rStyle w:val="normaltextrun"/>
                <w:rFonts w:ascii="Simplon Norm" w:hAnsi="Simplon Norm" w:cs="Segoe UI"/>
                <w:sz w:val="22"/>
                <w:szCs w:val="22"/>
              </w:rPr>
            </w:pPr>
          </w:p>
        </w:tc>
        <w:tc>
          <w:tcPr>
            <w:tcW w:w="2835" w:type="dxa"/>
            <w:shd w:val="clear" w:color="auto" w:fill="F2F2F2" w:themeFill="background1" w:themeFillShade="F2"/>
          </w:tcPr>
          <w:p w14:paraId="614093A6" w14:textId="77777777" w:rsidR="00E36A15" w:rsidRPr="00D84BA1" w:rsidRDefault="00E36A15" w:rsidP="00921C21">
            <w:pPr>
              <w:pStyle w:val="paragraph"/>
              <w:spacing w:before="0" w:beforeAutospacing="0" w:after="160" w:afterAutospacing="0"/>
              <w:textAlignment w:val="baseline"/>
              <w:rPr>
                <w:rStyle w:val="normaltextrun"/>
                <w:rFonts w:ascii="Simplon Norm" w:hAnsi="Simplon Norm" w:cs="Segoe UI"/>
                <w:color w:val="000000" w:themeColor="text1"/>
                <w:sz w:val="22"/>
                <w:szCs w:val="22"/>
              </w:rPr>
            </w:pPr>
            <w:r w:rsidRPr="00D84BA1">
              <w:rPr>
                <w:rStyle w:val="normaltextrun"/>
                <w:rFonts w:ascii="Simplon Norm" w:hAnsi="Simplon Norm" w:cs="Segoe UI"/>
                <w:color w:val="000000" w:themeColor="text1"/>
                <w:sz w:val="22"/>
                <w:szCs w:val="22"/>
              </w:rPr>
              <w:t>Disability Discrimination Act 1992</w:t>
            </w:r>
          </w:p>
        </w:tc>
        <w:tc>
          <w:tcPr>
            <w:tcW w:w="7088" w:type="dxa"/>
          </w:tcPr>
          <w:p w14:paraId="056D38E6" w14:textId="77777777" w:rsidR="00E36A15" w:rsidRPr="00D84BA1" w:rsidRDefault="00E36A15" w:rsidP="00921C21">
            <w:pPr>
              <w:pStyle w:val="paragraph"/>
              <w:spacing w:before="0" w:beforeAutospacing="0" w:after="160" w:afterAutospacing="0"/>
              <w:textAlignment w:val="baseline"/>
              <w:rPr>
                <w:rStyle w:val="normaltextrun"/>
                <w:rFonts w:ascii="Simplon Norm" w:hAnsi="Simplon Norm" w:cs="Segoe UI"/>
                <w:color w:val="FF0000"/>
                <w:sz w:val="22"/>
                <w:szCs w:val="22"/>
              </w:rPr>
            </w:pPr>
            <w:r w:rsidRPr="00D84BA1">
              <w:rPr>
                <w:rStyle w:val="normaltextrun"/>
                <w:rFonts w:ascii="Simplon Norm" w:hAnsi="Simplon Norm" w:cs="Segoe UI"/>
                <w:color w:val="FF0000"/>
                <w:sz w:val="22"/>
                <w:szCs w:val="22"/>
              </w:rPr>
              <w:t>https://www.legislation.gov.au/Details/C2018C00125</w:t>
            </w:r>
          </w:p>
        </w:tc>
      </w:tr>
      <w:tr w:rsidR="00E36A15" w:rsidRPr="00D84BA1" w14:paraId="1643D47F" w14:textId="77777777" w:rsidTr="00832EE7">
        <w:trPr>
          <w:cantSplit/>
          <w:trHeight w:val="1134"/>
        </w:trPr>
        <w:tc>
          <w:tcPr>
            <w:tcW w:w="562" w:type="dxa"/>
            <w:shd w:val="clear" w:color="auto" w:fill="F2F2F2" w:themeFill="background1" w:themeFillShade="F2"/>
          </w:tcPr>
          <w:p w14:paraId="789D0F5A" w14:textId="77777777" w:rsidR="00E36A15" w:rsidRPr="00D84BA1" w:rsidRDefault="00E36A15" w:rsidP="00027C89">
            <w:pPr>
              <w:pStyle w:val="paragraph"/>
              <w:numPr>
                <w:ilvl w:val="0"/>
                <w:numId w:val="16"/>
              </w:numPr>
              <w:spacing w:before="0" w:beforeAutospacing="0" w:after="160" w:afterAutospacing="0"/>
              <w:textAlignment w:val="baseline"/>
              <w:rPr>
                <w:rStyle w:val="normaltextrun"/>
                <w:rFonts w:ascii="Simplon Norm" w:hAnsi="Simplon Norm" w:cs="Segoe UI"/>
                <w:sz w:val="22"/>
                <w:szCs w:val="22"/>
              </w:rPr>
            </w:pPr>
          </w:p>
        </w:tc>
        <w:tc>
          <w:tcPr>
            <w:tcW w:w="2835" w:type="dxa"/>
            <w:shd w:val="clear" w:color="auto" w:fill="F2F2F2" w:themeFill="background1" w:themeFillShade="F2"/>
          </w:tcPr>
          <w:p w14:paraId="3C62E4BC" w14:textId="77777777" w:rsidR="00E36A15" w:rsidRPr="00D84BA1" w:rsidRDefault="00E36A15" w:rsidP="00921C21">
            <w:pPr>
              <w:pStyle w:val="paragraph"/>
              <w:spacing w:before="0" w:beforeAutospacing="0" w:after="160" w:afterAutospacing="0"/>
              <w:textAlignment w:val="baseline"/>
              <w:rPr>
                <w:rStyle w:val="normaltextrun"/>
                <w:rFonts w:ascii="Simplon Norm" w:hAnsi="Simplon Norm" w:cs="Segoe UI"/>
                <w:color w:val="000000" w:themeColor="text1"/>
                <w:sz w:val="22"/>
                <w:szCs w:val="22"/>
              </w:rPr>
            </w:pPr>
            <w:r w:rsidRPr="00D84BA1">
              <w:rPr>
                <w:rStyle w:val="normaltextrun"/>
                <w:rFonts w:ascii="Simplon Norm" w:hAnsi="Simplon Norm" w:cs="Segoe UI"/>
                <w:color w:val="000000" w:themeColor="text1"/>
                <w:sz w:val="22"/>
                <w:szCs w:val="22"/>
              </w:rPr>
              <w:t>Family Law Act 1975</w:t>
            </w:r>
          </w:p>
        </w:tc>
        <w:tc>
          <w:tcPr>
            <w:tcW w:w="7088" w:type="dxa"/>
          </w:tcPr>
          <w:p w14:paraId="38EDCFA6" w14:textId="77777777" w:rsidR="00E36A15" w:rsidRPr="00D84BA1" w:rsidRDefault="00E36A15" w:rsidP="00921C21">
            <w:pPr>
              <w:pStyle w:val="paragraph"/>
              <w:spacing w:before="0" w:beforeAutospacing="0" w:after="160" w:afterAutospacing="0"/>
              <w:textAlignment w:val="baseline"/>
              <w:rPr>
                <w:rStyle w:val="normaltextrun"/>
                <w:rFonts w:ascii="Simplon Norm" w:hAnsi="Simplon Norm" w:cs="Segoe UI"/>
                <w:color w:val="FF0000"/>
                <w:sz w:val="22"/>
                <w:szCs w:val="22"/>
              </w:rPr>
            </w:pPr>
            <w:r w:rsidRPr="00D84BA1">
              <w:rPr>
                <w:rStyle w:val="normaltextrun"/>
                <w:rFonts w:ascii="Simplon Norm" w:hAnsi="Simplon Norm" w:cs="Segoe UI"/>
                <w:color w:val="FF0000"/>
                <w:sz w:val="22"/>
                <w:szCs w:val="22"/>
              </w:rPr>
              <w:t>https://www.legislation.gov.au/Details/C2019C00101</w:t>
            </w:r>
          </w:p>
        </w:tc>
      </w:tr>
      <w:tr w:rsidR="00E36A15" w:rsidRPr="00D84BA1" w14:paraId="4C9E0481" w14:textId="77777777" w:rsidTr="00832EE7">
        <w:trPr>
          <w:cantSplit/>
          <w:trHeight w:val="1134"/>
        </w:trPr>
        <w:tc>
          <w:tcPr>
            <w:tcW w:w="562" w:type="dxa"/>
            <w:shd w:val="clear" w:color="auto" w:fill="F2F2F2" w:themeFill="background1" w:themeFillShade="F2"/>
          </w:tcPr>
          <w:p w14:paraId="433BC0A9" w14:textId="77777777" w:rsidR="00E36A15" w:rsidRPr="00D84BA1" w:rsidRDefault="00E36A15" w:rsidP="00027C89">
            <w:pPr>
              <w:pStyle w:val="paragraph"/>
              <w:numPr>
                <w:ilvl w:val="0"/>
                <w:numId w:val="16"/>
              </w:numPr>
              <w:spacing w:before="0" w:beforeAutospacing="0" w:after="160" w:afterAutospacing="0"/>
              <w:textAlignment w:val="baseline"/>
              <w:rPr>
                <w:rStyle w:val="normaltextrun"/>
                <w:rFonts w:ascii="Simplon Norm" w:hAnsi="Simplon Norm" w:cs="Segoe UI"/>
                <w:sz w:val="22"/>
                <w:szCs w:val="22"/>
              </w:rPr>
            </w:pPr>
          </w:p>
        </w:tc>
        <w:tc>
          <w:tcPr>
            <w:tcW w:w="2835" w:type="dxa"/>
            <w:shd w:val="clear" w:color="auto" w:fill="F2F2F2" w:themeFill="background1" w:themeFillShade="F2"/>
          </w:tcPr>
          <w:p w14:paraId="665AF9E5" w14:textId="77777777" w:rsidR="00E36A15" w:rsidRPr="00D84BA1" w:rsidRDefault="00E36A15" w:rsidP="00921C21">
            <w:pPr>
              <w:pStyle w:val="paragraph"/>
              <w:spacing w:before="0" w:beforeAutospacing="0" w:after="160" w:afterAutospacing="0"/>
              <w:textAlignment w:val="baseline"/>
              <w:rPr>
                <w:rStyle w:val="normaltextrun"/>
                <w:rFonts w:ascii="Simplon Norm" w:hAnsi="Simplon Norm" w:cs="Segoe UI"/>
                <w:color w:val="000000" w:themeColor="text1"/>
                <w:sz w:val="22"/>
                <w:szCs w:val="22"/>
              </w:rPr>
            </w:pPr>
            <w:r w:rsidRPr="00D84BA1">
              <w:rPr>
                <w:rStyle w:val="normaltextrun"/>
                <w:rFonts w:ascii="Simplon Norm" w:hAnsi="Simplon Norm" w:cs="Segoe UI"/>
                <w:color w:val="000000" w:themeColor="text1"/>
                <w:sz w:val="22"/>
                <w:szCs w:val="22"/>
              </w:rPr>
              <w:t>Privacy Act 1988</w:t>
            </w:r>
          </w:p>
        </w:tc>
        <w:tc>
          <w:tcPr>
            <w:tcW w:w="7088" w:type="dxa"/>
          </w:tcPr>
          <w:p w14:paraId="4B31B29D" w14:textId="77777777" w:rsidR="00E36A15" w:rsidRPr="00D84BA1" w:rsidRDefault="00E36A15" w:rsidP="00921C21">
            <w:pPr>
              <w:pStyle w:val="paragraph"/>
              <w:spacing w:before="0" w:beforeAutospacing="0" w:after="160" w:afterAutospacing="0"/>
              <w:textAlignment w:val="baseline"/>
              <w:rPr>
                <w:rStyle w:val="normaltextrun"/>
                <w:rFonts w:ascii="Simplon Norm" w:hAnsi="Simplon Norm" w:cs="Segoe UI"/>
                <w:color w:val="FF0000"/>
                <w:sz w:val="22"/>
                <w:szCs w:val="22"/>
              </w:rPr>
            </w:pPr>
            <w:r w:rsidRPr="00D84BA1">
              <w:rPr>
                <w:rStyle w:val="normaltextrun"/>
                <w:rFonts w:ascii="Simplon Norm" w:hAnsi="Simplon Norm" w:cs="Segoe UI"/>
                <w:color w:val="FF0000"/>
                <w:sz w:val="22"/>
                <w:szCs w:val="22"/>
              </w:rPr>
              <w:t>https://www.legislation.gov.au/Details/C2014C00076</w:t>
            </w:r>
          </w:p>
        </w:tc>
      </w:tr>
      <w:tr w:rsidR="00E36A15" w:rsidRPr="00D84BA1" w14:paraId="5C53CD35" w14:textId="77777777" w:rsidTr="00832EE7">
        <w:trPr>
          <w:cantSplit/>
          <w:trHeight w:val="1134"/>
        </w:trPr>
        <w:tc>
          <w:tcPr>
            <w:tcW w:w="562" w:type="dxa"/>
            <w:shd w:val="clear" w:color="auto" w:fill="F2F2F2" w:themeFill="background1" w:themeFillShade="F2"/>
          </w:tcPr>
          <w:p w14:paraId="651FB00A" w14:textId="77777777" w:rsidR="00E36A15" w:rsidRPr="00D84BA1" w:rsidRDefault="00E36A15" w:rsidP="00027C89">
            <w:pPr>
              <w:pStyle w:val="paragraph"/>
              <w:numPr>
                <w:ilvl w:val="0"/>
                <w:numId w:val="16"/>
              </w:numPr>
              <w:spacing w:before="0" w:beforeAutospacing="0" w:after="160" w:afterAutospacing="0"/>
              <w:textAlignment w:val="baseline"/>
              <w:rPr>
                <w:rStyle w:val="normaltextrun"/>
                <w:rFonts w:ascii="Simplon Norm" w:hAnsi="Simplon Norm" w:cs="Segoe UI"/>
                <w:sz w:val="22"/>
                <w:szCs w:val="22"/>
              </w:rPr>
            </w:pPr>
          </w:p>
        </w:tc>
        <w:tc>
          <w:tcPr>
            <w:tcW w:w="2835" w:type="dxa"/>
            <w:shd w:val="clear" w:color="auto" w:fill="F2F2F2" w:themeFill="background1" w:themeFillShade="F2"/>
          </w:tcPr>
          <w:p w14:paraId="0BB14E0C" w14:textId="77777777" w:rsidR="00E36A15" w:rsidRPr="00D84BA1" w:rsidRDefault="00E36A15" w:rsidP="00921C21">
            <w:pPr>
              <w:pStyle w:val="paragraph"/>
              <w:spacing w:before="0" w:beforeAutospacing="0" w:after="160" w:afterAutospacing="0"/>
              <w:textAlignment w:val="baseline"/>
              <w:rPr>
                <w:rStyle w:val="normaltextrun"/>
                <w:rFonts w:ascii="Simplon Norm" w:hAnsi="Simplon Norm" w:cs="Segoe UI"/>
                <w:color w:val="000000" w:themeColor="text1"/>
                <w:sz w:val="22"/>
                <w:szCs w:val="22"/>
              </w:rPr>
            </w:pPr>
            <w:r w:rsidRPr="00D84BA1">
              <w:rPr>
                <w:rStyle w:val="normaltextrun"/>
                <w:rFonts w:ascii="Simplon Norm" w:hAnsi="Simplon Norm" w:cs="Segoe UI"/>
                <w:color w:val="000000" w:themeColor="text1"/>
                <w:sz w:val="22"/>
                <w:szCs w:val="22"/>
              </w:rPr>
              <w:t>Fair Work Act 2009</w:t>
            </w:r>
          </w:p>
        </w:tc>
        <w:tc>
          <w:tcPr>
            <w:tcW w:w="7088" w:type="dxa"/>
          </w:tcPr>
          <w:p w14:paraId="2C0BD0BE" w14:textId="77777777" w:rsidR="00E36A15" w:rsidRPr="00D84BA1" w:rsidRDefault="00E36A15" w:rsidP="00921C21">
            <w:pPr>
              <w:pStyle w:val="paragraph"/>
              <w:spacing w:before="0" w:beforeAutospacing="0" w:after="160" w:afterAutospacing="0"/>
              <w:textAlignment w:val="baseline"/>
              <w:rPr>
                <w:rStyle w:val="normaltextrun"/>
                <w:rFonts w:ascii="Simplon Norm" w:hAnsi="Simplon Norm" w:cs="Segoe UI"/>
                <w:color w:val="FF0000"/>
                <w:sz w:val="22"/>
                <w:szCs w:val="22"/>
              </w:rPr>
            </w:pPr>
            <w:r w:rsidRPr="00D84BA1">
              <w:rPr>
                <w:rStyle w:val="normaltextrun"/>
                <w:rFonts w:ascii="Simplon Norm" w:hAnsi="Simplon Norm" w:cs="Segoe UI"/>
                <w:color w:val="FF0000"/>
                <w:sz w:val="22"/>
                <w:szCs w:val="22"/>
              </w:rPr>
              <w:t>https://www.legislation.gov.au/Details/C2017C00323</w:t>
            </w:r>
          </w:p>
        </w:tc>
      </w:tr>
      <w:tr w:rsidR="00037D17" w:rsidRPr="00D84BA1" w14:paraId="0E4565F4" w14:textId="77777777" w:rsidTr="00832EE7">
        <w:trPr>
          <w:cantSplit/>
          <w:trHeight w:val="1134"/>
        </w:trPr>
        <w:tc>
          <w:tcPr>
            <w:tcW w:w="562" w:type="dxa"/>
            <w:shd w:val="clear" w:color="auto" w:fill="F2F2F2" w:themeFill="background1" w:themeFillShade="F2"/>
          </w:tcPr>
          <w:p w14:paraId="632C2CF8" w14:textId="5D3394C9" w:rsidR="00037D17" w:rsidRPr="00D84BA1" w:rsidRDefault="00037D17" w:rsidP="00027C89">
            <w:pPr>
              <w:pStyle w:val="paragraph"/>
              <w:numPr>
                <w:ilvl w:val="0"/>
                <w:numId w:val="16"/>
              </w:numPr>
              <w:spacing w:before="0" w:beforeAutospacing="0" w:after="160" w:afterAutospacing="0"/>
              <w:textAlignment w:val="baseline"/>
              <w:rPr>
                <w:rStyle w:val="normaltextrun"/>
                <w:rFonts w:ascii="Simplon Norm" w:hAnsi="Simplon Norm" w:cs="Segoe UI"/>
                <w:sz w:val="22"/>
                <w:szCs w:val="22"/>
              </w:rPr>
            </w:pPr>
          </w:p>
        </w:tc>
        <w:tc>
          <w:tcPr>
            <w:tcW w:w="2835" w:type="dxa"/>
            <w:shd w:val="clear" w:color="auto" w:fill="F2F2F2" w:themeFill="background1" w:themeFillShade="F2"/>
          </w:tcPr>
          <w:p w14:paraId="30C604E1" w14:textId="77777777" w:rsidR="00037D17" w:rsidRPr="00D84BA1" w:rsidRDefault="00037D17" w:rsidP="00921C21">
            <w:pPr>
              <w:pStyle w:val="paragraph"/>
              <w:spacing w:before="0" w:beforeAutospacing="0" w:after="160" w:afterAutospacing="0"/>
              <w:textAlignment w:val="baseline"/>
              <w:rPr>
                <w:rStyle w:val="normaltextrun"/>
                <w:rFonts w:ascii="Simplon Norm" w:hAnsi="Simplon Norm" w:cs="Segoe UI"/>
                <w:color w:val="000000" w:themeColor="text1"/>
                <w:sz w:val="22"/>
                <w:szCs w:val="22"/>
              </w:rPr>
            </w:pPr>
            <w:r w:rsidRPr="00D84BA1">
              <w:rPr>
                <w:rStyle w:val="normaltextrun"/>
                <w:rFonts w:ascii="Simplon Norm" w:hAnsi="Simplon Norm" w:cs="Segoe UI"/>
                <w:color w:val="000000" w:themeColor="text1"/>
                <w:sz w:val="22"/>
                <w:szCs w:val="22"/>
              </w:rPr>
              <w:t xml:space="preserve">Child Protection Act for your state/territory. These include: </w:t>
            </w:r>
          </w:p>
          <w:p w14:paraId="37B5FCF6" w14:textId="77777777" w:rsidR="00037D17" w:rsidRPr="00D84BA1" w:rsidRDefault="00037D17" w:rsidP="00027C89">
            <w:pPr>
              <w:pStyle w:val="paragraph"/>
              <w:numPr>
                <w:ilvl w:val="0"/>
                <w:numId w:val="14"/>
              </w:numPr>
              <w:spacing w:before="0" w:beforeAutospacing="0" w:after="160" w:afterAutospacing="0"/>
              <w:textAlignment w:val="baseline"/>
              <w:rPr>
                <w:rStyle w:val="normaltextrun"/>
                <w:rFonts w:ascii="Simplon Norm" w:hAnsi="Simplon Norm" w:cs="Segoe UI"/>
                <w:color w:val="000000" w:themeColor="text1"/>
                <w:sz w:val="22"/>
                <w:szCs w:val="22"/>
              </w:rPr>
            </w:pPr>
            <w:r w:rsidRPr="00D84BA1">
              <w:rPr>
                <w:rStyle w:val="normaltextrun"/>
                <w:rFonts w:ascii="Simplon Norm" w:hAnsi="Simplon Norm" w:cs="Segoe UI"/>
                <w:color w:val="000000" w:themeColor="text1"/>
                <w:sz w:val="22"/>
                <w:szCs w:val="22"/>
              </w:rPr>
              <w:t>Child Protection Act 1999 (Qld)</w:t>
            </w:r>
          </w:p>
          <w:p w14:paraId="5BB63F4F" w14:textId="77777777" w:rsidR="00037D17" w:rsidRPr="00D84BA1" w:rsidRDefault="00037D17" w:rsidP="00027C89">
            <w:pPr>
              <w:pStyle w:val="paragraph"/>
              <w:numPr>
                <w:ilvl w:val="0"/>
                <w:numId w:val="14"/>
              </w:numPr>
              <w:spacing w:before="0" w:beforeAutospacing="0" w:after="160" w:afterAutospacing="0"/>
              <w:textAlignment w:val="baseline"/>
              <w:rPr>
                <w:rStyle w:val="normaltextrun"/>
                <w:rFonts w:ascii="Simplon Norm" w:hAnsi="Simplon Norm" w:cs="Segoe UI"/>
                <w:color w:val="000000" w:themeColor="text1"/>
                <w:sz w:val="22"/>
                <w:szCs w:val="22"/>
              </w:rPr>
            </w:pPr>
            <w:r w:rsidRPr="00D84BA1">
              <w:rPr>
                <w:rStyle w:val="normaltextrun"/>
                <w:rFonts w:ascii="Simplon Norm" w:hAnsi="Simplon Norm" w:cs="Segoe UI"/>
                <w:color w:val="000000" w:themeColor="text1"/>
                <w:sz w:val="22"/>
                <w:szCs w:val="22"/>
              </w:rPr>
              <w:t>Children and Young Persons (Care and Protection) Act 1998 (NSW)</w:t>
            </w:r>
          </w:p>
          <w:p w14:paraId="79A7A0A6" w14:textId="77777777" w:rsidR="00037D17" w:rsidRPr="00D84BA1" w:rsidRDefault="00037D17" w:rsidP="00027C89">
            <w:pPr>
              <w:pStyle w:val="paragraph"/>
              <w:numPr>
                <w:ilvl w:val="0"/>
                <w:numId w:val="14"/>
              </w:numPr>
              <w:spacing w:before="0" w:beforeAutospacing="0" w:after="160" w:afterAutospacing="0"/>
              <w:textAlignment w:val="baseline"/>
              <w:rPr>
                <w:rStyle w:val="normaltextrun"/>
                <w:rFonts w:ascii="Simplon Norm" w:hAnsi="Simplon Norm" w:cs="Segoe UI"/>
                <w:color w:val="000000" w:themeColor="text1"/>
                <w:sz w:val="22"/>
                <w:szCs w:val="22"/>
              </w:rPr>
            </w:pPr>
            <w:r w:rsidRPr="00D84BA1">
              <w:rPr>
                <w:rStyle w:val="normaltextrun"/>
                <w:rFonts w:ascii="Simplon Norm" w:hAnsi="Simplon Norm" w:cs="Segoe UI"/>
                <w:color w:val="000000" w:themeColor="text1"/>
                <w:sz w:val="22"/>
                <w:szCs w:val="22"/>
              </w:rPr>
              <w:t>Children and Young People Act 2008 (ACT)</w:t>
            </w:r>
          </w:p>
          <w:p w14:paraId="2ECAF02D" w14:textId="77777777" w:rsidR="00037D17" w:rsidRPr="00D84BA1" w:rsidRDefault="00037D17" w:rsidP="00027C89">
            <w:pPr>
              <w:pStyle w:val="paragraph"/>
              <w:numPr>
                <w:ilvl w:val="0"/>
                <w:numId w:val="14"/>
              </w:numPr>
              <w:spacing w:before="0" w:beforeAutospacing="0" w:after="160" w:afterAutospacing="0"/>
              <w:textAlignment w:val="baseline"/>
              <w:rPr>
                <w:rStyle w:val="normaltextrun"/>
                <w:rFonts w:ascii="Simplon Norm" w:hAnsi="Simplon Norm" w:cs="Segoe UI"/>
                <w:color w:val="000000" w:themeColor="text1"/>
                <w:sz w:val="22"/>
                <w:szCs w:val="22"/>
              </w:rPr>
            </w:pPr>
            <w:r w:rsidRPr="00D84BA1">
              <w:rPr>
                <w:rStyle w:val="normaltextrun"/>
                <w:rFonts w:ascii="Simplon Norm" w:hAnsi="Simplon Norm" w:cs="Segoe UI"/>
                <w:color w:val="000000" w:themeColor="text1"/>
                <w:sz w:val="22"/>
                <w:szCs w:val="22"/>
              </w:rPr>
              <w:t>Child Employment Act 2003 (VIC)</w:t>
            </w:r>
          </w:p>
          <w:p w14:paraId="3A6CA92B" w14:textId="77777777" w:rsidR="00037D17" w:rsidRPr="00D84BA1" w:rsidRDefault="00037D17" w:rsidP="00027C89">
            <w:pPr>
              <w:pStyle w:val="paragraph"/>
              <w:numPr>
                <w:ilvl w:val="0"/>
                <w:numId w:val="14"/>
              </w:numPr>
              <w:spacing w:before="0" w:beforeAutospacing="0" w:after="160" w:afterAutospacing="0"/>
              <w:textAlignment w:val="baseline"/>
              <w:rPr>
                <w:rStyle w:val="normaltextrun"/>
                <w:rFonts w:ascii="Simplon Norm" w:hAnsi="Simplon Norm" w:cs="Segoe UI"/>
                <w:color w:val="000000" w:themeColor="text1"/>
                <w:sz w:val="22"/>
                <w:szCs w:val="22"/>
              </w:rPr>
            </w:pPr>
            <w:r w:rsidRPr="00D84BA1">
              <w:rPr>
                <w:rStyle w:val="normaltextrun"/>
                <w:rFonts w:ascii="Simplon Norm" w:hAnsi="Simplon Norm" w:cs="Segoe UI"/>
                <w:color w:val="000000" w:themeColor="text1"/>
                <w:sz w:val="22"/>
                <w:szCs w:val="22"/>
              </w:rPr>
              <w:t>Children, Young Persons and Their Families Act 1997 (TAS)</w:t>
            </w:r>
          </w:p>
          <w:p w14:paraId="75A2A0A6" w14:textId="77777777" w:rsidR="00037D17" w:rsidRPr="00D84BA1" w:rsidRDefault="00037D17" w:rsidP="00027C89">
            <w:pPr>
              <w:pStyle w:val="paragraph"/>
              <w:numPr>
                <w:ilvl w:val="0"/>
                <w:numId w:val="14"/>
              </w:numPr>
              <w:spacing w:before="0" w:beforeAutospacing="0" w:after="160" w:afterAutospacing="0"/>
              <w:textAlignment w:val="baseline"/>
              <w:rPr>
                <w:rStyle w:val="normaltextrun"/>
                <w:rFonts w:ascii="Simplon Norm" w:hAnsi="Simplon Norm" w:cs="Segoe UI"/>
                <w:color w:val="000000" w:themeColor="text1"/>
                <w:sz w:val="22"/>
                <w:szCs w:val="22"/>
              </w:rPr>
            </w:pPr>
            <w:r w:rsidRPr="00D84BA1">
              <w:rPr>
                <w:rStyle w:val="normaltextrun"/>
                <w:rFonts w:ascii="Simplon Norm" w:hAnsi="Simplon Norm" w:cs="Segoe UI"/>
                <w:color w:val="000000" w:themeColor="text1"/>
                <w:sz w:val="22"/>
                <w:szCs w:val="22"/>
              </w:rPr>
              <w:t>Child Safety (Prohibited Persons) Act 2016 (SA)</w:t>
            </w:r>
          </w:p>
          <w:p w14:paraId="7AF9EBD3" w14:textId="77777777" w:rsidR="00037D17" w:rsidRPr="00D84BA1" w:rsidRDefault="00037D17" w:rsidP="00027C89">
            <w:pPr>
              <w:pStyle w:val="paragraph"/>
              <w:numPr>
                <w:ilvl w:val="0"/>
                <w:numId w:val="14"/>
              </w:numPr>
              <w:spacing w:before="0" w:beforeAutospacing="0" w:after="160" w:afterAutospacing="0"/>
              <w:textAlignment w:val="baseline"/>
              <w:rPr>
                <w:rStyle w:val="normaltextrun"/>
                <w:rFonts w:ascii="Simplon Norm" w:hAnsi="Simplon Norm" w:cs="Segoe UI"/>
                <w:color w:val="000000" w:themeColor="text1"/>
                <w:sz w:val="22"/>
                <w:szCs w:val="22"/>
              </w:rPr>
            </w:pPr>
            <w:r w:rsidRPr="00D84BA1">
              <w:rPr>
                <w:rStyle w:val="normaltextrun"/>
                <w:rFonts w:ascii="Simplon Norm" w:hAnsi="Simplon Norm" w:cs="Segoe UI"/>
                <w:color w:val="000000" w:themeColor="text1"/>
                <w:sz w:val="22"/>
                <w:szCs w:val="22"/>
              </w:rPr>
              <w:t>Children and Community Services Act 2004 (WA)</w:t>
            </w:r>
          </w:p>
          <w:p w14:paraId="60D8F0AA" w14:textId="77777777" w:rsidR="00037D17" w:rsidRPr="00D84BA1" w:rsidRDefault="00037D17" w:rsidP="00027C89">
            <w:pPr>
              <w:pStyle w:val="paragraph"/>
              <w:numPr>
                <w:ilvl w:val="0"/>
                <w:numId w:val="14"/>
              </w:numPr>
              <w:spacing w:before="0" w:beforeAutospacing="0" w:after="160" w:afterAutospacing="0"/>
              <w:textAlignment w:val="baseline"/>
              <w:rPr>
                <w:rStyle w:val="normaltextrun"/>
                <w:rFonts w:ascii="Simplon Norm" w:hAnsi="Simplon Norm" w:cs="Segoe UI"/>
                <w:color w:val="000000" w:themeColor="text1"/>
                <w:sz w:val="22"/>
                <w:szCs w:val="22"/>
              </w:rPr>
            </w:pPr>
            <w:r w:rsidRPr="00D84BA1">
              <w:rPr>
                <w:rStyle w:val="normaltextrun"/>
                <w:rFonts w:ascii="Simplon Norm" w:hAnsi="Simplon Norm" w:cs="Segoe UI"/>
                <w:color w:val="000000" w:themeColor="text1"/>
                <w:sz w:val="22"/>
                <w:szCs w:val="22"/>
              </w:rPr>
              <w:t>Care and Protection of Children Act 2007 (NT)</w:t>
            </w:r>
          </w:p>
        </w:tc>
        <w:tc>
          <w:tcPr>
            <w:tcW w:w="7088" w:type="dxa"/>
          </w:tcPr>
          <w:p w14:paraId="7D95A310" w14:textId="77777777" w:rsidR="00037D17" w:rsidRPr="00D84BA1" w:rsidRDefault="00037D17" w:rsidP="00027C89">
            <w:pPr>
              <w:pStyle w:val="ListParagraph"/>
              <w:numPr>
                <w:ilvl w:val="0"/>
                <w:numId w:val="14"/>
              </w:numPr>
              <w:rPr>
                <w:rStyle w:val="normaltextrun"/>
                <w:rFonts w:ascii="Simplon Norm" w:eastAsia="Times New Roman" w:hAnsi="Simplon Norm" w:cs="Segoe UI"/>
                <w:color w:val="FF0000"/>
                <w:sz w:val="22"/>
                <w:szCs w:val="22"/>
              </w:rPr>
            </w:pPr>
            <w:r w:rsidRPr="00D84BA1">
              <w:rPr>
                <w:rStyle w:val="normaltextrun"/>
                <w:rFonts w:ascii="Simplon Norm" w:eastAsia="Times New Roman" w:hAnsi="Simplon Norm" w:cs="Segoe UI"/>
                <w:color w:val="FF0000"/>
                <w:sz w:val="22"/>
                <w:szCs w:val="22"/>
              </w:rPr>
              <w:t>Child Protection Act 1999 (Qld): https://www.legislation.qld.gov.au/view/html/inforce/current/act-1999-010</w:t>
            </w:r>
          </w:p>
          <w:p w14:paraId="709D9FEF" w14:textId="77777777" w:rsidR="00037D17" w:rsidRPr="00D84BA1" w:rsidRDefault="00037D17" w:rsidP="00027C89">
            <w:pPr>
              <w:pStyle w:val="paragraph"/>
              <w:numPr>
                <w:ilvl w:val="0"/>
                <w:numId w:val="14"/>
              </w:numPr>
              <w:spacing w:before="0" w:beforeAutospacing="0" w:after="160" w:afterAutospacing="0"/>
              <w:textAlignment w:val="baseline"/>
              <w:rPr>
                <w:rStyle w:val="normaltextrun"/>
                <w:rFonts w:ascii="Simplon Norm" w:hAnsi="Simplon Norm" w:cs="Segoe UI"/>
                <w:color w:val="FF0000"/>
                <w:sz w:val="22"/>
                <w:szCs w:val="22"/>
              </w:rPr>
            </w:pPr>
            <w:r w:rsidRPr="00D84BA1">
              <w:rPr>
                <w:rStyle w:val="normaltextrun"/>
                <w:rFonts w:ascii="Simplon Norm" w:hAnsi="Simplon Norm" w:cs="Segoe UI"/>
                <w:color w:val="FF0000"/>
                <w:sz w:val="22"/>
                <w:szCs w:val="22"/>
              </w:rPr>
              <w:t>Children and Young Persons (Care and Protection) Act 1998 (NSW): https://legislation.nsw.gov.au/view/html/inforce/current/act-1998-157</w:t>
            </w:r>
          </w:p>
          <w:p w14:paraId="6A0D8F3B" w14:textId="77777777" w:rsidR="00037D17" w:rsidRPr="00D84BA1" w:rsidRDefault="00037D17" w:rsidP="00027C89">
            <w:pPr>
              <w:pStyle w:val="paragraph"/>
              <w:numPr>
                <w:ilvl w:val="0"/>
                <w:numId w:val="14"/>
              </w:numPr>
              <w:spacing w:before="0" w:beforeAutospacing="0" w:after="160" w:afterAutospacing="0"/>
              <w:textAlignment w:val="baseline"/>
              <w:rPr>
                <w:rStyle w:val="normaltextrun"/>
                <w:rFonts w:ascii="Simplon Norm" w:hAnsi="Simplon Norm" w:cs="Segoe UI"/>
                <w:color w:val="FF0000"/>
                <w:sz w:val="22"/>
                <w:szCs w:val="22"/>
              </w:rPr>
            </w:pPr>
            <w:r w:rsidRPr="00D84BA1">
              <w:rPr>
                <w:rStyle w:val="normaltextrun"/>
                <w:rFonts w:ascii="Simplon Norm" w:hAnsi="Simplon Norm" w:cs="Segoe UI"/>
                <w:color w:val="FF0000"/>
                <w:sz w:val="22"/>
                <w:szCs w:val="22"/>
              </w:rPr>
              <w:t>Children and Young People Act 2008 (ACT): https://www.legislation.act.gov.au/a/2008-19/</w:t>
            </w:r>
          </w:p>
          <w:p w14:paraId="253CAA92" w14:textId="77777777" w:rsidR="00037D17" w:rsidRPr="00D84BA1" w:rsidRDefault="00037D17" w:rsidP="00027C89">
            <w:pPr>
              <w:pStyle w:val="paragraph"/>
              <w:numPr>
                <w:ilvl w:val="0"/>
                <w:numId w:val="14"/>
              </w:numPr>
              <w:spacing w:before="0" w:beforeAutospacing="0" w:after="160" w:afterAutospacing="0"/>
              <w:textAlignment w:val="baseline"/>
              <w:rPr>
                <w:rStyle w:val="normaltextrun"/>
                <w:rFonts w:ascii="Simplon Norm" w:hAnsi="Simplon Norm" w:cs="Segoe UI"/>
                <w:color w:val="FF0000"/>
                <w:sz w:val="22"/>
                <w:szCs w:val="22"/>
              </w:rPr>
            </w:pPr>
            <w:r w:rsidRPr="00D84BA1">
              <w:rPr>
                <w:rStyle w:val="normaltextrun"/>
                <w:rFonts w:ascii="Simplon Norm" w:hAnsi="Simplon Norm" w:cs="Segoe UI"/>
                <w:color w:val="FF0000"/>
                <w:sz w:val="22"/>
                <w:szCs w:val="22"/>
              </w:rPr>
              <w:t>Child Employment Act 2003 (VIC): http://classic.austlii.edu.au/au/legis/vic/consol_act/cea2003180/</w:t>
            </w:r>
          </w:p>
          <w:p w14:paraId="2368583D" w14:textId="77777777" w:rsidR="00037D17" w:rsidRPr="00D84BA1" w:rsidRDefault="00037D17" w:rsidP="00027C89">
            <w:pPr>
              <w:pStyle w:val="paragraph"/>
              <w:numPr>
                <w:ilvl w:val="0"/>
                <w:numId w:val="14"/>
              </w:numPr>
              <w:spacing w:before="0" w:beforeAutospacing="0" w:after="160" w:afterAutospacing="0"/>
              <w:textAlignment w:val="baseline"/>
              <w:rPr>
                <w:rStyle w:val="normaltextrun"/>
                <w:rFonts w:ascii="Simplon Norm" w:hAnsi="Simplon Norm" w:cs="Segoe UI"/>
                <w:color w:val="FF0000"/>
                <w:sz w:val="22"/>
                <w:szCs w:val="22"/>
              </w:rPr>
            </w:pPr>
            <w:r w:rsidRPr="00D84BA1">
              <w:rPr>
                <w:rStyle w:val="normaltextrun"/>
                <w:rFonts w:ascii="Simplon Norm" w:hAnsi="Simplon Norm" w:cs="Segoe UI"/>
                <w:color w:val="FF0000"/>
                <w:sz w:val="22"/>
                <w:szCs w:val="22"/>
              </w:rPr>
              <w:t>Children, Young Persons and Their Families Act 1997 (TAS): http://www8.austlii.edu.au/cgi-bin/viewdb/au/legis/tas/consol_act/cypatfa1997399/</w:t>
            </w:r>
          </w:p>
          <w:p w14:paraId="750DF4A6" w14:textId="77777777" w:rsidR="00037D17" w:rsidRPr="00D84BA1" w:rsidRDefault="00037D17" w:rsidP="00027C89">
            <w:pPr>
              <w:pStyle w:val="paragraph"/>
              <w:numPr>
                <w:ilvl w:val="0"/>
                <w:numId w:val="14"/>
              </w:numPr>
              <w:spacing w:before="0" w:beforeAutospacing="0" w:after="160" w:afterAutospacing="0"/>
              <w:textAlignment w:val="baseline"/>
              <w:rPr>
                <w:rStyle w:val="normaltextrun"/>
                <w:rFonts w:ascii="Simplon Norm" w:hAnsi="Simplon Norm" w:cs="Segoe UI"/>
                <w:color w:val="FF0000"/>
                <w:sz w:val="22"/>
                <w:szCs w:val="22"/>
              </w:rPr>
            </w:pPr>
            <w:r w:rsidRPr="00D84BA1">
              <w:rPr>
                <w:rStyle w:val="normaltextrun"/>
                <w:rFonts w:ascii="Simplon Norm" w:hAnsi="Simplon Norm" w:cs="Segoe UI"/>
                <w:color w:val="FF0000"/>
                <w:sz w:val="22"/>
                <w:szCs w:val="22"/>
              </w:rPr>
              <w:t>Child Safety (Prohibited Persons) Act 2016 (SA): chrome-extension://efaidnbmnnnibpcajpcglclefindmkaj/https://www.legislation.sa.gov.au/__legislation/lz/c/a/child%20safety%20(prohibited%20persons)%20act%202016/current/2016.49.auth.pdf</w:t>
            </w:r>
          </w:p>
          <w:p w14:paraId="336F7200" w14:textId="77777777" w:rsidR="00037D17" w:rsidRPr="00D84BA1" w:rsidRDefault="00037D17" w:rsidP="00027C89">
            <w:pPr>
              <w:pStyle w:val="paragraph"/>
              <w:numPr>
                <w:ilvl w:val="0"/>
                <w:numId w:val="14"/>
              </w:numPr>
              <w:spacing w:before="0" w:beforeAutospacing="0" w:after="160" w:afterAutospacing="0"/>
              <w:textAlignment w:val="baseline"/>
              <w:rPr>
                <w:rStyle w:val="normaltextrun"/>
                <w:rFonts w:ascii="Simplon Norm" w:hAnsi="Simplon Norm" w:cs="Segoe UI"/>
                <w:color w:val="FF0000"/>
                <w:sz w:val="22"/>
                <w:szCs w:val="22"/>
              </w:rPr>
            </w:pPr>
            <w:r w:rsidRPr="00D84BA1">
              <w:rPr>
                <w:rStyle w:val="normaltextrun"/>
                <w:rFonts w:ascii="Simplon Norm" w:hAnsi="Simplon Norm" w:cs="Segoe UI"/>
                <w:color w:val="FF0000"/>
                <w:sz w:val="22"/>
                <w:szCs w:val="22"/>
              </w:rPr>
              <w:t>Children and Community Services Act 2004 (WA): https://www.legislation.wa.gov.au/legislation/statutes.nsf/main_mrtitle_132_homepage.html</w:t>
            </w:r>
          </w:p>
          <w:p w14:paraId="557540D7" w14:textId="77777777" w:rsidR="00037D17" w:rsidRPr="00D84BA1" w:rsidRDefault="00037D17" w:rsidP="00027C89">
            <w:pPr>
              <w:pStyle w:val="paragraph"/>
              <w:numPr>
                <w:ilvl w:val="0"/>
                <w:numId w:val="14"/>
              </w:numPr>
              <w:spacing w:before="0" w:beforeAutospacing="0" w:after="160" w:afterAutospacing="0"/>
              <w:textAlignment w:val="baseline"/>
              <w:rPr>
                <w:rStyle w:val="normaltextrun"/>
                <w:rFonts w:ascii="Simplon Norm" w:hAnsi="Simplon Norm" w:cs="Segoe UI"/>
                <w:color w:val="FF0000"/>
                <w:sz w:val="22"/>
                <w:szCs w:val="22"/>
              </w:rPr>
            </w:pPr>
            <w:r w:rsidRPr="00D84BA1">
              <w:rPr>
                <w:rStyle w:val="normaltextrun"/>
                <w:rFonts w:ascii="Simplon Norm" w:hAnsi="Simplon Norm" w:cs="Segoe UI"/>
                <w:color w:val="FF0000"/>
                <w:sz w:val="22"/>
                <w:szCs w:val="22"/>
              </w:rPr>
              <w:t>Care and Protection of Children Act 2007 (NT): https://tfhc.nt.gov.au/publications-and-policies/child-protection/care-and-protection-of-children-act</w:t>
            </w:r>
          </w:p>
        </w:tc>
      </w:tr>
      <w:tr w:rsidR="00037D17" w:rsidRPr="00D84BA1" w14:paraId="43277D2E" w14:textId="77777777" w:rsidTr="00832EE7">
        <w:trPr>
          <w:cantSplit/>
          <w:trHeight w:val="1588"/>
        </w:trPr>
        <w:tc>
          <w:tcPr>
            <w:tcW w:w="562" w:type="dxa"/>
            <w:shd w:val="clear" w:color="auto" w:fill="F2F2F2" w:themeFill="background1" w:themeFillShade="F2"/>
          </w:tcPr>
          <w:p w14:paraId="7C619B40" w14:textId="1EDFD1C4" w:rsidR="00037D17" w:rsidRPr="00D84BA1" w:rsidRDefault="00037D17" w:rsidP="00027C89">
            <w:pPr>
              <w:pStyle w:val="paragraph"/>
              <w:numPr>
                <w:ilvl w:val="0"/>
                <w:numId w:val="16"/>
              </w:numPr>
              <w:spacing w:before="0" w:beforeAutospacing="0" w:after="160" w:afterAutospacing="0"/>
              <w:textAlignment w:val="baseline"/>
              <w:rPr>
                <w:rStyle w:val="normaltextrun"/>
                <w:rFonts w:ascii="Simplon Norm" w:hAnsi="Simplon Norm" w:cs="Segoe UI"/>
                <w:sz w:val="22"/>
                <w:szCs w:val="22"/>
              </w:rPr>
            </w:pPr>
          </w:p>
        </w:tc>
        <w:tc>
          <w:tcPr>
            <w:tcW w:w="2835" w:type="dxa"/>
            <w:shd w:val="clear" w:color="auto" w:fill="F2F2F2" w:themeFill="background1" w:themeFillShade="F2"/>
          </w:tcPr>
          <w:p w14:paraId="478DED7F" w14:textId="77777777" w:rsidR="00037D17" w:rsidRPr="00D84BA1" w:rsidRDefault="00037D17" w:rsidP="00921C21">
            <w:pPr>
              <w:pStyle w:val="paragraph"/>
              <w:spacing w:before="0" w:beforeAutospacing="0" w:after="160" w:afterAutospacing="0"/>
              <w:textAlignment w:val="baseline"/>
              <w:rPr>
                <w:rStyle w:val="normaltextrun"/>
                <w:rFonts w:ascii="Simplon Norm" w:hAnsi="Simplon Norm" w:cs="Segoe UI"/>
                <w:color w:val="000000" w:themeColor="text1"/>
                <w:sz w:val="22"/>
                <w:szCs w:val="22"/>
              </w:rPr>
            </w:pPr>
            <w:r w:rsidRPr="00D84BA1">
              <w:rPr>
                <w:rStyle w:val="normaltextrun"/>
                <w:rFonts w:ascii="Simplon Norm" w:hAnsi="Simplon Norm" w:cs="Segoe UI"/>
                <w:color w:val="000000" w:themeColor="text1"/>
                <w:sz w:val="22"/>
                <w:szCs w:val="22"/>
              </w:rPr>
              <w:t xml:space="preserve">Domestic Violence Protection Act for your state/territory. These include: </w:t>
            </w:r>
          </w:p>
          <w:p w14:paraId="2ADCF5BB" w14:textId="77777777" w:rsidR="00037D17" w:rsidRPr="00D84BA1" w:rsidRDefault="00037D17" w:rsidP="00027C89">
            <w:pPr>
              <w:pStyle w:val="paragraph"/>
              <w:numPr>
                <w:ilvl w:val="0"/>
                <w:numId w:val="15"/>
              </w:numPr>
              <w:textAlignment w:val="baseline"/>
              <w:rPr>
                <w:rStyle w:val="normaltextrun"/>
                <w:rFonts w:ascii="Simplon Norm" w:hAnsi="Simplon Norm" w:cs="Segoe UI"/>
                <w:color w:val="000000" w:themeColor="text1"/>
                <w:sz w:val="22"/>
                <w:szCs w:val="22"/>
              </w:rPr>
            </w:pPr>
            <w:r w:rsidRPr="00D84BA1">
              <w:rPr>
                <w:rStyle w:val="normaltextrun"/>
                <w:rFonts w:ascii="Simplon Norm" w:hAnsi="Simplon Norm" w:cs="Segoe UI"/>
                <w:color w:val="000000" w:themeColor="text1"/>
                <w:sz w:val="22"/>
                <w:szCs w:val="22"/>
              </w:rPr>
              <w:t>Domestic and Family Violence Protection Act 1989 (Qld)</w:t>
            </w:r>
          </w:p>
          <w:p w14:paraId="79CBE38B" w14:textId="77777777" w:rsidR="00037D17" w:rsidRPr="00D84BA1" w:rsidRDefault="00037D17" w:rsidP="00027C89">
            <w:pPr>
              <w:pStyle w:val="paragraph"/>
              <w:numPr>
                <w:ilvl w:val="0"/>
                <w:numId w:val="15"/>
              </w:numPr>
              <w:textAlignment w:val="baseline"/>
              <w:rPr>
                <w:rStyle w:val="normaltextrun"/>
                <w:rFonts w:ascii="Simplon Norm" w:hAnsi="Simplon Norm" w:cs="Segoe UI"/>
                <w:color w:val="000000" w:themeColor="text1"/>
                <w:sz w:val="22"/>
                <w:szCs w:val="22"/>
              </w:rPr>
            </w:pPr>
            <w:r w:rsidRPr="00D84BA1">
              <w:rPr>
                <w:rStyle w:val="normaltextrun"/>
                <w:rFonts w:ascii="Simplon Norm" w:hAnsi="Simplon Norm" w:cs="Segoe UI"/>
                <w:color w:val="000000" w:themeColor="text1"/>
                <w:sz w:val="22"/>
                <w:szCs w:val="22"/>
              </w:rPr>
              <w:t>Crimes (Domestic and Personal Violence) Act 2007 (NSW)</w:t>
            </w:r>
          </w:p>
          <w:p w14:paraId="1DE538D2" w14:textId="77777777" w:rsidR="00037D17" w:rsidRPr="00D84BA1" w:rsidRDefault="00037D17" w:rsidP="00027C89">
            <w:pPr>
              <w:pStyle w:val="paragraph"/>
              <w:numPr>
                <w:ilvl w:val="0"/>
                <w:numId w:val="15"/>
              </w:numPr>
              <w:textAlignment w:val="baseline"/>
              <w:rPr>
                <w:rStyle w:val="normaltextrun"/>
                <w:rFonts w:ascii="Simplon Norm" w:hAnsi="Simplon Norm" w:cs="Segoe UI"/>
                <w:color w:val="000000" w:themeColor="text1"/>
                <w:sz w:val="22"/>
                <w:szCs w:val="22"/>
              </w:rPr>
            </w:pPr>
            <w:r w:rsidRPr="00D84BA1">
              <w:rPr>
                <w:rStyle w:val="normaltextrun"/>
                <w:rFonts w:ascii="Simplon Norm" w:hAnsi="Simplon Norm" w:cs="Segoe UI"/>
                <w:color w:val="000000" w:themeColor="text1"/>
                <w:sz w:val="22"/>
                <w:szCs w:val="22"/>
              </w:rPr>
              <w:t>Domestic Violence and Protection Orders Act 2008 (ACT)</w:t>
            </w:r>
          </w:p>
          <w:p w14:paraId="7DC1845C" w14:textId="77777777" w:rsidR="00037D17" w:rsidRPr="00D84BA1" w:rsidRDefault="00037D17" w:rsidP="00027C89">
            <w:pPr>
              <w:pStyle w:val="paragraph"/>
              <w:numPr>
                <w:ilvl w:val="0"/>
                <w:numId w:val="15"/>
              </w:numPr>
              <w:textAlignment w:val="baseline"/>
              <w:rPr>
                <w:rStyle w:val="normaltextrun"/>
                <w:rFonts w:ascii="Simplon Norm" w:hAnsi="Simplon Norm" w:cs="Segoe UI"/>
                <w:color w:val="000000" w:themeColor="text1"/>
                <w:sz w:val="22"/>
                <w:szCs w:val="22"/>
              </w:rPr>
            </w:pPr>
            <w:r w:rsidRPr="00D84BA1">
              <w:rPr>
                <w:rStyle w:val="normaltextrun"/>
                <w:rFonts w:ascii="Simplon Norm" w:hAnsi="Simplon Norm" w:cs="Segoe UI"/>
                <w:color w:val="000000" w:themeColor="text1"/>
                <w:sz w:val="22"/>
                <w:szCs w:val="22"/>
              </w:rPr>
              <w:t>Family Violence Protection Act 2008 (Vic)</w:t>
            </w:r>
          </w:p>
          <w:p w14:paraId="03FFC6D8" w14:textId="77777777" w:rsidR="00037D17" w:rsidRPr="00D84BA1" w:rsidRDefault="00037D17" w:rsidP="00027C89">
            <w:pPr>
              <w:pStyle w:val="paragraph"/>
              <w:numPr>
                <w:ilvl w:val="0"/>
                <w:numId w:val="15"/>
              </w:numPr>
              <w:textAlignment w:val="baseline"/>
              <w:rPr>
                <w:rStyle w:val="normaltextrun"/>
                <w:rFonts w:ascii="Simplon Norm" w:hAnsi="Simplon Norm" w:cs="Segoe UI"/>
                <w:color w:val="000000" w:themeColor="text1"/>
                <w:sz w:val="22"/>
                <w:szCs w:val="22"/>
              </w:rPr>
            </w:pPr>
            <w:r w:rsidRPr="00D84BA1">
              <w:rPr>
                <w:rStyle w:val="normaltextrun"/>
                <w:rFonts w:ascii="Simplon Norm" w:hAnsi="Simplon Norm" w:cs="Segoe UI"/>
                <w:color w:val="000000" w:themeColor="text1"/>
                <w:sz w:val="22"/>
                <w:szCs w:val="22"/>
              </w:rPr>
              <w:t>Family Violence Act 2004 (Tas)</w:t>
            </w:r>
          </w:p>
          <w:p w14:paraId="067C050B" w14:textId="77777777" w:rsidR="00037D17" w:rsidRPr="00D84BA1" w:rsidRDefault="00037D17" w:rsidP="00027C89">
            <w:pPr>
              <w:pStyle w:val="paragraph"/>
              <w:numPr>
                <w:ilvl w:val="0"/>
                <w:numId w:val="15"/>
              </w:numPr>
              <w:textAlignment w:val="baseline"/>
              <w:rPr>
                <w:rStyle w:val="normaltextrun"/>
                <w:rFonts w:ascii="Simplon Norm" w:hAnsi="Simplon Norm" w:cs="Segoe UI"/>
                <w:sz w:val="22"/>
                <w:szCs w:val="22"/>
              </w:rPr>
            </w:pPr>
            <w:r w:rsidRPr="00D84BA1">
              <w:rPr>
                <w:rStyle w:val="normaltextrun"/>
                <w:rFonts w:ascii="Simplon Norm" w:hAnsi="Simplon Norm" w:cs="Segoe UI"/>
                <w:sz w:val="22"/>
                <w:szCs w:val="22"/>
              </w:rPr>
              <w:t>Statutes Amendment (Domestic Violence) Act 2018 (SA)</w:t>
            </w:r>
          </w:p>
          <w:p w14:paraId="5EDA2FCA" w14:textId="77777777" w:rsidR="00037D17" w:rsidRPr="00D84BA1" w:rsidRDefault="00037D17" w:rsidP="00027C89">
            <w:pPr>
              <w:pStyle w:val="paragraph"/>
              <w:numPr>
                <w:ilvl w:val="0"/>
                <w:numId w:val="15"/>
              </w:numPr>
              <w:textAlignment w:val="baseline"/>
              <w:rPr>
                <w:rStyle w:val="normaltextrun"/>
                <w:rFonts w:ascii="Simplon Norm" w:hAnsi="Simplon Norm" w:cs="Segoe UI"/>
                <w:color w:val="000000" w:themeColor="text1"/>
                <w:sz w:val="22"/>
                <w:szCs w:val="22"/>
              </w:rPr>
            </w:pPr>
            <w:r w:rsidRPr="00D84BA1">
              <w:rPr>
                <w:rStyle w:val="normaltextrun"/>
                <w:rFonts w:ascii="Simplon Norm" w:hAnsi="Simplon Norm" w:cs="Segoe UI"/>
                <w:color w:val="000000" w:themeColor="text1"/>
                <w:sz w:val="22"/>
                <w:szCs w:val="22"/>
              </w:rPr>
              <w:t>Restraining Orders Act 1997 (WA)</w:t>
            </w:r>
          </w:p>
          <w:p w14:paraId="73684C72" w14:textId="77777777" w:rsidR="00037D17" w:rsidRPr="00D84BA1" w:rsidRDefault="00037D17" w:rsidP="00027C89">
            <w:pPr>
              <w:pStyle w:val="paragraph"/>
              <w:numPr>
                <w:ilvl w:val="0"/>
                <w:numId w:val="15"/>
              </w:numPr>
              <w:spacing w:before="0" w:beforeAutospacing="0" w:after="160" w:afterAutospacing="0"/>
              <w:textAlignment w:val="baseline"/>
              <w:rPr>
                <w:rStyle w:val="normaltextrun"/>
                <w:rFonts w:ascii="Simplon Norm" w:hAnsi="Simplon Norm" w:cs="Segoe UI"/>
                <w:color w:val="000000" w:themeColor="text1"/>
                <w:sz w:val="22"/>
                <w:szCs w:val="22"/>
              </w:rPr>
            </w:pPr>
            <w:r w:rsidRPr="00D84BA1">
              <w:rPr>
                <w:rStyle w:val="normaltextrun"/>
                <w:rFonts w:ascii="Simplon Norm" w:hAnsi="Simplon Norm" w:cs="Segoe UI"/>
                <w:color w:val="000000" w:themeColor="text1"/>
                <w:sz w:val="22"/>
                <w:szCs w:val="22"/>
              </w:rPr>
              <w:t>Domestic and Family Violence Act 2007 (NT)</w:t>
            </w:r>
          </w:p>
        </w:tc>
        <w:tc>
          <w:tcPr>
            <w:tcW w:w="7088" w:type="dxa"/>
          </w:tcPr>
          <w:p w14:paraId="0349991E" w14:textId="77777777" w:rsidR="00037D17" w:rsidRPr="00D84BA1" w:rsidRDefault="00037D17" w:rsidP="00027C89">
            <w:pPr>
              <w:pStyle w:val="paragraph"/>
              <w:numPr>
                <w:ilvl w:val="0"/>
                <w:numId w:val="15"/>
              </w:numPr>
              <w:spacing w:before="0" w:beforeAutospacing="0" w:after="160" w:afterAutospacing="0"/>
              <w:textAlignment w:val="baseline"/>
              <w:rPr>
                <w:rStyle w:val="normaltextrun"/>
                <w:rFonts w:ascii="Simplon Norm" w:hAnsi="Simplon Norm" w:cs="Segoe UI"/>
                <w:color w:val="FF0000"/>
                <w:sz w:val="22"/>
                <w:szCs w:val="22"/>
              </w:rPr>
            </w:pPr>
            <w:r w:rsidRPr="00D84BA1">
              <w:rPr>
                <w:rStyle w:val="normaltextrun"/>
                <w:rFonts w:ascii="Simplon Norm" w:hAnsi="Simplon Norm" w:cs="Segoe UI"/>
                <w:color w:val="FF0000"/>
                <w:sz w:val="22"/>
                <w:szCs w:val="22"/>
              </w:rPr>
              <w:t>Domestic and Family Violence Protection Act 1989 (Qld): chrome-extension://efaidnbmnnnibpcajpcglclefindmkaj/https://www.legislation.qld.gov.au/view/pdf/2009-12-01/act-1989-042</w:t>
            </w:r>
          </w:p>
          <w:p w14:paraId="3983D65C" w14:textId="77777777" w:rsidR="00037D17" w:rsidRPr="00D84BA1" w:rsidRDefault="00037D17" w:rsidP="00027C89">
            <w:pPr>
              <w:pStyle w:val="paragraph"/>
              <w:numPr>
                <w:ilvl w:val="0"/>
                <w:numId w:val="15"/>
              </w:numPr>
              <w:spacing w:before="0" w:beforeAutospacing="0" w:after="160" w:afterAutospacing="0"/>
              <w:textAlignment w:val="baseline"/>
              <w:rPr>
                <w:rStyle w:val="normaltextrun"/>
                <w:rFonts w:ascii="Simplon Norm" w:hAnsi="Simplon Norm" w:cs="Segoe UI"/>
                <w:color w:val="FF0000"/>
                <w:sz w:val="22"/>
                <w:szCs w:val="22"/>
              </w:rPr>
            </w:pPr>
            <w:r w:rsidRPr="00D84BA1">
              <w:rPr>
                <w:rStyle w:val="normaltextrun"/>
                <w:rFonts w:ascii="Simplon Norm" w:hAnsi="Simplon Norm" w:cs="Segoe UI"/>
                <w:color w:val="FF0000"/>
                <w:sz w:val="22"/>
                <w:szCs w:val="22"/>
              </w:rPr>
              <w:t>Crimes (Domestic and Personal Violence) Act 2007 (NSW): https://legislation.nsw.gov.au/view/whole/html/inforce/current/act-2007-080</w:t>
            </w:r>
          </w:p>
          <w:p w14:paraId="11C365B0" w14:textId="77777777" w:rsidR="00037D17" w:rsidRPr="00D84BA1" w:rsidRDefault="00037D17" w:rsidP="00027C89">
            <w:pPr>
              <w:pStyle w:val="paragraph"/>
              <w:numPr>
                <w:ilvl w:val="0"/>
                <w:numId w:val="15"/>
              </w:numPr>
              <w:spacing w:before="0" w:beforeAutospacing="0" w:after="160" w:afterAutospacing="0"/>
              <w:textAlignment w:val="baseline"/>
              <w:rPr>
                <w:rStyle w:val="normaltextrun"/>
                <w:rFonts w:ascii="Simplon Norm" w:hAnsi="Simplon Norm" w:cs="Segoe UI"/>
                <w:color w:val="FF0000"/>
                <w:sz w:val="22"/>
                <w:szCs w:val="22"/>
              </w:rPr>
            </w:pPr>
            <w:r w:rsidRPr="00D84BA1">
              <w:rPr>
                <w:rStyle w:val="normaltextrun"/>
                <w:rFonts w:ascii="Simplon Norm" w:hAnsi="Simplon Norm" w:cs="Segoe UI"/>
                <w:color w:val="FF0000"/>
                <w:sz w:val="22"/>
                <w:szCs w:val="22"/>
              </w:rPr>
              <w:t>Domestic Violence and Protection Orders Act 2008 (ACT): https://www.legislation.act.gov.au/a/2008-46</w:t>
            </w:r>
          </w:p>
          <w:p w14:paraId="1020C863" w14:textId="77777777" w:rsidR="00037D17" w:rsidRPr="00D84BA1" w:rsidRDefault="00037D17" w:rsidP="00027C89">
            <w:pPr>
              <w:pStyle w:val="paragraph"/>
              <w:numPr>
                <w:ilvl w:val="0"/>
                <w:numId w:val="15"/>
              </w:numPr>
              <w:spacing w:before="0" w:beforeAutospacing="0" w:after="160" w:afterAutospacing="0"/>
              <w:textAlignment w:val="baseline"/>
              <w:rPr>
                <w:rStyle w:val="normaltextrun"/>
                <w:rFonts w:ascii="Simplon Norm" w:hAnsi="Simplon Norm" w:cs="Segoe UI"/>
                <w:color w:val="FF0000"/>
                <w:sz w:val="22"/>
                <w:szCs w:val="22"/>
              </w:rPr>
            </w:pPr>
            <w:r w:rsidRPr="00D84BA1">
              <w:rPr>
                <w:rStyle w:val="normaltextrun"/>
                <w:rFonts w:ascii="Simplon Norm" w:hAnsi="Simplon Norm" w:cs="Segoe UI"/>
                <w:color w:val="FF0000"/>
                <w:sz w:val="22"/>
                <w:szCs w:val="22"/>
              </w:rPr>
              <w:t>Family Violence Protection Act 2008 (Vic): https://www.legislation.vic.gov.au/in-force/acts/family-violence-protection-act-2008/053</w:t>
            </w:r>
          </w:p>
          <w:p w14:paraId="54B44153" w14:textId="77777777" w:rsidR="00037D17" w:rsidRPr="00D84BA1" w:rsidRDefault="00037D17" w:rsidP="00027C89">
            <w:pPr>
              <w:pStyle w:val="paragraph"/>
              <w:numPr>
                <w:ilvl w:val="0"/>
                <w:numId w:val="15"/>
              </w:numPr>
              <w:spacing w:before="0" w:beforeAutospacing="0" w:after="160" w:afterAutospacing="0"/>
              <w:textAlignment w:val="baseline"/>
              <w:rPr>
                <w:rStyle w:val="normaltextrun"/>
                <w:rFonts w:ascii="Simplon Norm" w:hAnsi="Simplon Norm" w:cs="Segoe UI"/>
                <w:color w:val="FF0000"/>
                <w:sz w:val="22"/>
                <w:szCs w:val="22"/>
              </w:rPr>
            </w:pPr>
            <w:r w:rsidRPr="00D84BA1">
              <w:rPr>
                <w:rStyle w:val="normaltextrun"/>
                <w:rFonts w:ascii="Simplon Norm" w:hAnsi="Simplon Norm" w:cs="Segoe UI"/>
                <w:color w:val="FF0000"/>
                <w:sz w:val="22"/>
                <w:szCs w:val="22"/>
              </w:rPr>
              <w:t>Family Violence Act 2004 (Tas): https://www.legislation.tas.gov.au/view/html/inforce/current/act-2004-067</w:t>
            </w:r>
          </w:p>
          <w:p w14:paraId="223AF24F" w14:textId="77777777" w:rsidR="00037D17" w:rsidRPr="00D84BA1" w:rsidRDefault="00037D17" w:rsidP="00027C89">
            <w:pPr>
              <w:pStyle w:val="paragraph"/>
              <w:numPr>
                <w:ilvl w:val="0"/>
                <w:numId w:val="15"/>
              </w:numPr>
              <w:spacing w:before="0" w:beforeAutospacing="0" w:after="160" w:afterAutospacing="0"/>
              <w:textAlignment w:val="baseline"/>
              <w:rPr>
                <w:rStyle w:val="normaltextrun"/>
                <w:rFonts w:ascii="Simplon Norm" w:hAnsi="Simplon Norm" w:cs="Segoe UI"/>
                <w:color w:val="FF0000"/>
                <w:sz w:val="22"/>
                <w:szCs w:val="22"/>
              </w:rPr>
            </w:pPr>
            <w:r w:rsidRPr="00D84BA1">
              <w:rPr>
                <w:rStyle w:val="normaltextrun"/>
                <w:rFonts w:ascii="Simplon Norm" w:hAnsi="Simplon Norm" w:cs="Segoe UI"/>
                <w:color w:val="FF0000"/>
                <w:sz w:val="22"/>
                <w:szCs w:val="22"/>
              </w:rPr>
              <w:t>Statutes Amendment (Domestic Violence) Act 2018 (SA): https://www.legislation.sa.gov.au/lz?path=%2FV%2FA%2F2018%2FSTATUTES%20AMENDMENT%20(DOMESTIC%20VIOLENCE)%20ACT%202018_38</w:t>
            </w:r>
          </w:p>
          <w:p w14:paraId="4A6E7C6B" w14:textId="77777777" w:rsidR="00037D17" w:rsidRPr="00D84BA1" w:rsidRDefault="00037D17" w:rsidP="00027C89">
            <w:pPr>
              <w:pStyle w:val="paragraph"/>
              <w:numPr>
                <w:ilvl w:val="0"/>
                <w:numId w:val="15"/>
              </w:numPr>
              <w:spacing w:before="0" w:beforeAutospacing="0" w:after="160" w:afterAutospacing="0"/>
              <w:textAlignment w:val="baseline"/>
              <w:rPr>
                <w:rStyle w:val="normaltextrun"/>
                <w:rFonts w:ascii="Simplon Norm" w:hAnsi="Simplon Norm" w:cs="Segoe UI"/>
                <w:color w:val="FF0000"/>
                <w:sz w:val="22"/>
                <w:szCs w:val="22"/>
              </w:rPr>
            </w:pPr>
            <w:r w:rsidRPr="00D84BA1">
              <w:rPr>
                <w:rStyle w:val="normaltextrun"/>
                <w:rFonts w:ascii="Simplon Norm" w:hAnsi="Simplon Norm" w:cs="Segoe UI"/>
                <w:color w:val="FF0000"/>
                <w:sz w:val="22"/>
                <w:szCs w:val="22"/>
              </w:rPr>
              <w:t>Restraining Orders Act 1997 (WA): https://www.legislation.wa.gov.au/legislation/statutes.nsf/main_mrtitle_822_homepage.html</w:t>
            </w:r>
          </w:p>
          <w:p w14:paraId="0BA7E5CC" w14:textId="77777777" w:rsidR="00037D17" w:rsidRPr="00D84BA1" w:rsidRDefault="00037D17" w:rsidP="00027C89">
            <w:pPr>
              <w:pStyle w:val="paragraph"/>
              <w:numPr>
                <w:ilvl w:val="0"/>
                <w:numId w:val="15"/>
              </w:numPr>
              <w:spacing w:before="0" w:beforeAutospacing="0" w:after="160" w:afterAutospacing="0"/>
              <w:textAlignment w:val="baseline"/>
              <w:rPr>
                <w:rStyle w:val="normaltextrun"/>
                <w:rFonts w:ascii="Simplon Norm" w:hAnsi="Simplon Norm" w:cs="Segoe UI"/>
                <w:color w:val="FF0000"/>
                <w:sz w:val="22"/>
                <w:szCs w:val="22"/>
              </w:rPr>
            </w:pPr>
            <w:r w:rsidRPr="00D84BA1">
              <w:rPr>
                <w:rStyle w:val="normaltextrun"/>
                <w:rFonts w:ascii="Simplon Norm" w:hAnsi="Simplon Norm" w:cs="Segoe UI"/>
                <w:color w:val="FF0000"/>
                <w:sz w:val="22"/>
                <w:szCs w:val="22"/>
              </w:rPr>
              <w:t>Domestic and Family Violence Act 2007 (NT): https://legislation.nt.gov.au/en/Legislation/DOMESTIC-AND-FAMILY-VIOLENCE-ACT-2007</w:t>
            </w:r>
          </w:p>
        </w:tc>
      </w:tr>
      <w:tr w:rsidR="00E36A15" w:rsidRPr="00D84BA1" w14:paraId="657534F3" w14:textId="77777777" w:rsidTr="00832EE7">
        <w:trPr>
          <w:cantSplit/>
          <w:trHeight w:val="1134"/>
        </w:trPr>
        <w:tc>
          <w:tcPr>
            <w:tcW w:w="562" w:type="dxa"/>
            <w:shd w:val="clear" w:color="auto" w:fill="F2F2F2" w:themeFill="background1" w:themeFillShade="F2"/>
          </w:tcPr>
          <w:p w14:paraId="466D4957" w14:textId="77777777" w:rsidR="00E36A15" w:rsidRPr="00D84BA1" w:rsidRDefault="00E36A15" w:rsidP="00027C89">
            <w:pPr>
              <w:pStyle w:val="paragraph"/>
              <w:numPr>
                <w:ilvl w:val="0"/>
                <w:numId w:val="16"/>
              </w:numPr>
              <w:spacing w:before="0" w:beforeAutospacing="0" w:after="160" w:afterAutospacing="0"/>
              <w:textAlignment w:val="baseline"/>
              <w:rPr>
                <w:rStyle w:val="normaltextrun"/>
                <w:rFonts w:ascii="Simplon Norm" w:hAnsi="Simplon Norm" w:cs="Segoe UI"/>
                <w:sz w:val="22"/>
                <w:szCs w:val="22"/>
              </w:rPr>
            </w:pPr>
          </w:p>
        </w:tc>
        <w:tc>
          <w:tcPr>
            <w:tcW w:w="2835" w:type="dxa"/>
            <w:shd w:val="clear" w:color="auto" w:fill="F2F2F2" w:themeFill="background1" w:themeFillShade="F2"/>
          </w:tcPr>
          <w:p w14:paraId="69A3563C" w14:textId="77777777" w:rsidR="00E36A15" w:rsidRPr="00D84BA1" w:rsidRDefault="00E36A15" w:rsidP="00921C21">
            <w:pPr>
              <w:pStyle w:val="paragraph"/>
              <w:spacing w:before="0" w:beforeAutospacing="0" w:after="160" w:afterAutospacing="0"/>
              <w:textAlignment w:val="baseline"/>
              <w:rPr>
                <w:rStyle w:val="normaltextrun"/>
                <w:rFonts w:ascii="Simplon Norm" w:hAnsi="Simplon Norm" w:cs="Segoe UI"/>
                <w:color w:val="000000" w:themeColor="text1"/>
                <w:sz w:val="22"/>
                <w:szCs w:val="22"/>
              </w:rPr>
            </w:pPr>
            <w:r w:rsidRPr="00D84BA1">
              <w:rPr>
                <w:rStyle w:val="normaltextrun"/>
                <w:rFonts w:ascii="Simplon Norm" w:hAnsi="Simplon Norm" w:cs="Segoe UI"/>
                <w:color w:val="000000" w:themeColor="text1"/>
                <w:sz w:val="22"/>
                <w:szCs w:val="22"/>
              </w:rPr>
              <w:t xml:space="preserve">Informed consent as </w:t>
            </w:r>
            <w:proofErr w:type="spellStart"/>
            <w:r w:rsidRPr="00D84BA1">
              <w:rPr>
                <w:rStyle w:val="normaltextrun"/>
                <w:rFonts w:ascii="Simplon Norm" w:hAnsi="Simplon Norm" w:cs="Segoe UI"/>
                <w:color w:val="000000" w:themeColor="text1"/>
                <w:sz w:val="22"/>
                <w:szCs w:val="22"/>
              </w:rPr>
              <w:t>recognised</w:t>
            </w:r>
            <w:proofErr w:type="spellEnd"/>
            <w:r w:rsidRPr="00D84BA1">
              <w:rPr>
                <w:rStyle w:val="normaltextrun"/>
                <w:rFonts w:ascii="Simplon Norm" w:hAnsi="Simplon Norm" w:cs="Segoe UI"/>
                <w:color w:val="000000" w:themeColor="text1"/>
                <w:sz w:val="22"/>
                <w:szCs w:val="22"/>
              </w:rPr>
              <w:t xml:space="preserve"> in the World Medical Association's Declaration of Helsinki.</w:t>
            </w:r>
          </w:p>
        </w:tc>
        <w:tc>
          <w:tcPr>
            <w:tcW w:w="7088" w:type="dxa"/>
          </w:tcPr>
          <w:p w14:paraId="3A302E83" w14:textId="77777777" w:rsidR="00E36A15" w:rsidRPr="00D84BA1" w:rsidRDefault="00E36A15" w:rsidP="00921C21">
            <w:pPr>
              <w:pStyle w:val="paragraph"/>
              <w:spacing w:before="0" w:beforeAutospacing="0" w:after="160" w:afterAutospacing="0"/>
              <w:textAlignment w:val="baseline"/>
              <w:rPr>
                <w:rStyle w:val="normaltextrun"/>
                <w:rFonts w:ascii="Simplon Norm" w:hAnsi="Simplon Norm" w:cs="Segoe UI"/>
                <w:color w:val="FF0000"/>
                <w:sz w:val="22"/>
                <w:szCs w:val="22"/>
              </w:rPr>
            </w:pPr>
            <w:r w:rsidRPr="00D84BA1">
              <w:rPr>
                <w:rStyle w:val="normaltextrun"/>
                <w:rFonts w:ascii="Simplon Norm" w:hAnsi="Simplon Norm" w:cs="Segoe UI"/>
                <w:color w:val="FF0000"/>
                <w:sz w:val="22"/>
                <w:szCs w:val="22"/>
              </w:rPr>
              <w:t>World Medical Association's Declaration of Helsinki: https://www.wma.net/policies-post/wma-declaration-of-helsinki-ethical-principles-for-medical-research-involving-human-subjects/#:~:text=The%20World%20Medical%20Association%20(WMA,identifiable%20human%20material%20and%20data.</w:t>
            </w:r>
          </w:p>
        </w:tc>
      </w:tr>
      <w:tr w:rsidR="00E36A15" w:rsidRPr="00D84BA1" w14:paraId="36BCAF22" w14:textId="77777777" w:rsidTr="00832EE7">
        <w:trPr>
          <w:cantSplit/>
          <w:trHeight w:val="1134"/>
        </w:trPr>
        <w:tc>
          <w:tcPr>
            <w:tcW w:w="562" w:type="dxa"/>
            <w:shd w:val="clear" w:color="auto" w:fill="F2F2F2" w:themeFill="background1" w:themeFillShade="F2"/>
          </w:tcPr>
          <w:p w14:paraId="173DBC6B" w14:textId="77777777" w:rsidR="00E36A15" w:rsidRPr="00D84BA1" w:rsidRDefault="00E36A15" w:rsidP="00027C89">
            <w:pPr>
              <w:pStyle w:val="paragraph"/>
              <w:numPr>
                <w:ilvl w:val="0"/>
                <w:numId w:val="16"/>
              </w:numPr>
              <w:spacing w:before="0" w:beforeAutospacing="0" w:after="160" w:afterAutospacing="0"/>
              <w:textAlignment w:val="baseline"/>
              <w:rPr>
                <w:rStyle w:val="normaltextrun"/>
                <w:rFonts w:ascii="Simplon Norm" w:hAnsi="Simplon Norm" w:cs="Segoe UI"/>
                <w:sz w:val="22"/>
                <w:szCs w:val="22"/>
              </w:rPr>
            </w:pPr>
          </w:p>
        </w:tc>
        <w:tc>
          <w:tcPr>
            <w:tcW w:w="2835" w:type="dxa"/>
            <w:shd w:val="clear" w:color="auto" w:fill="F2F2F2" w:themeFill="background1" w:themeFillShade="F2"/>
          </w:tcPr>
          <w:p w14:paraId="367213BD" w14:textId="77777777" w:rsidR="00E36A15" w:rsidRPr="00D84BA1" w:rsidRDefault="00E36A15" w:rsidP="00921C21">
            <w:pPr>
              <w:pStyle w:val="paragraph"/>
              <w:spacing w:before="0" w:beforeAutospacing="0" w:after="160" w:afterAutospacing="0"/>
              <w:textAlignment w:val="baseline"/>
              <w:rPr>
                <w:rStyle w:val="normaltextrun"/>
                <w:rFonts w:ascii="Simplon Norm" w:hAnsi="Simplon Norm" w:cs="Segoe UI"/>
                <w:color w:val="000000" w:themeColor="text1"/>
                <w:sz w:val="22"/>
                <w:szCs w:val="22"/>
              </w:rPr>
            </w:pPr>
            <w:r w:rsidRPr="00D84BA1">
              <w:rPr>
                <w:rStyle w:val="normaltextrun"/>
                <w:rFonts w:ascii="Simplon Norm" w:hAnsi="Simplon Norm" w:cs="Segoe UI"/>
                <w:color w:val="000000" w:themeColor="text1"/>
                <w:sz w:val="22"/>
                <w:szCs w:val="22"/>
              </w:rPr>
              <w:t>Duty of Care for community services and health industry. Example may be for any group catered to in this industry.</w:t>
            </w:r>
          </w:p>
        </w:tc>
        <w:tc>
          <w:tcPr>
            <w:tcW w:w="7088" w:type="dxa"/>
          </w:tcPr>
          <w:p w14:paraId="516BFC58" w14:textId="77777777" w:rsidR="00E36A15" w:rsidRPr="00D84BA1" w:rsidRDefault="00E36A15" w:rsidP="00921C21">
            <w:pPr>
              <w:pStyle w:val="paragraph"/>
              <w:spacing w:before="0" w:beforeAutospacing="0" w:after="160" w:afterAutospacing="0"/>
              <w:textAlignment w:val="baseline"/>
              <w:rPr>
                <w:rStyle w:val="normaltextrun"/>
                <w:rFonts w:ascii="Simplon Norm" w:hAnsi="Simplon Norm" w:cs="Segoe UI"/>
                <w:color w:val="FF0000"/>
                <w:sz w:val="22"/>
                <w:szCs w:val="22"/>
              </w:rPr>
            </w:pPr>
            <w:proofErr w:type="spellStart"/>
            <w:r w:rsidRPr="00D84BA1">
              <w:rPr>
                <w:rStyle w:val="normaltextrun"/>
                <w:rFonts w:ascii="Simplon Norm" w:hAnsi="Simplon Norm" w:cs="Segoe UI"/>
                <w:color w:val="FF0000"/>
                <w:sz w:val="22"/>
                <w:szCs w:val="22"/>
              </w:rPr>
              <w:t>Eg.</w:t>
            </w:r>
            <w:proofErr w:type="spellEnd"/>
            <w:r w:rsidRPr="00D84BA1">
              <w:rPr>
                <w:rStyle w:val="normaltextrun"/>
                <w:rFonts w:ascii="Simplon Norm" w:hAnsi="Simplon Norm" w:cs="Segoe UI"/>
                <w:color w:val="FF0000"/>
                <w:sz w:val="22"/>
                <w:szCs w:val="22"/>
              </w:rPr>
              <w:t xml:space="preserve"> Duty of Care in NSW Youth and Welfare Services: https://www.youthaction.org.au/duty_of_care#:~:text=What%20is%20duty%20of%20care,law%20calls%20this%20reasonable%20foreseeability).</w:t>
            </w:r>
          </w:p>
        </w:tc>
      </w:tr>
      <w:tr w:rsidR="00E36A15" w:rsidRPr="00D84BA1" w14:paraId="7A50205B" w14:textId="77777777" w:rsidTr="00832EE7">
        <w:trPr>
          <w:cantSplit/>
          <w:trHeight w:val="1134"/>
        </w:trPr>
        <w:tc>
          <w:tcPr>
            <w:tcW w:w="562" w:type="dxa"/>
            <w:shd w:val="clear" w:color="auto" w:fill="F2F2F2" w:themeFill="background1" w:themeFillShade="F2"/>
          </w:tcPr>
          <w:p w14:paraId="7F978C28" w14:textId="77777777" w:rsidR="00E36A15" w:rsidRPr="00D84BA1" w:rsidRDefault="00E36A15" w:rsidP="00027C89">
            <w:pPr>
              <w:pStyle w:val="paragraph"/>
              <w:numPr>
                <w:ilvl w:val="0"/>
                <w:numId w:val="16"/>
              </w:numPr>
              <w:spacing w:before="0" w:beforeAutospacing="0" w:after="160" w:afterAutospacing="0"/>
              <w:textAlignment w:val="baseline"/>
              <w:rPr>
                <w:rStyle w:val="normaltextrun"/>
                <w:rFonts w:ascii="Simplon Norm" w:hAnsi="Simplon Norm" w:cs="Segoe UI"/>
                <w:sz w:val="22"/>
                <w:szCs w:val="22"/>
              </w:rPr>
            </w:pPr>
          </w:p>
        </w:tc>
        <w:tc>
          <w:tcPr>
            <w:tcW w:w="2835" w:type="dxa"/>
            <w:shd w:val="clear" w:color="auto" w:fill="F2F2F2" w:themeFill="background1" w:themeFillShade="F2"/>
          </w:tcPr>
          <w:p w14:paraId="73E8CE71" w14:textId="77777777" w:rsidR="00E36A15" w:rsidRPr="00D84BA1" w:rsidRDefault="00E36A15" w:rsidP="00921C21">
            <w:pPr>
              <w:pStyle w:val="paragraph"/>
              <w:spacing w:before="0" w:beforeAutospacing="0" w:after="160" w:afterAutospacing="0"/>
              <w:textAlignment w:val="baseline"/>
              <w:rPr>
                <w:rStyle w:val="normaltextrun"/>
                <w:rFonts w:ascii="Simplon Norm" w:hAnsi="Simplon Norm" w:cs="Segoe UI"/>
                <w:color w:val="000000" w:themeColor="text1"/>
                <w:sz w:val="22"/>
                <w:szCs w:val="22"/>
              </w:rPr>
            </w:pPr>
            <w:r w:rsidRPr="00D84BA1">
              <w:rPr>
                <w:rStyle w:val="normaltextrun"/>
                <w:rFonts w:ascii="Simplon Norm" w:hAnsi="Simplon Norm" w:cs="Segoe UI"/>
                <w:color w:val="000000" w:themeColor="text1"/>
                <w:sz w:val="22"/>
                <w:szCs w:val="22"/>
              </w:rPr>
              <w:t>Research Ethics Guidelines for community services and health industry. Example may be for any group catered to in this industry.</w:t>
            </w:r>
          </w:p>
        </w:tc>
        <w:tc>
          <w:tcPr>
            <w:tcW w:w="7088" w:type="dxa"/>
          </w:tcPr>
          <w:p w14:paraId="4544C541" w14:textId="77777777" w:rsidR="00E36A15" w:rsidRPr="00D84BA1" w:rsidRDefault="00E36A15" w:rsidP="00921C21">
            <w:pPr>
              <w:pStyle w:val="paragraph"/>
              <w:spacing w:before="0" w:beforeAutospacing="0" w:after="160" w:afterAutospacing="0"/>
              <w:textAlignment w:val="baseline"/>
              <w:rPr>
                <w:rStyle w:val="normaltextrun"/>
                <w:rFonts w:ascii="Simplon Norm" w:hAnsi="Simplon Norm" w:cs="Segoe UI"/>
                <w:color w:val="FF0000"/>
                <w:sz w:val="22"/>
                <w:szCs w:val="22"/>
              </w:rPr>
            </w:pPr>
            <w:proofErr w:type="spellStart"/>
            <w:r w:rsidRPr="00D84BA1">
              <w:rPr>
                <w:rStyle w:val="normaltextrun"/>
                <w:rFonts w:ascii="Simplon Norm" w:hAnsi="Simplon Norm" w:cs="Segoe UI"/>
                <w:color w:val="FF0000"/>
                <w:sz w:val="22"/>
                <w:szCs w:val="22"/>
              </w:rPr>
              <w:t>Eg.</w:t>
            </w:r>
            <w:proofErr w:type="spellEnd"/>
            <w:r w:rsidRPr="00D84BA1">
              <w:rPr>
                <w:rStyle w:val="normaltextrun"/>
                <w:rFonts w:ascii="Simplon Norm" w:hAnsi="Simplon Norm" w:cs="Segoe UI"/>
                <w:color w:val="FF0000"/>
                <w:sz w:val="22"/>
                <w:szCs w:val="22"/>
              </w:rPr>
              <w:t xml:space="preserve"> Ethical research in palliative care: chrome-extension://efaidnbmnnnibpcajpcglclefindmkaj/https://documents.uow.edu.au/content/groups/public/@web/@chsd/documents/doc/uow082016.pdf</w:t>
            </w:r>
          </w:p>
        </w:tc>
      </w:tr>
      <w:tr w:rsidR="00037D17" w:rsidRPr="00D84BA1" w14:paraId="68FE4295" w14:textId="77777777" w:rsidTr="00832EE7">
        <w:trPr>
          <w:cantSplit/>
          <w:trHeight w:val="1134"/>
        </w:trPr>
        <w:tc>
          <w:tcPr>
            <w:tcW w:w="562" w:type="dxa"/>
            <w:shd w:val="clear" w:color="auto" w:fill="F2F2F2" w:themeFill="background1" w:themeFillShade="F2"/>
          </w:tcPr>
          <w:p w14:paraId="27F1FD95" w14:textId="0B7F1184" w:rsidR="00037D17" w:rsidRPr="00D84BA1" w:rsidRDefault="00037D17" w:rsidP="00027C89">
            <w:pPr>
              <w:pStyle w:val="paragraph"/>
              <w:numPr>
                <w:ilvl w:val="0"/>
                <w:numId w:val="16"/>
              </w:numPr>
              <w:spacing w:before="0" w:beforeAutospacing="0" w:after="160" w:afterAutospacing="0"/>
              <w:textAlignment w:val="baseline"/>
              <w:rPr>
                <w:rStyle w:val="normaltextrun"/>
                <w:rFonts w:ascii="Simplon Norm" w:hAnsi="Simplon Norm" w:cs="Segoe UI"/>
                <w:sz w:val="22"/>
                <w:szCs w:val="22"/>
              </w:rPr>
            </w:pPr>
          </w:p>
        </w:tc>
        <w:tc>
          <w:tcPr>
            <w:tcW w:w="2835" w:type="dxa"/>
            <w:shd w:val="clear" w:color="auto" w:fill="F2F2F2" w:themeFill="background1" w:themeFillShade="F2"/>
          </w:tcPr>
          <w:p w14:paraId="099A0896" w14:textId="797947E8" w:rsidR="00037D17" w:rsidRPr="00D84BA1" w:rsidRDefault="00037D17" w:rsidP="00921C21">
            <w:pPr>
              <w:pStyle w:val="paragraph"/>
              <w:spacing w:before="0" w:beforeAutospacing="0" w:after="160" w:afterAutospacing="0"/>
              <w:textAlignment w:val="baseline"/>
              <w:rPr>
                <w:rStyle w:val="normaltextrun"/>
                <w:rFonts w:ascii="Simplon Norm" w:hAnsi="Simplon Norm" w:cs="Segoe UI"/>
                <w:color w:val="000000" w:themeColor="text1"/>
                <w:sz w:val="22"/>
                <w:szCs w:val="22"/>
              </w:rPr>
            </w:pPr>
            <w:r w:rsidRPr="00D84BA1">
              <w:rPr>
                <w:rStyle w:val="normaltextrun"/>
                <w:rFonts w:ascii="Simplon Norm" w:hAnsi="Simplon Norm" w:cs="Segoe UI"/>
                <w:color w:val="000000" w:themeColor="text1"/>
                <w:sz w:val="22"/>
                <w:szCs w:val="22"/>
              </w:rPr>
              <w:t xml:space="preserve">Individual </w:t>
            </w:r>
            <w:r w:rsidR="00E36A15" w:rsidRPr="00D84BA1">
              <w:rPr>
                <w:rStyle w:val="normaltextrun"/>
                <w:rFonts w:ascii="Simplon Norm" w:hAnsi="Simplon Norm" w:cs="Segoe UI"/>
                <w:color w:val="000000" w:themeColor="text1"/>
                <w:sz w:val="22"/>
                <w:szCs w:val="22"/>
              </w:rPr>
              <w:t>decision-making</w:t>
            </w:r>
            <w:r w:rsidRPr="00D84BA1">
              <w:rPr>
                <w:rStyle w:val="normaltextrun"/>
                <w:rFonts w:ascii="Simplon Norm" w:hAnsi="Simplon Norm" w:cs="Segoe UI"/>
                <w:color w:val="000000" w:themeColor="text1"/>
                <w:sz w:val="22"/>
                <w:szCs w:val="22"/>
              </w:rPr>
              <w:t xml:space="preserve"> legislation as covered by the Guardianship and Administration Act 2019 (Qld).</w:t>
            </w:r>
          </w:p>
        </w:tc>
        <w:tc>
          <w:tcPr>
            <w:tcW w:w="7088" w:type="dxa"/>
          </w:tcPr>
          <w:p w14:paraId="75481298" w14:textId="77777777" w:rsidR="00037D17" w:rsidRPr="00D84BA1" w:rsidRDefault="00037D17" w:rsidP="00921C21">
            <w:pPr>
              <w:pStyle w:val="paragraph"/>
              <w:spacing w:before="0" w:beforeAutospacing="0" w:after="160" w:afterAutospacing="0"/>
              <w:textAlignment w:val="baseline"/>
              <w:rPr>
                <w:rStyle w:val="normaltextrun"/>
                <w:rFonts w:ascii="Simplon Norm" w:hAnsi="Simplon Norm" w:cs="Segoe UI"/>
                <w:color w:val="FF0000"/>
                <w:sz w:val="22"/>
                <w:szCs w:val="22"/>
              </w:rPr>
            </w:pPr>
            <w:r w:rsidRPr="00D84BA1">
              <w:rPr>
                <w:rStyle w:val="normaltextrun"/>
                <w:rFonts w:ascii="Simplon Norm" w:hAnsi="Simplon Norm" w:cs="Segoe UI"/>
                <w:color w:val="FF0000"/>
                <w:sz w:val="22"/>
                <w:szCs w:val="22"/>
              </w:rPr>
              <w:t>Guardianship and Administration Act 2019 (Qld): chrome-extension://efaidnbmnnnibpcajpcglclefindmkaj/https://www.legislation.qld.gov.au/view/pdf/asmade/act-2019-009</w:t>
            </w:r>
          </w:p>
        </w:tc>
      </w:tr>
      <w:tr w:rsidR="00E36A15" w:rsidRPr="00D84BA1" w14:paraId="113CC336" w14:textId="77777777" w:rsidTr="00832EE7">
        <w:trPr>
          <w:cantSplit/>
          <w:trHeight w:val="1134"/>
        </w:trPr>
        <w:tc>
          <w:tcPr>
            <w:tcW w:w="562" w:type="dxa"/>
            <w:shd w:val="clear" w:color="auto" w:fill="F2F2F2" w:themeFill="background1" w:themeFillShade="F2"/>
          </w:tcPr>
          <w:p w14:paraId="1DA4182B" w14:textId="77777777" w:rsidR="00E36A15" w:rsidRPr="00D84BA1" w:rsidRDefault="00E36A15" w:rsidP="00027C89">
            <w:pPr>
              <w:pStyle w:val="paragraph"/>
              <w:numPr>
                <w:ilvl w:val="0"/>
                <w:numId w:val="16"/>
              </w:numPr>
              <w:spacing w:before="0" w:beforeAutospacing="0" w:after="160" w:afterAutospacing="0"/>
              <w:textAlignment w:val="baseline"/>
              <w:rPr>
                <w:rStyle w:val="normaltextrun"/>
                <w:rFonts w:ascii="Simplon Norm" w:hAnsi="Simplon Norm" w:cs="Segoe UI"/>
                <w:sz w:val="22"/>
                <w:szCs w:val="22"/>
              </w:rPr>
            </w:pPr>
          </w:p>
        </w:tc>
        <w:tc>
          <w:tcPr>
            <w:tcW w:w="2835" w:type="dxa"/>
            <w:shd w:val="clear" w:color="auto" w:fill="F2F2F2" w:themeFill="background1" w:themeFillShade="F2"/>
          </w:tcPr>
          <w:p w14:paraId="3B3FE377" w14:textId="61591D11" w:rsidR="00E36A15" w:rsidRPr="00D84BA1" w:rsidRDefault="00087339" w:rsidP="00921C21">
            <w:pPr>
              <w:pStyle w:val="paragraph"/>
              <w:spacing w:before="0" w:beforeAutospacing="0" w:after="160" w:afterAutospacing="0"/>
              <w:textAlignment w:val="baseline"/>
              <w:rPr>
                <w:rStyle w:val="normaltextrun"/>
                <w:rFonts w:ascii="Simplon Norm" w:hAnsi="Simplon Norm" w:cs="Segoe UI"/>
                <w:color w:val="000000" w:themeColor="text1"/>
                <w:sz w:val="22"/>
                <w:szCs w:val="22"/>
              </w:rPr>
            </w:pPr>
            <w:r w:rsidRPr="00D84BA1">
              <w:rPr>
                <w:rStyle w:val="normaltextrun"/>
                <w:rFonts w:ascii="Simplon Norm" w:hAnsi="Simplon Norm" w:cs="Segoe UI"/>
                <w:color w:val="000000" w:themeColor="text1"/>
                <w:sz w:val="22"/>
                <w:szCs w:val="22"/>
              </w:rPr>
              <w:t xml:space="preserve">Ethics and Standards - </w:t>
            </w:r>
            <w:r w:rsidR="00160D3F" w:rsidRPr="00D84BA1">
              <w:rPr>
                <w:rStyle w:val="normaltextrun"/>
                <w:rFonts w:ascii="Simplon Norm" w:hAnsi="Simplon Norm" w:cs="Segoe UI"/>
                <w:color w:val="000000" w:themeColor="text1"/>
                <w:sz w:val="22"/>
                <w:szCs w:val="22"/>
              </w:rPr>
              <w:t xml:space="preserve">Australian Community Workers </w:t>
            </w:r>
            <w:r w:rsidRPr="00D84BA1">
              <w:rPr>
                <w:rStyle w:val="normaltextrun"/>
                <w:rFonts w:ascii="Simplon Norm" w:hAnsi="Simplon Norm" w:cs="Segoe UI"/>
                <w:color w:val="000000" w:themeColor="text1"/>
                <w:sz w:val="22"/>
                <w:szCs w:val="22"/>
              </w:rPr>
              <w:t>Association</w:t>
            </w:r>
            <w:r w:rsidR="00160D3F" w:rsidRPr="00D84BA1">
              <w:rPr>
                <w:rStyle w:val="normaltextrun"/>
                <w:rFonts w:ascii="Simplon Norm" w:hAnsi="Simplon Norm" w:cs="Segoe UI"/>
                <w:color w:val="000000" w:themeColor="text1"/>
                <w:sz w:val="22"/>
                <w:szCs w:val="22"/>
              </w:rPr>
              <w:t xml:space="preserve"> </w:t>
            </w:r>
          </w:p>
        </w:tc>
        <w:tc>
          <w:tcPr>
            <w:tcW w:w="7088" w:type="dxa"/>
          </w:tcPr>
          <w:p w14:paraId="1D062EC3" w14:textId="5B12F615" w:rsidR="00E36A15" w:rsidRPr="00D84BA1" w:rsidRDefault="00991153" w:rsidP="00921C21">
            <w:pPr>
              <w:pStyle w:val="paragraph"/>
              <w:spacing w:before="0" w:beforeAutospacing="0" w:after="160" w:afterAutospacing="0"/>
              <w:textAlignment w:val="baseline"/>
              <w:rPr>
                <w:rStyle w:val="normaltextrun"/>
                <w:rFonts w:ascii="Simplon Norm" w:hAnsi="Simplon Norm" w:cs="Segoe UI"/>
                <w:color w:val="FF0000"/>
                <w:sz w:val="22"/>
                <w:szCs w:val="22"/>
              </w:rPr>
            </w:pPr>
            <w:r w:rsidRPr="00D84BA1">
              <w:rPr>
                <w:rStyle w:val="normaltextrun"/>
                <w:rFonts w:ascii="Simplon Norm" w:hAnsi="Simplon Norm" w:cs="Segoe UI"/>
                <w:color w:val="FF0000"/>
                <w:sz w:val="22"/>
                <w:szCs w:val="22"/>
              </w:rPr>
              <w:t>https://www.acwa.org.au/workers/ethics-and-standards/</w:t>
            </w:r>
          </w:p>
        </w:tc>
      </w:tr>
      <w:tr w:rsidR="00991153" w:rsidRPr="00D84BA1" w14:paraId="40A261D1" w14:textId="77777777" w:rsidTr="00832EE7">
        <w:trPr>
          <w:cantSplit/>
          <w:trHeight w:val="1134"/>
        </w:trPr>
        <w:tc>
          <w:tcPr>
            <w:tcW w:w="562" w:type="dxa"/>
            <w:shd w:val="clear" w:color="auto" w:fill="F2F2F2" w:themeFill="background1" w:themeFillShade="F2"/>
          </w:tcPr>
          <w:p w14:paraId="288AA84A" w14:textId="77777777" w:rsidR="00991153" w:rsidRPr="00D84BA1" w:rsidRDefault="00991153" w:rsidP="00027C89">
            <w:pPr>
              <w:pStyle w:val="paragraph"/>
              <w:numPr>
                <w:ilvl w:val="0"/>
                <w:numId w:val="16"/>
              </w:numPr>
              <w:spacing w:before="0" w:beforeAutospacing="0" w:after="160" w:afterAutospacing="0"/>
              <w:textAlignment w:val="baseline"/>
              <w:rPr>
                <w:rStyle w:val="normaltextrun"/>
                <w:rFonts w:ascii="Simplon Norm" w:hAnsi="Simplon Norm" w:cs="Segoe UI"/>
                <w:sz w:val="22"/>
                <w:szCs w:val="22"/>
              </w:rPr>
            </w:pPr>
          </w:p>
        </w:tc>
        <w:tc>
          <w:tcPr>
            <w:tcW w:w="2835" w:type="dxa"/>
            <w:shd w:val="clear" w:color="auto" w:fill="F2F2F2" w:themeFill="background1" w:themeFillShade="F2"/>
          </w:tcPr>
          <w:p w14:paraId="6A66F99E" w14:textId="705BCBF2" w:rsidR="00991153" w:rsidRPr="00D84BA1" w:rsidRDefault="00991153" w:rsidP="00921C21">
            <w:pPr>
              <w:pStyle w:val="paragraph"/>
              <w:spacing w:before="0" w:beforeAutospacing="0" w:after="160" w:afterAutospacing="0"/>
              <w:textAlignment w:val="baseline"/>
              <w:rPr>
                <w:rStyle w:val="normaltextrun"/>
                <w:rFonts w:ascii="Simplon Norm" w:hAnsi="Simplon Norm" w:cs="Segoe UI"/>
                <w:color w:val="000000" w:themeColor="text1"/>
                <w:sz w:val="22"/>
                <w:szCs w:val="22"/>
              </w:rPr>
            </w:pPr>
            <w:r w:rsidRPr="00D84BA1">
              <w:rPr>
                <w:rStyle w:val="normaltextrun"/>
                <w:rFonts w:ascii="Simplon Norm" w:hAnsi="Simplon Norm" w:cs="Segoe UI"/>
                <w:color w:val="000000" w:themeColor="text1"/>
                <w:sz w:val="22"/>
                <w:szCs w:val="22"/>
              </w:rPr>
              <w:t xml:space="preserve">National </w:t>
            </w:r>
            <w:r w:rsidR="00414EF0" w:rsidRPr="00D84BA1">
              <w:rPr>
                <w:rStyle w:val="normaltextrun"/>
                <w:rFonts w:ascii="Simplon Norm" w:hAnsi="Simplon Norm" w:cs="Segoe UI"/>
                <w:color w:val="000000" w:themeColor="text1"/>
                <w:sz w:val="22"/>
                <w:szCs w:val="22"/>
              </w:rPr>
              <w:t>P</w:t>
            </w:r>
            <w:r w:rsidRPr="00D84BA1">
              <w:rPr>
                <w:rStyle w:val="normaltextrun"/>
                <w:rFonts w:ascii="Simplon Norm" w:hAnsi="Simplon Norm" w:cs="Segoe UI"/>
                <w:color w:val="000000" w:themeColor="text1"/>
                <w:sz w:val="22"/>
                <w:szCs w:val="22"/>
              </w:rPr>
              <w:t xml:space="preserve">ractice </w:t>
            </w:r>
            <w:r w:rsidR="00414EF0" w:rsidRPr="00D84BA1">
              <w:rPr>
                <w:rStyle w:val="normaltextrun"/>
                <w:rFonts w:ascii="Simplon Norm" w:hAnsi="Simplon Norm" w:cs="Segoe UI"/>
                <w:color w:val="000000" w:themeColor="text1"/>
                <w:sz w:val="22"/>
                <w:szCs w:val="22"/>
              </w:rPr>
              <w:t>S</w:t>
            </w:r>
            <w:r w:rsidRPr="00D84BA1">
              <w:rPr>
                <w:rStyle w:val="normaltextrun"/>
                <w:rFonts w:ascii="Simplon Norm" w:hAnsi="Simplon Norm" w:cs="Segoe UI"/>
                <w:color w:val="000000" w:themeColor="text1"/>
                <w:sz w:val="22"/>
                <w:szCs w:val="22"/>
              </w:rPr>
              <w:t xml:space="preserve">tandards for </w:t>
            </w:r>
            <w:r w:rsidR="00414EF0" w:rsidRPr="00D84BA1">
              <w:rPr>
                <w:rStyle w:val="normaltextrun"/>
                <w:rFonts w:ascii="Simplon Norm" w:hAnsi="Simplon Norm" w:cs="Segoe UI"/>
                <w:color w:val="000000" w:themeColor="text1"/>
                <w:sz w:val="22"/>
                <w:szCs w:val="22"/>
              </w:rPr>
              <w:t>Health and Aged Care</w:t>
            </w:r>
            <w:r w:rsidR="00172002" w:rsidRPr="00D84BA1">
              <w:rPr>
                <w:rStyle w:val="normaltextrun"/>
                <w:rFonts w:ascii="Simplon Norm" w:hAnsi="Simplon Norm" w:cs="Segoe UI"/>
                <w:color w:val="000000" w:themeColor="text1"/>
                <w:sz w:val="22"/>
                <w:szCs w:val="22"/>
              </w:rPr>
              <w:t xml:space="preserve"> – mental health workforce</w:t>
            </w:r>
          </w:p>
        </w:tc>
        <w:tc>
          <w:tcPr>
            <w:tcW w:w="7088" w:type="dxa"/>
          </w:tcPr>
          <w:p w14:paraId="0B832155" w14:textId="455D0FFC" w:rsidR="00991153" w:rsidRPr="00D84BA1" w:rsidRDefault="00FE06C5" w:rsidP="00921C21">
            <w:pPr>
              <w:pStyle w:val="paragraph"/>
              <w:spacing w:before="0" w:beforeAutospacing="0" w:after="160" w:afterAutospacing="0"/>
              <w:textAlignment w:val="baseline"/>
              <w:rPr>
                <w:rStyle w:val="normaltextrun"/>
                <w:rFonts w:ascii="Simplon Norm" w:hAnsi="Simplon Norm" w:cs="Segoe UI"/>
                <w:color w:val="FF0000"/>
                <w:sz w:val="22"/>
                <w:szCs w:val="22"/>
              </w:rPr>
            </w:pPr>
            <w:r w:rsidRPr="00D84BA1">
              <w:rPr>
                <w:rStyle w:val="normaltextrun"/>
                <w:rFonts w:ascii="Simplon Norm" w:hAnsi="Simplon Norm" w:cs="Segoe UI"/>
                <w:color w:val="FF0000"/>
                <w:sz w:val="22"/>
                <w:szCs w:val="22"/>
              </w:rPr>
              <w:t>https://www.health.gov.au/resources/publications/national-practice-standards-for-the-mental-health-workforce-2013</w:t>
            </w:r>
          </w:p>
        </w:tc>
      </w:tr>
    </w:tbl>
    <w:p w14:paraId="00769AFC" w14:textId="77777777" w:rsidR="00883A25" w:rsidRPr="00D84BA1" w:rsidRDefault="00883A25" w:rsidP="00721ADE">
      <w:pPr>
        <w:tabs>
          <w:tab w:val="left" w:pos="4536"/>
        </w:tabs>
        <w:rPr>
          <w:rFonts w:ascii="Simplon Norm" w:eastAsia="Times New Roman" w:hAnsi="Simplon Norm" w:cs="Calibri"/>
          <w:sz w:val="22"/>
          <w:szCs w:val="22"/>
        </w:rPr>
      </w:pPr>
    </w:p>
    <w:p w14:paraId="163D9CEA" w14:textId="1F938E96" w:rsidR="00935116" w:rsidRPr="00D84BA1" w:rsidRDefault="00896127" w:rsidP="00935116">
      <w:pPr>
        <w:tabs>
          <w:tab w:val="left" w:pos="4536"/>
        </w:tabs>
        <w:rPr>
          <w:rFonts w:ascii="Simplon Norm" w:eastAsia="Times New Roman" w:hAnsi="Simplon Norm" w:cs="Calibri"/>
          <w:b/>
          <w:bCs/>
          <w:sz w:val="22"/>
          <w:szCs w:val="22"/>
        </w:rPr>
      </w:pPr>
      <w:r w:rsidRPr="00D84BA1">
        <w:rPr>
          <w:rFonts w:ascii="Simplon Norm" w:hAnsi="Simplon Norm"/>
          <w:b/>
          <w:bCs/>
          <w:color w:val="ED1B2E"/>
          <w:sz w:val="22"/>
          <w:szCs w:val="22"/>
        </w:rPr>
        <w:t>Question</w:t>
      </w:r>
      <w:r w:rsidR="00935116" w:rsidRPr="00D84BA1">
        <w:rPr>
          <w:rFonts w:ascii="Simplon Norm" w:hAnsi="Simplon Norm"/>
          <w:b/>
          <w:bCs/>
          <w:color w:val="ED1B2E"/>
          <w:sz w:val="22"/>
          <w:szCs w:val="22"/>
        </w:rPr>
        <w:t xml:space="preserve"> 2</w:t>
      </w:r>
    </w:p>
    <w:p w14:paraId="54B98384" w14:textId="43E95D93" w:rsidR="00935116" w:rsidRPr="00D84BA1" w:rsidRDefault="001D5923" w:rsidP="00935116">
      <w:pPr>
        <w:tabs>
          <w:tab w:val="left" w:pos="4536"/>
        </w:tabs>
        <w:rPr>
          <w:rFonts w:ascii="Simplon Norm" w:eastAsia="Times New Roman" w:hAnsi="Simplon Norm" w:cs="Calibri"/>
          <w:sz w:val="22"/>
          <w:szCs w:val="22"/>
        </w:rPr>
      </w:pPr>
      <w:r w:rsidRPr="00D84BA1">
        <w:rPr>
          <w:rFonts w:ascii="Simplon Norm" w:eastAsia="Times New Roman" w:hAnsi="Simplon Norm" w:cs="Calibri"/>
          <w:sz w:val="22"/>
          <w:szCs w:val="22"/>
        </w:rPr>
        <w:t>Using the links</w:t>
      </w:r>
      <w:r w:rsidR="00020AA5" w:rsidRPr="00D84BA1">
        <w:rPr>
          <w:rFonts w:ascii="Simplon Norm" w:eastAsia="Times New Roman" w:hAnsi="Simplon Norm" w:cs="Calibri"/>
          <w:sz w:val="22"/>
          <w:szCs w:val="22"/>
        </w:rPr>
        <w:t xml:space="preserve"> below</w:t>
      </w:r>
      <w:r w:rsidR="00AA56C3" w:rsidRPr="00D84BA1">
        <w:rPr>
          <w:rFonts w:ascii="Simplon Norm" w:eastAsia="Times New Roman" w:hAnsi="Simplon Norm" w:cs="Calibri"/>
          <w:sz w:val="22"/>
          <w:szCs w:val="22"/>
        </w:rPr>
        <w:t>,</w:t>
      </w:r>
      <w:r w:rsidRPr="00D84BA1">
        <w:rPr>
          <w:rFonts w:ascii="Simplon Norm" w:eastAsia="Times New Roman" w:hAnsi="Simplon Norm" w:cs="Calibri"/>
          <w:sz w:val="22"/>
          <w:szCs w:val="22"/>
        </w:rPr>
        <w:t xml:space="preserve"> review, i</w:t>
      </w:r>
      <w:r w:rsidR="00DC23F4" w:rsidRPr="00D84BA1">
        <w:rPr>
          <w:rFonts w:ascii="Simplon Norm" w:eastAsia="Times New Roman" w:hAnsi="Simplon Norm" w:cs="Calibri"/>
          <w:sz w:val="22"/>
          <w:szCs w:val="22"/>
        </w:rPr>
        <w:t xml:space="preserve">nterpret and provide a short description for </w:t>
      </w:r>
      <w:r w:rsidR="007B1AB2" w:rsidRPr="00D84BA1">
        <w:rPr>
          <w:rFonts w:ascii="Simplon Norm" w:eastAsia="Times New Roman" w:hAnsi="Simplon Norm" w:cs="Calibri"/>
          <w:sz w:val="22"/>
          <w:szCs w:val="22"/>
        </w:rPr>
        <w:t xml:space="preserve">each of the following legal </w:t>
      </w:r>
      <w:r w:rsidR="00AA56C3" w:rsidRPr="00D84BA1">
        <w:rPr>
          <w:rFonts w:ascii="Simplon Norm" w:eastAsia="Times New Roman" w:hAnsi="Simplon Norm" w:cs="Calibri"/>
          <w:sz w:val="22"/>
          <w:szCs w:val="22"/>
        </w:rPr>
        <w:t xml:space="preserve">and ethical </w:t>
      </w:r>
      <w:r w:rsidR="007B1AB2" w:rsidRPr="00D84BA1">
        <w:rPr>
          <w:rFonts w:ascii="Simplon Norm" w:eastAsia="Times New Roman" w:hAnsi="Simplon Norm" w:cs="Calibri"/>
          <w:sz w:val="22"/>
          <w:szCs w:val="22"/>
        </w:rPr>
        <w:t>requirements</w:t>
      </w:r>
      <w:r w:rsidR="00DC23F4" w:rsidRPr="00D84BA1">
        <w:rPr>
          <w:rFonts w:ascii="Simplon Norm" w:eastAsia="Times New Roman" w:hAnsi="Simplon Norm" w:cs="Calibri"/>
          <w:sz w:val="22"/>
          <w:szCs w:val="22"/>
        </w:rPr>
        <w:t xml:space="preserve"> listed.</w:t>
      </w:r>
      <w:r w:rsidR="000838B4" w:rsidRPr="00D84BA1">
        <w:rPr>
          <w:rFonts w:ascii="Simplon Norm" w:eastAsia="Times New Roman" w:hAnsi="Simplon Norm" w:cs="Calibri"/>
          <w:sz w:val="22"/>
          <w:szCs w:val="22"/>
        </w:rPr>
        <w:t xml:space="preserve"> The description</w:t>
      </w:r>
      <w:r w:rsidR="00074DAB" w:rsidRPr="00D84BA1">
        <w:rPr>
          <w:rFonts w:ascii="Simplon Norm" w:eastAsia="Times New Roman" w:hAnsi="Simplon Norm" w:cs="Calibri"/>
          <w:sz w:val="22"/>
          <w:szCs w:val="22"/>
        </w:rPr>
        <w:t>s</w:t>
      </w:r>
      <w:r w:rsidR="000838B4" w:rsidRPr="00D84BA1">
        <w:rPr>
          <w:rFonts w:ascii="Simplon Norm" w:eastAsia="Times New Roman" w:hAnsi="Simplon Norm" w:cs="Calibri"/>
          <w:sz w:val="22"/>
          <w:szCs w:val="22"/>
        </w:rPr>
        <w:t xml:space="preserve"> should include what is required and </w:t>
      </w:r>
      <w:r w:rsidR="00A63328" w:rsidRPr="00D84BA1">
        <w:rPr>
          <w:rFonts w:ascii="Simplon Norm" w:eastAsia="Times New Roman" w:hAnsi="Simplon Norm" w:cs="Calibri"/>
          <w:sz w:val="22"/>
          <w:szCs w:val="22"/>
        </w:rPr>
        <w:t xml:space="preserve">what this involves in </w:t>
      </w:r>
      <w:r w:rsidR="000838B4" w:rsidRPr="00D84BA1">
        <w:rPr>
          <w:rFonts w:ascii="Simplon Norm" w:eastAsia="Times New Roman" w:hAnsi="Simplon Norm" w:cs="Calibri"/>
          <w:sz w:val="22"/>
          <w:szCs w:val="22"/>
        </w:rPr>
        <w:t>practice.</w:t>
      </w:r>
    </w:p>
    <w:p w14:paraId="05DA7A77" w14:textId="49B3A4A4" w:rsidR="00557473" w:rsidRPr="00D84BA1" w:rsidRDefault="00557473" w:rsidP="00557473">
      <w:pPr>
        <w:pStyle w:val="paragraph"/>
        <w:spacing w:before="0" w:beforeAutospacing="0" w:after="160" w:afterAutospacing="0"/>
        <w:textAlignment w:val="baseline"/>
        <w:rPr>
          <w:rFonts w:ascii="Simplon Norm" w:hAnsi="Simplon Norm" w:cs="Segoe UI"/>
          <w:sz w:val="18"/>
          <w:szCs w:val="18"/>
        </w:rPr>
      </w:pPr>
      <w:r w:rsidRPr="00D84BA1">
        <w:rPr>
          <w:rStyle w:val="normaltextrun"/>
          <w:rFonts w:ascii="Simplon Norm" w:hAnsi="Simplon Norm" w:cs="Segoe UI"/>
          <w:b/>
          <w:bCs/>
          <w:color w:val="FF0000"/>
          <w:sz w:val="22"/>
          <w:szCs w:val="22"/>
        </w:rPr>
        <w:t>Assessor instructions: </w:t>
      </w:r>
      <w:r w:rsidRPr="00D84BA1">
        <w:rPr>
          <w:rStyle w:val="normaltextrun"/>
          <w:rFonts w:ascii="Simplon Norm" w:hAnsi="Simplon Norm" w:cs="Segoe UI"/>
          <w:color w:val="FF0000"/>
          <w:sz w:val="22"/>
          <w:szCs w:val="22"/>
        </w:rPr>
        <w:t xml:space="preserve">Students must </w:t>
      </w:r>
      <w:r w:rsidR="00665D66" w:rsidRPr="00D84BA1">
        <w:rPr>
          <w:rStyle w:val="normaltextrun"/>
          <w:rFonts w:ascii="Simplon Norm" w:hAnsi="Simplon Norm" w:cs="Segoe UI"/>
          <w:color w:val="FF0000"/>
          <w:sz w:val="22"/>
          <w:szCs w:val="22"/>
        </w:rPr>
        <w:t>interpret and provide a short description for each of the following legal</w:t>
      </w:r>
      <w:r w:rsidR="00074DAB" w:rsidRPr="00D84BA1">
        <w:rPr>
          <w:rStyle w:val="normaltextrun"/>
          <w:rFonts w:ascii="Simplon Norm" w:hAnsi="Simplon Norm" w:cs="Segoe UI"/>
          <w:color w:val="FF0000"/>
          <w:sz w:val="22"/>
          <w:szCs w:val="22"/>
        </w:rPr>
        <w:t xml:space="preserve"> and ethical</w:t>
      </w:r>
      <w:r w:rsidR="00665D66" w:rsidRPr="00D84BA1">
        <w:rPr>
          <w:rStyle w:val="normaltextrun"/>
          <w:rFonts w:ascii="Simplon Norm" w:hAnsi="Simplon Norm" w:cs="Segoe UI"/>
          <w:color w:val="FF0000"/>
          <w:sz w:val="22"/>
          <w:szCs w:val="22"/>
        </w:rPr>
        <w:t xml:space="preserve"> requirements.</w:t>
      </w:r>
    </w:p>
    <w:p w14:paraId="2998E19A" w14:textId="723FD248" w:rsidR="00557473" w:rsidRPr="00D84BA1" w:rsidRDefault="00665D66" w:rsidP="00557473">
      <w:pPr>
        <w:pStyle w:val="paragraph"/>
        <w:spacing w:before="0" w:beforeAutospacing="0" w:after="160" w:afterAutospacing="0"/>
        <w:textAlignment w:val="baseline"/>
        <w:rPr>
          <w:rFonts w:ascii="Simplon Norm" w:hAnsi="Simplon Norm" w:cs="Segoe UI"/>
          <w:sz w:val="18"/>
          <w:szCs w:val="18"/>
        </w:rPr>
      </w:pPr>
      <w:r w:rsidRPr="00D84BA1">
        <w:rPr>
          <w:rStyle w:val="normaltextrun"/>
          <w:rFonts w:ascii="Simplon Norm" w:hAnsi="Simplon Norm" w:cs="Segoe UI"/>
          <w:color w:val="FF0000"/>
          <w:sz w:val="22"/>
          <w:szCs w:val="22"/>
        </w:rPr>
        <w:t>S</w:t>
      </w:r>
      <w:r w:rsidR="00557473" w:rsidRPr="00D84BA1">
        <w:rPr>
          <w:rStyle w:val="normaltextrun"/>
          <w:rFonts w:ascii="Simplon Norm" w:hAnsi="Simplon Norm" w:cs="Segoe UI"/>
          <w:color w:val="FF0000"/>
          <w:sz w:val="22"/>
          <w:szCs w:val="22"/>
        </w:rPr>
        <w:t>ample answer</w:t>
      </w:r>
      <w:r w:rsidRPr="00D84BA1">
        <w:rPr>
          <w:rStyle w:val="normaltextrun"/>
          <w:rFonts w:ascii="Simplon Norm" w:hAnsi="Simplon Norm" w:cs="Segoe UI"/>
          <w:color w:val="FF0000"/>
          <w:sz w:val="22"/>
          <w:szCs w:val="22"/>
        </w:rPr>
        <w:t xml:space="preserve">s are </w:t>
      </w:r>
      <w:r w:rsidR="00557473" w:rsidRPr="00D84BA1">
        <w:rPr>
          <w:rStyle w:val="normaltextrun"/>
          <w:rFonts w:ascii="Simplon Norm" w:hAnsi="Simplon Norm" w:cs="Segoe UI"/>
          <w:color w:val="FF0000"/>
          <w:sz w:val="22"/>
          <w:szCs w:val="22"/>
        </w:rPr>
        <w:t>provided below.</w:t>
      </w:r>
      <w:r w:rsidRPr="00D84BA1">
        <w:rPr>
          <w:rStyle w:val="normaltextrun"/>
          <w:rFonts w:ascii="Simplon Norm" w:hAnsi="Simplon Norm" w:cs="Segoe UI"/>
          <w:color w:val="FF0000"/>
          <w:sz w:val="22"/>
          <w:szCs w:val="22"/>
        </w:rPr>
        <w:t xml:space="preserve"> Answers may </w:t>
      </w:r>
      <w:proofErr w:type="gramStart"/>
      <w:r w:rsidRPr="00D84BA1">
        <w:rPr>
          <w:rStyle w:val="normaltextrun"/>
          <w:rFonts w:ascii="Simplon Norm" w:hAnsi="Simplon Norm" w:cs="Segoe UI"/>
          <w:color w:val="FF0000"/>
          <w:sz w:val="22"/>
          <w:szCs w:val="22"/>
        </w:rPr>
        <w:t>vary,</w:t>
      </w:r>
      <w:proofErr w:type="gramEnd"/>
      <w:r w:rsidRPr="00D84BA1">
        <w:rPr>
          <w:rStyle w:val="normaltextrun"/>
          <w:rFonts w:ascii="Simplon Norm" w:hAnsi="Simplon Norm" w:cs="Segoe UI"/>
          <w:color w:val="FF0000"/>
          <w:sz w:val="22"/>
          <w:szCs w:val="22"/>
        </w:rPr>
        <w:t xml:space="preserve"> however they must incorporate </w:t>
      </w:r>
      <w:r w:rsidR="009A4B9D" w:rsidRPr="00D84BA1">
        <w:rPr>
          <w:rStyle w:val="normaltextrun"/>
          <w:rFonts w:ascii="Simplon Norm" w:hAnsi="Simplon Norm" w:cs="Segoe UI"/>
          <w:color w:val="FF0000"/>
          <w:sz w:val="22"/>
          <w:szCs w:val="22"/>
        </w:rPr>
        <w:t xml:space="preserve">the elements </w:t>
      </w:r>
      <w:r w:rsidR="00074DAB" w:rsidRPr="00D84BA1">
        <w:rPr>
          <w:rStyle w:val="normaltextrun"/>
          <w:rFonts w:ascii="Simplon Norm" w:hAnsi="Simplon Norm" w:cs="Segoe UI"/>
          <w:color w:val="FF0000"/>
          <w:sz w:val="22"/>
          <w:szCs w:val="22"/>
        </w:rPr>
        <w:t>captured</w:t>
      </w:r>
      <w:r w:rsidR="009A4B9D" w:rsidRPr="00D84BA1">
        <w:rPr>
          <w:rStyle w:val="normaltextrun"/>
          <w:rFonts w:ascii="Simplon Norm" w:hAnsi="Simplon Norm" w:cs="Segoe UI"/>
          <w:color w:val="FF0000"/>
          <w:sz w:val="22"/>
          <w:szCs w:val="22"/>
        </w:rPr>
        <w:t xml:space="preserve"> in the sample.</w:t>
      </w:r>
    </w:p>
    <w:tbl>
      <w:tblPr>
        <w:tblStyle w:val="TableGrid0"/>
        <w:tblW w:w="10485" w:type="dxa"/>
        <w:tblLayout w:type="fixed"/>
        <w:tblLook w:val="04A0" w:firstRow="1" w:lastRow="0" w:firstColumn="1" w:lastColumn="0" w:noHBand="0" w:noVBand="1"/>
      </w:tblPr>
      <w:tblGrid>
        <w:gridCol w:w="562"/>
        <w:gridCol w:w="4536"/>
        <w:gridCol w:w="5387"/>
      </w:tblGrid>
      <w:tr w:rsidR="00DC23F4" w:rsidRPr="00D84BA1" w14:paraId="3A44187A" w14:textId="77777777" w:rsidTr="00BE06B1">
        <w:trPr>
          <w:cantSplit/>
          <w:trHeight w:val="1134"/>
        </w:trPr>
        <w:tc>
          <w:tcPr>
            <w:tcW w:w="5098" w:type="dxa"/>
            <w:gridSpan w:val="2"/>
            <w:shd w:val="clear" w:color="auto" w:fill="F2F2F2" w:themeFill="background1" w:themeFillShade="F2"/>
            <w:vAlign w:val="center"/>
          </w:tcPr>
          <w:p w14:paraId="62F5DC3B" w14:textId="6FDEE8A8" w:rsidR="00DC23F4" w:rsidRPr="00D84BA1" w:rsidRDefault="00DC23F4" w:rsidP="00921C21">
            <w:pPr>
              <w:pStyle w:val="paragraph"/>
              <w:spacing w:before="0" w:beforeAutospacing="0" w:after="0" w:afterAutospacing="0"/>
              <w:jc w:val="center"/>
              <w:textAlignment w:val="baseline"/>
              <w:rPr>
                <w:rStyle w:val="normaltextrun"/>
                <w:rFonts w:ascii="Simplon Norm" w:hAnsi="Simplon Norm" w:cs="Segoe UI"/>
                <w:b/>
                <w:bCs/>
                <w:sz w:val="22"/>
                <w:szCs w:val="22"/>
              </w:rPr>
            </w:pPr>
            <w:r w:rsidRPr="00D84BA1">
              <w:rPr>
                <w:rStyle w:val="normaltextrun"/>
                <w:rFonts w:ascii="Simplon Norm" w:hAnsi="Simplon Norm" w:cs="Segoe UI"/>
                <w:b/>
                <w:bCs/>
                <w:sz w:val="22"/>
                <w:szCs w:val="22"/>
              </w:rPr>
              <w:t xml:space="preserve">LEGAL </w:t>
            </w:r>
            <w:r w:rsidR="00665D66" w:rsidRPr="00D84BA1">
              <w:rPr>
                <w:rStyle w:val="normaltextrun"/>
                <w:rFonts w:ascii="Simplon Norm" w:hAnsi="Simplon Norm" w:cs="Segoe UI"/>
                <w:b/>
                <w:bCs/>
                <w:sz w:val="22"/>
                <w:szCs w:val="22"/>
              </w:rPr>
              <w:t>REQUIREMENT</w:t>
            </w:r>
          </w:p>
        </w:tc>
        <w:tc>
          <w:tcPr>
            <w:tcW w:w="5387" w:type="dxa"/>
            <w:shd w:val="clear" w:color="auto" w:fill="F2F2F2" w:themeFill="background1" w:themeFillShade="F2"/>
            <w:vAlign w:val="center"/>
          </w:tcPr>
          <w:p w14:paraId="5F51F25A" w14:textId="77777777" w:rsidR="00A52F35" w:rsidRPr="00D84BA1" w:rsidRDefault="00A52F35" w:rsidP="00A52F35">
            <w:pPr>
              <w:pStyle w:val="paragraph"/>
              <w:spacing w:before="0" w:beforeAutospacing="0" w:after="0" w:afterAutospacing="0"/>
              <w:jc w:val="center"/>
              <w:textAlignment w:val="baseline"/>
              <w:rPr>
                <w:rStyle w:val="normaltextrun"/>
                <w:rFonts w:ascii="Simplon Norm" w:hAnsi="Simplon Norm" w:cs="Segoe UI"/>
                <w:b/>
                <w:bCs/>
                <w:sz w:val="22"/>
                <w:szCs w:val="22"/>
              </w:rPr>
            </w:pPr>
            <w:r w:rsidRPr="00D84BA1">
              <w:rPr>
                <w:rStyle w:val="normaltextrun"/>
                <w:rFonts w:ascii="Simplon Norm" w:hAnsi="Simplon Norm" w:cs="Segoe UI"/>
                <w:b/>
                <w:bCs/>
                <w:sz w:val="22"/>
                <w:szCs w:val="22"/>
              </w:rPr>
              <w:t>INTERPRETATION &amp; PRACTICAL APPLICATION</w:t>
            </w:r>
          </w:p>
          <w:p w14:paraId="09772145" w14:textId="1C0D348A" w:rsidR="00665D66" w:rsidRPr="00D84BA1" w:rsidRDefault="00A52F35" w:rsidP="00A52F35">
            <w:pPr>
              <w:pStyle w:val="paragraph"/>
              <w:spacing w:before="0" w:beforeAutospacing="0" w:after="0" w:afterAutospacing="0"/>
              <w:jc w:val="center"/>
              <w:textAlignment w:val="baseline"/>
              <w:rPr>
                <w:rStyle w:val="normaltextrun"/>
                <w:rFonts w:ascii="Simplon Norm" w:hAnsi="Simplon Norm" w:cs="Segoe UI"/>
                <w:sz w:val="22"/>
                <w:szCs w:val="22"/>
              </w:rPr>
            </w:pPr>
            <w:r w:rsidRPr="00D84BA1">
              <w:rPr>
                <w:rStyle w:val="normaltextrun"/>
                <w:rFonts w:ascii="Simplon Norm" w:hAnsi="Simplon Norm" w:cs="Segoe UI"/>
                <w:sz w:val="20"/>
                <w:szCs w:val="20"/>
              </w:rPr>
              <w:t xml:space="preserve">(Word count: Up to </w:t>
            </w:r>
            <w:r w:rsidR="00BE06B1" w:rsidRPr="00D84BA1">
              <w:rPr>
                <w:rStyle w:val="normaltextrun"/>
                <w:rFonts w:ascii="Simplon Norm" w:hAnsi="Simplon Norm" w:cs="Segoe UI"/>
                <w:sz w:val="20"/>
                <w:szCs w:val="20"/>
              </w:rPr>
              <w:t>5</w:t>
            </w:r>
            <w:r w:rsidRPr="00D84BA1">
              <w:rPr>
                <w:rStyle w:val="normaltextrun"/>
                <w:rFonts w:ascii="Simplon Norm" w:hAnsi="Simplon Norm" w:cs="Segoe UI"/>
                <w:sz w:val="20"/>
                <w:szCs w:val="20"/>
              </w:rPr>
              <w:t>0 words each)</w:t>
            </w:r>
          </w:p>
        </w:tc>
      </w:tr>
      <w:tr w:rsidR="001F3D16" w:rsidRPr="00D84BA1" w14:paraId="179DA41E" w14:textId="77777777" w:rsidTr="00921C21">
        <w:trPr>
          <w:cantSplit/>
          <w:trHeight w:val="1134"/>
        </w:trPr>
        <w:tc>
          <w:tcPr>
            <w:tcW w:w="562" w:type="dxa"/>
            <w:shd w:val="clear" w:color="auto" w:fill="F2F2F2" w:themeFill="background1" w:themeFillShade="F2"/>
          </w:tcPr>
          <w:p w14:paraId="49983AA6" w14:textId="77777777" w:rsidR="001F3D16" w:rsidRPr="00D84BA1" w:rsidRDefault="001F3D16" w:rsidP="00027C89">
            <w:pPr>
              <w:pStyle w:val="paragraph"/>
              <w:numPr>
                <w:ilvl w:val="0"/>
                <w:numId w:val="17"/>
              </w:numPr>
              <w:spacing w:before="0" w:beforeAutospacing="0" w:after="160" w:afterAutospacing="0"/>
              <w:textAlignment w:val="baseline"/>
              <w:rPr>
                <w:rStyle w:val="normaltextrun"/>
                <w:rFonts w:ascii="Simplon Norm" w:hAnsi="Simplon Norm" w:cs="Segoe UI"/>
                <w:sz w:val="22"/>
                <w:szCs w:val="22"/>
              </w:rPr>
            </w:pPr>
          </w:p>
        </w:tc>
        <w:tc>
          <w:tcPr>
            <w:tcW w:w="4536" w:type="dxa"/>
            <w:shd w:val="clear" w:color="auto" w:fill="F2F2F2" w:themeFill="background1" w:themeFillShade="F2"/>
          </w:tcPr>
          <w:p w14:paraId="700ED522" w14:textId="77777777" w:rsidR="001F3D16" w:rsidRPr="00D84BA1" w:rsidRDefault="00000000" w:rsidP="00921C21">
            <w:pPr>
              <w:pStyle w:val="paragraph"/>
              <w:spacing w:before="0" w:beforeAutospacing="0" w:after="160" w:afterAutospacing="0"/>
              <w:textAlignment w:val="baseline"/>
              <w:rPr>
                <w:rStyle w:val="normaltextrun"/>
                <w:rFonts w:ascii="Simplon Norm" w:hAnsi="Simplon Norm" w:cs="Segoe UI"/>
                <w:color w:val="000000" w:themeColor="text1"/>
                <w:sz w:val="22"/>
                <w:szCs w:val="22"/>
              </w:rPr>
            </w:pPr>
            <w:hyperlink r:id="rId15" w:history="1">
              <w:r w:rsidR="001F3D16" w:rsidRPr="00D84BA1">
                <w:rPr>
                  <w:rStyle w:val="Hyperlink"/>
                  <w:rFonts w:ascii="Simplon Norm" w:hAnsi="Simplon Norm" w:cs="Segoe UI"/>
                  <w:sz w:val="22"/>
                  <w:szCs w:val="22"/>
                  <w:lang w:val="en-AU" w:eastAsia="zh-CN" w:bidi="th-TH"/>
                </w:rPr>
                <w:t>United Nations C</w:t>
              </w:r>
              <w:proofErr w:type="spellStart"/>
              <w:r w:rsidR="001F3D16" w:rsidRPr="00D84BA1">
                <w:rPr>
                  <w:rStyle w:val="Hyperlink"/>
                  <w:rFonts w:ascii="Simplon Norm" w:hAnsi="Simplon Norm" w:cs="Segoe UI"/>
                  <w:sz w:val="22"/>
                  <w:szCs w:val="22"/>
                </w:rPr>
                <w:t>onvention</w:t>
              </w:r>
              <w:proofErr w:type="spellEnd"/>
              <w:r w:rsidR="001F3D16" w:rsidRPr="00D84BA1">
                <w:rPr>
                  <w:rStyle w:val="Hyperlink"/>
                  <w:rFonts w:ascii="Simplon Norm" w:hAnsi="Simplon Norm" w:cs="Segoe UI"/>
                  <w:sz w:val="22"/>
                  <w:szCs w:val="22"/>
                </w:rPr>
                <w:t xml:space="preserve"> on the Rights of the Child</w:t>
              </w:r>
            </w:hyperlink>
            <w:r w:rsidR="001F3D16" w:rsidRPr="00D84BA1">
              <w:rPr>
                <w:rStyle w:val="normaltextrun"/>
                <w:rFonts w:ascii="Simplon Norm" w:hAnsi="Simplon Norm" w:cs="Segoe UI"/>
                <w:color w:val="000000" w:themeColor="text1"/>
                <w:sz w:val="22"/>
                <w:szCs w:val="22"/>
              </w:rPr>
              <w:t>:</w:t>
            </w:r>
          </w:p>
          <w:p w14:paraId="04136999" w14:textId="77777777" w:rsidR="001F3D16" w:rsidRPr="00D84BA1" w:rsidRDefault="001F3D16" w:rsidP="00921C21">
            <w:pPr>
              <w:pStyle w:val="paragraph"/>
              <w:spacing w:before="0" w:beforeAutospacing="0" w:after="160" w:afterAutospacing="0"/>
              <w:textAlignment w:val="baseline"/>
              <w:rPr>
                <w:rStyle w:val="normaltextrun"/>
                <w:rFonts w:ascii="Simplon Norm" w:hAnsi="Simplon Norm" w:cs="Segoe UI"/>
                <w:color w:val="000000" w:themeColor="text1"/>
                <w:sz w:val="22"/>
                <w:szCs w:val="22"/>
              </w:rPr>
            </w:pPr>
            <w:r w:rsidRPr="00D84BA1">
              <w:rPr>
                <w:rStyle w:val="normaltextrun"/>
                <w:rFonts w:ascii="Simplon Norm" w:hAnsi="Simplon Norm" w:cs="Segoe UI"/>
                <w:color w:val="000000" w:themeColor="text1"/>
                <w:sz w:val="22"/>
                <w:szCs w:val="22"/>
              </w:rPr>
              <w:t>Article 6, Pt 2. States Parties shall ensure to the maximum extent possible the survival and development of the child.</w:t>
            </w:r>
          </w:p>
        </w:tc>
        <w:tc>
          <w:tcPr>
            <w:tcW w:w="5387" w:type="dxa"/>
          </w:tcPr>
          <w:p w14:paraId="77C6C9F3" w14:textId="77777777" w:rsidR="001F3D16" w:rsidRPr="00D84BA1" w:rsidRDefault="001F3D16" w:rsidP="00921C21">
            <w:pPr>
              <w:pStyle w:val="paragraph"/>
              <w:spacing w:before="0" w:beforeAutospacing="0" w:after="160" w:afterAutospacing="0"/>
              <w:textAlignment w:val="baseline"/>
              <w:rPr>
                <w:rStyle w:val="normaltextrun"/>
                <w:rFonts w:ascii="Simplon Norm" w:hAnsi="Simplon Norm" w:cs="Segoe UI"/>
                <w:color w:val="FF0000"/>
                <w:sz w:val="22"/>
                <w:szCs w:val="22"/>
              </w:rPr>
            </w:pPr>
            <w:r w:rsidRPr="00D84BA1">
              <w:rPr>
                <w:rStyle w:val="normaltextrun"/>
                <w:rFonts w:ascii="Simplon Norm" w:hAnsi="Simplon Norm" w:cs="Segoe UI"/>
                <w:color w:val="FF0000"/>
                <w:sz w:val="22"/>
                <w:szCs w:val="22"/>
              </w:rPr>
              <w:t xml:space="preserve">Parties have the responsibility to prioritize and safeguard the survival and development of children to the greatest extent possible. </w:t>
            </w:r>
          </w:p>
          <w:p w14:paraId="203E7866" w14:textId="77777777" w:rsidR="001F3D16" w:rsidRPr="00D84BA1" w:rsidRDefault="001F3D16" w:rsidP="00921C21">
            <w:pPr>
              <w:pStyle w:val="paragraph"/>
              <w:spacing w:before="0" w:beforeAutospacing="0" w:after="160" w:afterAutospacing="0"/>
              <w:textAlignment w:val="baseline"/>
              <w:rPr>
                <w:rStyle w:val="normaltextrun"/>
                <w:rFonts w:ascii="Simplon Norm" w:hAnsi="Simplon Norm" w:cs="Segoe UI"/>
                <w:color w:val="FF0000"/>
                <w:sz w:val="22"/>
                <w:szCs w:val="22"/>
              </w:rPr>
            </w:pPr>
            <w:r w:rsidRPr="00D84BA1">
              <w:rPr>
                <w:rStyle w:val="normaltextrun"/>
                <w:rFonts w:ascii="Simplon Norm" w:hAnsi="Simplon Norm" w:cs="Segoe UI"/>
                <w:color w:val="FF0000"/>
                <w:sz w:val="22"/>
                <w:szCs w:val="22"/>
              </w:rPr>
              <w:t>This legal requirement emphasizes the importance of providing children with the necessary conditions and opportunities to thrive physically, mentally, emotionally, and socially.</w:t>
            </w:r>
          </w:p>
        </w:tc>
      </w:tr>
      <w:tr w:rsidR="00DC23F4" w:rsidRPr="00D84BA1" w14:paraId="29C58593" w14:textId="77777777" w:rsidTr="00BE06B1">
        <w:trPr>
          <w:cantSplit/>
          <w:trHeight w:val="1134"/>
        </w:trPr>
        <w:tc>
          <w:tcPr>
            <w:tcW w:w="562" w:type="dxa"/>
            <w:shd w:val="clear" w:color="auto" w:fill="F2F2F2" w:themeFill="background1" w:themeFillShade="F2"/>
          </w:tcPr>
          <w:p w14:paraId="616BD3F0" w14:textId="77777777" w:rsidR="00DC23F4" w:rsidRPr="00D84BA1" w:rsidRDefault="00DC23F4" w:rsidP="00027C89">
            <w:pPr>
              <w:pStyle w:val="paragraph"/>
              <w:numPr>
                <w:ilvl w:val="0"/>
                <w:numId w:val="17"/>
              </w:numPr>
              <w:spacing w:before="0" w:beforeAutospacing="0" w:after="160" w:afterAutospacing="0"/>
              <w:textAlignment w:val="baseline"/>
              <w:rPr>
                <w:rStyle w:val="normaltextrun"/>
                <w:rFonts w:ascii="Simplon Norm" w:hAnsi="Simplon Norm" w:cs="Segoe UI"/>
                <w:sz w:val="22"/>
                <w:szCs w:val="22"/>
              </w:rPr>
            </w:pPr>
          </w:p>
        </w:tc>
        <w:tc>
          <w:tcPr>
            <w:tcW w:w="4536" w:type="dxa"/>
            <w:shd w:val="clear" w:color="auto" w:fill="F2F2F2" w:themeFill="background1" w:themeFillShade="F2"/>
          </w:tcPr>
          <w:p w14:paraId="0F415F75" w14:textId="77777777" w:rsidR="001D5923" w:rsidRPr="00D84BA1" w:rsidRDefault="00000000" w:rsidP="00921C21">
            <w:pPr>
              <w:pStyle w:val="paragraph"/>
              <w:spacing w:before="0" w:beforeAutospacing="0" w:after="160" w:afterAutospacing="0"/>
              <w:textAlignment w:val="baseline"/>
              <w:rPr>
                <w:rStyle w:val="normaltextrun"/>
                <w:rFonts w:ascii="Simplon Norm" w:hAnsi="Simplon Norm" w:cs="Segoe UI"/>
                <w:color w:val="000000" w:themeColor="text1"/>
                <w:sz w:val="22"/>
                <w:szCs w:val="22"/>
              </w:rPr>
            </w:pPr>
            <w:hyperlink r:id="rId16" w:history="1">
              <w:r w:rsidR="00F96D98" w:rsidRPr="00D84BA1">
                <w:rPr>
                  <w:rStyle w:val="Hyperlink"/>
                  <w:rFonts w:ascii="Simplon Norm" w:hAnsi="Simplon Norm" w:cs="Segoe UI"/>
                  <w:sz w:val="22"/>
                  <w:szCs w:val="22"/>
                  <w:lang w:val="en-AU" w:eastAsia="zh-CN" w:bidi="th-TH"/>
                </w:rPr>
                <w:t>Australian Privacy Principles</w:t>
              </w:r>
            </w:hyperlink>
            <w:r w:rsidR="00F96D98" w:rsidRPr="00D84BA1">
              <w:rPr>
                <w:rStyle w:val="normaltextrun"/>
                <w:rFonts w:ascii="Simplon Norm" w:hAnsi="Simplon Norm" w:cs="Segoe UI"/>
                <w:color w:val="000000" w:themeColor="text1"/>
                <w:sz w:val="22"/>
                <w:szCs w:val="22"/>
              </w:rPr>
              <w:t xml:space="preserve">: </w:t>
            </w:r>
          </w:p>
          <w:p w14:paraId="00AE934E" w14:textId="580692FA" w:rsidR="00DC23F4" w:rsidRPr="00D84BA1" w:rsidRDefault="00F96D98" w:rsidP="00921C21">
            <w:pPr>
              <w:pStyle w:val="paragraph"/>
              <w:spacing w:before="0" w:beforeAutospacing="0" w:after="160" w:afterAutospacing="0"/>
              <w:textAlignment w:val="baseline"/>
              <w:rPr>
                <w:rStyle w:val="normaltextrun"/>
                <w:rFonts w:ascii="Simplon Norm" w:hAnsi="Simplon Norm" w:cs="Segoe UI"/>
                <w:color w:val="000000" w:themeColor="text1"/>
                <w:sz w:val="22"/>
                <w:szCs w:val="22"/>
              </w:rPr>
            </w:pPr>
            <w:r w:rsidRPr="00D84BA1">
              <w:rPr>
                <w:rStyle w:val="normaltextrun"/>
                <w:rFonts w:ascii="Simplon Norm" w:hAnsi="Simplon Norm" w:cs="Segoe UI"/>
                <w:color w:val="000000" w:themeColor="text1"/>
                <w:sz w:val="22"/>
                <w:szCs w:val="22"/>
              </w:rPr>
              <w:t>Australian Privacy Principle 1 — open and transparent management of personal information</w:t>
            </w:r>
            <w:r w:rsidR="001A0F4A" w:rsidRPr="00D84BA1">
              <w:rPr>
                <w:rStyle w:val="normaltextrun"/>
                <w:rFonts w:ascii="Simplon Norm" w:hAnsi="Simplon Norm" w:cs="Segoe UI"/>
                <w:color w:val="000000" w:themeColor="text1"/>
                <w:sz w:val="22"/>
                <w:szCs w:val="22"/>
              </w:rPr>
              <w:t>.</w:t>
            </w:r>
          </w:p>
        </w:tc>
        <w:tc>
          <w:tcPr>
            <w:tcW w:w="5387" w:type="dxa"/>
          </w:tcPr>
          <w:p w14:paraId="344C43F5" w14:textId="77777777" w:rsidR="00091D71" w:rsidRPr="00D84BA1" w:rsidRDefault="00EC2E3E" w:rsidP="00921C21">
            <w:pPr>
              <w:pStyle w:val="paragraph"/>
              <w:spacing w:before="0" w:beforeAutospacing="0" w:after="160" w:afterAutospacing="0"/>
              <w:textAlignment w:val="baseline"/>
              <w:rPr>
                <w:rStyle w:val="normaltextrun"/>
                <w:rFonts w:ascii="Simplon Norm" w:hAnsi="Simplon Norm" w:cs="Segoe UI"/>
                <w:color w:val="FF0000"/>
                <w:sz w:val="22"/>
                <w:szCs w:val="22"/>
              </w:rPr>
            </w:pPr>
            <w:r w:rsidRPr="00D84BA1">
              <w:rPr>
                <w:rStyle w:val="normaltextrun"/>
                <w:rFonts w:ascii="Simplon Norm" w:hAnsi="Simplon Norm" w:cs="Segoe UI"/>
                <w:color w:val="FF0000"/>
                <w:sz w:val="22"/>
                <w:szCs w:val="22"/>
              </w:rPr>
              <w:t xml:space="preserve">APP 1 requires organizations to handle personal information in a transparent manner. </w:t>
            </w:r>
          </w:p>
          <w:p w14:paraId="4455C724" w14:textId="5B3892F2" w:rsidR="00DC23F4" w:rsidRPr="00D84BA1" w:rsidRDefault="00EC2E3E" w:rsidP="00921C21">
            <w:pPr>
              <w:pStyle w:val="paragraph"/>
              <w:spacing w:before="0" w:beforeAutospacing="0" w:after="160" w:afterAutospacing="0"/>
              <w:textAlignment w:val="baseline"/>
              <w:rPr>
                <w:rStyle w:val="normaltextrun"/>
                <w:rFonts w:ascii="Simplon Norm" w:hAnsi="Simplon Norm" w:cs="Segoe UI"/>
                <w:color w:val="FF0000"/>
                <w:sz w:val="22"/>
                <w:szCs w:val="22"/>
              </w:rPr>
            </w:pPr>
            <w:r w:rsidRPr="00D84BA1">
              <w:rPr>
                <w:rStyle w:val="normaltextrun"/>
                <w:rFonts w:ascii="Simplon Norm" w:hAnsi="Simplon Norm" w:cs="Segoe UI"/>
                <w:color w:val="FF0000"/>
                <w:sz w:val="22"/>
                <w:szCs w:val="22"/>
              </w:rPr>
              <w:t xml:space="preserve">It entails informing </w:t>
            </w:r>
            <w:r w:rsidR="0045565C" w:rsidRPr="00D84BA1">
              <w:rPr>
                <w:rStyle w:val="normaltextrun"/>
                <w:rFonts w:ascii="Simplon Norm" w:hAnsi="Simplon Norm" w:cs="Segoe UI"/>
                <w:color w:val="FF0000"/>
                <w:sz w:val="22"/>
                <w:szCs w:val="22"/>
              </w:rPr>
              <w:t xml:space="preserve">clients </w:t>
            </w:r>
            <w:r w:rsidRPr="00D84BA1">
              <w:rPr>
                <w:rStyle w:val="normaltextrun"/>
                <w:rFonts w:ascii="Simplon Norm" w:hAnsi="Simplon Norm" w:cs="Segoe UI"/>
                <w:color w:val="FF0000"/>
                <w:sz w:val="22"/>
                <w:szCs w:val="22"/>
              </w:rPr>
              <w:t xml:space="preserve">how their information is collected, used, and stored through </w:t>
            </w:r>
            <w:r w:rsidR="0045565C" w:rsidRPr="00D84BA1">
              <w:rPr>
                <w:rStyle w:val="normaltextrun"/>
                <w:rFonts w:ascii="Simplon Norm" w:hAnsi="Simplon Norm" w:cs="Segoe UI"/>
                <w:color w:val="FF0000"/>
                <w:sz w:val="22"/>
                <w:szCs w:val="22"/>
              </w:rPr>
              <w:t xml:space="preserve">provision of and adherence to a </w:t>
            </w:r>
            <w:r w:rsidRPr="00D84BA1">
              <w:rPr>
                <w:rStyle w:val="normaltextrun"/>
                <w:rFonts w:ascii="Simplon Norm" w:hAnsi="Simplon Norm" w:cs="Segoe UI"/>
                <w:color w:val="FF0000"/>
                <w:sz w:val="22"/>
                <w:szCs w:val="22"/>
              </w:rPr>
              <w:t>privacy policy.</w:t>
            </w:r>
          </w:p>
        </w:tc>
      </w:tr>
      <w:tr w:rsidR="00DC23F4" w:rsidRPr="00D84BA1" w14:paraId="6822983F" w14:textId="77777777" w:rsidTr="00BE06B1">
        <w:trPr>
          <w:cantSplit/>
          <w:trHeight w:val="1134"/>
        </w:trPr>
        <w:tc>
          <w:tcPr>
            <w:tcW w:w="562" w:type="dxa"/>
            <w:shd w:val="clear" w:color="auto" w:fill="F2F2F2" w:themeFill="background1" w:themeFillShade="F2"/>
          </w:tcPr>
          <w:p w14:paraId="19A22103" w14:textId="77777777" w:rsidR="00DC23F4" w:rsidRPr="00D84BA1" w:rsidRDefault="00DC23F4" w:rsidP="00027C89">
            <w:pPr>
              <w:pStyle w:val="paragraph"/>
              <w:numPr>
                <w:ilvl w:val="0"/>
                <w:numId w:val="17"/>
              </w:numPr>
              <w:spacing w:before="0" w:beforeAutospacing="0" w:after="160" w:afterAutospacing="0"/>
              <w:textAlignment w:val="baseline"/>
              <w:rPr>
                <w:rStyle w:val="normaltextrun"/>
                <w:rFonts w:ascii="Simplon Norm" w:hAnsi="Simplon Norm" w:cs="Segoe UI"/>
                <w:sz w:val="22"/>
                <w:szCs w:val="22"/>
              </w:rPr>
            </w:pPr>
          </w:p>
        </w:tc>
        <w:tc>
          <w:tcPr>
            <w:tcW w:w="4536" w:type="dxa"/>
            <w:shd w:val="clear" w:color="auto" w:fill="F2F2F2" w:themeFill="background1" w:themeFillShade="F2"/>
          </w:tcPr>
          <w:p w14:paraId="7D98551F" w14:textId="77777777" w:rsidR="001D5923" w:rsidRPr="00D84BA1" w:rsidRDefault="00000000" w:rsidP="001A0F4A">
            <w:pPr>
              <w:pStyle w:val="paragraph"/>
              <w:textAlignment w:val="baseline"/>
              <w:rPr>
                <w:rStyle w:val="normaltextrun"/>
                <w:rFonts w:ascii="Simplon Norm" w:hAnsi="Simplon Norm" w:cs="Segoe UI"/>
                <w:color w:val="000000" w:themeColor="text1"/>
                <w:sz w:val="22"/>
                <w:szCs w:val="22"/>
              </w:rPr>
            </w:pPr>
            <w:hyperlink r:id="rId17" w:history="1">
              <w:r w:rsidR="000C42B0" w:rsidRPr="00D84BA1">
                <w:rPr>
                  <w:rStyle w:val="Hyperlink"/>
                  <w:rFonts w:ascii="Simplon Norm" w:hAnsi="Simplon Norm" w:cs="Segoe UI"/>
                  <w:sz w:val="22"/>
                  <w:szCs w:val="22"/>
                  <w:lang w:val="en-AU" w:eastAsia="zh-CN" w:bidi="th-TH"/>
                </w:rPr>
                <w:t>Mental Health Act 201</w:t>
              </w:r>
              <w:r w:rsidR="000C42B0" w:rsidRPr="00D84BA1">
                <w:rPr>
                  <w:rStyle w:val="Hyperlink"/>
                  <w:rFonts w:ascii="Simplon Norm" w:hAnsi="Simplon Norm" w:cs="Segoe UI"/>
                  <w:sz w:val="22"/>
                  <w:szCs w:val="22"/>
                </w:rPr>
                <w:t xml:space="preserve">4 – </w:t>
              </w:r>
              <w:r w:rsidR="00467CD9" w:rsidRPr="00D84BA1">
                <w:rPr>
                  <w:rStyle w:val="Hyperlink"/>
                  <w:rFonts w:ascii="Simplon Norm" w:hAnsi="Simplon Norm" w:cs="Segoe UI"/>
                  <w:sz w:val="22"/>
                  <w:szCs w:val="22"/>
                </w:rPr>
                <w:t>Informed Consent</w:t>
              </w:r>
            </w:hyperlink>
            <w:r w:rsidR="001D5923" w:rsidRPr="00D84BA1">
              <w:rPr>
                <w:rStyle w:val="normaltextrun"/>
                <w:rFonts w:ascii="Simplon Norm" w:hAnsi="Simplon Norm" w:cs="Segoe UI"/>
                <w:color w:val="000000" w:themeColor="text1"/>
                <w:sz w:val="22"/>
                <w:szCs w:val="22"/>
              </w:rPr>
              <w:t>:</w:t>
            </w:r>
            <w:r w:rsidR="00467CD9" w:rsidRPr="00D84BA1">
              <w:rPr>
                <w:rStyle w:val="normaltextrun"/>
                <w:rFonts w:ascii="Simplon Norm" w:hAnsi="Simplon Norm" w:cs="Segoe UI"/>
                <w:color w:val="000000" w:themeColor="text1"/>
                <w:sz w:val="22"/>
                <w:szCs w:val="22"/>
              </w:rPr>
              <w:t xml:space="preserve"> </w:t>
            </w:r>
          </w:p>
          <w:p w14:paraId="7BD923F0" w14:textId="284BC384" w:rsidR="00DC23F4" w:rsidRPr="00D84BA1" w:rsidRDefault="00467CD9" w:rsidP="001A0F4A">
            <w:pPr>
              <w:pStyle w:val="paragraph"/>
              <w:textAlignment w:val="baseline"/>
              <w:rPr>
                <w:rStyle w:val="normaltextrun"/>
                <w:rFonts w:ascii="Simplon Norm" w:hAnsi="Simplon Norm" w:cs="Segoe UI"/>
                <w:color w:val="000000" w:themeColor="text1"/>
                <w:sz w:val="22"/>
                <w:szCs w:val="22"/>
              </w:rPr>
            </w:pPr>
            <w:r w:rsidRPr="00D84BA1">
              <w:rPr>
                <w:rStyle w:val="normaltextrun"/>
                <w:rFonts w:ascii="Simplon Norm" w:hAnsi="Simplon Norm" w:cs="Segoe UI"/>
                <w:color w:val="000000" w:themeColor="text1"/>
                <w:sz w:val="22"/>
                <w:szCs w:val="22"/>
              </w:rPr>
              <w:t xml:space="preserve">Sect 69. (1) (a) For </w:t>
            </w:r>
            <w:r w:rsidR="001A0F4A" w:rsidRPr="00D84BA1">
              <w:rPr>
                <w:rStyle w:val="normaltextrun"/>
                <w:rFonts w:ascii="Simplon Norm" w:hAnsi="Simplon Norm" w:cs="Segoe UI"/>
                <w:color w:val="000000" w:themeColor="text1"/>
                <w:sz w:val="22"/>
                <w:szCs w:val="22"/>
              </w:rPr>
              <w:t>the purposes of treatment or medical treatment that is given in accordance with this Act, a person gives informed consent if the person (a) has the capacity to give informed consent to the treatment or medical treatment proposed.</w:t>
            </w:r>
          </w:p>
        </w:tc>
        <w:tc>
          <w:tcPr>
            <w:tcW w:w="5387" w:type="dxa"/>
          </w:tcPr>
          <w:p w14:paraId="363F7B6A" w14:textId="26734797" w:rsidR="007859DB" w:rsidRPr="00D84BA1" w:rsidRDefault="00915407" w:rsidP="007859DB">
            <w:pPr>
              <w:pStyle w:val="paragraph"/>
              <w:spacing w:before="0" w:beforeAutospacing="0" w:after="160" w:afterAutospacing="0"/>
              <w:textAlignment w:val="baseline"/>
              <w:rPr>
                <w:rStyle w:val="normaltextrun"/>
                <w:rFonts w:ascii="Simplon Norm" w:hAnsi="Simplon Norm" w:cs="Segoe UI"/>
                <w:color w:val="FF0000"/>
                <w:sz w:val="22"/>
                <w:szCs w:val="22"/>
              </w:rPr>
            </w:pPr>
            <w:r w:rsidRPr="00D84BA1">
              <w:rPr>
                <w:rStyle w:val="normaltextrun"/>
                <w:rFonts w:ascii="Simplon Norm" w:hAnsi="Simplon Norm" w:cs="Segoe UI"/>
                <w:color w:val="FF0000"/>
                <w:sz w:val="22"/>
                <w:szCs w:val="22"/>
              </w:rPr>
              <w:t xml:space="preserve">This section specifies that </w:t>
            </w:r>
            <w:r w:rsidR="003E2223" w:rsidRPr="00D84BA1">
              <w:rPr>
                <w:rStyle w:val="normaltextrun"/>
                <w:rFonts w:ascii="Simplon Norm" w:hAnsi="Simplon Norm" w:cs="Segoe UI"/>
                <w:color w:val="FF0000"/>
                <w:sz w:val="22"/>
                <w:szCs w:val="22"/>
              </w:rPr>
              <w:t xml:space="preserve">any person with the required capacity </w:t>
            </w:r>
            <w:r w:rsidR="00253EEA" w:rsidRPr="00D84BA1">
              <w:rPr>
                <w:rStyle w:val="normaltextrun"/>
                <w:rFonts w:ascii="Simplon Norm" w:hAnsi="Simplon Norm" w:cs="Segoe UI"/>
                <w:color w:val="FF0000"/>
                <w:sz w:val="22"/>
                <w:szCs w:val="22"/>
              </w:rPr>
              <w:t xml:space="preserve">can </w:t>
            </w:r>
            <w:r w:rsidR="003E2223" w:rsidRPr="00D84BA1">
              <w:rPr>
                <w:rStyle w:val="normaltextrun"/>
                <w:rFonts w:ascii="Simplon Norm" w:hAnsi="Simplon Norm" w:cs="Segoe UI"/>
                <w:color w:val="FF0000"/>
                <w:sz w:val="22"/>
                <w:szCs w:val="22"/>
              </w:rPr>
              <w:t>provide</w:t>
            </w:r>
            <w:r w:rsidR="00FC129D" w:rsidRPr="00D84BA1">
              <w:rPr>
                <w:rStyle w:val="normaltextrun"/>
                <w:rFonts w:ascii="Simplon Norm" w:hAnsi="Simplon Norm" w:cs="Segoe UI"/>
                <w:color w:val="FF0000"/>
                <w:sz w:val="22"/>
                <w:szCs w:val="22"/>
              </w:rPr>
              <w:t xml:space="preserve"> informed consent to </w:t>
            </w:r>
            <w:r w:rsidR="005F33EB" w:rsidRPr="00D84BA1">
              <w:rPr>
                <w:rStyle w:val="normaltextrun"/>
                <w:rFonts w:ascii="Simplon Norm" w:hAnsi="Simplon Norm" w:cs="Segoe UI"/>
                <w:color w:val="FF0000"/>
                <w:sz w:val="22"/>
                <w:szCs w:val="22"/>
              </w:rPr>
              <w:t xml:space="preserve">their </w:t>
            </w:r>
            <w:r w:rsidR="00FC129D" w:rsidRPr="00D84BA1">
              <w:rPr>
                <w:rStyle w:val="normaltextrun"/>
                <w:rFonts w:ascii="Simplon Norm" w:hAnsi="Simplon Norm" w:cs="Segoe UI"/>
                <w:color w:val="FF0000"/>
                <w:sz w:val="22"/>
                <w:szCs w:val="22"/>
              </w:rPr>
              <w:t>treatment</w:t>
            </w:r>
            <w:r w:rsidRPr="00D84BA1">
              <w:rPr>
                <w:rStyle w:val="normaltextrun"/>
                <w:rFonts w:ascii="Simplon Norm" w:hAnsi="Simplon Norm" w:cs="Segoe UI"/>
                <w:color w:val="FF0000"/>
                <w:sz w:val="22"/>
                <w:szCs w:val="22"/>
              </w:rPr>
              <w:t xml:space="preserve">. </w:t>
            </w:r>
          </w:p>
          <w:p w14:paraId="5444A2B3" w14:textId="62ABB80C" w:rsidR="00DC23F4" w:rsidRPr="00D84BA1" w:rsidRDefault="007859DB" w:rsidP="00921C21">
            <w:pPr>
              <w:pStyle w:val="paragraph"/>
              <w:spacing w:before="0" w:beforeAutospacing="0" w:after="160" w:afterAutospacing="0"/>
              <w:textAlignment w:val="baseline"/>
              <w:rPr>
                <w:rStyle w:val="normaltextrun"/>
                <w:rFonts w:ascii="Simplon Norm" w:hAnsi="Simplon Norm" w:cs="Segoe UI"/>
                <w:color w:val="FF0000"/>
                <w:sz w:val="22"/>
                <w:szCs w:val="22"/>
              </w:rPr>
            </w:pPr>
            <w:r w:rsidRPr="00D84BA1">
              <w:rPr>
                <w:rStyle w:val="normaltextrun"/>
                <w:rFonts w:ascii="Simplon Norm" w:hAnsi="Simplon Norm" w:cs="Segoe UI"/>
                <w:color w:val="FF0000"/>
                <w:sz w:val="22"/>
                <w:szCs w:val="22"/>
              </w:rPr>
              <w:t xml:space="preserve">Determining a </w:t>
            </w:r>
            <w:r w:rsidR="007D113A" w:rsidRPr="00D84BA1">
              <w:rPr>
                <w:rStyle w:val="normaltextrun"/>
                <w:rFonts w:ascii="Simplon Norm" w:hAnsi="Simplon Norm" w:cs="Segoe UI"/>
                <w:color w:val="FF0000"/>
                <w:sz w:val="22"/>
                <w:szCs w:val="22"/>
              </w:rPr>
              <w:t>person’s</w:t>
            </w:r>
            <w:r w:rsidRPr="00D84BA1">
              <w:rPr>
                <w:rStyle w:val="normaltextrun"/>
                <w:rFonts w:ascii="Simplon Norm" w:hAnsi="Simplon Norm" w:cs="Segoe UI"/>
                <w:color w:val="FF0000"/>
                <w:sz w:val="22"/>
                <w:szCs w:val="22"/>
              </w:rPr>
              <w:t xml:space="preserve"> capacity to give informed consent involves assessing their ability to understand </w:t>
            </w:r>
            <w:r w:rsidR="007D113A" w:rsidRPr="00D84BA1">
              <w:rPr>
                <w:rStyle w:val="normaltextrun"/>
                <w:rFonts w:ascii="Simplon Norm" w:hAnsi="Simplon Norm" w:cs="Segoe UI"/>
                <w:color w:val="FF0000"/>
                <w:sz w:val="22"/>
                <w:szCs w:val="22"/>
              </w:rPr>
              <w:t xml:space="preserve">the relevant information, weigh the potential risks and benefits, and </w:t>
            </w:r>
            <w:r w:rsidR="00013A6E" w:rsidRPr="00D84BA1">
              <w:rPr>
                <w:rStyle w:val="normaltextrun"/>
                <w:rFonts w:ascii="Simplon Norm" w:hAnsi="Simplon Norm" w:cs="Segoe UI"/>
                <w:color w:val="FF0000"/>
                <w:sz w:val="22"/>
                <w:szCs w:val="22"/>
              </w:rPr>
              <w:t xml:space="preserve">be able </w:t>
            </w:r>
            <w:r w:rsidR="007D113A" w:rsidRPr="00D84BA1">
              <w:rPr>
                <w:rStyle w:val="normaltextrun"/>
                <w:rFonts w:ascii="Simplon Norm" w:hAnsi="Simplon Norm" w:cs="Segoe UI"/>
                <w:color w:val="FF0000"/>
                <w:sz w:val="22"/>
                <w:szCs w:val="22"/>
              </w:rPr>
              <w:t>to communicate their decision</w:t>
            </w:r>
            <w:r w:rsidRPr="00D84BA1">
              <w:rPr>
                <w:rStyle w:val="normaltextrun"/>
                <w:rFonts w:ascii="Simplon Norm" w:hAnsi="Simplon Norm" w:cs="Segoe UI"/>
                <w:color w:val="FF0000"/>
                <w:sz w:val="22"/>
                <w:szCs w:val="22"/>
              </w:rPr>
              <w:t xml:space="preserve"> about their treatment.</w:t>
            </w:r>
          </w:p>
        </w:tc>
      </w:tr>
      <w:tr w:rsidR="00074DAB" w:rsidRPr="00D84BA1" w14:paraId="429D354C" w14:textId="77777777" w:rsidTr="00921C21">
        <w:trPr>
          <w:cantSplit/>
          <w:trHeight w:val="1134"/>
        </w:trPr>
        <w:tc>
          <w:tcPr>
            <w:tcW w:w="562" w:type="dxa"/>
            <w:shd w:val="clear" w:color="auto" w:fill="F2F2F2" w:themeFill="background1" w:themeFillShade="F2"/>
          </w:tcPr>
          <w:p w14:paraId="3F746C3B" w14:textId="77777777" w:rsidR="00074DAB" w:rsidRPr="00D84BA1" w:rsidRDefault="00074DAB" w:rsidP="00027C89">
            <w:pPr>
              <w:pStyle w:val="paragraph"/>
              <w:numPr>
                <w:ilvl w:val="0"/>
                <w:numId w:val="17"/>
              </w:numPr>
              <w:spacing w:before="0" w:beforeAutospacing="0" w:after="160" w:afterAutospacing="0"/>
              <w:textAlignment w:val="baseline"/>
              <w:rPr>
                <w:rStyle w:val="normaltextrun"/>
                <w:rFonts w:ascii="Simplon Norm" w:hAnsi="Simplon Norm" w:cs="Segoe UI"/>
                <w:sz w:val="22"/>
                <w:szCs w:val="22"/>
              </w:rPr>
            </w:pPr>
          </w:p>
        </w:tc>
        <w:tc>
          <w:tcPr>
            <w:tcW w:w="4536" w:type="dxa"/>
            <w:shd w:val="clear" w:color="auto" w:fill="F2F2F2" w:themeFill="background1" w:themeFillShade="F2"/>
          </w:tcPr>
          <w:p w14:paraId="38FC7A5E" w14:textId="106E36CD" w:rsidR="00074DAB" w:rsidRPr="00D84BA1" w:rsidRDefault="00000000" w:rsidP="00921C21">
            <w:pPr>
              <w:pStyle w:val="paragraph"/>
              <w:spacing w:before="0" w:beforeAutospacing="0" w:after="160" w:afterAutospacing="0"/>
              <w:textAlignment w:val="baseline"/>
              <w:rPr>
                <w:rStyle w:val="normaltextrun"/>
                <w:rFonts w:ascii="Simplon Norm" w:hAnsi="Simplon Norm" w:cs="Segoe UI"/>
                <w:color w:val="000000" w:themeColor="text1"/>
                <w:sz w:val="22"/>
                <w:szCs w:val="22"/>
              </w:rPr>
            </w:pPr>
            <w:hyperlink r:id="rId18" w:history="1">
              <w:r w:rsidR="00B231D9" w:rsidRPr="00D84BA1">
                <w:rPr>
                  <w:rStyle w:val="Hyperlink"/>
                  <w:rFonts w:ascii="Simplon Norm" w:hAnsi="Simplon Norm" w:cs="Segoe UI"/>
                  <w:sz w:val="22"/>
                  <w:szCs w:val="22"/>
                  <w:lang w:val="en-AU" w:eastAsia="zh-CN" w:bidi="th-TH"/>
                </w:rPr>
                <w:t xml:space="preserve">Duty to </w:t>
              </w:r>
              <w:r w:rsidR="005B3BE1" w:rsidRPr="00D84BA1">
                <w:rPr>
                  <w:rStyle w:val="Hyperlink"/>
                  <w:rFonts w:ascii="Simplon Norm" w:hAnsi="Simplon Norm" w:cs="Segoe UI"/>
                  <w:sz w:val="22"/>
                  <w:szCs w:val="22"/>
                </w:rPr>
                <w:t xml:space="preserve">maintain </w:t>
              </w:r>
              <w:r w:rsidR="00B231D9" w:rsidRPr="00D84BA1">
                <w:rPr>
                  <w:rStyle w:val="Hyperlink"/>
                  <w:rFonts w:ascii="Simplon Norm" w:hAnsi="Simplon Norm" w:cs="Segoe UI"/>
                  <w:sz w:val="22"/>
                  <w:szCs w:val="22"/>
                </w:rPr>
                <w:t>confidentiality</w:t>
              </w:r>
            </w:hyperlink>
            <w:r w:rsidR="00B231D9" w:rsidRPr="00D84BA1">
              <w:rPr>
                <w:rStyle w:val="normaltextrun"/>
                <w:rFonts w:ascii="Simplon Norm" w:hAnsi="Simplon Norm" w:cs="Segoe UI"/>
                <w:color w:val="000000" w:themeColor="text1"/>
                <w:sz w:val="22"/>
                <w:szCs w:val="22"/>
              </w:rPr>
              <w:t>:</w:t>
            </w:r>
          </w:p>
          <w:p w14:paraId="02300174" w14:textId="3F87038A" w:rsidR="00CC7B20" w:rsidRPr="00D84BA1" w:rsidRDefault="000D35C7" w:rsidP="00921C21">
            <w:pPr>
              <w:pStyle w:val="paragraph"/>
              <w:spacing w:before="0" w:beforeAutospacing="0" w:after="160" w:afterAutospacing="0"/>
              <w:textAlignment w:val="baseline"/>
              <w:rPr>
                <w:rStyle w:val="normaltextrun"/>
                <w:rFonts w:ascii="Simplon Norm" w:hAnsi="Simplon Norm" w:cs="Segoe UI"/>
                <w:color w:val="000000" w:themeColor="text1"/>
                <w:sz w:val="22"/>
                <w:szCs w:val="22"/>
              </w:rPr>
            </w:pPr>
            <w:r w:rsidRPr="00D84BA1">
              <w:rPr>
                <w:rStyle w:val="normaltextrun"/>
                <w:rFonts w:ascii="Simplon Norm" w:hAnsi="Simplon Norm" w:cs="Segoe UI"/>
                <w:color w:val="000000" w:themeColor="text1"/>
                <w:sz w:val="22"/>
                <w:szCs w:val="22"/>
              </w:rPr>
              <w:t>A health professional may only provide information to a person other than the patient for reasons of significant public interest or when required by legislation</w:t>
            </w:r>
            <w:r w:rsidR="00CC7B20" w:rsidRPr="00D84BA1">
              <w:rPr>
                <w:rStyle w:val="normaltextrun"/>
                <w:rFonts w:ascii="Simplon Norm" w:hAnsi="Simplon Norm" w:cs="Segoe UI"/>
                <w:color w:val="000000" w:themeColor="text1"/>
                <w:sz w:val="22"/>
                <w:szCs w:val="22"/>
              </w:rPr>
              <w:t>.</w:t>
            </w:r>
          </w:p>
        </w:tc>
        <w:tc>
          <w:tcPr>
            <w:tcW w:w="5387" w:type="dxa"/>
          </w:tcPr>
          <w:p w14:paraId="069BF5D2" w14:textId="77777777" w:rsidR="001E5DCD" w:rsidRPr="00D84BA1" w:rsidRDefault="006E2F4A" w:rsidP="00CD0515">
            <w:pPr>
              <w:pStyle w:val="paragraph"/>
              <w:spacing w:before="0" w:beforeAutospacing="0" w:after="160" w:afterAutospacing="0"/>
              <w:textAlignment w:val="baseline"/>
              <w:rPr>
                <w:rStyle w:val="normaltextrun"/>
                <w:rFonts w:ascii="Simplon Norm" w:hAnsi="Simplon Norm" w:cs="Segoe UI"/>
                <w:color w:val="FF0000"/>
                <w:sz w:val="22"/>
                <w:szCs w:val="22"/>
              </w:rPr>
            </w:pPr>
            <w:r w:rsidRPr="00D84BA1">
              <w:rPr>
                <w:rStyle w:val="normaltextrun"/>
                <w:rFonts w:ascii="Simplon Norm" w:hAnsi="Simplon Norm" w:cs="Segoe UI"/>
                <w:color w:val="FF0000"/>
                <w:sz w:val="22"/>
                <w:szCs w:val="22"/>
              </w:rPr>
              <w:t xml:space="preserve">This requirement states that health professionals can disclose patient information to a third party in cases of significant public interest or as mandated by legislation. </w:t>
            </w:r>
          </w:p>
          <w:p w14:paraId="53E2E5F8" w14:textId="3A499D8A" w:rsidR="00074DAB" w:rsidRPr="00D84BA1" w:rsidRDefault="001E5DCD" w:rsidP="00CD0515">
            <w:pPr>
              <w:pStyle w:val="paragraph"/>
              <w:spacing w:before="0" w:beforeAutospacing="0" w:after="160" w:afterAutospacing="0"/>
              <w:textAlignment w:val="baseline"/>
              <w:rPr>
                <w:rStyle w:val="normaltextrun"/>
                <w:rFonts w:ascii="Simplon Norm" w:hAnsi="Simplon Norm" w:cs="Segoe UI"/>
                <w:color w:val="FF0000"/>
                <w:sz w:val="22"/>
                <w:szCs w:val="22"/>
              </w:rPr>
            </w:pPr>
            <w:r w:rsidRPr="00D84BA1">
              <w:rPr>
                <w:rStyle w:val="normaltextrun"/>
                <w:rFonts w:ascii="Simplon Norm" w:hAnsi="Simplon Norm" w:cs="Segoe UI"/>
                <w:color w:val="FF0000"/>
                <w:sz w:val="22"/>
                <w:szCs w:val="22"/>
              </w:rPr>
              <w:t>This may include dis</w:t>
            </w:r>
            <w:r w:rsidR="000F74A8" w:rsidRPr="00D84BA1">
              <w:rPr>
                <w:rStyle w:val="normaltextrun"/>
                <w:rFonts w:ascii="Simplon Norm" w:hAnsi="Simplon Norm" w:cs="Segoe UI"/>
                <w:color w:val="FF0000"/>
                <w:sz w:val="22"/>
                <w:szCs w:val="22"/>
              </w:rPr>
              <w:t>c</w:t>
            </w:r>
            <w:r w:rsidRPr="00D84BA1">
              <w:rPr>
                <w:rStyle w:val="normaltextrun"/>
                <w:rFonts w:ascii="Simplon Norm" w:hAnsi="Simplon Norm" w:cs="Segoe UI"/>
                <w:color w:val="FF0000"/>
                <w:sz w:val="22"/>
                <w:szCs w:val="22"/>
              </w:rPr>
              <w:t xml:space="preserve">losure </w:t>
            </w:r>
            <w:r w:rsidR="00E32B6E" w:rsidRPr="00D84BA1">
              <w:rPr>
                <w:rStyle w:val="normaltextrun"/>
                <w:rFonts w:ascii="Simplon Norm" w:hAnsi="Simplon Norm" w:cs="Segoe UI"/>
                <w:color w:val="FF0000"/>
                <w:sz w:val="22"/>
                <w:szCs w:val="22"/>
              </w:rPr>
              <w:t>of an act of crime or negligence of a minor</w:t>
            </w:r>
            <w:r w:rsidR="0060346C" w:rsidRPr="00D84BA1">
              <w:rPr>
                <w:rStyle w:val="normaltextrun"/>
                <w:rFonts w:ascii="Simplon Norm" w:hAnsi="Simplon Norm" w:cs="Segoe UI"/>
                <w:color w:val="FF0000"/>
                <w:sz w:val="22"/>
                <w:szCs w:val="22"/>
              </w:rPr>
              <w:t xml:space="preserve"> to the appropriate authorities.</w:t>
            </w:r>
          </w:p>
        </w:tc>
      </w:tr>
      <w:tr w:rsidR="00074DAB" w:rsidRPr="00D84BA1" w14:paraId="43B08F8B" w14:textId="77777777" w:rsidTr="00921C21">
        <w:trPr>
          <w:cantSplit/>
          <w:trHeight w:val="1134"/>
        </w:trPr>
        <w:tc>
          <w:tcPr>
            <w:tcW w:w="562" w:type="dxa"/>
            <w:shd w:val="clear" w:color="auto" w:fill="F2F2F2" w:themeFill="background1" w:themeFillShade="F2"/>
          </w:tcPr>
          <w:p w14:paraId="241289D7" w14:textId="77777777" w:rsidR="00074DAB" w:rsidRPr="00D84BA1" w:rsidRDefault="00074DAB" w:rsidP="00027C89">
            <w:pPr>
              <w:pStyle w:val="paragraph"/>
              <w:numPr>
                <w:ilvl w:val="0"/>
                <w:numId w:val="17"/>
              </w:numPr>
              <w:spacing w:before="0" w:beforeAutospacing="0" w:after="160" w:afterAutospacing="0"/>
              <w:textAlignment w:val="baseline"/>
              <w:rPr>
                <w:rStyle w:val="normaltextrun"/>
                <w:rFonts w:ascii="Simplon Norm" w:hAnsi="Simplon Norm" w:cs="Segoe UI"/>
                <w:sz w:val="22"/>
                <w:szCs w:val="22"/>
              </w:rPr>
            </w:pPr>
          </w:p>
        </w:tc>
        <w:tc>
          <w:tcPr>
            <w:tcW w:w="4536" w:type="dxa"/>
            <w:shd w:val="clear" w:color="auto" w:fill="F2F2F2" w:themeFill="background1" w:themeFillShade="F2"/>
          </w:tcPr>
          <w:p w14:paraId="763EBFCA" w14:textId="77777777" w:rsidR="00074DAB" w:rsidRPr="00D84BA1" w:rsidRDefault="00000000" w:rsidP="00921C21">
            <w:pPr>
              <w:pStyle w:val="paragraph"/>
              <w:spacing w:before="0" w:beforeAutospacing="0" w:after="160" w:afterAutospacing="0"/>
              <w:textAlignment w:val="baseline"/>
              <w:rPr>
                <w:rStyle w:val="normaltextrun"/>
                <w:rFonts w:ascii="Simplon Norm" w:hAnsi="Simplon Norm" w:cs="Segoe UI"/>
                <w:color w:val="000000" w:themeColor="text1"/>
                <w:sz w:val="22"/>
                <w:szCs w:val="22"/>
              </w:rPr>
            </w:pPr>
            <w:hyperlink r:id="rId19" w:history="1">
              <w:r w:rsidR="00074DAB" w:rsidRPr="00D84BA1">
                <w:rPr>
                  <w:rStyle w:val="Hyperlink"/>
                  <w:rFonts w:ascii="Simplon Norm" w:hAnsi="Simplon Norm" w:cs="Segoe UI"/>
                  <w:sz w:val="22"/>
                  <w:szCs w:val="22"/>
                  <w:lang w:val="en-AU" w:eastAsia="zh-CN" w:bidi="th-TH"/>
                </w:rPr>
                <w:t>National Practice Standards for the mental</w:t>
              </w:r>
              <w:r w:rsidR="00074DAB" w:rsidRPr="00D84BA1">
                <w:rPr>
                  <w:rStyle w:val="Hyperlink"/>
                  <w:rFonts w:ascii="Simplon Norm" w:hAnsi="Simplon Norm" w:cs="Segoe UI"/>
                  <w:sz w:val="22"/>
                  <w:szCs w:val="22"/>
                </w:rPr>
                <w:t xml:space="preserve"> health workforce 2013</w:t>
              </w:r>
            </w:hyperlink>
            <w:r w:rsidR="00074DAB" w:rsidRPr="00D84BA1">
              <w:rPr>
                <w:rStyle w:val="normaltextrun"/>
                <w:rFonts w:ascii="Simplon Norm" w:hAnsi="Simplon Norm" w:cs="Segoe UI"/>
                <w:color w:val="000000" w:themeColor="text1"/>
                <w:sz w:val="22"/>
                <w:szCs w:val="22"/>
              </w:rPr>
              <w:t xml:space="preserve">: </w:t>
            </w:r>
          </w:p>
          <w:p w14:paraId="60509B8C" w14:textId="77777777" w:rsidR="00074DAB" w:rsidRPr="00D84BA1" w:rsidRDefault="00074DAB" w:rsidP="00921C21">
            <w:pPr>
              <w:pStyle w:val="paragraph"/>
              <w:spacing w:before="0" w:beforeAutospacing="0" w:after="160" w:afterAutospacing="0"/>
              <w:textAlignment w:val="baseline"/>
              <w:rPr>
                <w:rStyle w:val="normaltextrun"/>
                <w:rFonts w:ascii="Simplon Norm" w:hAnsi="Simplon Norm" w:cs="Segoe UI"/>
                <w:color w:val="000000" w:themeColor="text1"/>
                <w:sz w:val="22"/>
                <w:szCs w:val="22"/>
              </w:rPr>
            </w:pPr>
            <w:r w:rsidRPr="00D84BA1">
              <w:rPr>
                <w:rStyle w:val="normaltextrun"/>
                <w:rFonts w:ascii="Simplon Norm" w:hAnsi="Simplon Norm" w:cs="Segoe UI"/>
                <w:color w:val="000000" w:themeColor="text1"/>
                <w:sz w:val="22"/>
                <w:szCs w:val="22"/>
              </w:rPr>
              <w:t>Part 3: Standard 1: Pt 8. Develops meaningful professional and therapeutic relationships while maintaining safe and professional boundaries. (</w:t>
            </w:r>
            <w:proofErr w:type="spellStart"/>
            <w:proofErr w:type="gramStart"/>
            <w:r w:rsidRPr="00D84BA1">
              <w:rPr>
                <w:rStyle w:val="normaltextrun"/>
                <w:rFonts w:ascii="Simplon Norm" w:hAnsi="Simplon Norm" w:cs="Segoe UI"/>
                <w:color w:val="000000" w:themeColor="text1"/>
                <w:sz w:val="22"/>
                <w:szCs w:val="22"/>
              </w:rPr>
              <w:t>pg</w:t>
            </w:r>
            <w:proofErr w:type="spellEnd"/>
            <w:proofErr w:type="gramEnd"/>
            <w:r w:rsidRPr="00D84BA1">
              <w:rPr>
                <w:rStyle w:val="normaltextrun"/>
                <w:rFonts w:ascii="Simplon Norm" w:hAnsi="Simplon Norm" w:cs="Segoe UI"/>
                <w:color w:val="000000" w:themeColor="text1"/>
                <w:sz w:val="22"/>
                <w:szCs w:val="22"/>
              </w:rPr>
              <w:t xml:space="preserve"> 12)</w:t>
            </w:r>
          </w:p>
        </w:tc>
        <w:tc>
          <w:tcPr>
            <w:tcW w:w="5387" w:type="dxa"/>
          </w:tcPr>
          <w:p w14:paraId="0F6C2ABF" w14:textId="77777777" w:rsidR="00074DAB" w:rsidRPr="00D84BA1" w:rsidRDefault="00074DAB" w:rsidP="00921C21">
            <w:pPr>
              <w:pStyle w:val="paragraph"/>
              <w:spacing w:before="0" w:beforeAutospacing="0" w:after="160" w:afterAutospacing="0"/>
              <w:textAlignment w:val="baseline"/>
              <w:rPr>
                <w:rStyle w:val="normaltextrun"/>
                <w:rFonts w:ascii="Simplon Norm" w:hAnsi="Simplon Norm" w:cs="Segoe UI"/>
                <w:color w:val="FF0000"/>
                <w:sz w:val="22"/>
                <w:szCs w:val="22"/>
              </w:rPr>
            </w:pPr>
            <w:r w:rsidRPr="00D84BA1">
              <w:rPr>
                <w:rStyle w:val="normaltextrun"/>
                <w:rFonts w:ascii="Simplon Norm" w:hAnsi="Simplon Norm" w:cs="Segoe UI"/>
                <w:color w:val="FF0000"/>
                <w:sz w:val="22"/>
                <w:szCs w:val="22"/>
              </w:rPr>
              <w:t xml:space="preserve">This requires workers create professional relationships through interactions that build trust, </w:t>
            </w:r>
            <w:proofErr w:type="gramStart"/>
            <w:r w:rsidRPr="00D84BA1">
              <w:rPr>
                <w:rStyle w:val="normaltextrun"/>
                <w:rFonts w:ascii="Simplon Norm" w:hAnsi="Simplon Norm" w:cs="Segoe UI"/>
                <w:color w:val="FF0000"/>
                <w:sz w:val="22"/>
                <w:szCs w:val="22"/>
              </w:rPr>
              <w:t>empathy</w:t>
            </w:r>
            <w:proofErr w:type="gramEnd"/>
            <w:r w:rsidRPr="00D84BA1">
              <w:rPr>
                <w:rStyle w:val="normaltextrun"/>
                <w:rFonts w:ascii="Simplon Norm" w:hAnsi="Simplon Norm" w:cs="Segoe UI"/>
                <w:color w:val="FF0000"/>
                <w:sz w:val="22"/>
                <w:szCs w:val="22"/>
              </w:rPr>
              <w:t xml:space="preserve"> and rapport, while maintaining appropriate boundaries by acting professionally, avoiding dual relationships, personal disclosure and any conflicts of interest that compromise objectivity or create a dependency.</w:t>
            </w:r>
          </w:p>
        </w:tc>
      </w:tr>
    </w:tbl>
    <w:p w14:paraId="7FA2BBC9" w14:textId="77777777" w:rsidR="00935116" w:rsidRPr="00D84BA1" w:rsidRDefault="00935116" w:rsidP="00721ADE">
      <w:pPr>
        <w:tabs>
          <w:tab w:val="left" w:pos="4536"/>
        </w:tabs>
        <w:rPr>
          <w:rFonts w:ascii="Simplon Norm" w:eastAsia="Times New Roman" w:hAnsi="Simplon Norm" w:cs="Calibri"/>
          <w:sz w:val="22"/>
          <w:szCs w:val="22"/>
        </w:rPr>
      </w:pPr>
    </w:p>
    <w:p w14:paraId="7402C784" w14:textId="5CD0F29C" w:rsidR="00896127" w:rsidRPr="00D84BA1" w:rsidRDefault="00896127" w:rsidP="00896127">
      <w:pPr>
        <w:tabs>
          <w:tab w:val="left" w:pos="4536"/>
        </w:tabs>
        <w:rPr>
          <w:rFonts w:ascii="Simplon Norm" w:eastAsia="Times New Roman" w:hAnsi="Simplon Norm" w:cs="Calibri"/>
          <w:b/>
          <w:bCs/>
          <w:sz w:val="22"/>
          <w:szCs w:val="22"/>
        </w:rPr>
      </w:pPr>
      <w:r w:rsidRPr="00D84BA1">
        <w:rPr>
          <w:rFonts w:ascii="Simplon Norm" w:hAnsi="Simplon Norm"/>
          <w:b/>
          <w:bCs/>
          <w:color w:val="ED1B2E"/>
          <w:sz w:val="22"/>
          <w:szCs w:val="22"/>
        </w:rPr>
        <w:t>Question 3</w:t>
      </w:r>
    </w:p>
    <w:p w14:paraId="7D5554F0" w14:textId="247F7389" w:rsidR="00896127" w:rsidRPr="00D84BA1" w:rsidRDefault="008C1E9B" w:rsidP="00896127">
      <w:pPr>
        <w:tabs>
          <w:tab w:val="left" w:pos="4536"/>
        </w:tabs>
        <w:rPr>
          <w:rFonts w:ascii="Simplon Norm" w:eastAsia="Times New Roman" w:hAnsi="Simplon Norm" w:cs="Calibri"/>
          <w:sz w:val="22"/>
          <w:szCs w:val="22"/>
        </w:rPr>
      </w:pPr>
      <w:r w:rsidRPr="00D84BA1">
        <w:rPr>
          <w:rFonts w:ascii="Simplon Norm" w:eastAsia="Times New Roman" w:hAnsi="Simplon Norm" w:cs="Calibri"/>
          <w:sz w:val="22"/>
          <w:szCs w:val="22"/>
        </w:rPr>
        <w:t>Identify the scope and nature of the role of a community services and health worker</w:t>
      </w:r>
      <w:r w:rsidR="00EB3104" w:rsidRPr="00D84BA1">
        <w:rPr>
          <w:rFonts w:ascii="Simplon Norm" w:eastAsia="Times New Roman" w:hAnsi="Simplon Norm" w:cs="Calibri"/>
          <w:sz w:val="22"/>
          <w:szCs w:val="22"/>
        </w:rPr>
        <w:t xml:space="preserve"> aligned to the roles</w:t>
      </w:r>
      <w:r w:rsidR="003F5FBD" w:rsidRPr="00D84BA1">
        <w:rPr>
          <w:rFonts w:ascii="Simplon Norm" w:eastAsia="Times New Roman" w:hAnsi="Simplon Norm" w:cs="Calibri"/>
          <w:sz w:val="22"/>
          <w:szCs w:val="22"/>
        </w:rPr>
        <w:t xml:space="preserve"> </w:t>
      </w:r>
      <w:r w:rsidR="00EB3104" w:rsidRPr="00D84BA1">
        <w:rPr>
          <w:rFonts w:ascii="Simplon Norm" w:eastAsia="Times New Roman" w:hAnsi="Simplon Norm" w:cs="Calibri"/>
          <w:sz w:val="22"/>
          <w:szCs w:val="22"/>
        </w:rPr>
        <w:t>legal and ethical rights and responsibilities</w:t>
      </w:r>
      <w:r w:rsidR="00350B96" w:rsidRPr="00D84BA1">
        <w:rPr>
          <w:rFonts w:ascii="Simplon Norm" w:eastAsia="Times New Roman" w:hAnsi="Simplon Norm" w:cs="Calibri"/>
          <w:sz w:val="22"/>
          <w:szCs w:val="22"/>
        </w:rPr>
        <w:t>.</w:t>
      </w:r>
    </w:p>
    <w:p w14:paraId="4DA88162" w14:textId="35B803C0" w:rsidR="00896127" w:rsidRPr="00D84BA1" w:rsidRDefault="00896127" w:rsidP="00896127">
      <w:pPr>
        <w:tabs>
          <w:tab w:val="left" w:pos="4536"/>
        </w:tabs>
        <w:rPr>
          <w:rFonts w:ascii="Simplon Norm" w:eastAsia="Times New Roman" w:hAnsi="Simplon Norm" w:cs="Calibri"/>
          <w:sz w:val="22"/>
          <w:szCs w:val="22"/>
        </w:rPr>
      </w:pPr>
      <w:r w:rsidRPr="00D84BA1">
        <w:rPr>
          <w:rFonts w:ascii="Simplon Norm" w:eastAsia="Times New Roman" w:hAnsi="Simplon Norm" w:cs="Calibri"/>
          <w:sz w:val="22"/>
          <w:szCs w:val="22"/>
        </w:rPr>
        <w:t xml:space="preserve">(Approximate word count: </w:t>
      </w:r>
      <w:r w:rsidR="00292575" w:rsidRPr="00D84BA1">
        <w:rPr>
          <w:rFonts w:ascii="Simplon Norm" w:eastAsia="Times New Roman" w:hAnsi="Simplon Norm" w:cs="Calibri"/>
          <w:sz w:val="22"/>
          <w:szCs w:val="22"/>
        </w:rPr>
        <w:t>30</w:t>
      </w:r>
      <w:r w:rsidRPr="00D84BA1">
        <w:rPr>
          <w:rFonts w:ascii="Simplon Norm" w:eastAsia="Times New Roman" w:hAnsi="Simplon Norm" w:cs="Calibri"/>
          <w:sz w:val="22"/>
          <w:szCs w:val="22"/>
        </w:rPr>
        <w:t xml:space="preserve"> words</w:t>
      </w:r>
      <w:r w:rsidR="00292575" w:rsidRPr="00D84BA1">
        <w:rPr>
          <w:rFonts w:ascii="Simplon Norm" w:eastAsia="Times New Roman" w:hAnsi="Simplon Norm" w:cs="Calibri"/>
          <w:sz w:val="22"/>
          <w:szCs w:val="22"/>
        </w:rPr>
        <w:t xml:space="preserve"> each</w:t>
      </w:r>
      <w:r w:rsidRPr="00D84BA1">
        <w:rPr>
          <w:rFonts w:ascii="Simplon Norm" w:eastAsia="Times New Roman" w:hAnsi="Simplon Norm" w:cs="Calibri"/>
          <w:sz w:val="22"/>
          <w:szCs w:val="22"/>
        </w:rPr>
        <w:t>)</w:t>
      </w:r>
    </w:p>
    <w:p w14:paraId="547872BA" w14:textId="732AC8CA" w:rsidR="00896127" w:rsidRPr="00D84BA1" w:rsidRDefault="00896127" w:rsidP="00896127">
      <w:pPr>
        <w:pStyle w:val="paragraph"/>
        <w:spacing w:before="0" w:beforeAutospacing="0" w:after="160" w:afterAutospacing="0"/>
        <w:textAlignment w:val="baseline"/>
        <w:rPr>
          <w:rFonts w:ascii="Simplon Norm" w:hAnsi="Simplon Norm" w:cs="Segoe UI"/>
          <w:sz w:val="18"/>
          <w:szCs w:val="18"/>
        </w:rPr>
      </w:pPr>
      <w:r w:rsidRPr="00D84BA1">
        <w:rPr>
          <w:rStyle w:val="normaltextrun"/>
          <w:rFonts w:ascii="Simplon Norm" w:hAnsi="Simplon Norm" w:cs="Segoe UI"/>
          <w:b/>
          <w:bCs/>
          <w:color w:val="FF0000"/>
          <w:sz w:val="22"/>
          <w:szCs w:val="22"/>
        </w:rPr>
        <w:t>Assessor instructions: </w:t>
      </w:r>
      <w:r w:rsidRPr="00D84BA1">
        <w:rPr>
          <w:rStyle w:val="normaltextrun"/>
          <w:rFonts w:ascii="Simplon Norm" w:hAnsi="Simplon Norm" w:cs="Segoe UI"/>
          <w:color w:val="FF0000"/>
          <w:sz w:val="22"/>
          <w:szCs w:val="22"/>
        </w:rPr>
        <w:t xml:space="preserve">Students must </w:t>
      </w:r>
      <w:r w:rsidR="00292575" w:rsidRPr="00D84BA1">
        <w:rPr>
          <w:rStyle w:val="normaltextrun"/>
          <w:rFonts w:ascii="Simplon Norm" w:hAnsi="Simplon Norm" w:cs="Segoe UI"/>
          <w:color w:val="FF0000"/>
          <w:sz w:val="22"/>
          <w:szCs w:val="22"/>
        </w:rPr>
        <w:t>identify and describe 5 key legal and ethical rights and responsibilities for the role of a community services and health worker. Students must describe each</w:t>
      </w:r>
      <w:r w:rsidR="00E1506D" w:rsidRPr="00D84BA1">
        <w:rPr>
          <w:rStyle w:val="normaltextrun"/>
          <w:rFonts w:ascii="Simplon Norm" w:hAnsi="Simplon Norm" w:cs="Segoe UI"/>
          <w:color w:val="FF0000"/>
          <w:sz w:val="22"/>
          <w:szCs w:val="22"/>
        </w:rPr>
        <w:t xml:space="preserve"> including the scope and nature of the requirement</w:t>
      </w:r>
      <w:r w:rsidRPr="00D84BA1">
        <w:rPr>
          <w:rStyle w:val="normaltextrun"/>
          <w:rFonts w:ascii="Simplon Norm" w:hAnsi="Simplon Norm" w:cs="Segoe UI"/>
          <w:color w:val="FF0000"/>
          <w:sz w:val="22"/>
          <w:szCs w:val="22"/>
        </w:rPr>
        <w:t>.</w:t>
      </w:r>
    </w:p>
    <w:p w14:paraId="2BD63984" w14:textId="6E29A359" w:rsidR="00896127" w:rsidRPr="00D84BA1" w:rsidRDefault="00E1506D" w:rsidP="00896127">
      <w:pPr>
        <w:pStyle w:val="paragraph"/>
        <w:spacing w:before="0" w:beforeAutospacing="0" w:after="160" w:afterAutospacing="0"/>
        <w:textAlignment w:val="baseline"/>
        <w:rPr>
          <w:rFonts w:ascii="Simplon Norm" w:hAnsi="Simplon Norm" w:cs="Segoe UI"/>
          <w:sz w:val="18"/>
          <w:szCs w:val="18"/>
        </w:rPr>
      </w:pPr>
      <w:r w:rsidRPr="00D84BA1">
        <w:rPr>
          <w:rStyle w:val="normaltextrun"/>
          <w:rFonts w:ascii="Simplon Norm" w:hAnsi="Simplon Norm" w:cs="Segoe UI"/>
          <w:color w:val="FF0000"/>
          <w:sz w:val="22"/>
          <w:szCs w:val="22"/>
        </w:rPr>
        <w:t>S</w:t>
      </w:r>
      <w:r w:rsidR="00896127" w:rsidRPr="00D84BA1">
        <w:rPr>
          <w:rStyle w:val="normaltextrun"/>
          <w:rFonts w:ascii="Simplon Norm" w:hAnsi="Simplon Norm" w:cs="Segoe UI"/>
          <w:color w:val="FF0000"/>
          <w:sz w:val="22"/>
          <w:szCs w:val="22"/>
        </w:rPr>
        <w:t>ample answer</w:t>
      </w:r>
      <w:r w:rsidRPr="00D84BA1">
        <w:rPr>
          <w:rStyle w:val="normaltextrun"/>
          <w:rFonts w:ascii="Simplon Norm" w:hAnsi="Simplon Norm" w:cs="Segoe UI"/>
          <w:color w:val="FF0000"/>
          <w:sz w:val="22"/>
          <w:szCs w:val="22"/>
        </w:rPr>
        <w:t>s are</w:t>
      </w:r>
      <w:r w:rsidR="00896127" w:rsidRPr="00D84BA1">
        <w:rPr>
          <w:rStyle w:val="normaltextrun"/>
          <w:rFonts w:ascii="Simplon Norm" w:hAnsi="Simplon Norm" w:cs="Segoe UI"/>
          <w:color w:val="FF0000"/>
          <w:sz w:val="22"/>
          <w:szCs w:val="22"/>
        </w:rPr>
        <w:t xml:space="preserve"> provided below.</w:t>
      </w:r>
      <w:r w:rsidRPr="00D84BA1">
        <w:rPr>
          <w:rStyle w:val="normaltextrun"/>
          <w:rFonts w:ascii="Simplon Norm" w:hAnsi="Simplon Norm" w:cs="Segoe UI"/>
          <w:color w:val="FF0000"/>
          <w:sz w:val="22"/>
          <w:szCs w:val="22"/>
        </w:rPr>
        <w:t xml:space="preserve"> Student </w:t>
      </w:r>
      <w:r w:rsidR="00E04692" w:rsidRPr="00D84BA1">
        <w:rPr>
          <w:rStyle w:val="normaltextrun"/>
          <w:rFonts w:ascii="Simplon Norm" w:hAnsi="Simplon Norm" w:cs="Segoe UI"/>
          <w:color w:val="FF0000"/>
          <w:sz w:val="22"/>
          <w:szCs w:val="22"/>
        </w:rPr>
        <w:t xml:space="preserve">answers may </w:t>
      </w:r>
      <w:proofErr w:type="gramStart"/>
      <w:r w:rsidR="00E04692" w:rsidRPr="00D84BA1">
        <w:rPr>
          <w:rStyle w:val="normaltextrun"/>
          <w:rFonts w:ascii="Simplon Norm" w:hAnsi="Simplon Norm" w:cs="Segoe UI"/>
          <w:color w:val="FF0000"/>
          <w:sz w:val="22"/>
          <w:szCs w:val="22"/>
        </w:rPr>
        <w:t>vary,</w:t>
      </w:r>
      <w:proofErr w:type="gramEnd"/>
      <w:r w:rsidR="00E04692" w:rsidRPr="00D84BA1">
        <w:rPr>
          <w:rStyle w:val="normaltextrun"/>
          <w:rFonts w:ascii="Simplon Norm" w:hAnsi="Simplon Norm" w:cs="Segoe UI"/>
          <w:color w:val="FF0000"/>
          <w:sz w:val="22"/>
          <w:szCs w:val="22"/>
        </w:rPr>
        <w:t xml:space="preserve"> however it must represent a valid and significant right and responsibility for this role. They need to include the </w:t>
      </w:r>
      <w:r w:rsidR="00F44254" w:rsidRPr="00D84BA1">
        <w:rPr>
          <w:rStyle w:val="normaltextrun"/>
          <w:rFonts w:ascii="Simplon Norm" w:hAnsi="Simplon Norm" w:cs="Segoe UI"/>
          <w:color w:val="FF0000"/>
          <w:sz w:val="22"/>
          <w:szCs w:val="22"/>
        </w:rPr>
        <w:t xml:space="preserve">element and </w:t>
      </w:r>
      <w:r w:rsidR="00041DCB" w:rsidRPr="00D84BA1">
        <w:rPr>
          <w:rStyle w:val="normaltextrun"/>
          <w:rFonts w:ascii="Simplon Norm" w:hAnsi="Simplon Norm" w:cs="Segoe UI"/>
          <w:color w:val="FF0000"/>
          <w:sz w:val="22"/>
          <w:szCs w:val="22"/>
        </w:rPr>
        <w:t xml:space="preserve">how it is applied to </w:t>
      </w:r>
      <w:r w:rsidR="00F44254" w:rsidRPr="00D84BA1">
        <w:rPr>
          <w:rStyle w:val="normaltextrun"/>
          <w:rFonts w:ascii="Simplon Norm" w:hAnsi="Simplon Norm" w:cs="Segoe UI"/>
          <w:color w:val="FF0000"/>
          <w:sz w:val="22"/>
          <w:szCs w:val="22"/>
        </w:rPr>
        <w:t>this industry.</w:t>
      </w:r>
    </w:p>
    <w:tbl>
      <w:tblPr>
        <w:tblStyle w:val="TableGrid0"/>
        <w:tblW w:w="10485" w:type="dxa"/>
        <w:tblLayout w:type="fixed"/>
        <w:tblLook w:val="04A0" w:firstRow="1" w:lastRow="0" w:firstColumn="1" w:lastColumn="0" w:noHBand="0" w:noVBand="1"/>
      </w:tblPr>
      <w:tblGrid>
        <w:gridCol w:w="562"/>
        <w:gridCol w:w="9923"/>
      </w:tblGrid>
      <w:tr w:rsidR="000131E9" w:rsidRPr="00D84BA1" w14:paraId="0DAD7AC5" w14:textId="77777777" w:rsidTr="00E330F0">
        <w:trPr>
          <w:cantSplit/>
          <w:trHeight w:val="760"/>
        </w:trPr>
        <w:tc>
          <w:tcPr>
            <w:tcW w:w="562" w:type="dxa"/>
            <w:shd w:val="clear" w:color="auto" w:fill="F2F2F2" w:themeFill="background1" w:themeFillShade="F2"/>
          </w:tcPr>
          <w:p w14:paraId="2E1540A7" w14:textId="77777777" w:rsidR="000131E9" w:rsidRPr="00D84BA1" w:rsidRDefault="000131E9" w:rsidP="00027C89">
            <w:pPr>
              <w:pStyle w:val="paragraph"/>
              <w:numPr>
                <w:ilvl w:val="0"/>
                <w:numId w:val="18"/>
              </w:numPr>
              <w:spacing w:before="0" w:beforeAutospacing="0" w:after="160" w:afterAutospacing="0"/>
              <w:textAlignment w:val="baseline"/>
              <w:rPr>
                <w:rStyle w:val="normaltextrun"/>
                <w:rFonts w:ascii="Simplon Norm" w:hAnsi="Simplon Norm" w:cs="Segoe UI"/>
                <w:sz w:val="22"/>
                <w:szCs w:val="22"/>
              </w:rPr>
            </w:pPr>
          </w:p>
        </w:tc>
        <w:tc>
          <w:tcPr>
            <w:tcW w:w="9923" w:type="dxa"/>
          </w:tcPr>
          <w:p w14:paraId="67C1B79A" w14:textId="52735F2E" w:rsidR="000131E9" w:rsidRPr="00D84BA1" w:rsidRDefault="00E330F0" w:rsidP="00921C21">
            <w:pPr>
              <w:pStyle w:val="paragraph"/>
              <w:spacing w:before="0" w:beforeAutospacing="0" w:after="160" w:afterAutospacing="0"/>
              <w:textAlignment w:val="baseline"/>
              <w:rPr>
                <w:rStyle w:val="normaltextrun"/>
                <w:rFonts w:ascii="Simplon Norm" w:hAnsi="Simplon Norm" w:cs="Segoe UI"/>
                <w:color w:val="FF0000"/>
                <w:sz w:val="22"/>
                <w:szCs w:val="22"/>
              </w:rPr>
            </w:pPr>
            <w:r w:rsidRPr="00D84BA1">
              <w:rPr>
                <w:rStyle w:val="normaltextrun"/>
                <w:rFonts w:ascii="Simplon Norm" w:hAnsi="Simplon Norm" w:cs="Segoe UI"/>
                <w:color w:val="FF0000"/>
                <w:sz w:val="22"/>
                <w:szCs w:val="22"/>
              </w:rPr>
              <w:t>Duty of Care: Ensuring the safety, well-being, and protection of clients by providing appropriate care and support while adhering to professional standards and practices.</w:t>
            </w:r>
          </w:p>
        </w:tc>
      </w:tr>
      <w:tr w:rsidR="00E330F0" w:rsidRPr="00D84BA1" w14:paraId="321FD6C4" w14:textId="77777777" w:rsidTr="00E330F0">
        <w:trPr>
          <w:cantSplit/>
          <w:trHeight w:val="760"/>
        </w:trPr>
        <w:tc>
          <w:tcPr>
            <w:tcW w:w="562" w:type="dxa"/>
            <w:shd w:val="clear" w:color="auto" w:fill="F2F2F2" w:themeFill="background1" w:themeFillShade="F2"/>
          </w:tcPr>
          <w:p w14:paraId="68074E03" w14:textId="77777777" w:rsidR="00E330F0" w:rsidRPr="00D84BA1" w:rsidRDefault="00E330F0" w:rsidP="00027C89">
            <w:pPr>
              <w:pStyle w:val="paragraph"/>
              <w:numPr>
                <w:ilvl w:val="0"/>
                <w:numId w:val="18"/>
              </w:numPr>
              <w:spacing w:before="0" w:beforeAutospacing="0" w:after="160" w:afterAutospacing="0"/>
              <w:textAlignment w:val="baseline"/>
              <w:rPr>
                <w:rStyle w:val="normaltextrun"/>
                <w:rFonts w:ascii="Simplon Norm" w:hAnsi="Simplon Norm" w:cs="Segoe UI"/>
                <w:sz w:val="22"/>
                <w:szCs w:val="22"/>
              </w:rPr>
            </w:pPr>
          </w:p>
        </w:tc>
        <w:tc>
          <w:tcPr>
            <w:tcW w:w="9923" w:type="dxa"/>
          </w:tcPr>
          <w:p w14:paraId="7B48C7A4" w14:textId="798FFFF6" w:rsidR="00E330F0" w:rsidRPr="00D84BA1" w:rsidRDefault="00A7402E" w:rsidP="00921C21">
            <w:pPr>
              <w:pStyle w:val="paragraph"/>
              <w:spacing w:before="0" w:beforeAutospacing="0" w:after="160" w:afterAutospacing="0"/>
              <w:textAlignment w:val="baseline"/>
              <w:rPr>
                <w:rStyle w:val="normaltextrun"/>
                <w:rFonts w:ascii="Simplon Norm" w:hAnsi="Simplon Norm" w:cs="Segoe UI"/>
                <w:color w:val="FF0000"/>
                <w:sz w:val="22"/>
                <w:szCs w:val="22"/>
              </w:rPr>
            </w:pPr>
            <w:r w:rsidRPr="00D84BA1">
              <w:rPr>
                <w:rStyle w:val="normaltextrun"/>
                <w:rFonts w:ascii="Simplon Norm" w:hAnsi="Simplon Norm" w:cs="Segoe UI"/>
                <w:color w:val="FF0000"/>
                <w:sz w:val="22"/>
                <w:szCs w:val="22"/>
              </w:rPr>
              <w:t>Confidentiality and Privacy: Respecting and maintaining the confidentiality of clients' personal information, ensuring privacy is protected, and only sharing information on a need-to-know basis or with proper consent.</w:t>
            </w:r>
          </w:p>
        </w:tc>
      </w:tr>
      <w:tr w:rsidR="00A7402E" w:rsidRPr="00D84BA1" w14:paraId="31FE90AC" w14:textId="77777777" w:rsidTr="00E330F0">
        <w:trPr>
          <w:cantSplit/>
          <w:trHeight w:val="760"/>
        </w:trPr>
        <w:tc>
          <w:tcPr>
            <w:tcW w:w="562" w:type="dxa"/>
            <w:shd w:val="clear" w:color="auto" w:fill="F2F2F2" w:themeFill="background1" w:themeFillShade="F2"/>
          </w:tcPr>
          <w:p w14:paraId="5C2173DF" w14:textId="77777777" w:rsidR="00A7402E" w:rsidRPr="00D84BA1" w:rsidRDefault="00A7402E" w:rsidP="00027C89">
            <w:pPr>
              <w:pStyle w:val="paragraph"/>
              <w:numPr>
                <w:ilvl w:val="0"/>
                <w:numId w:val="18"/>
              </w:numPr>
              <w:spacing w:before="0" w:beforeAutospacing="0" w:after="160" w:afterAutospacing="0"/>
              <w:textAlignment w:val="baseline"/>
              <w:rPr>
                <w:rStyle w:val="normaltextrun"/>
                <w:rFonts w:ascii="Simplon Norm" w:hAnsi="Simplon Norm" w:cs="Segoe UI"/>
                <w:sz w:val="22"/>
                <w:szCs w:val="22"/>
              </w:rPr>
            </w:pPr>
          </w:p>
        </w:tc>
        <w:tc>
          <w:tcPr>
            <w:tcW w:w="9923" w:type="dxa"/>
          </w:tcPr>
          <w:p w14:paraId="0A6724E1" w14:textId="1C272E85" w:rsidR="00A7402E" w:rsidRPr="00D84BA1" w:rsidRDefault="00A7402E" w:rsidP="00921C21">
            <w:pPr>
              <w:pStyle w:val="paragraph"/>
              <w:spacing w:before="0" w:beforeAutospacing="0" w:after="160" w:afterAutospacing="0"/>
              <w:textAlignment w:val="baseline"/>
              <w:rPr>
                <w:rStyle w:val="normaltextrun"/>
                <w:rFonts w:ascii="Simplon Norm" w:hAnsi="Simplon Norm" w:cs="Segoe UI"/>
                <w:color w:val="FF0000"/>
                <w:sz w:val="22"/>
                <w:szCs w:val="22"/>
              </w:rPr>
            </w:pPr>
            <w:r w:rsidRPr="00D84BA1">
              <w:rPr>
                <w:rStyle w:val="normaltextrun"/>
                <w:rFonts w:ascii="Simplon Norm" w:hAnsi="Simplon Norm" w:cs="Segoe UI"/>
                <w:color w:val="FF0000"/>
                <w:sz w:val="22"/>
                <w:szCs w:val="22"/>
              </w:rPr>
              <w:t>Informed Consent: Obtaining informed consent from clients before providing any treatment, intervention, or sharing of information, ensuring they have a clear understanding of the purpose, risks, and benefits involved.</w:t>
            </w:r>
          </w:p>
        </w:tc>
      </w:tr>
      <w:tr w:rsidR="00A7402E" w:rsidRPr="00D84BA1" w14:paraId="31204F30" w14:textId="77777777" w:rsidTr="00E330F0">
        <w:trPr>
          <w:cantSplit/>
          <w:trHeight w:val="760"/>
        </w:trPr>
        <w:tc>
          <w:tcPr>
            <w:tcW w:w="562" w:type="dxa"/>
            <w:shd w:val="clear" w:color="auto" w:fill="F2F2F2" w:themeFill="background1" w:themeFillShade="F2"/>
          </w:tcPr>
          <w:p w14:paraId="350FE5E3" w14:textId="77777777" w:rsidR="00A7402E" w:rsidRPr="00D84BA1" w:rsidRDefault="00A7402E" w:rsidP="00027C89">
            <w:pPr>
              <w:pStyle w:val="paragraph"/>
              <w:numPr>
                <w:ilvl w:val="0"/>
                <w:numId w:val="18"/>
              </w:numPr>
              <w:spacing w:before="0" w:beforeAutospacing="0" w:after="160" w:afterAutospacing="0"/>
              <w:textAlignment w:val="baseline"/>
              <w:rPr>
                <w:rStyle w:val="normaltextrun"/>
                <w:rFonts w:ascii="Simplon Norm" w:hAnsi="Simplon Norm" w:cs="Segoe UI"/>
                <w:sz w:val="22"/>
                <w:szCs w:val="22"/>
              </w:rPr>
            </w:pPr>
          </w:p>
        </w:tc>
        <w:tc>
          <w:tcPr>
            <w:tcW w:w="9923" w:type="dxa"/>
          </w:tcPr>
          <w:p w14:paraId="3DF312AD" w14:textId="0AD26711" w:rsidR="00A7402E" w:rsidRPr="00D84BA1" w:rsidRDefault="00A7402E" w:rsidP="00921C21">
            <w:pPr>
              <w:pStyle w:val="paragraph"/>
              <w:spacing w:before="0" w:beforeAutospacing="0" w:after="160" w:afterAutospacing="0"/>
              <w:textAlignment w:val="baseline"/>
              <w:rPr>
                <w:rStyle w:val="normaltextrun"/>
                <w:rFonts w:ascii="Simplon Norm" w:hAnsi="Simplon Norm" w:cs="Segoe UI"/>
                <w:color w:val="FF0000"/>
                <w:sz w:val="22"/>
                <w:szCs w:val="22"/>
              </w:rPr>
            </w:pPr>
            <w:r w:rsidRPr="00D84BA1">
              <w:rPr>
                <w:rStyle w:val="normaltextrun"/>
                <w:rFonts w:ascii="Simplon Norm" w:hAnsi="Simplon Norm" w:cs="Segoe UI"/>
                <w:color w:val="FF0000"/>
                <w:sz w:val="22"/>
                <w:szCs w:val="22"/>
              </w:rPr>
              <w:t>Non-discrimination and Equal Treatment: Treating all clients with respect, fairness, and without prejudice, regardless of their background, ethnicity, gender, or other protected characteristics. Upholding the principles of equality and providing inclusive care to all individuals.</w:t>
            </w:r>
          </w:p>
        </w:tc>
      </w:tr>
      <w:tr w:rsidR="00A7402E" w:rsidRPr="00D84BA1" w14:paraId="07AC51FE" w14:textId="77777777" w:rsidTr="00E330F0">
        <w:trPr>
          <w:cantSplit/>
          <w:trHeight w:val="760"/>
        </w:trPr>
        <w:tc>
          <w:tcPr>
            <w:tcW w:w="562" w:type="dxa"/>
            <w:shd w:val="clear" w:color="auto" w:fill="F2F2F2" w:themeFill="background1" w:themeFillShade="F2"/>
          </w:tcPr>
          <w:p w14:paraId="15D85ABA" w14:textId="77777777" w:rsidR="00A7402E" w:rsidRPr="00D84BA1" w:rsidRDefault="00A7402E" w:rsidP="00027C89">
            <w:pPr>
              <w:pStyle w:val="paragraph"/>
              <w:numPr>
                <w:ilvl w:val="0"/>
                <w:numId w:val="18"/>
              </w:numPr>
              <w:spacing w:before="0" w:beforeAutospacing="0" w:after="160" w:afterAutospacing="0"/>
              <w:textAlignment w:val="baseline"/>
              <w:rPr>
                <w:rStyle w:val="normaltextrun"/>
                <w:rFonts w:ascii="Simplon Norm" w:hAnsi="Simplon Norm" w:cs="Segoe UI"/>
                <w:sz w:val="22"/>
                <w:szCs w:val="22"/>
              </w:rPr>
            </w:pPr>
          </w:p>
        </w:tc>
        <w:tc>
          <w:tcPr>
            <w:tcW w:w="9923" w:type="dxa"/>
          </w:tcPr>
          <w:p w14:paraId="281D50AA" w14:textId="0F7607C5" w:rsidR="00A7402E" w:rsidRPr="00D84BA1" w:rsidRDefault="003B23C7" w:rsidP="00921C21">
            <w:pPr>
              <w:pStyle w:val="paragraph"/>
              <w:spacing w:before="0" w:beforeAutospacing="0" w:after="160" w:afterAutospacing="0"/>
              <w:textAlignment w:val="baseline"/>
              <w:rPr>
                <w:rStyle w:val="normaltextrun"/>
                <w:rFonts w:ascii="Simplon Norm" w:hAnsi="Simplon Norm" w:cs="Segoe UI"/>
                <w:color w:val="FF0000"/>
                <w:sz w:val="22"/>
                <w:szCs w:val="22"/>
              </w:rPr>
            </w:pPr>
            <w:r w:rsidRPr="00D84BA1">
              <w:rPr>
                <w:rStyle w:val="normaltextrun"/>
                <w:rFonts w:ascii="Simplon Norm" w:hAnsi="Simplon Norm" w:cs="Segoe UI"/>
                <w:color w:val="FF0000"/>
                <w:sz w:val="22"/>
                <w:szCs w:val="22"/>
              </w:rPr>
              <w:t>Professional Boundaries: Maintaining appropriate boundaries in relationships with clients, refraining from engaging in dual relationships, conflicts of interest, or any behavior that may compromise the professional integrity or exploit the vulnerability of clients.</w:t>
            </w:r>
          </w:p>
        </w:tc>
      </w:tr>
    </w:tbl>
    <w:p w14:paraId="65816077" w14:textId="77777777" w:rsidR="00896127" w:rsidRPr="00D84BA1" w:rsidRDefault="00896127" w:rsidP="00896127">
      <w:pPr>
        <w:tabs>
          <w:tab w:val="left" w:pos="4536"/>
        </w:tabs>
        <w:rPr>
          <w:rFonts w:ascii="Simplon Norm" w:eastAsia="Times New Roman" w:hAnsi="Simplon Norm" w:cs="Calibri"/>
          <w:sz w:val="22"/>
          <w:szCs w:val="22"/>
        </w:rPr>
      </w:pPr>
    </w:p>
    <w:p w14:paraId="023AD622" w14:textId="77777777" w:rsidR="00445D49" w:rsidRPr="00D84BA1" w:rsidRDefault="00445D49" w:rsidP="00721ADE">
      <w:pPr>
        <w:tabs>
          <w:tab w:val="left" w:pos="4536"/>
        </w:tabs>
        <w:rPr>
          <w:rFonts w:ascii="Simplon Norm" w:eastAsia="Times New Roman" w:hAnsi="Simplon Norm" w:cs="Calibri"/>
          <w:sz w:val="22"/>
          <w:szCs w:val="22"/>
        </w:rPr>
      </w:pPr>
    </w:p>
    <w:p w14:paraId="04A7E3F0" w14:textId="73B7CDFE" w:rsidR="00445D49" w:rsidRPr="005B7EBB" w:rsidRDefault="00445D49" w:rsidP="00445D49">
      <w:pPr>
        <w:pStyle w:val="Heading2"/>
        <w:rPr>
          <w:sz w:val="28"/>
          <w:szCs w:val="28"/>
        </w:rPr>
      </w:pPr>
      <w:r w:rsidRPr="005B7EBB">
        <w:rPr>
          <w:sz w:val="28"/>
          <w:szCs w:val="28"/>
        </w:rPr>
        <w:t xml:space="preserve">PART B: </w:t>
      </w:r>
      <w:r w:rsidR="008B2726" w:rsidRPr="005B7EBB">
        <w:rPr>
          <w:sz w:val="28"/>
          <w:szCs w:val="28"/>
        </w:rPr>
        <w:t>Identify and address</w:t>
      </w:r>
      <w:r w:rsidRPr="005B7EBB">
        <w:rPr>
          <w:sz w:val="28"/>
          <w:szCs w:val="28"/>
        </w:rPr>
        <w:t xml:space="preserve"> legal</w:t>
      </w:r>
      <w:r w:rsidR="003254AC" w:rsidRPr="005B7EBB">
        <w:rPr>
          <w:sz w:val="28"/>
          <w:szCs w:val="28"/>
        </w:rPr>
        <w:t xml:space="preserve"> and ethical</w:t>
      </w:r>
      <w:r w:rsidRPr="005B7EBB">
        <w:rPr>
          <w:sz w:val="28"/>
          <w:szCs w:val="28"/>
        </w:rPr>
        <w:t xml:space="preserve"> </w:t>
      </w:r>
      <w:r w:rsidR="0014057E" w:rsidRPr="005B7EBB">
        <w:rPr>
          <w:sz w:val="28"/>
          <w:szCs w:val="28"/>
        </w:rPr>
        <w:t>issue</w:t>
      </w:r>
      <w:r w:rsidR="00AC07E0" w:rsidRPr="005B7EBB">
        <w:rPr>
          <w:sz w:val="28"/>
          <w:szCs w:val="28"/>
        </w:rPr>
        <w:t xml:space="preserve"> – Case study </w:t>
      </w:r>
      <w:proofErr w:type="gramStart"/>
      <w:r w:rsidR="00AC07E0" w:rsidRPr="005B7EBB">
        <w:rPr>
          <w:sz w:val="28"/>
          <w:szCs w:val="28"/>
        </w:rPr>
        <w:t>1</w:t>
      </w:r>
      <w:proofErr w:type="gramEnd"/>
    </w:p>
    <w:p w14:paraId="59B6D855" w14:textId="71423400" w:rsidR="005C5A91" w:rsidRPr="00D84BA1" w:rsidRDefault="005C5A91" w:rsidP="005C5A91">
      <w:pPr>
        <w:tabs>
          <w:tab w:val="left" w:pos="4536"/>
        </w:tabs>
        <w:rPr>
          <w:rFonts w:ascii="Simplon Norm" w:eastAsia="Times New Roman" w:hAnsi="Simplon Norm" w:cs="Calibri"/>
          <w:sz w:val="22"/>
          <w:szCs w:val="22"/>
        </w:rPr>
      </w:pPr>
      <w:r w:rsidRPr="00D84BA1">
        <w:rPr>
          <w:rFonts w:ascii="Simplon Norm" w:eastAsia="Times New Roman" w:hAnsi="Simplon Norm" w:cs="Calibri"/>
          <w:sz w:val="22"/>
          <w:szCs w:val="22"/>
        </w:rPr>
        <w:t>Read the following case study and then complete the tasks that follow.</w:t>
      </w:r>
    </w:p>
    <w:tbl>
      <w:tblPr>
        <w:tblStyle w:val="TableGrid0"/>
        <w:tblW w:w="0" w:type="auto"/>
        <w:tblLook w:val="04A0" w:firstRow="1" w:lastRow="0" w:firstColumn="1" w:lastColumn="0" w:noHBand="0" w:noVBand="1"/>
      </w:tblPr>
      <w:tblGrid>
        <w:gridCol w:w="10456"/>
      </w:tblGrid>
      <w:tr w:rsidR="005C5A91" w:rsidRPr="00D84BA1" w14:paraId="258A3179" w14:textId="77777777" w:rsidTr="00D53D88">
        <w:trPr>
          <w:trHeight w:val="822"/>
        </w:trPr>
        <w:tc>
          <w:tcPr>
            <w:tcW w:w="10456" w:type="dxa"/>
          </w:tcPr>
          <w:p w14:paraId="006F3686" w14:textId="77777777" w:rsidR="0041163B" w:rsidRDefault="00C364F6" w:rsidP="008173A6">
            <w:pPr>
              <w:tabs>
                <w:tab w:val="left" w:pos="4536"/>
              </w:tabs>
              <w:spacing w:before="120"/>
              <w:rPr>
                <w:rFonts w:ascii="Simplon Norm" w:eastAsia="Times New Roman" w:hAnsi="Simplon Norm" w:cs="Calibri"/>
                <w:sz w:val="22"/>
                <w:szCs w:val="22"/>
              </w:rPr>
            </w:pPr>
            <w:r w:rsidRPr="00D84BA1">
              <w:rPr>
                <w:rFonts w:ascii="Simplon Norm" w:eastAsia="Times New Roman" w:hAnsi="Simplon Norm" w:cs="Calibri"/>
                <w:sz w:val="22"/>
                <w:szCs w:val="22"/>
              </w:rPr>
              <w:t>You</w:t>
            </w:r>
            <w:r w:rsidR="000D2953">
              <w:rPr>
                <w:rFonts w:ascii="Simplon Norm" w:eastAsia="Times New Roman" w:hAnsi="Simplon Norm" w:cs="Calibri"/>
                <w:sz w:val="22"/>
                <w:szCs w:val="22"/>
              </w:rPr>
              <w:t xml:space="preserve"> are a carer for </w:t>
            </w:r>
            <w:r w:rsidR="0041163B">
              <w:rPr>
                <w:rFonts w:ascii="Simplon Norm" w:eastAsia="Times New Roman" w:hAnsi="Simplon Norm" w:cs="Calibri"/>
                <w:sz w:val="22"/>
                <w:szCs w:val="22"/>
              </w:rPr>
              <w:t>independent living individuals with support needs.</w:t>
            </w:r>
          </w:p>
          <w:p w14:paraId="7B7C9B18" w14:textId="6ABC66F9" w:rsidR="00C364F6" w:rsidRPr="00D84BA1" w:rsidRDefault="0041163B" w:rsidP="008173A6">
            <w:pPr>
              <w:tabs>
                <w:tab w:val="left" w:pos="4536"/>
              </w:tabs>
              <w:spacing w:before="120"/>
              <w:rPr>
                <w:rFonts w:ascii="Simplon Norm" w:eastAsia="Times New Roman" w:hAnsi="Simplon Norm" w:cs="Calibri"/>
                <w:sz w:val="22"/>
                <w:szCs w:val="22"/>
              </w:rPr>
            </w:pPr>
            <w:r>
              <w:rPr>
                <w:rFonts w:ascii="Simplon Norm" w:eastAsia="Times New Roman" w:hAnsi="Simplon Norm" w:cs="Calibri"/>
                <w:sz w:val="22"/>
                <w:szCs w:val="22"/>
              </w:rPr>
              <w:t xml:space="preserve">You </w:t>
            </w:r>
            <w:r w:rsidR="00C364F6" w:rsidRPr="00D84BA1">
              <w:rPr>
                <w:rFonts w:ascii="Simplon Norm" w:eastAsia="Times New Roman" w:hAnsi="Simplon Norm" w:cs="Calibri"/>
                <w:sz w:val="22"/>
                <w:szCs w:val="22"/>
              </w:rPr>
              <w:t xml:space="preserve">have returned from 2 weeks annual leave, and you are looking forward to </w:t>
            </w:r>
            <w:r w:rsidR="00093BE8" w:rsidRPr="00D84BA1">
              <w:rPr>
                <w:rFonts w:ascii="Simplon Norm" w:eastAsia="Times New Roman" w:hAnsi="Simplon Norm" w:cs="Calibri"/>
                <w:sz w:val="22"/>
                <w:szCs w:val="22"/>
              </w:rPr>
              <w:t>seeing</w:t>
            </w:r>
            <w:r w:rsidR="00C364F6" w:rsidRPr="00D84BA1">
              <w:rPr>
                <w:rFonts w:ascii="Simplon Norm" w:eastAsia="Times New Roman" w:hAnsi="Simplon Norm" w:cs="Calibri"/>
                <w:sz w:val="22"/>
                <w:szCs w:val="22"/>
              </w:rPr>
              <w:t xml:space="preserve"> </w:t>
            </w:r>
            <w:proofErr w:type="spellStart"/>
            <w:r w:rsidR="008A670F" w:rsidRPr="00D84BA1">
              <w:rPr>
                <w:rFonts w:ascii="Simplon Norm" w:eastAsia="Times New Roman" w:hAnsi="Simplon Norm" w:cs="Calibri"/>
                <w:sz w:val="22"/>
                <w:szCs w:val="22"/>
              </w:rPr>
              <w:t>Ms</w:t>
            </w:r>
            <w:proofErr w:type="spellEnd"/>
            <w:r w:rsidR="008A670F" w:rsidRPr="00D84BA1">
              <w:rPr>
                <w:rFonts w:ascii="Simplon Norm" w:eastAsia="Times New Roman" w:hAnsi="Simplon Norm" w:cs="Calibri"/>
                <w:sz w:val="22"/>
                <w:szCs w:val="22"/>
              </w:rPr>
              <w:t xml:space="preserve"> </w:t>
            </w:r>
            <w:r w:rsidR="003C54AC" w:rsidRPr="00D84BA1">
              <w:rPr>
                <w:rFonts w:ascii="Simplon Norm" w:eastAsia="Times New Roman" w:hAnsi="Simplon Norm" w:cs="Calibri"/>
                <w:sz w:val="22"/>
                <w:szCs w:val="22"/>
              </w:rPr>
              <w:t>Lee</w:t>
            </w:r>
            <w:r w:rsidR="00C364F6" w:rsidRPr="00D84BA1">
              <w:rPr>
                <w:rFonts w:ascii="Simplon Norm" w:eastAsia="Times New Roman" w:hAnsi="Simplon Norm" w:cs="Calibri"/>
                <w:sz w:val="22"/>
                <w:szCs w:val="22"/>
              </w:rPr>
              <w:t xml:space="preserve">, who is a client in her mid-70's. She lives independently in her own home receiving </w:t>
            </w:r>
            <w:r w:rsidR="00093BE8" w:rsidRPr="00D84BA1">
              <w:rPr>
                <w:rFonts w:ascii="Simplon Norm" w:eastAsia="Times New Roman" w:hAnsi="Simplon Norm" w:cs="Calibri"/>
                <w:sz w:val="22"/>
                <w:szCs w:val="22"/>
              </w:rPr>
              <w:t>a range of support from your organisation</w:t>
            </w:r>
            <w:r w:rsidR="008F7BF9" w:rsidRPr="00D84BA1">
              <w:rPr>
                <w:rFonts w:ascii="Simplon Norm" w:eastAsia="Times New Roman" w:hAnsi="Simplon Norm" w:cs="Calibri"/>
                <w:sz w:val="22"/>
                <w:szCs w:val="22"/>
              </w:rPr>
              <w:t>, including personal care</w:t>
            </w:r>
            <w:r w:rsidR="00C364F6" w:rsidRPr="00D84BA1">
              <w:rPr>
                <w:rFonts w:ascii="Simplon Norm" w:eastAsia="Times New Roman" w:hAnsi="Simplon Norm" w:cs="Calibri"/>
                <w:sz w:val="22"/>
                <w:szCs w:val="22"/>
              </w:rPr>
              <w:t xml:space="preserve">. You have been her </w:t>
            </w:r>
            <w:r w:rsidR="00093BE8" w:rsidRPr="00D84BA1">
              <w:rPr>
                <w:rFonts w:ascii="Simplon Norm" w:eastAsia="Times New Roman" w:hAnsi="Simplon Norm" w:cs="Calibri"/>
                <w:sz w:val="22"/>
                <w:szCs w:val="22"/>
              </w:rPr>
              <w:t xml:space="preserve">primary </w:t>
            </w:r>
            <w:r w:rsidR="00C364F6" w:rsidRPr="00D84BA1">
              <w:rPr>
                <w:rFonts w:ascii="Simplon Norm" w:eastAsia="Times New Roman" w:hAnsi="Simplon Norm" w:cs="Calibri"/>
                <w:sz w:val="22"/>
                <w:szCs w:val="22"/>
              </w:rPr>
              <w:t xml:space="preserve">support worker for over 3 years. </w:t>
            </w:r>
          </w:p>
          <w:p w14:paraId="7656EB24" w14:textId="269E9DE1" w:rsidR="00C364F6" w:rsidRDefault="008A670F" w:rsidP="008173A6">
            <w:pPr>
              <w:tabs>
                <w:tab w:val="left" w:pos="4536"/>
              </w:tabs>
              <w:spacing w:before="120"/>
              <w:rPr>
                <w:rFonts w:ascii="Simplon Norm" w:eastAsia="Times New Roman" w:hAnsi="Simplon Norm" w:cs="Calibri"/>
                <w:sz w:val="22"/>
                <w:szCs w:val="22"/>
              </w:rPr>
            </w:pPr>
            <w:proofErr w:type="spellStart"/>
            <w:r w:rsidRPr="00D84BA1">
              <w:rPr>
                <w:rFonts w:ascii="Simplon Norm" w:eastAsia="Times New Roman" w:hAnsi="Simplon Norm" w:cs="Calibri"/>
                <w:sz w:val="22"/>
                <w:szCs w:val="22"/>
              </w:rPr>
              <w:t>Ms</w:t>
            </w:r>
            <w:proofErr w:type="spellEnd"/>
            <w:r w:rsidRPr="00D84BA1">
              <w:rPr>
                <w:rFonts w:ascii="Simplon Norm" w:eastAsia="Times New Roman" w:hAnsi="Simplon Norm" w:cs="Calibri"/>
                <w:sz w:val="22"/>
                <w:szCs w:val="22"/>
              </w:rPr>
              <w:t xml:space="preserve"> </w:t>
            </w:r>
            <w:r w:rsidR="003C54AC" w:rsidRPr="00D84BA1">
              <w:rPr>
                <w:rFonts w:ascii="Simplon Norm" w:eastAsia="Times New Roman" w:hAnsi="Simplon Norm" w:cs="Calibri"/>
                <w:sz w:val="22"/>
                <w:szCs w:val="22"/>
              </w:rPr>
              <w:t>Lee</w:t>
            </w:r>
            <w:r w:rsidR="00C364F6" w:rsidRPr="00D84BA1">
              <w:rPr>
                <w:rFonts w:ascii="Simplon Norm" w:eastAsia="Times New Roman" w:hAnsi="Simplon Norm" w:cs="Calibri"/>
                <w:sz w:val="22"/>
                <w:szCs w:val="22"/>
              </w:rPr>
              <w:t xml:space="preserve"> has no family</w:t>
            </w:r>
            <w:r w:rsidR="003C54AC" w:rsidRPr="00D84BA1">
              <w:rPr>
                <w:rFonts w:ascii="Simplon Norm" w:eastAsia="Times New Roman" w:hAnsi="Simplon Norm" w:cs="Calibri"/>
                <w:sz w:val="22"/>
                <w:szCs w:val="22"/>
              </w:rPr>
              <w:t xml:space="preserve"> </w:t>
            </w:r>
            <w:r w:rsidR="00C364F6" w:rsidRPr="00D84BA1">
              <w:rPr>
                <w:rFonts w:ascii="Simplon Norm" w:eastAsia="Times New Roman" w:hAnsi="Simplon Norm" w:cs="Calibri"/>
                <w:sz w:val="22"/>
                <w:szCs w:val="22"/>
              </w:rPr>
              <w:t>or friends.</w:t>
            </w:r>
            <w:r w:rsidR="003C54AC" w:rsidRPr="00D84BA1">
              <w:rPr>
                <w:rFonts w:ascii="Simplon Norm" w:eastAsia="Times New Roman" w:hAnsi="Simplon Norm" w:cs="Calibri"/>
                <w:sz w:val="22"/>
                <w:szCs w:val="22"/>
              </w:rPr>
              <w:t xml:space="preserve"> </w:t>
            </w:r>
            <w:r w:rsidR="00C364F6" w:rsidRPr="00D84BA1">
              <w:rPr>
                <w:rFonts w:ascii="Simplon Norm" w:eastAsia="Times New Roman" w:hAnsi="Simplon Norm" w:cs="Calibri"/>
                <w:sz w:val="22"/>
                <w:szCs w:val="22"/>
              </w:rPr>
              <w:t>The only personal contact she has is with your community care organisation and the Meals on Wheels service who drop her meals off at her doorstep.</w:t>
            </w:r>
          </w:p>
          <w:p w14:paraId="38C8EA3F" w14:textId="76D2CD42" w:rsidR="00DE2D3E" w:rsidRPr="00D84BA1" w:rsidRDefault="00DE2D3E" w:rsidP="008173A6">
            <w:pPr>
              <w:tabs>
                <w:tab w:val="left" w:pos="4536"/>
              </w:tabs>
              <w:spacing w:before="120"/>
              <w:rPr>
                <w:rFonts w:ascii="Simplon Norm" w:eastAsia="Times New Roman" w:hAnsi="Simplon Norm" w:cs="Calibri"/>
                <w:sz w:val="22"/>
                <w:szCs w:val="22"/>
              </w:rPr>
            </w:pPr>
            <w:r>
              <w:rPr>
                <w:rFonts w:ascii="Simplon Norm" w:eastAsia="Times New Roman" w:hAnsi="Simplon Norm" w:cs="Calibri"/>
                <w:sz w:val="22"/>
                <w:szCs w:val="22"/>
              </w:rPr>
              <w:lastRenderedPageBreak/>
              <w:t xml:space="preserve">You attend an appointment at </w:t>
            </w:r>
            <w:proofErr w:type="spellStart"/>
            <w:r>
              <w:rPr>
                <w:rFonts w:ascii="Simplon Norm" w:eastAsia="Times New Roman" w:hAnsi="Simplon Norm" w:cs="Calibri"/>
                <w:sz w:val="22"/>
                <w:szCs w:val="22"/>
              </w:rPr>
              <w:t>Ms</w:t>
            </w:r>
            <w:proofErr w:type="spellEnd"/>
            <w:r>
              <w:rPr>
                <w:rFonts w:ascii="Simplon Norm" w:eastAsia="Times New Roman" w:hAnsi="Simplon Norm" w:cs="Calibri"/>
                <w:sz w:val="22"/>
                <w:szCs w:val="22"/>
              </w:rPr>
              <w:t xml:space="preserve"> Lee’s hom</w:t>
            </w:r>
            <w:r w:rsidRPr="003A6C4F">
              <w:rPr>
                <w:rFonts w:ascii="Simplon Norm" w:eastAsia="Times New Roman" w:hAnsi="Simplon Norm" w:cs="Calibri"/>
                <w:sz w:val="22"/>
                <w:szCs w:val="22"/>
              </w:rPr>
              <w:t xml:space="preserve">e at </w:t>
            </w:r>
            <w:r w:rsidR="00CC66ED" w:rsidRPr="003A6C4F">
              <w:rPr>
                <w:rFonts w:ascii="Simplon Norm" w:eastAsia="Times New Roman" w:hAnsi="Simplon Norm" w:cs="Calibri"/>
                <w:sz w:val="22"/>
                <w:szCs w:val="22"/>
              </w:rPr>
              <w:t xml:space="preserve">49 Fifty Rd, Sydney </w:t>
            </w:r>
            <w:r w:rsidR="003A6C4F">
              <w:rPr>
                <w:rFonts w:ascii="Simplon Norm" w:eastAsia="Times New Roman" w:hAnsi="Simplon Norm" w:cs="Calibri"/>
                <w:sz w:val="22"/>
                <w:szCs w:val="22"/>
              </w:rPr>
              <w:t>on</w:t>
            </w:r>
            <w:r w:rsidR="003A6C4F">
              <w:rPr>
                <w:rFonts w:eastAsia="Times New Roman" w:cs="Calibri"/>
                <w:sz w:val="22"/>
                <w:szCs w:val="22"/>
              </w:rPr>
              <w:t xml:space="preserve"> </w:t>
            </w:r>
            <w:r w:rsidR="003A6C4F" w:rsidRPr="003A6C4F">
              <w:rPr>
                <w:rFonts w:ascii="Simplon Norm" w:eastAsia="Times New Roman" w:hAnsi="Simplon Norm" w:cs="Calibri"/>
                <w:sz w:val="22"/>
                <w:szCs w:val="22"/>
              </w:rPr>
              <w:t xml:space="preserve">23 March 2023 at </w:t>
            </w:r>
            <w:r w:rsidR="00CC66ED" w:rsidRPr="003A6C4F">
              <w:rPr>
                <w:rFonts w:ascii="Simplon Norm" w:eastAsia="Times New Roman" w:hAnsi="Simplon Norm" w:cs="Calibri"/>
                <w:sz w:val="22"/>
                <w:szCs w:val="22"/>
              </w:rPr>
              <w:t>2:00pm.</w:t>
            </w:r>
            <w:r w:rsidR="00F54768" w:rsidRPr="003A6C4F">
              <w:rPr>
                <w:rFonts w:ascii="Simplon Norm" w:eastAsia="Times New Roman" w:hAnsi="Simplon Norm" w:cs="Calibri"/>
                <w:sz w:val="22"/>
                <w:szCs w:val="22"/>
              </w:rPr>
              <w:t xml:space="preserve"> Yourself and </w:t>
            </w:r>
            <w:proofErr w:type="spellStart"/>
            <w:r w:rsidR="00F54768" w:rsidRPr="003A6C4F">
              <w:rPr>
                <w:rFonts w:ascii="Simplon Norm" w:eastAsia="Times New Roman" w:hAnsi="Simplon Norm" w:cs="Calibri"/>
                <w:sz w:val="22"/>
                <w:szCs w:val="22"/>
              </w:rPr>
              <w:t>Ms</w:t>
            </w:r>
            <w:proofErr w:type="spellEnd"/>
            <w:r w:rsidR="00F54768" w:rsidRPr="003A6C4F">
              <w:rPr>
                <w:rFonts w:ascii="Simplon Norm" w:eastAsia="Times New Roman" w:hAnsi="Simplon Norm" w:cs="Calibri"/>
                <w:sz w:val="22"/>
                <w:szCs w:val="22"/>
              </w:rPr>
              <w:t xml:space="preserve"> Lee are the only people at the house at the time</w:t>
            </w:r>
            <w:r w:rsidR="00F54768">
              <w:rPr>
                <w:rFonts w:ascii="Simplon Norm" w:eastAsia="Times New Roman" w:hAnsi="Simplon Norm" w:cs="Calibri"/>
                <w:sz w:val="22"/>
                <w:szCs w:val="22"/>
              </w:rPr>
              <w:t>.</w:t>
            </w:r>
          </w:p>
          <w:p w14:paraId="59E7D715" w14:textId="79162D91" w:rsidR="009F08E4" w:rsidRPr="00D84BA1" w:rsidRDefault="00C364F6" w:rsidP="008173A6">
            <w:pPr>
              <w:tabs>
                <w:tab w:val="left" w:pos="4536"/>
              </w:tabs>
              <w:spacing w:before="120" w:after="160" w:line="276" w:lineRule="auto"/>
              <w:rPr>
                <w:rFonts w:ascii="Simplon Norm" w:eastAsia="Times New Roman" w:hAnsi="Simplon Norm" w:cs="Calibri"/>
                <w:sz w:val="22"/>
                <w:szCs w:val="22"/>
                <w:lang w:val="en-AU" w:eastAsia="zh-CN" w:bidi="th-TH"/>
              </w:rPr>
            </w:pPr>
            <w:r w:rsidRPr="00D84BA1">
              <w:rPr>
                <w:rFonts w:ascii="Simplon Norm" w:eastAsia="Times New Roman" w:hAnsi="Simplon Norm" w:cs="Calibri"/>
                <w:sz w:val="22"/>
                <w:szCs w:val="22"/>
                <w:lang w:val="en-AU" w:eastAsia="zh-CN" w:bidi="th-TH"/>
              </w:rPr>
              <w:t xml:space="preserve">You are very happy to see </w:t>
            </w:r>
            <w:proofErr w:type="spellStart"/>
            <w:r w:rsidR="003C54AC" w:rsidRPr="00D84BA1">
              <w:rPr>
                <w:rFonts w:ascii="Simplon Norm" w:eastAsia="Times New Roman" w:hAnsi="Simplon Norm" w:cs="Calibri"/>
                <w:sz w:val="22"/>
                <w:szCs w:val="22"/>
              </w:rPr>
              <w:t>Ms</w:t>
            </w:r>
            <w:proofErr w:type="spellEnd"/>
            <w:r w:rsidR="003C54AC" w:rsidRPr="00D84BA1">
              <w:rPr>
                <w:rFonts w:ascii="Simplon Norm" w:eastAsia="Times New Roman" w:hAnsi="Simplon Norm" w:cs="Calibri"/>
                <w:sz w:val="22"/>
                <w:szCs w:val="22"/>
              </w:rPr>
              <w:t xml:space="preserve"> Lee </w:t>
            </w:r>
            <w:r w:rsidRPr="00D84BA1">
              <w:rPr>
                <w:rFonts w:ascii="Simplon Norm" w:eastAsia="Times New Roman" w:hAnsi="Simplon Norm" w:cs="Calibri"/>
                <w:sz w:val="22"/>
                <w:szCs w:val="22"/>
                <w:lang w:val="en-AU" w:eastAsia="zh-CN" w:bidi="th-TH"/>
              </w:rPr>
              <w:t xml:space="preserve">as you enter her home, but </w:t>
            </w:r>
            <w:r w:rsidR="00E10B58" w:rsidRPr="00D84BA1">
              <w:rPr>
                <w:rFonts w:ascii="Simplon Norm" w:eastAsia="Times New Roman" w:hAnsi="Simplon Norm" w:cs="Calibri"/>
                <w:sz w:val="22"/>
                <w:szCs w:val="22"/>
              </w:rPr>
              <w:t xml:space="preserve">she doesn’t acknowledge you and </w:t>
            </w:r>
            <w:r w:rsidRPr="00D84BA1">
              <w:rPr>
                <w:rFonts w:ascii="Simplon Norm" w:eastAsia="Times New Roman" w:hAnsi="Simplon Norm" w:cs="Calibri"/>
                <w:sz w:val="22"/>
                <w:szCs w:val="22"/>
                <w:lang w:val="en-AU" w:eastAsia="zh-CN" w:bidi="th-TH"/>
              </w:rPr>
              <w:t xml:space="preserve">is rather </w:t>
            </w:r>
            <w:r w:rsidR="00E10B58" w:rsidRPr="00D84BA1">
              <w:rPr>
                <w:rFonts w:ascii="Simplon Norm" w:eastAsia="Times New Roman" w:hAnsi="Simplon Norm" w:cs="Calibri"/>
                <w:sz w:val="22"/>
                <w:szCs w:val="22"/>
              </w:rPr>
              <w:t xml:space="preserve">reserved </w:t>
            </w:r>
            <w:r w:rsidRPr="00D84BA1">
              <w:rPr>
                <w:rFonts w:ascii="Simplon Norm" w:eastAsia="Times New Roman" w:hAnsi="Simplon Norm" w:cs="Calibri"/>
                <w:sz w:val="22"/>
                <w:szCs w:val="22"/>
                <w:lang w:val="en-AU" w:eastAsia="zh-CN" w:bidi="th-TH"/>
              </w:rPr>
              <w:t xml:space="preserve">in comparison to </w:t>
            </w:r>
            <w:r w:rsidR="009F08E4" w:rsidRPr="00D84BA1">
              <w:rPr>
                <w:rFonts w:ascii="Simplon Norm" w:eastAsia="Times New Roman" w:hAnsi="Simplon Norm" w:cs="Calibri"/>
                <w:sz w:val="22"/>
                <w:szCs w:val="22"/>
              </w:rPr>
              <w:t>her usual cheerful disposition</w:t>
            </w:r>
            <w:r w:rsidRPr="00D84BA1">
              <w:rPr>
                <w:rFonts w:ascii="Simplon Norm" w:eastAsia="Times New Roman" w:hAnsi="Simplon Norm" w:cs="Calibri"/>
                <w:sz w:val="22"/>
                <w:szCs w:val="22"/>
                <w:lang w:val="en-AU" w:eastAsia="zh-CN" w:bidi="th-TH"/>
              </w:rPr>
              <w:t xml:space="preserve">. You ask if she is </w:t>
            </w:r>
            <w:proofErr w:type="gramStart"/>
            <w:r w:rsidRPr="00D84BA1">
              <w:rPr>
                <w:rFonts w:ascii="Simplon Norm" w:eastAsia="Times New Roman" w:hAnsi="Simplon Norm" w:cs="Calibri"/>
                <w:sz w:val="22"/>
                <w:szCs w:val="22"/>
                <w:lang w:val="en-AU" w:eastAsia="zh-CN" w:bidi="th-TH"/>
              </w:rPr>
              <w:t>ok</w:t>
            </w:r>
            <w:proofErr w:type="gramEnd"/>
            <w:r w:rsidRPr="00D84BA1">
              <w:rPr>
                <w:rFonts w:ascii="Simplon Norm" w:eastAsia="Times New Roman" w:hAnsi="Simplon Norm" w:cs="Calibri"/>
                <w:sz w:val="22"/>
                <w:szCs w:val="22"/>
                <w:lang w:val="en-AU" w:eastAsia="zh-CN" w:bidi="th-TH"/>
              </w:rPr>
              <w:t xml:space="preserve"> but</w:t>
            </w:r>
            <w:r w:rsidR="009F08E4" w:rsidRPr="00D84BA1">
              <w:rPr>
                <w:rFonts w:ascii="Simplon Norm" w:eastAsia="Times New Roman" w:hAnsi="Simplon Norm" w:cs="Calibri"/>
                <w:sz w:val="22"/>
                <w:szCs w:val="22"/>
              </w:rPr>
              <w:t xml:space="preserve"> </w:t>
            </w:r>
            <w:r w:rsidRPr="00D84BA1">
              <w:rPr>
                <w:rFonts w:ascii="Simplon Norm" w:eastAsia="Times New Roman" w:hAnsi="Simplon Norm" w:cs="Calibri"/>
                <w:sz w:val="22"/>
                <w:szCs w:val="22"/>
                <w:lang w:val="en-AU" w:eastAsia="zh-CN" w:bidi="th-TH"/>
              </w:rPr>
              <w:t xml:space="preserve">you receive no response. </w:t>
            </w:r>
          </w:p>
          <w:p w14:paraId="14376A4A" w14:textId="284AD55B" w:rsidR="00C364F6" w:rsidRPr="00D84BA1" w:rsidRDefault="00C364F6" w:rsidP="008173A6">
            <w:pPr>
              <w:tabs>
                <w:tab w:val="left" w:pos="4536"/>
              </w:tabs>
              <w:spacing w:before="120"/>
              <w:rPr>
                <w:rFonts w:ascii="Simplon Norm" w:eastAsia="Times New Roman" w:hAnsi="Simplon Norm" w:cs="Calibri"/>
                <w:sz w:val="22"/>
                <w:szCs w:val="22"/>
              </w:rPr>
            </w:pPr>
            <w:r w:rsidRPr="00D84BA1">
              <w:rPr>
                <w:rFonts w:ascii="Simplon Norm" w:eastAsia="Times New Roman" w:hAnsi="Simplon Norm" w:cs="Calibri"/>
                <w:sz w:val="22"/>
                <w:szCs w:val="22"/>
              </w:rPr>
              <w:t xml:space="preserve">As you start preparing for her shower routine, she begins to yell that she can shower herself and then proceeds to start throwing shower items at you. She tells you to get out of her house because she did fine without your help when you were on leave. She continues to verbally attack you until you leave the house and screams at you not to return. </w:t>
            </w:r>
          </w:p>
          <w:p w14:paraId="2CF54FA8" w14:textId="6FAD4B22" w:rsidR="00C364F6" w:rsidRPr="00D84BA1" w:rsidRDefault="00C364F6" w:rsidP="008173A6">
            <w:pPr>
              <w:tabs>
                <w:tab w:val="left" w:pos="4536"/>
              </w:tabs>
              <w:spacing w:before="120"/>
              <w:rPr>
                <w:rFonts w:ascii="Simplon Norm" w:eastAsia="Times New Roman" w:hAnsi="Simplon Norm" w:cs="Calibri"/>
                <w:sz w:val="22"/>
                <w:szCs w:val="22"/>
              </w:rPr>
            </w:pPr>
            <w:r w:rsidRPr="00D84BA1">
              <w:rPr>
                <w:rFonts w:ascii="Simplon Norm" w:eastAsia="Times New Roman" w:hAnsi="Simplon Norm" w:cs="Calibri"/>
                <w:sz w:val="22"/>
                <w:szCs w:val="22"/>
              </w:rPr>
              <w:t xml:space="preserve">You </w:t>
            </w:r>
            <w:r w:rsidR="00F54768">
              <w:rPr>
                <w:rFonts w:ascii="Simplon Norm" w:eastAsia="Times New Roman" w:hAnsi="Simplon Norm" w:cs="Calibri"/>
                <w:sz w:val="22"/>
                <w:szCs w:val="22"/>
              </w:rPr>
              <w:t xml:space="preserve">leave immediately and </w:t>
            </w:r>
            <w:r w:rsidRPr="00D84BA1">
              <w:rPr>
                <w:rFonts w:ascii="Simplon Norm" w:eastAsia="Times New Roman" w:hAnsi="Simplon Norm" w:cs="Calibri"/>
                <w:sz w:val="22"/>
                <w:szCs w:val="22"/>
              </w:rPr>
              <w:t xml:space="preserve">contact </w:t>
            </w:r>
            <w:r w:rsidRPr="00DE2D3E">
              <w:rPr>
                <w:rFonts w:ascii="Simplon Norm" w:eastAsia="Times New Roman" w:hAnsi="Simplon Norm" w:cs="Calibri"/>
                <w:sz w:val="22"/>
                <w:szCs w:val="22"/>
              </w:rPr>
              <w:t xml:space="preserve">your </w:t>
            </w:r>
            <w:r w:rsidR="00DE2D3E" w:rsidRPr="00DE2D3E">
              <w:rPr>
                <w:rFonts w:ascii="Simplon Norm" w:eastAsia="Times New Roman" w:hAnsi="Simplon Norm" w:cs="Calibri"/>
                <w:sz w:val="22"/>
                <w:szCs w:val="22"/>
              </w:rPr>
              <w:t>Manager</w:t>
            </w:r>
            <w:r w:rsidRPr="00DE2D3E">
              <w:rPr>
                <w:rFonts w:ascii="Simplon Norm" w:eastAsia="Times New Roman" w:hAnsi="Simplon Norm" w:cs="Calibri"/>
                <w:sz w:val="22"/>
                <w:szCs w:val="22"/>
              </w:rPr>
              <w:t xml:space="preserve"> outside </w:t>
            </w:r>
            <w:proofErr w:type="spellStart"/>
            <w:r w:rsidR="0046348E" w:rsidRPr="00DE2D3E">
              <w:rPr>
                <w:rFonts w:ascii="Simplon Norm" w:eastAsia="Times New Roman" w:hAnsi="Simplon Norm" w:cs="Calibri"/>
                <w:sz w:val="22"/>
                <w:szCs w:val="22"/>
              </w:rPr>
              <w:t>Ms</w:t>
            </w:r>
            <w:proofErr w:type="spellEnd"/>
            <w:r w:rsidR="0046348E" w:rsidRPr="00D84BA1">
              <w:rPr>
                <w:rFonts w:ascii="Simplon Norm" w:eastAsia="Times New Roman" w:hAnsi="Simplon Norm" w:cs="Calibri"/>
                <w:sz w:val="22"/>
                <w:szCs w:val="22"/>
              </w:rPr>
              <w:t xml:space="preserve"> Lee’</w:t>
            </w:r>
            <w:r w:rsidRPr="00D84BA1">
              <w:rPr>
                <w:rFonts w:ascii="Simplon Norm" w:eastAsia="Times New Roman" w:hAnsi="Simplon Norm" w:cs="Calibri"/>
                <w:sz w:val="22"/>
                <w:szCs w:val="22"/>
              </w:rPr>
              <w:t xml:space="preserve">s home. You verbally report the issue to your </w:t>
            </w:r>
            <w:proofErr w:type="gramStart"/>
            <w:r w:rsidR="00F54768">
              <w:rPr>
                <w:rFonts w:ascii="Simplon Norm" w:eastAsia="Times New Roman" w:hAnsi="Simplon Norm" w:cs="Calibri"/>
                <w:sz w:val="22"/>
                <w:szCs w:val="22"/>
              </w:rPr>
              <w:t>Manager</w:t>
            </w:r>
            <w:proofErr w:type="gramEnd"/>
            <w:r w:rsidRPr="00D84BA1">
              <w:rPr>
                <w:rFonts w:ascii="Simplon Norm" w:eastAsia="Times New Roman" w:hAnsi="Simplon Norm" w:cs="Calibri"/>
                <w:sz w:val="22"/>
                <w:szCs w:val="22"/>
              </w:rPr>
              <w:t xml:space="preserve"> who then tells you to send an email to her about the incident and return to the office the next day. </w:t>
            </w:r>
          </w:p>
          <w:p w14:paraId="634D3F81" w14:textId="59FDB167" w:rsidR="005C5A91" w:rsidRPr="00D84BA1" w:rsidRDefault="00C364F6" w:rsidP="008173A6">
            <w:pPr>
              <w:tabs>
                <w:tab w:val="left" w:pos="4536"/>
              </w:tabs>
              <w:spacing w:before="120" w:after="160" w:line="276" w:lineRule="auto"/>
              <w:rPr>
                <w:rFonts w:ascii="Simplon Norm" w:eastAsia="Times New Roman" w:hAnsi="Simplon Norm" w:cs="Calibri"/>
                <w:sz w:val="22"/>
                <w:szCs w:val="22"/>
              </w:rPr>
            </w:pPr>
            <w:r w:rsidRPr="00D84BA1">
              <w:rPr>
                <w:rFonts w:ascii="Simplon Norm" w:eastAsia="Times New Roman" w:hAnsi="Simplon Norm" w:cs="Calibri"/>
                <w:sz w:val="22"/>
                <w:szCs w:val="22"/>
                <w:lang w:val="en-AU" w:eastAsia="zh-CN" w:bidi="th-TH"/>
              </w:rPr>
              <w:t>Your supervisor advises you that she will send another support worker out to cover your shift.</w:t>
            </w:r>
          </w:p>
        </w:tc>
      </w:tr>
    </w:tbl>
    <w:p w14:paraId="7388EEF4" w14:textId="77777777" w:rsidR="005C5A91" w:rsidRPr="00D84BA1" w:rsidRDefault="005C5A91" w:rsidP="005C5A91">
      <w:pPr>
        <w:tabs>
          <w:tab w:val="left" w:pos="4536"/>
        </w:tabs>
        <w:rPr>
          <w:rFonts w:ascii="Simplon Norm" w:eastAsia="Times New Roman" w:hAnsi="Simplon Norm" w:cs="Calibri"/>
          <w:sz w:val="22"/>
          <w:szCs w:val="22"/>
        </w:rPr>
      </w:pPr>
    </w:p>
    <w:p w14:paraId="37E01095" w14:textId="77777777" w:rsidR="00445D49" w:rsidRPr="00D84BA1" w:rsidRDefault="00445D49" w:rsidP="00445D49">
      <w:pPr>
        <w:tabs>
          <w:tab w:val="left" w:pos="4536"/>
        </w:tabs>
        <w:rPr>
          <w:rFonts w:ascii="Simplon Norm" w:eastAsia="Times New Roman" w:hAnsi="Simplon Norm" w:cs="Calibri"/>
          <w:b/>
          <w:bCs/>
          <w:sz w:val="22"/>
          <w:szCs w:val="22"/>
        </w:rPr>
      </w:pPr>
      <w:r w:rsidRPr="00D84BA1">
        <w:rPr>
          <w:rFonts w:ascii="Simplon Norm" w:hAnsi="Simplon Norm"/>
          <w:b/>
          <w:bCs/>
          <w:color w:val="ED1B2E"/>
          <w:sz w:val="22"/>
          <w:szCs w:val="22"/>
        </w:rPr>
        <w:t>Task 1</w:t>
      </w:r>
    </w:p>
    <w:p w14:paraId="4B3C4D6B" w14:textId="547C965A" w:rsidR="00D743BA" w:rsidRDefault="00957740" w:rsidP="00445D49">
      <w:p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T</w:t>
      </w:r>
      <w:r w:rsidR="00FF7250" w:rsidRPr="00D84BA1">
        <w:rPr>
          <w:rFonts w:ascii="Simplon Norm" w:eastAsia="Times New Roman" w:hAnsi="Simplon Norm" w:cs="Calibri"/>
          <w:sz w:val="22"/>
          <w:szCs w:val="22"/>
        </w:rPr>
        <w:t xml:space="preserve">he above </w:t>
      </w:r>
      <w:r w:rsidR="0004432D" w:rsidRPr="00D84BA1">
        <w:rPr>
          <w:rFonts w:ascii="Simplon Norm" w:eastAsia="Times New Roman" w:hAnsi="Simplon Norm" w:cs="Calibri"/>
          <w:sz w:val="22"/>
          <w:szCs w:val="22"/>
        </w:rPr>
        <w:t xml:space="preserve">client interaction </w:t>
      </w:r>
      <w:r w:rsidR="008C77F6" w:rsidRPr="00D84BA1">
        <w:rPr>
          <w:rFonts w:ascii="Simplon Norm" w:eastAsia="Times New Roman" w:hAnsi="Simplon Norm" w:cs="Calibri"/>
          <w:sz w:val="22"/>
          <w:szCs w:val="22"/>
        </w:rPr>
        <w:t xml:space="preserve">is in breach of </w:t>
      </w:r>
      <w:r w:rsidR="00E9159F" w:rsidRPr="00D84BA1">
        <w:rPr>
          <w:rFonts w:ascii="Simplon Norm" w:eastAsia="Times New Roman" w:hAnsi="Simplon Norm" w:cs="Calibri"/>
          <w:sz w:val="22"/>
          <w:szCs w:val="22"/>
        </w:rPr>
        <w:t xml:space="preserve">your legal rights and </w:t>
      </w:r>
      <w:r>
        <w:rPr>
          <w:rFonts w:ascii="Simplon Norm" w:eastAsia="Times New Roman" w:hAnsi="Simplon Norm" w:cs="Calibri"/>
          <w:sz w:val="22"/>
          <w:szCs w:val="22"/>
        </w:rPr>
        <w:t xml:space="preserve">must be address. </w:t>
      </w:r>
      <w:r w:rsidRPr="00D84BA1">
        <w:rPr>
          <w:rFonts w:ascii="Simplon Norm" w:eastAsia="Times New Roman" w:hAnsi="Simplon Norm" w:cs="Calibri"/>
          <w:sz w:val="22"/>
          <w:szCs w:val="22"/>
        </w:rPr>
        <w:t>In line with</w:t>
      </w:r>
      <w:r>
        <w:rPr>
          <w:rFonts w:ascii="Simplon Norm" w:eastAsia="Times New Roman" w:hAnsi="Simplon Norm" w:cs="Calibri"/>
          <w:sz w:val="22"/>
          <w:szCs w:val="22"/>
        </w:rPr>
        <w:t xml:space="preserve"> </w:t>
      </w:r>
      <w:r w:rsidRPr="00D84BA1">
        <w:rPr>
          <w:rFonts w:ascii="Simplon Norm" w:eastAsia="Times New Roman" w:hAnsi="Simplon Norm" w:cs="Calibri"/>
          <w:sz w:val="22"/>
          <w:szCs w:val="22"/>
        </w:rPr>
        <w:t xml:space="preserve">your </w:t>
      </w:r>
      <w:r w:rsidRPr="004741FF">
        <w:rPr>
          <w:rFonts w:ascii="Simplon Norm" w:eastAsia="Times New Roman" w:hAnsi="Simplon Norm" w:cs="Calibri"/>
          <w:sz w:val="22"/>
          <w:szCs w:val="22"/>
        </w:rPr>
        <w:t xml:space="preserve">workplaces </w:t>
      </w:r>
      <w:r w:rsidRPr="00947474">
        <w:rPr>
          <w:rFonts w:ascii="Simplon Norm" w:eastAsia="Times New Roman" w:hAnsi="Simplon Norm" w:cs="Calibri"/>
          <w:b/>
          <w:bCs/>
          <w:sz w:val="22"/>
          <w:szCs w:val="22"/>
        </w:rPr>
        <w:t>Code of Practice</w:t>
      </w:r>
      <w:r>
        <w:rPr>
          <w:rFonts w:ascii="Simplon Norm" w:eastAsia="Times New Roman" w:hAnsi="Simplon Norm" w:cs="Calibri"/>
          <w:sz w:val="22"/>
          <w:szCs w:val="22"/>
        </w:rPr>
        <w:t xml:space="preserve"> document</w:t>
      </w:r>
      <w:r w:rsidRPr="004741FF">
        <w:rPr>
          <w:rFonts w:ascii="Simplon Norm" w:eastAsia="Times New Roman" w:hAnsi="Simplon Norm" w:cs="Calibri"/>
          <w:sz w:val="22"/>
          <w:szCs w:val="22"/>
        </w:rPr>
        <w:t xml:space="preserve"> (</w:t>
      </w:r>
      <w:r w:rsidRPr="004741FF">
        <w:rPr>
          <w:rFonts w:ascii="Simplon Norm" w:eastAsia="Times New Roman" w:hAnsi="Simplon Norm" w:cs="Calibri"/>
          <w:i/>
          <w:iCs/>
          <w:sz w:val="22"/>
          <w:szCs w:val="22"/>
        </w:rPr>
        <w:t xml:space="preserve">see the </w:t>
      </w:r>
      <w:r w:rsidRPr="004741FF">
        <w:rPr>
          <w:rFonts w:ascii="Simplon Norm" w:eastAsia="Times New Roman" w:hAnsi="Simplon Norm" w:cs="Calibri"/>
          <w:b/>
          <w:bCs/>
          <w:i/>
          <w:iCs/>
          <w:sz w:val="22"/>
          <w:szCs w:val="22"/>
        </w:rPr>
        <w:t>Assessment 2</w:t>
      </w:r>
      <w:r w:rsidRPr="004741FF">
        <w:rPr>
          <w:rFonts w:ascii="Simplon Norm" w:eastAsia="Times New Roman" w:hAnsi="Simplon Norm" w:cs="Calibri"/>
          <w:i/>
          <w:iCs/>
          <w:sz w:val="22"/>
          <w:szCs w:val="22"/>
        </w:rPr>
        <w:t xml:space="preserve"> page on the </w:t>
      </w:r>
      <w:r w:rsidRPr="004741FF">
        <w:rPr>
          <w:rFonts w:ascii="Simplon Norm" w:eastAsia="Times New Roman" w:hAnsi="Simplon Norm" w:cs="Calibri"/>
          <w:b/>
          <w:bCs/>
          <w:i/>
          <w:iCs/>
          <w:sz w:val="22"/>
          <w:szCs w:val="22"/>
        </w:rPr>
        <w:t>LMS</w:t>
      </w:r>
      <w:r w:rsidRPr="004741FF">
        <w:rPr>
          <w:rFonts w:ascii="Simplon Norm" w:eastAsia="Times New Roman" w:hAnsi="Simplon Norm" w:cs="Calibri"/>
          <w:sz w:val="22"/>
          <w:szCs w:val="22"/>
        </w:rPr>
        <w:t>),</w:t>
      </w:r>
      <w:r>
        <w:rPr>
          <w:rFonts w:ascii="Simplon Norm" w:eastAsia="Times New Roman" w:hAnsi="Simplon Norm" w:cs="Calibri"/>
          <w:sz w:val="22"/>
          <w:szCs w:val="22"/>
        </w:rPr>
        <w:t xml:space="preserve"> </w:t>
      </w:r>
      <w:r w:rsidR="0004432D" w:rsidRPr="00D84BA1">
        <w:rPr>
          <w:rFonts w:ascii="Simplon Norm" w:eastAsia="Times New Roman" w:hAnsi="Simplon Norm" w:cs="Calibri"/>
          <w:sz w:val="22"/>
          <w:szCs w:val="22"/>
        </w:rPr>
        <w:t>complet</w:t>
      </w:r>
      <w:r>
        <w:rPr>
          <w:rFonts w:ascii="Simplon Norm" w:eastAsia="Times New Roman" w:hAnsi="Simplon Norm" w:cs="Calibri"/>
          <w:sz w:val="22"/>
          <w:szCs w:val="22"/>
        </w:rPr>
        <w:t xml:space="preserve">e the </w:t>
      </w:r>
      <w:r w:rsidR="005A5913" w:rsidRPr="00D84BA1">
        <w:rPr>
          <w:rFonts w:ascii="Simplon Norm" w:eastAsia="Times New Roman" w:hAnsi="Simplon Norm" w:cs="Calibri"/>
          <w:sz w:val="22"/>
          <w:szCs w:val="22"/>
        </w:rPr>
        <w:t>Incident Report</w:t>
      </w:r>
      <w:r w:rsidR="00774C95">
        <w:rPr>
          <w:rFonts w:ascii="Simplon Norm" w:eastAsia="Times New Roman" w:hAnsi="Simplon Norm" w:cs="Calibri"/>
          <w:sz w:val="22"/>
          <w:szCs w:val="22"/>
        </w:rPr>
        <w:t>ing Procedure</w:t>
      </w:r>
      <w:r w:rsidR="005A5913" w:rsidRPr="00D84BA1">
        <w:rPr>
          <w:rFonts w:ascii="Simplon Norm" w:eastAsia="Times New Roman" w:hAnsi="Simplon Norm" w:cs="Calibri"/>
          <w:sz w:val="22"/>
          <w:szCs w:val="22"/>
        </w:rPr>
        <w:t xml:space="preserve">. </w:t>
      </w:r>
    </w:p>
    <w:p w14:paraId="1109FDA1" w14:textId="583110E6" w:rsidR="0004432D" w:rsidRPr="00D84BA1" w:rsidRDefault="005A5913" w:rsidP="00445D49">
      <w:pPr>
        <w:tabs>
          <w:tab w:val="left" w:pos="4536"/>
        </w:tabs>
        <w:rPr>
          <w:rFonts w:ascii="Simplon Norm" w:eastAsia="Times New Roman" w:hAnsi="Simplon Norm" w:cs="Calibri"/>
          <w:sz w:val="22"/>
          <w:szCs w:val="22"/>
        </w:rPr>
      </w:pPr>
      <w:r w:rsidRPr="00D84BA1">
        <w:rPr>
          <w:rFonts w:ascii="Simplon Norm" w:eastAsia="Times New Roman" w:hAnsi="Simplon Norm" w:cs="Calibri"/>
          <w:sz w:val="22"/>
          <w:szCs w:val="22"/>
        </w:rPr>
        <w:t>Th</w:t>
      </w:r>
      <w:r w:rsidR="00957740">
        <w:rPr>
          <w:rFonts w:ascii="Simplon Norm" w:eastAsia="Times New Roman" w:hAnsi="Simplon Norm" w:cs="Calibri"/>
          <w:sz w:val="22"/>
          <w:szCs w:val="22"/>
        </w:rPr>
        <w:t xml:space="preserve">e </w:t>
      </w:r>
      <w:r w:rsidR="00D743BA">
        <w:rPr>
          <w:rFonts w:ascii="Simplon Norm" w:eastAsia="Times New Roman" w:hAnsi="Simplon Norm" w:cs="Calibri"/>
          <w:sz w:val="22"/>
          <w:szCs w:val="22"/>
        </w:rPr>
        <w:t xml:space="preserve">formal report </w:t>
      </w:r>
      <w:r w:rsidRPr="00D84BA1">
        <w:rPr>
          <w:rFonts w:ascii="Simplon Norm" w:eastAsia="Times New Roman" w:hAnsi="Simplon Norm" w:cs="Calibri"/>
          <w:sz w:val="22"/>
          <w:szCs w:val="22"/>
        </w:rPr>
        <w:t>is to be completed by your manager,</w:t>
      </w:r>
      <w:r w:rsidR="008C1D60" w:rsidRPr="00D84BA1">
        <w:rPr>
          <w:rFonts w:ascii="Simplon Norm" w:eastAsia="Times New Roman" w:hAnsi="Simplon Norm" w:cs="Calibri"/>
          <w:sz w:val="22"/>
          <w:szCs w:val="22"/>
        </w:rPr>
        <w:t xml:space="preserve"> William,</w:t>
      </w:r>
      <w:r w:rsidRPr="00D84BA1">
        <w:rPr>
          <w:rFonts w:ascii="Simplon Norm" w:eastAsia="Times New Roman" w:hAnsi="Simplon Norm" w:cs="Calibri"/>
          <w:sz w:val="22"/>
          <w:szCs w:val="22"/>
        </w:rPr>
        <w:t xml:space="preserve"> however you </w:t>
      </w:r>
      <w:r w:rsidR="00D743BA">
        <w:rPr>
          <w:rFonts w:ascii="Simplon Norm" w:eastAsia="Times New Roman" w:hAnsi="Simplon Norm" w:cs="Calibri"/>
          <w:sz w:val="22"/>
          <w:szCs w:val="22"/>
        </w:rPr>
        <w:t xml:space="preserve">are required to </w:t>
      </w:r>
      <w:r w:rsidRPr="00D84BA1">
        <w:rPr>
          <w:rFonts w:ascii="Simplon Norm" w:eastAsia="Times New Roman" w:hAnsi="Simplon Norm" w:cs="Calibri"/>
          <w:sz w:val="22"/>
          <w:szCs w:val="22"/>
        </w:rPr>
        <w:t xml:space="preserve">capture </w:t>
      </w:r>
      <w:r w:rsidR="00C52F5F" w:rsidRPr="00D84BA1">
        <w:rPr>
          <w:rFonts w:ascii="Simplon Norm" w:eastAsia="Times New Roman" w:hAnsi="Simplon Norm" w:cs="Calibri"/>
          <w:sz w:val="22"/>
          <w:szCs w:val="22"/>
        </w:rPr>
        <w:t xml:space="preserve">a </w:t>
      </w:r>
      <w:r w:rsidRPr="00D84BA1">
        <w:rPr>
          <w:rFonts w:ascii="Simplon Norm" w:eastAsia="Times New Roman" w:hAnsi="Simplon Norm" w:cs="Calibri"/>
          <w:sz w:val="22"/>
          <w:szCs w:val="22"/>
        </w:rPr>
        <w:t xml:space="preserve">record of the incident details </w:t>
      </w:r>
      <w:r w:rsidR="00C52F5F" w:rsidRPr="00D84BA1">
        <w:rPr>
          <w:rFonts w:ascii="Simplon Norm" w:eastAsia="Times New Roman" w:hAnsi="Simplon Norm" w:cs="Calibri"/>
          <w:sz w:val="22"/>
          <w:szCs w:val="22"/>
        </w:rPr>
        <w:t xml:space="preserve">in an email to </w:t>
      </w:r>
      <w:r w:rsidR="008C1D60" w:rsidRPr="00D84BA1">
        <w:rPr>
          <w:rFonts w:ascii="Simplon Norm" w:eastAsia="Times New Roman" w:hAnsi="Simplon Norm" w:cs="Calibri"/>
          <w:sz w:val="22"/>
          <w:szCs w:val="22"/>
        </w:rPr>
        <w:t xml:space="preserve">him </w:t>
      </w:r>
      <w:r w:rsidRPr="00D84BA1">
        <w:rPr>
          <w:rFonts w:ascii="Simplon Norm" w:eastAsia="Times New Roman" w:hAnsi="Simplon Norm" w:cs="Calibri"/>
          <w:sz w:val="22"/>
          <w:szCs w:val="22"/>
        </w:rPr>
        <w:t>for this purpose.</w:t>
      </w:r>
    </w:p>
    <w:p w14:paraId="0461406F" w14:textId="75EDA1C7" w:rsidR="00C52F5F" w:rsidRPr="00D84BA1" w:rsidRDefault="00C52F5F" w:rsidP="00445D49">
      <w:pPr>
        <w:tabs>
          <w:tab w:val="left" w:pos="4536"/>
        </w:tabs>
        <w:rPr>
          <w:rFonts w:ascii="Simplon Norm" w:eastAsia="Times New Roman" w:hAnsi="Simplon Norm" w:cs="Calibri"/>
          <w:sz w:val="22"/>
          <w:szCs w:val="22"/>
        </w:rPr>
      </w:pPr>
      <w:r w:rsidRPr="00D84BA1">
        <w:rPr>
          <w:rFonts w:ascii="Simplon Norm" w:eastAsia="Times New Roman" w:hAnsi="Simplon Norm" w:cs="Calibri"/>
          <w:sz w:val="22"/>
          <w:szCs w:val="22"/>
        </w:rPr>
        <w:t>You must include the following details in your email:</w:t>
      </w:r>
    </w:p>
    <w:p w14:paraId="7C2795E0" w14:textId="6216F3C7" w:rsidR="00EC3C3D" w:rsidRDefault="00EC3C3D" w:rsidP="00027C89">
      <w:pPr>
        <w:pStyle w:val="ListParagraph"/>
        <w:numPr>
          <w:ilvl w:val="0"/>
          <w:numId w:val="19"/>
        </w:num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 xml:space="preserve">Details of the incident with Ms Lee </w:t>
      </w:r>
      <w:r w:rsidR="00DC46ED">
        <w:rPr>
          <w:rFonts w:ascii="Simplon Norm" w:eastAsia="Times New Roman" w:hAnsi="Simplon Norm" w:cs="Calibri"/>
          <w:sz w:val="22"/>
          <w:szCs w:val="22"/>
        </w:rPr>
        <w:t xml:space="preserve">as outlined in the </w:t>
      </w:r>
      <w:r w:rsidR="00DC46ED" w:rsidRPr="00947474">
        <w:rPr>
          <w:rFonts w:ascii="Simplon Norm" w:eastAsia="Times New Roman" w:hAnsi="Simplon Norm" w:cs="Calibri"/>
          <w:b/>
          <w:bCs/>
          <w:sz w:val="22"/>
          <w:szCs w:val="22"/>
        </w:rPr>
        <w:t>Code of Practice</w:t>
      </w:r>
      <w:r w:rsidR="00DC46ED">
        <w:rPr>
          <w:rFonts w:ascii="Simplon Norm" w:eastAsia="Times New Roman" w:hAnsi="Simplon Norm" w:cs="Calibri"/>
          <w:sz w:val="22"/>
          <w:szCs w:val="22"/>
        </w:rPr>
        <w:t xml:space="preserve"> document (see the </w:t>
      </w:r>
      <w:r w:rsidR="00DC46ED" w:rsidRPr="00DC46ED">
        <w:rPr>
          <w:rFonts w:ascii="Simplon Norm" w:eastAsia="Times New Roman" w:hAnsi="Simplon Norm" w:cs="Calibri"/>
          <w:b/>
          <w:bCs/>
          <w:i/>
          <w:iCs/>
          <w:sz w:val="22"/>
          <w:szCs w:val="22"/>
        </w:rPr>
        <w:t>Assessment 2</w:t>
      </w:r>
      <w:r w:rsidR="00DC46ED">
        <w:rPr>
          <w:rFonts w:ascii="Simplon Norm" w:eastAsia="Times New Roman" w:hAnsi="Simplon Norm" w:cs="Calibri"/>
          <w:sz w:val="22"/>
          <w:szCs w:val="22"/>
        </w:rPr>
        <w:t xml:space="preserve"> page on the LMS)</w:t>
      </w:r>
    </w:p>
    <w:p w14:paraId="26E78D36" w14:textId="4D575F49" w:rsidR="00DA349C" w:rsidRPr="00D84BA1" w:rsidRDefault="000A2F01" w:rsidP="00027C89">
      <w:pPr>
        <w:pStyle w:val="ListParagraph"/>
        <w:numPr>
          <w:ilvl w:val="0"/>
          <w:numId w:val="19"/>
        </w:num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 xml:space="preserve">Details of </w:t>
      </w:r>
      <w:r w:rsidR="00512689" w:rsidRPr="00D84BA1">
        <w:rPr>
          <w:rFonts w:ascii="Simplon Norm" w:eastAsia="Times New Roman" w:hAnsi="Simplon Norm" w:cs="Calibri"/>
          <w:sz w:val="22"/>
          <w:szCs w:val="22"/>
        </w:rPr>
        <w:t>p</w:t>
      </w:r>
      <w:r w:rsidR="00DA349C" w:rsidRPr="00D84BA1">
        <w:rPr>
          <w:rFonts w:ascii="Simplon Norm" w:eastAsia="Times New Roman" w:hAnsi="Simplon Norm" w:cs="Calibri"/>
          <w:sz w:val="22"/>
          <w:szCs w:val="22"/>
        </w:rPr>
        <w:t xml:space="preserve">otential and actual breaches </w:t>
      </w:r>
      <w:r w:rsidR="007C0ADF" w:rsidRPr="00D84BA1">
        <w:rPr>
          <w:rFonts w:ascii="Simplon Norm" w:eastAsia="Times New Roman" w:hAnsi="Simplon Norm" w:cs="Calibri"/>
          <w:sz w:val="22"/>
          <w:szCs w:val="22"/>
        </w:rPr>
        <w:t>of your legal rights and responsibilities.</w:t>
      </w:r>
    </w:p>
    <w:p w14:paraId="1075CD5A" w14:textId="651D70BE" w:rsidR="003254AC" w:rsidRPr="00D84BA1" w:rsidRDefault="00DA349C" w:rsidP="00027C89">
      <w:pPr>
        <w:pStyle w:val="ListParagraph"/>
        <w:numPr>
          <w:ilvl w:val="0"/>
          <w:numId w:val="19"/>
        </w:numPr>
        <w:tabs>
          <w:tab w:val="left" w:pos="4536"/>
        </w:tabs>
        <w:rPr>
          <w:rFonts w:ascii="Simplon Norm" w:eastAsia="Times New Roman" w:hAnsi="Simplon Norm" w:cs="Calibri"/>
          <w:sz w:val="22"/>
          <w:szCs w:val="22"/>
        </w:rPr>
      </w:pPr>
      <w:r w:rsidRPr="00D84BA1">
        <w:rPr>
          <w:rFonts w:ascii="Simplon Norm" w:eastAsia="Times New Roman" w:hAnsi="Simplon Norm" w:cs="Calibri"/>
          <w:sz w:val="22"/>
          <w:szCs w:val="22"/>
        </w:rPr>
        <w:t>A summary of action taken at the time and following the incident.</w:t>
      </w:r>
    </w:p>
    <w:p w14:paraId="5260A5BF" w14:textId="77777777" w:rsidR="00057B33" w:rsidRPr="00D84BA1" w:rsidRDefault="00057B33" w:rsidP="00057B33">
      <w:pPr>
        <w:tabs>
          <w:tab w:val="left" w:pos="4536"/>
        </w:tabs>
        <w:rPr>
          <w:rFonts w:ascii="Simplon Norm" w:eastAsia="Times New Roman" w:hAnsi="Simplon Norm" w:cs="Calibri"/>
          <w:sz w:val="22"/>
          <w:szCs w:val="22"/>
        </w:rPr>
      </w:pPr>
      <w:r w:rsidRPr="00D84BA1">
        <w:rPr>
          <w:rFonts w:ascii="Simplon Norm" w:eastAsia="Times New Roman" w:hAnsi="Simplon Norm" w:cs="Calibri"/>
          <w:sz w:val="22"/>
          <w:szCs w:val="22"/>
        </w:rPr>
        <w:t>This communication must be professional, respectful in tone and apply appropriate use of language.</w:t>
      </w:r>
    </w:p>
    <w:p w14:paraId="60C38041" w14:textId="77777777" w:rsidR="00057B33" w:rsidRPr="00D84BA1" w:rsidRDefault="00057B33" w:rsidP="00057B33">
      <w:pPr>
        <w:tabs>
          <w:tab w:val="left" w:pos="4536"/>
        </w:tabs>
        <w:rPr>
          <w:rFonts w:ascii="Simplon Norm" w:eastAsia="Times New Roman" w:hAnsi="Simplon Norm" w:cs="Calibri"/>
          <w:sz w:val="22"/>
          <w:szCs w:val="22"/>
        </w:rPr>
      </w:pPr>
      <w:r w:rsidRPr="00D84BA1">
        <w:rPr>
          <w:rFonts w:ascii="Simplon Norm" w:eastAsia="Times New Roman" w:hAnsi="Simplon Norm" w:cs="Calibri"/>
          <w:sz w:val="22"/>
          <w:szCs w:val="22"/>
        </w:rPr>
        <w:t>Capture this communication in the email template below.</w:t>
      </w:r>
    </w:p>
    <w:p w14:paraId="471C1EB8" w14:textId="40113CBE" w:rsidR="00057B33" w:rsidRPr="00D84BA1" w:rsidRDefault="00057B33" w:rsidP="00057B33">
      <w:pPr>
        <w:tabs>
          <w:tab w:val="left" w:pos="4536"/>
        </w:tabs>
        <w:rPr>
          <w:rFonts w:ascii="Simplon Norm" w:eastAsia="Times New Roman" w:hAnsi="Simplon Norm" w:cs="Calibri"/>
          <w:sz w:val="22"/>
          <w:szCs w:val="22"/>
        </w:rPr>
      </w:pPr>
      <w:r w:rsidRPr="00D84BA1">
        <w:rPr>
          <w:rFonts w:ascii="Simplon Norm" w:eastAsia="Times New Roman" w:hAnsi="Simplon Norm" w:cs="Calibri"/>
          <w:sz w:val="22"/>
          <w:szCs w:val="22"/>
        </w:rPr>
        <w:t xml:space="preserve">(Approximate word count: </w:t>
      </w:r>
      <w:r w:rsidR="00B31B33" w:rsidRPr="00D84BA1">
        <w:rPr>
          <w:rFonts w:ascii="Simplon Norm" w:eastAsia="Times New Roman" w:hAnsi="Simplon Norm" w:cs="Calibri"/>
          <w:sz w:val="22"/>
          <w:szCs w:val="22"/>
        </w:rPr>
        <w:t>250</w:t>
      </w:r>
      <w:r w:rsidRPr="00D84BA1">
        <w:rPr>
          <w:rFonts w:ascii="Simplon Norm" w:eastAsia="Times New Roman" w:hAnsi="Simplon Norm" w:cs="Calibri"/>
          <w:sz w:val="22"/>
          <w:szCs w:val="22"/>
        </w:rPr>
        <w:t xml:space="preserve"> words in the body of the email)</w:t>
      </w:r>
    </w:p>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249"/>
        <w:gridCol w:w="8201"/>
      </w:tblGrid>
      <w:tr w:rsidR="00057B33" w:rsidRPr="00D84BA1" w14:paraId="746DBA58" w14:textId="77777777" w:rsidTr="00921C21">
        <w:trPr>
          <w:trHeight w:val="721"/>
        </w:trPr>
        <w:tc>
          <w:tcPr>
            <w:tcW w:w="10450" w:type="dxa"/>
            <w:gridSpan w:val="2"/>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hideMark/>
          </w:tcPr>
          <w:p w14:paraId="1CD36245" w14:textId="77777777" w:rsidR="00057B33" w:rsidRPr="00D84BA1" w:rsidRDefault="00057B33" w:rsidP="00921C21">
            <w:pPr>
              <w:spacing w:after="0" w:line="240" w:lineRule="auto"/>
              <w:jc w:val="center"/>
              <w:textAlignment w:val="baseline"/>
              <w:rPr>
                <w:rFonts w:ascii="Simplon Norm" w:eastAsia="Times New Roman" w:hAnsi="Simplon Norm" w:cs="Times New Roman"/>
                <w:color w:val="FFFFFF" w:themeColor="background1"/>
                <w:sz w:val="24"/>
                <w:szCs w:val="24"/>
                <w:lang w:eastAsia="en-AU" w:bidi="ar-SA"/>
              </w:rPr>
            </w:pPr>
            <w:r w:rsidRPr="00D84BA1">
              <w:rPr>
                <w:rFonts w:ascii="Simplon Norm" w:eastAsia="Times New Roman" w:hAnsi="Simplon Norm" w:cs="Times New Roman"/>
                <w:b/>
                <w:bCs/>
                <w:color w:val="FFFFFF" w:themeColor="background1"/>
                <w:sz w:val="24"/>
                <w:szCs w:val="24"/>
                <w:lang w:val="en-GB" w:eastAsia="en-AU" w:bidi="ar-SA"/>
              </w:rPr>
              <w:t>Email Template</w:t>
            </w:r>
            <w:r w:rsidRPr="00D84BA1">
              <w:rPr>
                <w:rFonts w:ascii="Simplon Norm" w:eastAsia="Times New Roman" w:hAnsi="Simplon Norm" w:cs="Times New Roman"/>
                <w:color w:val="FFFFFF" w:themeColor="background1"/>
                <w:sz w:val="24"/>
                <w:szCs w:val="24"/>
                <w:lang w:eastAsia="en-AU" w:bidi="ar-SA"/>
              </w:rPr>
              <w:t> </w:t>
            </w:r>
          </w:p>
        </w:tc>
      </w:tr>
      <w:tr w:rsidR="00057B33" w:rsidRPr="00D84BA1" w14:paraId="27311531" w14:textId="77777777" w:rsidTr="00921C21">
        <w:trPr>
          <w:trHeight w:val="300"/>
        </w:trPr>
        <w:tc>
          <w:tcPr>
            <w:tcW w:w="2249" w:type="dxa"/>
            <w:tcBorders>
              <w:top w:val="single" w:sz="6" w:space="0" w:color="auto"/>
              <w:left w:val="single" w:sz="6" w:space="0" w:color="auto"/>
              <w:bottom w:val="single" w:sz="6" w:space="0" w:color="auto"/>
              <w:right w:val="single" w:sz="6" w:space="0" w:color="auto"/>
            </w:tcBorders>
            <w:shd w:val="clear" w:color="auto" w:fill="F2F2F2"/>
            <w:hideMark/>
          </w:tcPr>
          <w:p w14:paraId="3092B489" w14:textId="77777777" w:rsidR="00057B33" w:rsidRPr="00D84BA1" w:rsidRDefault="00057B33" w:rsidP="00921C21">
            <w:pPr>
              <w:spacing w:after="0" w:line="240" w:lineRule="auto"/>
              <w:textAlignment w:val="baseline"/>
              <w:rPr>
                <w:rFonts w:ascii="Simplon Norm" w:eastAsia="Times New Roman" w:hAnsi="Simplon Norm" w:cs="Times New Roman"/>
                <w:sz w:val="24"/>
                <w:szCs w:val="24"/>
                <w:lang w:eastAsia="en-AU" w:bidi="ar-SA"/>
              </w:rPr>
            </w:pPr>
            <w:r w:rsidRPr="00D84BA1">
              <w:rPr>
                <w:rFonts w:ascii="Simplon Norm" w:eastAsia="Times New Roman" w:hAnsi="Simplon Norm" w:cs="Times New Roman"/>
                <w:b/>
                <w:bCs/>
                <w:sz w:val="22"/>
                <w:szCs w:val="22"/>
                <w:lang w:val="en-GB" w:eastAsia="en-AU" w:bidi="ar-SA"/>
              </w:rPr>
              <w:t>To:</w:t>
            </w:r>
          </w:p>
        </w:tc>
        <w:tc>
          <w:tcPr>
            <w:tcW w:w="8201" w:type="dxa"/>
            <w:tcBorders>
              <w:top w:val="single" w:sz="6" w:space="0" w:color="auto"/>
              <w:left w:val="single" w:sz="6" w:space="0" w:color="auto"/>
              <w:bottom w:val="single" w:sz="6" w:space="0" w:color="auto"/>
              <w:right w:val="single" w:sz="6" w:space="0" w:color="auto"/>
            </w:tcBorders>
            <w:shd w:val="clear" w:color="auto" w:fill="auto"/>
            <w:hideMark/>
          </w:tcPr>
          <w:p w14:paraId="0724BB46" w14:textId="27AA3843" w:rsidR="00057B33" w:rsidRPr="00D84BA1" w:rsidRDefault="008C1D60" w:rsidP="00921C21">
            <w:pPr>
              <w:spacing w:after="0" w:line="240" w:lineRule="auto"/>
              <w:textAlignment w:val="baseline"/>
              <w:rPr>
                <w:rFonts w:ascii="Simplon Norm" w:eastAsia="Times New Roman" w:hAnsi="Simplon Norm" w:cs="Times New Roman"/>
                <w:sz w:val="24"/>
                <w:szCs w:val="24"/>
                <w:lang w:eastAsia="en-AU" w:bidi="ar-SA"/>
              </w:rPr>
            </w:pPr>
            <w:r w:rsidRPr="00D84BA1">
              <w:rPr>
                <w:rFonts w:ascii="Simplon Norm" w:eastAsia="Times New Roman" w:hAnsi="Simplon Norm" w:cs="Times New Roman"/>
                <w:sz w:val="22"/>
                <w:szCs w:val="22"/>
                <w:lang w:val="en-GB" w:eastAsia="en-AU" w:bidi="ar-SA"/>
              </w:rPr>
              <w:t>William</w:t>
            </w:r>
            <w:r w:rsidR="00057B33" w:rsidRPr="00D84BA1">
              <w:rPr>
                <w:rFonts w:ascii="Simplon Norm" w:eastAsia="Times New Roman" w:hAnsi="Simplon Norm" w:cs="Times New Roman"/>
                <w:sz w:val="22"/>
                <w:szCs w:val="22"/>
                <w:lang w:val="en-GB" w:eastAsia="en-AU" w:bidi="ar-SA"/>
              </w:rPr>
              <w:t>@CHC.org.au</w:t>
            </w:r>
          </w:p>
        </w:tc>
      </w:tr>
      <w:tr w:rsidR="00057B33" w:rsidRPr="00D84BA1" w14:paraId="4FA74E23" w14:textId="77777777" w:rsidTr="00921C21">
        <w:trPr>
          <w:trHeight w:val="300"/>
        </w:trPr>
        <w:tc>
          <w:tcPr>
            <w:tcW w:w="2249" w:type="dxa"/>
            <w:tcBorders>
              <w:top w:val="single" w:sz="6" w:space="0" w:color="auto"/>
              <w:left w:val="single" w:sz="6" w:space="0" w:color="auto"/>
              <w:bottom w:val="single" w:sz="6" w:space="0" w:color="auto"/>
              <w:right w:val="single" w:sz="6" w:space="0" w:color="auto"/>
            </w:tcBorders>
            <w:shd w:val="clear" w:color="auto" w:fill="F2F2F2"/>
            <w:hideMark/>
          </w:tcPr>
          <w:p w14:paraId="2106CB73" w14:textId="77777777" w:rsidR="00057B33" w:rsidRPr="00D84BA1" w:rsidRDefault="00057B33" w:rsidP="00921C21">
            <w:pPr>
              <w:spacing w:after="0" w:line="240" w:lineRule="auto"/>
              <w:textAlignment w:val="baseline"/>
              <w:rPr>
                <w:rFonts w:ascii="Simplon Norm" w:eastAsia="Times New Roman" w:hAnsi="Simplon Norm" w:cs="Times New Roman"/>
                <w:sz w:val="24"/>
                <w:szCs w:val="24"/>
                <w:lang w:eastAsia="en-AU" w:bidi="ar-SA"/>
              </w:rPr>
            </w:pPr>
            <w:r w:rsidRPr="00D84BA1">
              <w:rPr>
                <w:rFonts w:ascii="Simplon Norm" w:eastAsia="Times New Roman" w:hAnsi="Simplon Norm" w:cs="Times New Roman"/>
                <w:b/>
                <w:bCs/>
                <w:sz w:val="22"/>
                <w:szCs w:val="22"/>
                <w:lang w:val="en-GB" w:eastAsia="en-AU" w:bidi="ar-SA"/>
              </w:rPr>
              <w:t>From:</w:t>
            </w:r>
          </w:p>
        </w:tc>
        <w:tc>
          <w:tcPr>
            <w:tcW w:w="8201" w:type="dxa"/>
            <w:tcBorders>
              <w:top w:val="single" w:sz="6" w:space="0" w:color="auto"/>
              <w:left w:val="single" w:sz="6" w:space="0" w:color="auto"/>
              <w:bottom w:val="single" w:sz="6" w:space="0" w:color="auto"/>
              <w:right w:val="single" w:sz="6" w:space="0" w:color="auto"/>
            </w:tcBorders>
            <w:shd w:val="clear" w:color="auto" w:fill="auto"/>
            <w:hideMark/>
          </w:tcPr>
          <w:p w14:paraId="1CB7BBAB" w14:textId="6ED9094A" w:rsidR="00057B33" w:rsidRPr="00D84BA1" w:rsidRDefault="00057B33" w:rsidP="00921C21">
            <w:pPr>
              <w:spacing w:after="0" w:line="240" w:lineRule="auto"/>
              <w:textAlignment w:val="baseline"/>
              <w:rPr>
                <w:rFonts w:ascii="Simplon Norm" w:eastAsia="Times New Roman" w:hAnsi="Simplon Norm" w:cs="Times New Roman"/>
                <w:sz w:val="24"/>
                <w:szCs w:val="24"/>
                <w:lang w:eastAsia="en-AU" w:bidi="ar-SA"/>
              </w:rPr>
            </w:pPr>
            <w:r w:rsidRPr="00D84BA1">
              <w:rPr>
                <w:rFonts w:ascii="Simplon Norm" w:eastAsia="Times New Roman" w:hAnsi="Simplon Norm" w:cs="Times New Roman"/>
                <w:sz w:val="22"/>
                <w:szCs w:val="22"/>
                <w:lang w:val="en-GB" w:eastAsia="en-AU" w:bidi="ar-SA"/>
              </w:rPr>
              <w:t>Y</w:t>
            </w:r>
            <w:r w:rsidR="00AB0EA3" w:rsidRPr="00D84BA1">
              <w:rPr>
                <w:rFonts w:ascii="Simplon Norm" w:eastAsia="Times New Roman" w:hAnsi="Simplon Norm" w:cs="Times New Roman"/>
                <w:sz w:val="22"/>
                <w:szCs w:val="22"/>
                <w:lang w:val="en-GB" w:eastAsia="en-AU" w:bidi="ar-SA"/>
              </w:rPr>
              <w:t>ou</w:t>
            </w:r>
            <w:r w:rsidRPr="00D84BA1">
              <w:rPr>
                <w:rFonts w:ascii="Simplon Norm" w:eastAsia="Times New Roman" w:hAnsi="Simplon Norm" w:cs="Times New Roman"/>
                <w:sz w:val="22"/>
                <w:szCs w:val="22"/>
                <w:lang w:val="en-GB" w:eastAsia="en-AU" w:bidi="ar-SA"/>
              </w:rPr>
              <w:t>@CHC.org.au</w:t>
            </w:r>
          </w:p>
        </w:tc>
      </w:tr>
      <w:tr w:rsidR="00057B33" w:rsidRPr="00D84BA1" w14:paraId="1C7C4FD1" w14:textId="77777777" w:rsidTr="00921C21">
        <w:trPr>
          <w:trHeight w:val="300"/>
        </w:trPr>
        <w:tc>
          <w:tcPr>
            <w:tcW w:w="2249" w:type="dxa"/>
            <w:tcBorders>
              <w:top w:val="single" w:sz="6" w:space="0" w:color="auto"/>
              <w:left w:val="single" w:sz="6" w:space="0" w:color="auto"/>
              <w:bottom w:val="single" w:sz="6" w:space="0" w:color="auto"/>
              <w:right w:val="single" w:sz="6" w:space="0" w:color="auto"/>
            </w:tcBorders>
            <w:shd w:val="clear" w:color="auto" w:fill="F2F2F2"/>
            <w:hideMark/>
          </w:tcPr>
          <w:p w14:paraId="606D6556" w14:textId="77777777" w:rsidR="00057B33" w:rsidRPr="00D84BA1" w:rsidRDefault="00057B33" w:rsidP="00921C21">
            <w:pPr>
              <w:spacing w:after="0" w:line="240" w:lineRule="auto"/>
              <w:textAlignment w:val="baseline"/>
              <w:rPr>
                <w:rFonts w:ascii="Simplon Norm" w:eastAsia="Times New Roman" w:hAnsi="Simplon Norm" w:cs="Times New Roman"/>
                <w:sz w:val="24"/>
                <w:szCs w:val="24"/>
                <w:lang w:eastAsia="en-AU" w:bidi="ar-SA"/>
              </w:rPr>
            </w:pPr>
            <w:r w:rsidRPr="00D84BA1">
              <w:rPr>
                <w:rFonts w:ascii="Simplon Norm" w:eastAsia="Times New Roman" w:hAnsi="Simplon Norm" w:cs="Times New Roman"/>
                <w:b/>
                <w:bCs/>
                <w:sz w:val="22"/>
                <w:szCs w:val="22"/>
                <w:lang w:val="en-GB" w:eastAsia="en-AU" w:bidi="ar-SA"/>
              </w:rPr>
              <w:t>CC:</w:t>
            </w:r>
          </w:p>
        </w:tc>
        <w:tc>
          <w:tcPr>
            <w:tcW w:w="8201" w:type="dxa"/>
            <w:tcBorders>
              <w:top w:val="single" w:sz="6" w:space="0" w:color="auto"/>
              <w:left w:val="single" w:sz="6" w:space="0" w:color="auto"/>
              <w:bottom w:val="single" w:sz="6" w:space="0" w:color="auto"/>
              <w:right w:val="single" w:sz="6" w:space="0" w:color="auto"/>
            </w:tcBorders>
            <w:shd w:val="clear" w:color="auto" w:fill="auto"/>
            <w:hideMark/>
          </w:tcPr>
          <w:p w14:paraId="5FD57F2A" w14:textId="77777777" w:rsidR="00057B33" w:rsidRPr="00D84BA1" w:rsidRDefault="00057B33" w:rsidP="00921C21">
            <w:pPr>
              <w:spacing w:after="0" w:line="240" w:lineRule="auto"/>
              <w:textAlignment w:val="baseline"/>
              <w:rPr>
                <w:rFonts w:ascii="Simplon Norm" w:eastAsia="Times New Roman" w:hAnsi="Simplon Norm" w:cs="Times New Roman"/>
                <w:sz w:val="24"/>
                <w:szCs w:val="24"/>
                <w:lang w:eastAsia="en-AU" w:bidi="ar-SA"/>
              </w:rPr>
            </w:pPr>
            <w:r w:rsidRPr="00D84BA1">
              <w:rPr>
                <w:rFonts w:ascii="Simplon Norm" w:eastAsia="Times New Roman" w:hAnsi="Simplon Norm" w:cs="Times New Roman"/>
                <w:sz w:val="22"/>
                <w:szCs w:val="22"/>
                <w:lang w:val="en-GB" w:eastAsia="en-AU" w:bidi="ar-SA"/>
              </w:rPr>
              <w:t>&lt;&lt;Add names and position title of carbon copy email recipients here (leave blank if none)&gt;&gt;</w:t>
            </w:r>
          </w:p>
        </w:tc>
      </w:tr>
      <w:tr w:rsidR="00057B33" w:rsidRPr="00D84BA1" w14:paraId="693D70F9" w14:textId="77777777" w:rsidTr="00921C21">
        <w:trPr>
          <w:trHeight w:val="300"/>
        </w:trPr>
        <w:tc>
          <w:tcPr>
            <w:tcW w:w="2249" w:type="dxa"/>
            <w:tcBorders>
              <w:top w:val="single" w:sz="6" w:space="0" w:color="auto"/>
              <w:left w:val="single" w:sz="6" w:space="0" w:color="auto"/>
              <w:bottom w:val="single" w:sz="6" w:space="0" w:color="auto"/>
              <w:right w:val="single" w:sz="6" w:space="0" w:color="auto"/>
            </w:tcBorders>
            <w:shd w:val="clear" w:color="auto" w:fill="F2F2F2"/>
            <w:hideMark/>
          </w:tcPr>
          <w:p w14:paraId="680ECB6E" w14:textId="77777777" w:rsidR="00057B33" w:rsidRPr="00D84BA1" w:rsidRDefault="00057B33" w:rsidP="00921C21">
            <w:pPr>
              <w:spacing w:after="0" w:line="240" w:lineRule="auto"/>
              <w:textAlignment w:val="baseline"/>
              <w:rPr>
                <w:rFonts w:ascii="Simplon Norm" w:eastAsia="Times New Roman" w:hAnsi="Simplon Norm" w:cs="Times New Roman"/>
                <w:sz w:val="24"/>
                <w:szCs w:val="24"/>
                <w:lang w:eastAsia="en-AU" w:bidi="ar-SA"/>
              </w:rPr>
            </w:pPr>
            <w:r w:rsidRPr="00D84BA1">
              <w:rPr>
                <w:rFonts w:ascii="Simplon Norm" w:eastAsia="Times New Roman" w:hAnsi="Simplon Norm" w:cs="Times New Roman"/>
                <w:b/>
                <w:bCs/>
                <w:sz w:val="22"/>
                <w:szCs w:val="22"/>
                <w:lang w:val="en-GB" w:eastAsia="en-AU" w:bidi="ar-SA"/>
              </w:rPr>
              <w:t>Date/time:</w:t>
            </w:r>
          </w:p>
        </w:tc>
        <w:tc>
          <w:tcPr>
            <w:tcW w:w="8201" w:type="dxa"/>
            <w:tcBorders>
              <w:top w:val="single" w:sz="6" w:space="0" w:color="auto"/>
              <w:left w:val="single" w:sz="6" w:space="0" w:color="auto"/>
              <w:bottom w:val="single" w:sz="6" w:space="0" w:color="auto"/>
              <w:right w:val="single" w:sz="6" w:space="0" w:color="auto"/>
            </w:tcBorders>
            <w:shd w:val="clear" w:color="auto" w:fill="auto"/>
            <w:hideMark/>
          </w:tcPr>
          <w:p w14:paraId="1A9F383E" w14:textId="77777777" w:rsidR="00057B33" w:rsidRPr="00D84BA1" w:rsidRDefault="00057B33" w:rsidP="00921C21">
            <w:pPr>
              <w:spacing w:after="0" w:line="240" w:lineRule="auto"/>
              <w:textAlignment w:val="baseline"/>
              <w:rPr>
                <w:rFonts w:ascii="Simplon Norm" w:eastAsia="Times New Roman" w:hAnsi="Simplon Norm" w:cs="Times New Roman"/>
                <w:sz w:val="24"/>
                <w:szCs w:val="24"/>
                <w:lang w:eastAsia="en-AU" w:bidi="ar-SA"/>
              </w:rPr>
            </w:pPr>
            <w:r w:rsidRPr="00D84BA1">
              <w:rPr>
                <w:rFonts w:ascii="Simplon Norm" w:eastAsia="Times New Roman" w:hAnsi="Simplon Norm" w:cs="Times New Roman"/>
                <w:sz w:val="22"/>
                <w:szCs w:val="22"/>
                <w:lang w:val="en-GB" w:eastAsia="en-AU" w:bidi="ar-SA"/>
              </w:rPr>
              <w:t>&lt;&lt;Add the time and date of the email here&gt;&gt;</w:t>
            </w:r>
          </w:p>
        </w:tc>
      </w:tr>
      <w:tr w:rsidR="00057B33" w:rsidRPr="00D84BA1" w14:paraId="54E0B2AC" w14:textId="77777777" w:rsidTr="00921C21">
        <w:trPr>
          <w:trHeight w:val="300"/>
        </w:trPr>
        <w:tc>
          <w:tcPr>
            <w:tcW w:w="2249" w:type="dxa"/>
            <w:tcBorders>
              <w:top w:val="single" w:sz="6" w:space="0" w:color="auto"/>
              <w:left w:val="single" w:sz="6" w:space="0" w:color="auto"/>
              <w:bottom w:val="single" w:sz="6" w:space="0" w:color="auto"/>
              <w:right w:val="single" w:sz="6" w:space="0" w:color="auto"/>
            </w:tcBorders>
            <w:shd w:val="clear" w:color="auto" w:fill="F2F2F2"/>
            <w:hideMark/>
          </w:tcPr>
          <w:p w14:paraId="7523E11D" w14:textId="77777777" w:rsidR="00057B33" w:rsidRPr="00D84BA1" w:rsidRDefault="00057B33" w:rsidP="00921C21">
            <w:pPr>
              <w:spacing w:after="0" w:line="240" w:lineRule="auto"/>
              <w:textAlignment w:val="baseline"/>
              <w:rPr>
                <w:rFonts w:ascii="Simplon Norm" w:eastAsia="Times New Roman" w:hAnsi="Simplon Norm" w:cs="Times New Roman"/>
                <w:sz w:val="24"/>
                <w:szCs w:val="24"/>
                <w:lang w:eastAsia="en-AU" w:bidi="ar-SA"/>
              </w:rPr>
            </w:pPr>
            <w:r w:rsidRPr="00D84BA1">
              <w:rPr>
                <w:rFonts w:ascii="Simplon Norm" w:eastAsia="Times New Roman" w:hAnsi="Simplon Norm" w:cs="Times New Roman"/>
                <w:b/>
                <w:bCs/>
                <w:sz w:val="22"/>
                <w:szCs w:val="22"/>
                <w:lang w:val="en-GB" w:eastAsia="en-AU" w:bidi="ar-SA"/>
              </w:rPr>
              <w:t>Subject:</w:t>
            </w:r>
          </w:p>
        </w:tc>
        <w:tc>
          <w:tcPr>
            <w:tcW w:w="8201" w:type="dxa"/>
            <w:tcBorders>
              <w:top w:val="single" w:sz="6" w:space="0" w:color="auto"/>
              <w:left w:val="single" w:sz="6" w:space="0" w:color="auto"/>
              <w:bottom w:val="single" w:sz="6" w:space="0" w:color="auto"/>
              <w:right w:val="single" w:sz="6" w:space="0" w:color="auto"/>
            </w:tcBorders>
            <w:shd w:val="clear" w:color="auto" w:fill="auto"/>
            <w:hideMark/>
          </w:tcPr>
          <w:p w14:paraId="7C7FFB82" w14:textId="77777777" w:rsidR="00057B33" w:rsidRPr="00D84BA1" w:rsidRDefault="00057B33" w:rsidP="00921C21">
            <w:pPr>
              <w:spacing w:after="0" w:line="240" w:lineRule="auto"/>
              <w:textAlignment w:val="baseline"/>
              <w:rPr>
                <w:rFonts w:ascii="Simplon Norm" w:eastAsia="Times New Roman" w:hAnsi="Simplon Norm" w:cs="Times New Roman"/>
                <w:sz w:val="24"/>
                <w:szCs w:val="24"/>
                <w:lang w:eastAsia="en-AU" w:bidi="ar-SA"/>
              </w:rPr>
            </w:pPr>
            <w:r w:rsidRPr="00D84BA1">
              <w:rPr>
                <w:rFonts w:ascii="Simplon Norm" w:eastAsia="Times New Roman" w:hAnsi="Simplon Norm" w:cs="Times New Roman"/>
                <w:sz w:val="22"/>
                <w:szCs w:val="22"/>
                <w:lang w:val="en-GB" w:eastAsia="en-AU" w:bidi="ar-SA"/>
              </w:rPr>
              <w:t>&lt;&lt;Add the subject of the email here&gt;&gt;</w:t>
            </w:r>
          </w:p>
        </w:tc>
      </w:tr>
      <w:tr w:rsidR="00057B33" w:rsidRPr="00D84BA1" w14:paraId="7D715FF1" w14:textId="77777777" w:rsidTr="00921C21">
        <w:trPr>
          <w:trHeight w:val="300"/>
        </w:trPr>
        <w:tc>
          <w:tcPr>
            <w:tcW w:w="2249" w:type="dxa"/>
            <w:tcBorders>
              <w:top w:val="single" w:sz="6" w:space="0" w:color="auto"/>
              <w:left w:val="single" w:sz="6" w:space="0" w:color="auto"/>
              <w:bottom w:val="single" w:sz="6" w:space="0" w:color="auto"/>
              <w:right w:val="single" w:sz="6" w:space="0" w:color="auto"/>
            </w:tcBorders>
            <w:shd w:val="clear" w:color="auto" w:fill="F2F2F2"/>
            <w:hideMark/>
          </w:tcPr>
          <w:p w14:paraId="4B33417B" w14:textId="77777777" w:rsidR="00057B33" w:rsidRPr="00D84BA1" w:rsidRDefault="00057B33" w:rsidP="00921C21">
            <w:pPr>
              <w:spacing w:after="0" w:line="240" w:lineRule="auto"/>
              <w:textAlignment w:val="baseline"/>
              <w:rPr>
                <w:rFonts w:ascii="Simplon Norm" w:eastAsia="Times New Roman" w:hAnsi="Simplon Norm" w:cs="Times New Roman"/>
                <w:sz w:val="24"/>
                <w:szCs w:val="24"/>
                <w:lang w:eastAsia="en-AU" w:bidi="ar-SA"/>
              </w:rPr>
            </w:pPr>
            <w:r w:rsidRPr="00D84BA1">
              <w:rPr>
                <w:rFonts w:ascii="Simplon Norm" w:eastAsia="Times New Roman" w:hAnsi="Simplon Norm" w:cs="Times New Roman"/>
                <w:b/>
                <w:bCs/>
                <w:sz w:val="22"/>
                <w:szCs w:val="22"/>
                <w:lang w:val="en-GB" w:eastAsia="en-AU" w:bidi="ar-SA"/>
              </w:rPr>
              <w:t>Attachments:</w:t>
            </w:r>
          </w:p>
        </w:tc>
        <w:tc>
          <w:tcPr>
            <w:tcW w:w="8201" w:type="dxa"/>
            <w:tcBorders>
              <w:top w:val="single" w:sz="6" w:space="0" w:color="auto"/>
              <w:left w:val="single" w:sz="6" w:space="0" w:color="auto"/>
              <w:bottom w:val="single" w:sz="6" w:space="0" w:color="auto"/>
              <w:right w:val="single" w:sz="6" w:space="0" w:color="auto"/>
            </w:tcBorders>
            <w:shd w:val="clear" w:color="auto" w:fill="auto"/>
            <w:hideMark/>
          </w:tcPr>
          <w:p w14:paraId="0863F317" w14:textId="77777777" w:rsidR="00057B33" w:rsidRPr="00D84BA1" w:rsidRDefault="00057B33" w:rsidP="00921C21">
            <w:pPr>
              <w:spacing w:after="0" w:line="240" w:lineRule="auto"/>
              <w:textAlignment w:val="baseline"/>
              <w:rPr>
                <w:rFonts w:ascii="Simplon Norm" w:eastAsia="Times New Roman" w:hAnsi="Simplon Norm" w:cs="Times New Roman"/>
                <w:sz w:val="24"/>
                <w:szCs w:val="24"/>
                <w:lang w:eastAsia="en-AU" w:bidi="ar-SA"/>
              </w:rPr>
            </w:pPr>
            <w:r w:rsidRPr="00D84BA1">
              <w:rPr>
                <w:rFonts w:ascii="Simplon Norm" w:eastAsia="Times New Roman" w:hAnsi="Simplon Norm" w:cs="Times New Roman"/>
                <w:sz w:val="22"/>
                <w:szCs w:val="22"/>
                <w:lang w:val="en-GB" w:eastAsia="en-AU" w:bidi="ar-SA"/>
              </w:rPr>
              <w:t>&lt;&lt;Add the name of any attachments here (leave blank if none)&gt;&gt;</w:t>
            </w:r>
          </w:p>
        </w:tc>
      </w:tr>
      <w:tr w:rsidR="00057B33" w:rsidRPr="00D84BA1" w14:paraId="3520C0EC" w14:textId="77777777" w:rsidTr="00921C21">
        <w:trPr>
          <w:trHeight w:val="2280"/>
        </w:trPr>
        <w:tc>
          <w:tcPr>
            <w:tcW w:w="1045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17A8F4D" w14:textId="77777777" w:rsidR="00057B33" w:rsidRPr="00D84BA1" w:rsidRDefault="00057B33" w:rsidP="00921C21">
            <w:pPr>
              <w:spacing w:after="0" w:line="240" w:lineRule="auto"/>
              <w:textAlignment w:val="baseline"/>
              <w:rPr>
                <w:rFonts w:ascii="Simplon Norm" w:eastAsia="Times New Roman" w:hAnsi="Simplon Norm" w:cs="Times New Roman"/>
                <w:sz w:val="22"/>
                <w:szCs w:val="22"/>
                <w:lang w:eastAsia="en-AU" w:bidi="ar-SA"/>
              </w:rPr>
            </w:pPr>
            <w:r w:rsidRPr="00D84BA1">
              <w:rPr>
                <w:rFonts w:ascii="Simplon Norm" w:eastAsia="Times New Roman" w:hAnsi="Simplon Norm" w:cs="Times New Roman"/>
                <w:sz w:val="22"/>
                <w:szCs w:val="22"/>
                <w:lang w:eastAsia="en-AU" w:bidi="ar-SA"/>
              </w:rPr>
              <w:lastRenderedPageBreak/>
              <w:t>To &lt;&lt;Add recipient name here&gt;&gt;,</w:t>
            </w:r>
          </w:p>
          <w:p w14:paraId="55D81C11" w14:textId="77777777" w:rsidR="00057B33" w:rsidRPr="00D84BA1" w:rsidRDefault="00057B33" w:rsidP="00921C21">
            <w:pPr>
              <w:spacing w:after="0" w:line="240" w:lineRule="auto"/>
              <w:textAlignment w:val="baseline"/>
              <w:rPr>
                <w:rFonts w:ascii="Simplon Norm" w:eastAsia="Times New Roman" w:hAnsi="Simplon Norm" w:cs="Times New Roman"/>
                <w:sz w:val="22"/>
                <w:szCs w:val="22"/>
                <w:lang w:eastAsia="en-AU" w:bidi="ar-SA"/>
              </w:rPr>
            </w:pPr>
          </w:p>
          <w:p w14:paraId="5EB9A0A0" w14:textId="77777777" w:rsidR="00057B33" w:rsidRPr="00D84BA1" w:rsidRDefault="00057B33" w:rsidP="00921C21">
            <w:pPr>
              <w:spacing w:after="0" w:line="240" w:lineRule="auto"/>
              <w:textAlignment w:val="baseline"/>
              <w:rPr>
                <w:rFonts w:ascii="Simplon Norm" w:eastAsia="Times New Roman" w:hAnsi="Simplon Norm" w:cs="Times New Roman"/>
                <w:sz w:val="22"/>
                <w:szCs w:val="22"/>
                <w:lang w:eastAsia="en-AU" w:bidi="ar-SA"/>
              </w:rPr>
            </w:pPr>
            <w:r w:rsidRPr="00D84BA1">
              <w:rPr>
                <w:rFonts w:ascii="Simplon Norm" w:eastAsia="Times New Roman" w:hAnsi="Simplon Norm" w:cs="Times New Roman"/>
                <w:sz w:val="22"/>
                <w:szCs w:val="22"/>
                <w:lang w:eastAsia="en-AU" w:bidi="ar-SA"/>
              </w:rPr>
              <w:t>&lt;&lt;Add your message content here&gt;&gt;</w:t>
            </w:r>
          </w:p>
          <w:p w14:paraId="12540760" w14:textId="77777777" w:rsidR="00057B33" w:rsidRPr="00D84BA1" w:rsidRDefault="00057B33" w:rsidP="00921C21">
            <w:pPr>
              <w:spacing w:after="0" w:line="240" w:lineRule="auto"/>
              <w:textAlignment w:val="baseline"/>
              <w:rPr>
                <w:rFonts w:ascii="Simplon Norm" w:eastAsia="Times New Roman" w:hAnsi="Simplon Norm" w:cs="Times New Roman"/>
                <w:sz w:val="22"/>
                <w:szCs w:val="22"/>
                <w:lang w:eastAsia="en-AU" w:bidi="ar-SA"/>
              </w:rPr>
            </w:pPr>
          </w:p>
          <w:p w14:paraId="3CAB9AE8" w14:textId="77777777" w:rsidR="00057B33" w:rsidRPr="00D84BA1" w:rsidRDefault="00057B33" w:rsidP="00921C21">
            <w:pPr>
              <w:spacing w:after="0" w:line="240" w:lineRule="auto"/>
              <w:textAlignment w:val="baseline"/>
              <w:rPr>
                <w:rFonts w:ascii="Simplon Norm" w:eastAsia="Times New Roman" w:hAnsi="Simplon Norm" w:cs="Times New Roman"/>
                <w:sz w:val="22"/>
                <w:szCs w:val="22"/>
                <w:lang w:eastAsia="en-AU" w:bidi="ar-SA"/>
              </w:rPr>
            </w:pPr>
            <w:r w:rsidRPr="00D84BA1">
              <w:rPr>
                <w:rFonts w:ascii="Simplon Norm" w:eastAsia="Times New Roman" w:hAnsi="Simplon Norm" w:cs="Times New Roman"/>
                <w:sz w:val="22"/>
                <w:szCs w:val="22"/>
                <w:lang w:eastAsia="en-AU" w:bidi="ar-SA"/>
              </w:rPr>
              <w:t>Kind regards ,</w:t>
            </w:r>
          </w:p>
          <w:p w14:paraId="1E62967E" w14:textId="77777777" w:rsidR="00057B33" w:rsidRPr="00D84BA1" w:rsidRDefault="00057B33" w:rsidP="00921C21">
            <w:pPr>
              <w:spacing w:after="0" w:line="240" w:lineRule="auto"/>
              <w:textAlignment w:val="baseline"/>
              <w:rPr>
                <w:rFonts w:ascii="Simplon Norm" w:eastAsia="Times New Roman" w:hAnsi="Simplon Norm" w:cs="Times New Roman"/>
                <w:sz w:val="22"/>
                <w:szCs w:val="22"/>
                <w:lang w:eastAsia="en-AU" w:bidi="ar-SA"/>
              </w:rPr>
            </w:pPr>
          </w:p>
          <w:p w14:paraId="47341BF1" w14:textId="77777777" w:rsidR="00057B33" w:rsidRPr="00D84BA1" w:rsidRDefault="00057B33" w:rsidP="00921C21">
            <w:pPr>
              <w:spacing w:after="0" w:line="240" w:lineRule="auto"/>
              <w:textAlignment w:val="baseline"/>
              <w:rPr>
                <w:rFonts w:ascii="Simplon Norm" w:eastAsia="Times New Roman" w:hAnsi="Simplon Norm" w:cs="Times New Roman"/>
                <w:sz w:val="22"/>
                <w:szCs w:val="22"/>
                <w:lang w:eastAsia="en-AU" w:bidi="ar-SA"/>
              </w:rPr>
            </w:pPr>
            <w:r w:rsidRPr="00D84BA1">
              <w:rPr>
                <w:rFonts w:ascii="Simplon Norm" w:eastAsia="Times New Roman" w:hAnsi="Simplon Norm" w:cs="Times New Roman"/>
                <w:sz w:val="22"/>
                <w:szCs w:val="22"/>
                <w:lang w:eastAsia="en-AU" w:bidi="ar-SA"/>
              </w:rPr>
              <w:t>&lt;&lt;Add your name here&gt;&gt;</w:t>
            </w:r>
          </w:p>
        </w:tc>
      </w:tr>
      <w:tr w:rsidR="00057B33" w:rsidRPr="00D84BA1" w14:paraId="3533FB6A" w14:textId="77777777" w:rsidTr="00921C21">
        <w:trPr>
          <w:trHeight w:val="300"/>
        </w:trPr>
        <w:tc>
          <w:tcPr>
            <w:tcW w:w="1045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495E571" w14:textId="6E5303A3" w:rsidR="00057B33" w:rsidRPr="00D84BA1" w:rsidRDefault="00057B33" w:rsidP="00921C21">
            <w:pPr>
              <w:spacing w:after="0" w:line="240" w:lineRule="auto"/>
              <w:textAlignment w:val="baseline"/>
              <w:rPr>
                <w:rFonts w:ascii="Simplon Norm" w:eastAsia="Times New Roman" w:hAnsi="Simplon Norm" w:cs="Times New Roman"/>
                <w:sz w:val="24"/>
                <w:szCs w:val="24"/>
                <w:lang w:eastAsia="en-AU" w:bidi="ar-SA"/>
              </w:rPr>
            </w:pPr>
            <w:r w:rsidRPr="00D84BA1">
              <w:rPr>
                <w:rFonts w:ascii="Simplon Norm" w:eastAsia="Times New Roman" w:hAnsi="Simplon Norm" w:cs="Times New Roman"/>
                <w:sz w:val="22"/>
                <w:szCs w:val="22"/>
                <w:lang w:eastAsia="en-AU" w:bidi="ar-SA"/>
              </w:rPr>
              <w:t xml:space="preserve">Support Worker – Community </w:t>
            </w:r>
            <w:r w:rsidR="00B31B33" w:rsidRPr="00D84BA1">
              <w:rPr>
                <w:rFonts w:ascii="Simplon Norm" w:eastAsia="Times New Roman" w:hAnsi="Simplon Norm" w:cs="Times New Roman"/>
                <w:sz w:val="22"/>
                <w:szCs w:val="22"/>
                <w:lang w:eastAsia="en-AU" w:bidi="ar-SA"/>
              </w:rPr>
              <w:t>and Home Care</w:t>
            </w:r>
          </w:p>
          <w:p w14:paraId="458FF35F" w14:textId="77777777" w:rsidR="00057B33" w:rsidRPr="00D84BA1" w:rsidRDefault="00057B33" w:rsidP="00921C21">
            <w:pPr>
              <w:spacing w:after="0" w:line="240" w:lineRule="auto"/>
              <w:textAlignment w:val="baseline"/>
              <w:rPr>
                <w:rFonts w:ascii="Simplon Norm" w:eastAsia="Times New Roman" w:hAnsi="Simplon Norm" w:cs="Times New Roman"/>
                <w:sz w:val="24"/>
                <w:szCs w:val="24"/>
                <w:lang w:eastAsia="en-AU" w:bidi="ar-SA"/>
              </w:rPr>
            </w:pPr>
            <w:r w:rsidRPr="00D84BA1">
              <w:rPr>
                <w:rFonts w:ascii="Simplon Norm" w:eastAsia="Times New Roman" w:hAnsi="Simplon Norm" w:cs="Times New Roman"/>
                <w:sz w:val="22"/>
                <w:szCs w:val="22"/>
                <w:lang w:eastAsia="en-AU" w:bidi="ar-SA"/>
              </w:rPr>
              <w:t>1001 Mindful St, Sydney, NSW 2000</w:t>
            </w:r>
          </w:p>
          <w:p w14:paraId="3E785CC0" w14:textId="77777777" w:rsidR="00057B33" w:rsidRPr="00D84BA1" w:rsidRDefault="00057B33" w:rsidP="00921C21">
            <w:pPr>
              <w:spacing w:after="0" w:line="240" w:lineRule="auto"/>
              <w:textAlignment w:val="baseline"/>
              <w:rPr>
                <w:rFonts w:ascii="Simplon Norm" w:eastAsia="Times New Roman" w:hAnsi="Simplon Norm" w:cs="Times New Roman"/>
                <w:sz w:val="24"/>
                <w:szCs w:val="24"/>
                <w:lang w:eastAsia="en-AU" w:bidi="ar-SA"/>
              </w:rPr>
            </w:pPr>
            <w:r w:rsidRPr="00D84BA1">
              <w:rPr>
                <w:rFonts w:ascii="Simplon Norm" w:eastAsia="Times New Roman" w:hAnsi="Simplon Norm" w:cs="Times New Roman"/>
                <w:sz w:val="22"/>
                <w:szCs w:val="22"/>
                <w:lang w:eastAsia="en-AU" w:bidi="ar-SA"/>
              </w:rPr>
              <w:t>Phone: 1800 333 333 </w:t>
            </w:r>
          </w:p>
          <w:p w14:paraId="2A8B1867" w14:textId="3CB50B3E" w:rsidR="00057B33" w:rsidRPr="00D84BA1" w:rsidRDefault="00057B33" w:rsidP="00921C21">
            <w:pPr>
              <w:spacing w:after="0" w:line="240" w:lineRule="auto"/>
              <w:textAlignment w:val="baseline"/>
              <w:rPr>
                <w:rFonts w:ascii="Simplon Norm" w:eastAsia="Times New Roman" w:hAnsi="Simplon Norm" w:cs="Times New Roman"/>
                <w:sz w:val="24"/>
                <w:szCs w:val="24"/>
                <w:lang w:eastAsia="en-AU" w:bidi="ar-SA"/>
              </w:rPr>
            </w:pPr>
            <w:r w:rsidRPr="00D84BA1">
              <w:rPr>
                <w:rFonts w:ascii="Simplon Norm" w:eastAsia="Times New Roman" w:hAnsi="Simplon Norm" w:cs="Times New Roman"/>
                <w:sz w:val="22"/>
                <w:szCs w:val="22"/>
                <w:lang w:val="en-GB" w:eastAsia="en-AU" w:bidi="ar-SA"/>
              </w:rPr>
              <w:t>http://www.CHC.org.au</w:t>
            </w:r>
          </w:p>
        </w:tc>
      </w:tr>
    </w:tbl>
    <w:p w14:paraId="2640DCBD" w14:textId="77777777" w:rsidR="00057B33" w:rsidRPr="00D84BA1" w:rsidRDefault="00057B33" w:rsidP="00057B33">
      <w:pPr>
        <w:spacing w:after="0" w:line="240" w:lineRule="auto"/>
        <w:textAlignment w:val="baseline"/>
        <w:rPr>
          <w:rFonts w:ascii="Simplon Norm" w:eastAsia="Times New Roman" w:hAnsi="Simplon Norm" w:cs="Segoe UI"/>
          <w:sz w:val="18"/>
          <w:szCs w:val="18"/>
          <w:lang w:eastAsia="en-AU" w:bidi="ar-SA"/>
        </w:rPr>
      </w:pPr>
    </w:p>
    <w:p w14:paraId="21610039" w14:textId="01DF0259" w:rsidR="00057B33" w:rsidRPr="00D84BA1" w:rsidRDefault="00057B33" w:rsidP="00057B33">
      <w:pPr>
        <w:pStyle w:val="paragraph"/>
        <w:textAlignment w:val="baseline"/>
        <w:rPr>
          <w:rStyle w:val="normaltextrun"/>
          <w:rFonts w:ascii="Simplon Norm" w:hAnsi="Simplon Norm" w:cs="Segoe UI"/>
          <w:color w:val="FF0000"/>
          <w:sz w:val="22"/>
          <w:szCs w:val="22"/>
        </w:rPr>
      </w:pPr>
      <w:bookmarkStart w:id="0" w:name="_Hlk130387899"/>
      <w:r w:rsidRPr="00D84BA1">
        <w:rPr>
          <w:rStyle w:val="normaltextrun"/>
          <w:rFonts w:ascii="Simplon Norm" w:hAnsi="Simplon Norm" w:cs="Segoe UI"/>
          <w:b/>
          <w:bCs/>
          <w:color w:val="FF0000"/>
          <w:sz w:val="22"/>
          <w:szCs w:val="22"/>
        </w:rPr>
        <w:t xml:space="preserve">Assessor instructions: </w:t>
      </w:r>
      <w:r w:rsidRPr="00D84BA1">
        <w:rPr>
          <w:rStyle w:val="normaltextrun"/>
          <w:rFonts w:ascii="Simplon Norm" w:hAnsi="Simplon Norm" w:cs="Segoe UI"/>
          <w:color w:val="FF0000"/>
          <w:sz w:val="22"/>
          <w:szCs w:val="22"/>
        </w:rPr>
        <w:t xml:space="preserve">Students must draft an email communication to </w:t>
      </w:r>
      <w:r w:rsidR="00290C56" w:rsidRPr="00D84BA1">
        <w:rPr>
          <w:rStyle w:val="normaltextrun"/>
          <w:rFonts w:ascii="Simplon Norm" w:hAnsi="Simplon Norm" w:cs="Segoe UI"/>
          <w:color w:val="FF0000"/>
          <w:sz w:val="22"/>
          <w:szCs w:val="22"/>
        </w:rPr>
        <w:t>their manager</w:t>
      </w:r>
      <w:r w:rsidR="000A0A87" w:rsidRPr="00D84BA1">
        <w:rPr>
          <w:rStyle w:val="normaltextrun"/>
          <w:rFonts w:ascii="Simplon Norm" w:hAnsi="Simplon Norm" w:cs="Segoe UI"/>
          <w:color w:val="FF0000"/>
          <w:sz w:val="22"/>
          <w:szCs w:val="22"/>
        </w:rPr>
        <w:t xml:space="preserve">, </w:t>
      </w:r>
      <w:r w:rsidR="008C1D60" w:rsidRPr="00D84BA1">
        <w:rPr>
          <w:rStyle w:val="normaltextrun"/>
          <w:rFonts w:ascii="Simplon Norm" w:hAnsi="Simplon Norm" w:cs="Segoe UI"/>
          <w:color w:val="FF0000"/>
          <w:sz w:val="22"/>
          <w:szCs w:val="22"/>
        </w:rPr>
        <w:t>William,</w:t>
      </w:r>
      <w:r w:rsidR="00290C56" w:rsidRPr="00D84BA1">
        <w:rPr>
          <w:rStyle w:val="normaltextrun"/>
          <w:rFonts w:ascii="Simplon Norm" w:hAnsi="Simplon Norm" w:cs="Segoe UI"/>
          <w:color w:val="FF0000"/>
          <w:sz w:val="22"/>
          <w:szCs w:val="22"/>
        </w:rPr>
        <w:t xml:space="preserve"> </w:t>
      </w:r>
      <w:r w:rsidRPr="00D84BA1">
        <w:rPr>
          <w:rStyle w:val="normaltextrun"/>
          <w:rFonts w:ascii="Simplon Norm" w:hAnsi="Simplon Norm" w:cs="Segoe UI"/>
          <w:color w:val="FF0000"/>
          <w:sz w:val="22"/>
          <w:szCs w:val="22"/>
        </w:rPr>
        <w:t xml:space="preserve">to </w:t>
      </w:r>
      <w:r w:rsidR="00290C56" w:rsidRPr="00D84BA1">
        <w:rPr>
          <w:rStyle w:val="normaltextrun"/>
          <w:rFonts w:ascii="Simplon Norm" w:hAnsi="Simplon Norm" w:cs="Segoe UI"/>
          <w:color w:val="FF0000"/>
          <w:sz w:val="22"/>
          <w:szCs w:val="22"/>
        </w:rPr>
        <w:t>capture details of a recent incident and breach in their legal rights as outlined in the case study for Part B.</w:t>
      </w:r>
      <w:r w:rsidRPr="00D84BA1">
        <w:rPr>
          <w:rStyle w:val="normaltextrun"/>
          <w:rFonts w:ascii="Simplon Norm" w:hAnsi="Simplon Norm" w:cs="Segoe UI"/>
          <w:color w:val="FF0000"/>
          <w:sz w:val="22"/>
          <w:szCs w:val="22"/>
        </w:rPr>
        <w:t xml:space="preserve"> </w:t>
      </w:r>
    </w:p>
    <w:p w14:paraId="21526213" w14:textId="4F9FE267" w:rsidR="00057B33" w:rsidRPr="00D84BA1" w:rsidRDefault="00057B33" w:rsidP="00290C56">
      <w:pPr>
        <w:tabs>
          <w:tab w:val="left" w:pos="4536"/>
        </w:tabs>
        <w:rPr>
          <w:rFonts w:ascii="Simplon Norm" w:eastAsia="Times New Roman" w:hAnsi="Simplon Norm" w:cs="Calibri"/>
          <w:color w:val="FF0000"/>
          <w:sz w:val="22"/>
          <w:szCs w:val="22"/>
        </w:rPr>
      </w:pPr>
      <w:r w:rsidRPr="00D84BA1">
        <w:rPr>
          <w:rFonts w:ascii="Simplon Norm" w:eastAsia="Times New Roman" w:hAnsi="Simplon Norm" w:cs="Calibri"/>
          <w:color w:val="FF0000"/>
          <w:sz w:val="22"/>
          <w:szCs w:val="22"/>
        </w:rPr>
        <w:t>Th</w:t>
      </w:r>
      <w:r w:rsidR="000A0A87" w:rsidRPr="00D84BA1">
        <w:rPr>
          <w:rFonts w:ascii="Simplon Norm" w:eastAsia="Times New Roman" w:hAnsi="Simplon Norm" w:cs="Calibri"/>
          <w:color w:val="FF0000"/>
          <w:sz w:val="22"/>
          <w:szCs w:val="22"/>
        </w:rPr>
        <w:t>is</w:t>
      </w:r>
      <w:r w:rsidRPr="00D84BA1">
        <w:rPr>
          <w:rFonts w:ascii="Simplon Norm" w:eastAsia="Times New Roman" w:hAnsi="Simplon Norm" w:cs="Calibri"/>
          <w:color w:val="FF0000"/>
          <w:sz w:val="22"/>
          <w:szCs w:val="22"/>
        </w:rPr>
        <w:t xml:space="preserve"> communication must be positive and professional and incorporate the following</w:t>
      </w:r>
      <w:r w:rsidR="00290C56" w:rsidRPr="00D84BA1">
        <w:rPr>
          <w:rFonts w:ascii="Simplon Norm" w:eastAsia="Times New Roman" w:hAnsi="Simplon Norm" w:cs="Calibri"/>
          <w:color w:val="FF0000"/>
          <w:sz w:val="22"/>
          <w:szCs w:val="22"/>
        </w:rPr>
        <w:t xml:space="preserve"> information </w:t>
      </w:r>
      <w:proofErr w:type="gramStart"/>
      <w:r w:rsidR="00290C56" w:rsidRPr="00D84BA1">
        <w:rPr>
          <w:rFonts w:ascii="Simplon Norm" w:eastAsia="Times New Roman" w:hAnsi="Simplon Norm" w:cs="Calibri"/>
          <w:color w:val="FF0000"/>
          <w:sz w:val="22"/>
          <w:szCs w:val="22"/>
        </w:rPr>
        <w:t>in order to</w:t>
      </w:r>
      <w:proofErr w:type="gramEnd"/>
      <w:r w:rsidR="00290C56" w:rsidRPr="00D84BA1">
        <w:rPr>
          <w:rFonts w:ascii="Simplon Norm" w:eastAsia="Times New Roman" w:hAnsi="Simplon Norm" w:cs="Calibri"/>
          <w:color w:val="FF0000"/>
          <w:sz w:val="22"/>
          <w:szCs w:val="22"/>
        </w:rPr>
        <w:t xml:space="preserve"> support completion of a report on the incident by their manager:</w:t>
      </w:r>
    </w:p>
    <w:p w14:paraId="557C9C8E" w14:textId="38151D3D" w:rsidR="00703359" w:rsidRPr="00D84BA1" w:rsidRDefault="00703359" w:rsidP="00027C89">
      <w:pPr>
        <w:pStyle w:val="ListParagraph"/>
        <w:numPr>
          <w:ilvl w:val="0"/>
          <w:numId w:val="20"/>
        </w:numPr>
        <w:tabs>
          <w:tab w:val="left" w:pos="4536"/>
        </w:tabs>
        <w:rPr>
          <w:rFonts w:ascii="Simplon Norm" w:eastAsia="Times New Roman" w:hAnsi="Simplon Norm" w:cs="Segoe UI"/>
          <w:color w:val="FF0000"/>
          <w:sz w:val="22"/>
          <w:szCs w:val="22"/>
          <w:lang w:eastAsia="en-AU" w:bidi="ar-SA"/>
        </w:rPr>
      </w:pPr>
      <w:r w:rsidRPr="00D84BA1">
        <w:rPr>
          <w:rFonts w:ascii="Simplon Norm" w:eastAsia="Times New Roman" w:hAnsi="Simplon Norm" w:cs="Segoe UI"/>
          <w:color w:val="FF0000"/>
          <w:sz w:val="22"/>
          <w:szCs w:val="22"/>
          <w:lang w:eastAsia="en-AU" w:bidi="ar-SA"/>
        </w:rPr>
        <w:t>Details of the recent incident with Ms Lee</w:t>
      </w:r>
      <w:r w:rsidR="006E42C1">
        <w:rPr>
          <w:rFonts w:ascii="Simplon Norm" w:eastAsia="Times New Roman" w:hAnsi="Simplon Norm" w:cs="Segoe UI"/>
          <w:color w:val="FF0000"/>
          <w:sz w:val="22"/>
          <w:szCs w:val="22"/>
          <w:lang w:eastAsia="en-AU" w:bidi="ar-SA"/>
        </w:rPr>
        <w:t xml:space="preserve"> in line with the Code of Practice document (see below)</w:t>
      </w:r>
      <w:r w:rsidRPr="00D84BA1">
        <w:rPr>
          <w:rFonts w:ascii="Simplon Norm" w:eastAsia="Times New Roman" w:hAnsi="Simplon Norm" w:cs="Segoe UI"/>
          <w:color w:val="FF0000"/>
          <w:sz w:val="22"/>
          <w:szCs w:val="22"/>
          <w:lang w:eastAsia="en-AU" w:bidi="ar-SA"/>
        </w:rPr>
        <w:t>.</w:t>
      </w:r>
    </w:p>
    <w:p w14:paraId="288EE674" w14:textId="60974C25" w:rsidR="00703359" w:rsidRPr="00D84BA1" w:rsidRDefault="006E42C1" w:rsidP="00027C89">
      <w:pPr>
        <w:pStyle w:val="ListParagraph"/>
        <w:numPr>
          <w:ilvl w:val="0"/>
          <w:numId w:val="20"/>
        </w:numPr>
        <w:tabs>
          <w:tab w:val="left" w:pos="4536"/>
        </w:tabs>
        <w:rPr>
          <w:rFonts w:ascii="Simplon Norm" w:eastAsia="Times New Roman" w:hAnsi="Simplon Norm" w:cs="Segoe UI"/>
          <w:color w:val="FF0000"/>
          <w:sz w:val="22"/>
          <w:szCs w:val="22"/>
          <w:lang w:eastAsia="en-AU" w:bidi="ar-SA"/>
        </w:rPr>
      </w:pPr>
      <w:r>
        <w:rPr>
          <w:rFonts w:ascii="Simplon Norm" w:eastAsia="Times New Roman" w:hAnsi="Simplon Norm" w:cs="Segoe UI"/>
          <w:color w:val="FF0000"/>
          <w:sz w:val="22"/>
          <w:szCs w:val="22"/>
          <w:lang w:eastAsia="en-AU" w:bidi="ar-SA"/>
        </w:rPr>
        <w:t xml:space="preserve">Details </w:t>
      </w:r>
      <w:r w:rsidR="00703359" w:rsidRPr="00D84BA1">
        <w:rPr>
          <w:rFonts w:ascii="Simplon Norm" w:eastAsia="Times New Roman" w:hAnsi="Simplon Norm" w:cs="Segoe UI"/>
          <w:color w:val="FF0000"/>
          <w:sz w:val="22"/>
          <w:szCs w:val="22"/>
          <w:lang w:eastAsia="en-AU" w:bidi="ar-SA"/>
        </w:rPr>
        <w:t>of potential and actual breaches of your legal rights and responsibilities.</w:t>
      </w:r>
    </w:p>
    <w:p w14:paraId="0D2BB514" w14:textId="77777777" w:rsidR="00703359" w:rsidRPr="00D84BA1" w:rsidRDefault="00703359" w:rsidP="00027C89">
      <w:pPr>
        <w:pStyle w:val="ListParagraph"/>
        <w:numPr>
          <w:ilvl w:val="0"/>
          <w:numId w:val="20"/>
        </w:numPr>
        <w:tabs>
          <w:tab w:val="left" w:pos="4536"/>
        </w:tabs>
        <w:rPr>
          <w:rFonts w:ascii="Simplon Norm" w:eastAsia="Times New Roman" w:hAnsi="Simplon Norm" w:cs="Segoe UI"/>
          <w:color w:val="FF0000"/>
          <w:sz w:val="22"/>
          <w:szCs w:val="22"/>
          <w:lang w:eastAsia="en-AU" w:bidi="ar-SA"/>
        </w:rPr>
      </w:pPr>
      <w:r w:rsidRPr="00D84BA1">
        <w:rPr>
          <w:rFonts w:ascii="Simplon Norm" w:eastAsia="Times New Roman" w:hAnsi="Simplon Norm" w:cs="Segoe UI"/>
          <w:color w:val="FF0000"/>
          <w:sz w:val="22"/>
          <w:szCs w:val="22"/>
          <w:lang w:eastAsia="en-AU" w:bidi="ar-SA"/>
        </w:rPr>
        <w:t>A summary of action taken at the time and following the incident.</w:t>
      </w:r>
    </w:p>
    <w:tbl>
      <w:tblPr>
        <w:tblStyle w:val="TableGrid0"/>
        <w:tblW w:w="0" w:type="auto"/>
        <w:tblLook w:val="04A0" w:firstRow="1" w:lastRow="0" w:firstColumn="1" w:lastColumn="0" w:noHBand="0" w:noVBand="1"/>
      </w:tblPr>
      <w:tblGrid>
        <w:gridCol w:w="10456"/>
      </w:tblGrid>
      <w:tr w:rsidR="00AA1F4F" w14:paraId="589DAC94" w14:textId="77777777" w:rsidTr="00AA1F4F">
        <w:tc>
          <w:tcPr>
            <w:tcW w:w="10456" w:type="dxa"/>
          </w:tcPr>
          <w:p w14:paraId="54A4C4F2" w14:textId="77777777" w:rsidR="00AA1F4F" w:rsidRDefault="00AA1F4F" w:rsidP="00AA1F4F">
            <w:pPr>
              <w:tabs>
                <w:tab w:val="left" w:pos="4536"/>
              </w:tabs>
              <w:rPr>
                <w:rFonts w:ascii="Simplon Norm" w:eastAsia="Times New Roman" w:hAnsi="Simplon Norm" w:cs="Calibri"/>
                <w:color w:val="FF0000"/>
                <w:sz w:val="22"/>
                <w:szCs w:val="22"/>
              </w:rPr>
            </w:pPr>
          </w:p>
          <w:p w14:paraId="47006375" w14:textId="77777777" w:rsidR="00985CAA" w:rsidRPr="00985CAA" w:rsidRDefault="00AA1F4F" w:rsidP="00AA1F4F">
            <w:pPr>
              <w:tabs>
                <w:tab w:val="left" w:pos="4536"/>
              </w:tabs>
              <w:rPr>
                <w:rFonts w:ascii="Simplon Norm" w:eastAsia="Times New Roman" w:hAnsi="Simplon Norm" w:cs="Calibri"/>
                <w:b/>
                <w:bCs/>
                <w:color w:val="FF0000"/>
                <w:sz w:val="22"/>
                <w:szCs w:val="22"/>
              </w:rPr>
            </w:pPr>
            <w:r w:rsidRPr="00985CAA">
              <w:rPr>
                <w:rFonts w:ascii="Simplon Norm" w:eastAsia="Times New Roman" w:hAnsi="Simplon Norm" w:cs="Calibri"/>
                <w:b/>
                <w:bCs/>
                <w:color w:val="FF0000"/>
                <w:sz w:val="22"/>
                <w:szCs w:val="22"/>
              </w:rPr>
              <w:t xml:space="preserve">Code of Practice, </w:t>
            </w:r>
          </w:p>
          <w:p w14:paraId="5E6A6740" w14:textId="77777777" w:rsidR="00985CAA" w:rsidRPr="00985CAA" w:rsidRDefault="00AA1F4F" w:rsidP="00AA1F4F">
            <w:pPr>
              <w:tabs>
                <w:tab w:val="left" w:pos="4536"/>
              </w:tabs>
              <w:rPr>
                <w:rFonts w:ascii="Simplon Norm" w:eastAsia="Times New Roman" w:hAnsi="Simplon Norm" w:cs="Calibri"/>
                <w:b/>
                <w:bCs/>
                <w:color w:val="FF0000"/>
                <w:sz w:val="22"/>
                <w:szCs w:val="22"/>
              </w:rPr>
            </w:pPr>
            <w:r w:rsidRPr="00985CAA">
              <w:rPr>
                <w:rFonts w:ascii="Simplon Norm" w:eastAsia="Times New Roman" w:hAnsi="Simplon Norm" w:cs="Calibri"/>
                <w:b/>
                <w:bCs/>
                <w:color w:val="FF0000"/>
                <w:sz w:val="22"/>
                <w:szCs w:val="22"/>
              </w:rPr>
              <w:t xml:space="preserve">Incident Reporting Procedure </w:t>
            </w:r>
          </w:p>
          <w:p w14:paraId="36205149" w14:textId="50C3E251" w:rsidR="00AA1F4F" w:rsidRDefault="00985CAA" w:rsidP="00AA1F4F">
            <w:pPr>
              <w:tabs>
                <w:tab w:val="left" w:pos="4536"/>
              </w:tabs>
              <w:rPr>
                <w:rFonts w:ascii="Simplon Norm" w:eastAsia="Times New Roman" w:hAnsi="Simplon Norm" w:cs="Calibri"/>
                <w:color w:val="FF0000"/>
                <w:sz w:val="22"/>
                <w:szCs w:val="22"/>
              </w:rPr>
            </w:pPr>
            <w:r>
              <w:rPr>
                <w:rFonts w:ascii="Simplon Norm" w:eastAsia="Times New Roman" w:hAnsi="Simplon Norm" w:cs="Calibri"/>
                <w:color w:val="FF0000"/>
                <w:sz w:val="22"/>
                <w:szCs w:val="22"/>
              </w:rPr>
              <w:t>D</w:t>
            </w:r>
            <w:r w:rsidR="00AA1F4F" w:rsidRPr="00AA1F4F">
              <w:rPr>
                <w:rFonts w:ascii="Simplon Norm" w:eastAsia="Times New Roman" w:hAnsi="Simplon Norm" w:cs="Calibri"/>
                <w:color w:val="FF0000"/>
                <w:sz w:val="22"/>
                <w:szCs w:val="22"/>
              </w:rPr>
              <w:t>etails</w:t>
            </w:r>
            <w:r w:rsidR="00AA1F4F">
              <w:rPr>
                <w:rFonts w:ascii="Simplon Norm" w:eastAsia="Times New Roman" w:hAnsi="Simplon Norm" w:cs="Calibri"/>
                <w:color w:val="FF0000"/>
                <w:sz w:val="22"/>
                <w:szCs w:val="22"/>
              </w:rPr>
              <w:t xml:space="preserve"> per the case study</w:t>
            </w:r>
            <w:r>
              <w:rPr>
                <w:rFonts w:ascii="Simplon Norm" w:eastAsia="Times New Roman" w:hAnsi="Simplon Norm" w:cs="Calibri"/>
                <w:color w:val="FF0000"/>
                <w:sz w:val="22"/>
                <w:szCs w:val="22"/>
              </w:rPr>
              <w:t xml:space="preserve"> sample policy document</w:t>
            </w:r>
          </w:p>
          <w:p w14:paraId="51D4B58B" w14:textId="77777777" w:rsidR="00985CAA" w:rsidRDefault="00985CAA" w:rsidP="00AA1F4F">
            <w:pPr>
              <w:tabs>
                <w:tab w:val="left" w:pos="4536"/>
              </w:tabs>
              <w:rPr>
                <w:rFonts w:ascii="Simplon Norm" w:eastAsia="Times New Roman" w:hAnsi="Simplon Norm" w:cs="Calibri"/>
                <w:color w:val="FF0000"/>
                <w:sz w:val="22"/>
                <w:szCs w:val="22"/>
              </w:rPr>
            </w:pPr>
          </w:p>
          <w:p w14:paraId="0E1B90BD" w14:textId="77777777" w:rsidR="003710D3" w:rsidRPr="003710D3" w:rsidRDefault="003710D3" w:rsidP="003710D3">
            <w:pPr>
              <w:tabs>
                <w:tab w:val="left" w:pos="4536"/>
              </w:tabs>
              <w:rPr>
                <w:rFonts w:ascii="Simplon Norm" w:eastAsia="Times New Roman" w:hAnsi="Simplon Norm" w:cs="Calibri"/>
                <w:color w:val="FF0000"/>
                <w:sz w:val="22"/>
                <w:szCs w:val="22"/>
              </w:rPr>
            </w:pPr>
            <w:r w:rsidRPr="003710D3">
              <w:rPr>
                <w:rFonts w:ascii="Simplon Norm" w:eastAsia="Times New Roman" w:hAnsi="Simplon Norm" w:cs="Calibri"/>
                <w:color w:val="FF0000"/>
                <w:sz w:val="22"/>
                <w:szCs w:val="22"/>
              </w:rPr>
              <w:t>Reporting Process:</w:t>
            </w:r>
          </w:p>
          <w:p w14:paraId="528C5E4D" w14:textId="22C71BFD" w:rsidR="003710D3" w:rsidRPr="003710D3" w:rsidRDefault="003710D3" w:rsidP="003710D3">
            <w:pPr>
              <w:pStyle w:val="ListParagraph"/>
              <w:numPr>
                <w:ilvl w:val="0"/>
                <w:numId w:val="24"/>
              </w:numPr>
              <w:tabs>
                <w:tab w:val="left" w:pos="4536"/>
              </w:tabs>
              <w:rPr>
                <w:rFonts w:ascii="Simplon Norm" w:eastAsia="Times New Roman" w:hAnsi="Simplon Norm" w:cs="Calibri"/>
                <w:color w:val="FF0000"/>
                <w:sz w:val="22"/>
                <w:szCs w:val="22"/>
              </w:rPr>
            </w:pPr>
            <w:r w:rsidRPr="003710D3">
              <w:rPr>
                <w:rFonts w:ascii="Simplon Norm" w:eastAsia="Times New Roman" w:hAnsi="Simplon Norm" w:cs="Calibri"/>
                <w:color w:val="FF0000"/>
                <w:sz w:val="22"/>
                <w:szCs w:val="22"/>
              </w:rPr>
              <w:t>Any employee who becomes aware of a potential breach of the Code of Practice, including any legal or ethical obligations of our staff and/or clients, should immediately report the incident to their supervisor or designated reporting authority.</w:t>
            </w:r>
          </w:p>
          <w:p w14:paraId="6E0AA04A" w14:textId="670CA227" w:rsidR="003710D3" w:rsidRPr="003710D3" w:rsidRDefault="003710D3" w:rsidP="003710D3">
            <w:pPr>
              <w:pStyle w:val="ListParagraph"/>
              <w:numPr>
                <w:ilvl w:val="0"/>
                <w:numId w:val="24"/>
              </w:numPr>
              <w:tabs>
                <w:tab w:val="left" w:pos="4536"/>
              </w:tabs>
              <w:rPr>
                <w:rFonts w:ascii="Simplon Norm" w:eastAsia="Times New Roman" w:hAnsi="Simplon Norm" w:cs="Calibri"/>
                <w:color w:val="FF0000"/>
                <w:sz w:val="22"/>
                <w:szCs w:val="22"/>
              </w:rPr>
            </w:pPr>
            <w:r w:rsidRPr="003710D3">
              <w:rPr>
                <w:rFonts w:ascii="Simplon Norm" w:eastAsia="Times New Roman" w:hAnsi="Simplon Norm" w:cs="Calibri"/>
                <w:color w:val="FF0000"/>
                <w:sz w:val="22"/>
                <w:szCs w:val="22"/>
              </w:rPr>
              <w:t>Reports should include:</w:t>
            </w:r>
          </w:p>
          <w:p w14:paraId="28B41B70" w14:textId="11131E90" w:rsidR="003710D3" w:rsidRPr="003710D3" w:rsidRDefault="003710D3" w:rsidP="003710D3">
            <w:pPr>
              <w:pStyle w:val="ListParagraph"/>
              <w:numPr>
                <w:ilvl w:val="1"/>
                <w:numId w:val="24"/>
              </w:numPr>
              <w:tabs>
                <w:tab w:val="left" w:pos="4536"/>
              </w:tabs>
              <w:rPr>
                <w:rFonts w:ascii="Simplon Norm" w:eastAsia="Times New Roman" w:hAnsi="Simplon Norm" w:cs="Calibri"/>
                <w:color w:val="FF0000"/>
                <w:sz w:val="22"/>
                <w:szCs w:val="22"/>
              </w:rPr>
            </w:pPr>
            <w:r w:rsidRPr="003710D3">
              <w:rPr>
                <w:rFonts w:ascii="Simplon Norm" w:eastAsia="Times New Roman" w:hAnsi="Simplon Norm" w:cs="Calibri"/>
                <w:color w:val="FF0000"/>
                <w:sz w:val="22"/>
                <w:szCs w:val="22"/>
              </w:rPr>
              <w:t>Date and time</w:t>
            </w:r>
          </w:p>
          <w:p w14:paraId="208D688A" w14:textId="3BEF1A70" w:rsidR="003710D3" w:rsidRPr="003710D3" w:rsidRDefault="003710D3" w:rsidP="003710D3">
            <w:pPr>
              <w:pStyle w:val="ListParagraph"/>
              <w:numPr>
                <w:ilvl w:val="1"/>
                <w:numId w:val="24"/>
              </w:numPr>
              <w:tabs>
                <w:tab w:val="left" w:pos="4536"/>
              </w:tabs>
              <w:rPr>
                <w:rFonts w:ascii="Simplon Norm" w:eastAsia="Times New Roman" w:hAnsi="Simplon Norm" w:cs="Calibri"/>
                <w:color w:val="FF0000"/>
                <w:sz w:val="22"/>
                <w:szCs w:val="22"/>
              </w:rPr>
            </w:pPr>
            <w:r w:rsidRPr="003710D3">
              <w:rPr>
                <w:rFonts w:ascii="Simplon Norm" w:eastAsia="Times New Roman" w:hAnsi="Simplon Norm" w:cs="Calibri"/>
                <w:color w:val="FF0000"/>
                <w:sz w:val="22"/>
                <w:szCs w:val="22"/>
              </w:rPr>
              <w:t>Location</w:t>
            </w:r>
          </w:p>
          <w:p w14:paraId="6BF0293B" w14:textId="47D79D2F" w:rsidR="003710D3" w:rsidRPr="003710D3" w:rsidRDefault="003710D3" w:rsidP="003710D3">
            <w:pPr>
              <w:pStyle w:val="ListParagraph"/>
              <w:numPr>
                <w:ilvl w:val="1"/>
                <w:numId w:val="24"/>
              </w:numPr>
              <w:tabs>
                <w:tab w:val="left" w:pos="4536"/>
              </w:tabs>
              <w:rPr>
                <w:rFonts w:ascii="Simplon Norm" w:eastAsia="Times New Roman" w:hAnsi="Simplon Norm" w:cs="Calibri"/>
                <w:color w:val="FF0000"/>
                <w:sz w:val="22"/>
                <w:szCs w:val="22"/>
              </w:rPr>
            </w:pPr>
            <w:r w:rsidRPr="003710D3">
              <w:rPr>
                <w:rFonts w:ascii="Simplon Norm" w:eastAsia="Times New Roman" w:hAnsi="Simplon Norm" w:cs="Calibri"/>
                <w:color w:val="FF0000"/>
                <w:sz w:val="22"/>
                <w:szCs w:val="22"/>
              </w:rPr>
              <w:t xml:space="preserve">Individuals involved by name, </w:t>
            </w:r>
            <w:proofErr w:type="gramStart"/>
            <w:r w:rsidRPr="003710D3">
              <w:rPr>
                <w:rFonts w:ascii="Simplon Norm" w:eastAsia="Times New Roman" w:hAnsi="Simplon Norm" w:cs="Calibri"/>
                <w:color w:val="FF0000"/>
                <w:sz w:val="22"/>
                <w:szCs w:val="22"/>
              </w:rPr>
              <w:t>role</w:t>
            </w:r>
            <w:proofErr w:type="gramEnd"/>
            <w:r w:rsidRPr="003710D3">
              <w:rPr>
                <w:rFonts w:ascii="Simplon Norm" w:eastAsia="Times New Roman" w:hAnsi="Simplon Norm" w:cs="Calibri"/>
                <w:color w:val="FF0000"/>
                <w:sz w:val="22"/>
                <w:szCs w:val="22"/>
              </w:rPr>
              <w:t xml:space="preserve"> and contact details.</w:t>
            </w:r>
          </w:p>
          <w:p w14:paraId="776AB7FD" w14:textId="3C308048" w:rsidR="003710D3" w:rsidRPr="003710D3" w:rsidRDefault="003710D3" w:rsidP="003710D3">
            <w:pPr>
              <w:pStyle w:val="ListParagraph"/>
              <w:numPr>
                <w:ilvl w:val="2"/>
                <w:numId w:val="24"/>
              </w:numPr>
              <w:tabs>
                <w:tab w:val="left" w:pos="4536"/>
              </w:tabs>
              <w:rPr>
                <w:rFonts w:ascii="Simplon Norm" w:eastAsia="Times New Roman" w:hAnsi="Simplon Norm" w:cs="Calibri"/>
                <w:color w:val="FF0000"/>
                <w:sz w:val="22"/>
                <w:szCs w:val="22"/>
              </w:rPr>
            </w:pPr>
            <w:r w:rsidRPr="003710D3">
              <w:rPr>
                <w:rFonts w:ascii="Simplon Norm" w:eastAsia="Times New Roman" w:hAnsi="Simplon Norm" w:cs="Calibri"/>
                <w:color w:val="FF0000"/>
                <w:sz w:val="22"/>
                <w:szCs w:val="22"/>
              </w:rPr>
              <w:t xml:space="preserve">i.e. </w:t>
            </w:r>
            <w:proofErr w:type="spellStart"/>
            <w:r w:rsidRPr="003710D3">
              <w:rPr>
                <w:rFonts w:ascii="Simplon Norm" w:eastAsia="Times New Roman" w:hAnsi="Simplon Norm" w:cs="Calibri"/>
                <w:color w:val="FF0000"/>
                <w:sz w:val="22"/>
                <w:szCs w:val="22"/>
              </w:rPr>
              <w:t>Ms</w:t>
            </w:r>
            <w:proofErr w:type="spellEnd"/>
            <w:r w:rsidRPr="003710D3">
              <w:rPr>
                <w:rFonts w:ascii="Simplon Norm" w:eastAsia="Times New Roman" w:hAnsi="Simplon Norm" w:cs="Calibri"/>
                <w:color w:val="FF0000"/>
                <w:sz w:val="22"/>
                <w:szCs w:val="22"/>
              </w:rPr>
              <w:t xml:space="preserve"> Smith – Client – 0411 111 111, </w:t>
            </w:r>
            <w:proofErr w:type="spellStart"/>
            <w:r w:rsidRPr="003710D3">
              <w:rPr>
                <w:rFonts w:ascii="Simplon Norm" w:eastAsia="Times New Roman" w:hAnsi="Simplon Norm" w:cs="Calibri"/>
                <w:color w:val="FF0000"/>
                <w:sz w:val="22"/>
                <w:szCs w:val="22"/>
              </w:rPr>
              <w:t>Mr</w:t>
            </w:r>
            <w:proofErr w:type="spellEnd"/>
            <w:r w:rsidRPr="003710D3">
              <w:rPr>
                <w:rFonts w:ascii="Simplon Norm" w:eastAsia="Times New Roman" w:hAnsi="Simplon Norm" w:cs="Calibri"/>
                <w:color w:val="FF0000"/>
                <w:sz w:val="22"/>
                <w:szCs w:val="22"/>
              </w:rPr>
              <w:t xml:space="preserve"> F Jones – Care Worker – 0411 222 333</w:t>
            </w:r>
          </w:p>
          <w:p w14:paraId="542152FB" w14:textId="1436E98E" w:rsidR="003710D3" w:rsidRPr="003710D3" w:rsidRDefault="003710D3" w:rsidP="003710D3">
            <w:pPr>
              <w:pStyle w:val="ListParagraph"/>
              <w:numPr>
                <w:ilvl w:val="1"/>
                <w:numId w:val="24"/>
              </w:numPr>
              <w:tabs>
                <w:tab w:val="left" w:pos="4536"/>
              </w:tabs>
              <w:rPr>
                <w:rFonts w:ascii="Simplon Norm" w:eastAsia="Times New Roman" w:hAnsi="Simplon Norm" w:cs="Calibri"/>
                <w:color w:val="FF0000"/>
                <w:sz w:val="22"/>
                <w:szCs w:val="22"/>
              </w:rPr>
            </w:pPr>
            <w:r w:rsidRPr="003710D3">
              <w:rPr>
                <w:rFonts w:ascii="Simplon Norm" w:eastAsia="Times New Roman" w:hAnsi="Simplon Norm" w:cs="Calibri"/>
                <w:color w:val="FF0000"/>
                <w:sz w:val="22"/>
                <w:szCs w:val="22"/>
              </w:rPr>
              <w:t>Witnesses to the incident (if any) as above.</w:t>
            </w:r>
          </w:p>
          <w:p w14:paraId="1D793A95" w14:textId="57E64685" w:rsidR="003710D3" w:rsidRPr="003710D3" w:rsidRDefault="003710D3" w:rsidP="003710D3">
            <w:pPr>
              <w:pStyle w:val="ListParagraph"/>
              <w:numPr>
                <w:ilvl w:val="1"/>
                <w:numId w:val="24"/>
              </w:numPr>
              <w:tabs>
                <w:tab w:val="left" w:pos="4536"/>
              </w:tabs>
              <w:rPr>
                <w:rFonts w:ascii="Simplon Norm" w:eastAsia="Times New Roman" w:hAnsi="Simplon Norm" w:cs="Calibri"/>
                <w:color w:val="FF0000"/>
                <w:sz w:val="22"/>
                <w:szCs w:val="22"/>
              </w:rPr>
            </w:pPr>
            <w:r w:rsidRPr="003710D3">
              <w:rPr>
                <w:rFonts w:ascii="Simplon Norm" w:eastAsia="Times New Roman" w:hAnsi="Simplon Norm" w:cs="Calibri"/>
                <w:color w:val="FF0000"/>
                <w:sz w:val="22"/>
                <w:szCs w:val="22"/>
              </w:rPr>
              <w:t>An account of the incident.</w:t>
            </w:r>
          </w:p>
          <w:p w14:paraId="4A3D4E61" w14:textId="2BA66C7D" w:rsidR="00985CAA" w:rsidRPr="003710D3" w:rsidRDefault="003710D3" w:rsidP="003710D3">
            <w:pPr>
              <w:pStyle w:val="ListParagraph"/>
              <w:numPr>
                <w:ilvl w:val="1"/>
                <w:numId w:val="24"/>
              </w:numPr>
              <w:tabs>
                <w:tab w:val="left" w:pos="4536"/>
              </w:tabs>
              <w:rPr>
                <w:rFonts w:ascii="Simplon Norm" w:eastAsia="Times New Roman" w:hAnsi="Simplon Norm" w:cs="Calibri"/>
                <w:color w:val="FF0000"/>
                <w:sz w:val="22"/>
                <w:szCs w:val="22"/>
              </w:rPr>
            </w:pPr>
            <w:r w:rsidRPr="003710D3">
              <w:rPr>
                <w:rFonts w:ascii="Simplon Norm" w:eastAsia="Times New Roman" w:hAnsi="Simplon Norm" w:cs="Calibri"/>
                <w:color w:val="FF0000"/>
                <w:sz w:val="22"/>
                <w:szCs w:val="22"/>
              </w:rPr>
              <w:t>Actions taken.</w:t>
            </w:r>
          </w:p>
          <w:p w14:paraId="2B4D896C" w14:textId="6442CDEF" w:rsidR="00AA1F4F" w:rsidRPr="00AA1F4F" w:rsidRDefault="00AA1F4F" w:rsidP="00AA1F4F">
            <w:pPr>
              <w:tabs>
                <w:tab w:val="left" w:pos="4536"/>
              </w:tabs>
              <w:rPr>
                <w:rFonts w:ascii="Simplon Norm" w:eastAsia="Times New Roman" w:hAnsi="Simplon Norm" w:cs="Calibri"/>
                <w:color w:val="FF0000"/>
                <w:sz w:val="22"/>
                <w:szCs w:val="22"/>
              </w:rPr>
            </w:pPr>
          </w:p>
        </w:tc>
      </w:tr>
    </w:tbl>
    <w:p w14:paraId="72DB1BD7" w14:textId="77777777" w:rsidR="003710D3" w:rsidRDefault="003710D3" w:rsidP="00057B33">
      <w:pPr>
        <w:tabs>
          <w:tab w:val="left" w:pos="4536"/>
        </w:tabs>
        <w:rPr>
          <w:rFonts w:ascii="Simplon Norm" w:eastAsia="Times New Roman" w:hAnsi="Simplon Norm" w:cs="Calibri"/>
          <w:color w:val="FF0000"/>
          <w:sz w:val="22"/>
          <w:szCs w:val="22"/>
        </w:rPr>
      </w:pPr>
    </w:p>
    <w:p w14:paraId="07B4566E" w14:textId="678EF85E" w:rsidR="00057B33" w:rsidRPr="00D84BA1" w:rsidRDefault="00057B33" w:rsidP="00057B33">
      <w:pPr>
        <w:tabs>
          <w:tab w:val="left" w:pos="4536"/>
        </w:tabs>
        <w:rPr>
          <w:rFonts w:ascii="Simplon Norm" w:eastAsia="Times New Roman" w:hAnsi="Simplon Norm" w:cs="Calibri"/>
          <w:color w:val="FF0000"/>
          <w:sz w:val="22"/>
          <w:szCs w:val="22"/>
        </w:rPr>
      </w:pPr>
      <w:r w:rsidRPr="00D84BA1">
        <w:rPr>
          <w:rFonts w:ascii="Simplon Norm" w:eastAsia="Times New Roman" w:hAnsi="Simplon Norm" w:cs="Calibri"/>
          <w:color w:val="FF0000"/>
          <w:sz w:val="22"/>
          <w:szCs w:val="22"/>
        </w:rPr>
        <w:t>The students email must be written professionally, respectful in tone and use appropriate language.</w:t>
      </w:r>
    </w:p>
    <w:p w14:paraId="2C648125" w14:textId="77777777" w:rsidR="00057B33" w:rsidRPr="00D84BA1" w:rsidRDefault="00057B33" w:rsidP="00057B33">
      <w:pPr>
        <w:pStyle w:val="paragraph"/>
        <w:textAlignment w:val="baseline"/>
        <w:rPr>
          <w:rStyle w:val="normaltextrun"/>
          <w:rFonts w:ascii="Simplon Norm" w:hAnsi="Simplon Norm" w:cs="Segoe UI"/>
          <w:color w:val="FF0000"/>
          <w:sz w:val="22"/>
          <w:szCs w:val="22"/>
        </w:rPr>
      </w:pPr>
      <w:r w:rsidRPr="00D84BA1">
        <w:rPr>
          <w:rStyle w:val="normaltextrun"/>
          <w:rFonts w:ascii="Simplon Norm" w:hAnsi="Simplon Norm" w:cs="Segoe UI"/>
          <w:color w:val="FF0000"/>
          <w:sz w:val="22"/>
          <w:szCs w:val="22"/>
        </w:rPr>
        <w:t>A sample answer is provided below. Students answers will vary, however must address the elements captured in the assessor instructions above.</w:t>
      </w:r>
    </w:p>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249"/>
        <w:gridCol w:w="8201"/>
      </w:tblGrid>
      <w:tr w:rsidR="00057B33" w:rsidRPr="00D84BA1" w14:paraId="7660F30E" w14:textId="77777777" w:rsidTr="00921C21">
        <w:trPr>
          <w:trHeight w:val="659"/>
        </w:trPr>
        <w:tc>
          <w:tcPr>
            <w:tcW w:w="10450" w:type="dxa"/>
            <w:gridSpan w:val="2"/>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hideMark/>
          </w:tcPr>
          <w:bookmarkEnd w:id="0"/>
          <w:p w14:paraId="26BB3159" w14:textId="77777777" w:rsidR="00057B33" w:rsidRPr="00D84BA1" w:rsidRDefault="00057B33" w:rsidP="00921C21">
            <w:pPr>
              <w:spacing w:after="0" w:line="240" w:lineRule="auto"/>
              <w:jc w:val="center"/>
              <w:textAlignment w:val="baseline"/>
              <w:rPr>
                <w:rFonts w:ascii="Simplon Norm" w:eastAsia="Times New Roman" w:hAnsi="Simplon Norm" w:cs="Times New Roman"/>
                <w:color w:val="FFFFFF" w:themeColor="background1"/>
                <w:sz w:val="24"/>
                <w:szCs w:val="24"/>
                <w:lang w:eastAsia="en-AU" w:bidi="ar-SA"/>
              </w:rPr>
            </w:pPr>
            <w:r w:rsidRPr="00D84BA1">
              <w:rPr>
                <w:rFonts w:ascii="Simplon Norm" w:eastAsia="Times New Roman" w:hAnsi="Simplon Norm" w:cs="Times New Roman"/>
                <w:b/>
                <w:bCs/>
                <w:color w:val="FFFFFF" w:themeColor="background1"/>
                <w:sz w:val="24"/>
                <w:szCs w:val="24"/>
                <w:lang w:val="en-GB" w:eastAsia="en-AU" w:bidi="ar-SA"/>
              </w:rPr>
              <w:t>Email Template</w:t>
            </w:r>
            <w:r w:rsidRPr="00D84BA1">
              <w:rPr>
                <w:rFonts w:ascii="Simplon Norm" w:eastAsia="Times New Roman" w:hAnsi="Simplon Norm" w:cs="Times New Roman"/>
                <w:color w:val="FFFFFF" w:themeColor="background1"/>
                <w:sz w:val="24"/>
                <w:szCs w:val="24"/>
                <w:lang w:eastAsia="en-AU" w:bidi="ar-SA"/>
              </w:rPr>
              <w:t> </w:t>
            </w:r>
          </w:p>
        </w:tc>
      </w:tr>
      <w:tr w:rsidR="00057B33" w:rsidRPr="00D84BA1" w14:paraId="69E521F5" w14:textId="77777777" w:rsidTr="00921C21">
        <w:trPr>
          <w:trHeight w:val="300"/>
        </w:trPr>
        <w:tc>
          <w:tcPr>
            <w:tcW w:w="2249" w:type="dxa"/>
            <w:tcBorders>
              <w:top w:val="single" w:sz="6" w:space="0" w:color="auto"/>
              <w:left w:val="single" w:sz="6" w:space="0" w:color="auto"/>
              <w:bottom w:val="single" w:sz="6" w:space="0" w:color="auto"/>
              <w:right w:val="single" w:sz="6" w:space="0" w:color="auto"/>
            </w:tcBorders>
            <w:shd w:val="clear" w:color="auto" w:fill="F2F2F2"/>
            <w:hideMark/>
          </w:tcPr>
          <w:p w14:paraId="0059441F" w14:textId="77777777" w:rsidR="00057B33" w:rsidRPr="00D84BA1" w:rsidRDefault="00057B33" w:rsidP="00921C21">
            <w:pPr>
              <w:spacing w:after="0" w:line="240" w:lineRule="auto"/>
              <w:textAlignment w:val="baseline"/>
              <w:rPr>
                <w:rFonts w:ascii="Simplon Norm" w:eastAsia="Times New Roman" w:hAnsi="Simplon Norm" w:cs="Times New Roman"/>
                <w:sz w:val="24"/>
                <w:szCs w:val="24"/>
                <w:lang w:eastAsia="en-AU" w:bidi="ar-SA"/>
              </w:rPr>
            </w:pPr>
            <w:r w:rsidRPr="00D84BA1">
              <w:rPr>
                <w:rFonts w:ascii="Simplon Norm" w:eastAsia="Times New Roman" w:hAnsi="Simplon Norm" w:cs="Times New Roman"/>
                <w:b/>
                <w:bCs/>
                <w:sz w:val="22"/>
                <w:szCs w:val="22"/>
                <w:lang w:val="en-GB" w:eastAsia="en-AU" w:bidi="ar-SA"/>
              </w:rPr>
              <w:t>To:</w:t>
            </w:r>
          </w:p>
        </w:tc>
        <w:tc>
          <w:tcPr>
            <w:tcW w:w="8201" w:type="dxa"/>
            <w:tcBorders>
              <w:top w:val="single" w:sz="6" w:space="0" w:color="auto"/>
              <w:left w:val="single" w:sz="6" w:space="0" w:color="auto"/>
              <w:bottom w:val="single" w:sz="6" w:space="0" w:color="auto"/>
              <w:right w:val="single" w:sz="6" w:space="0" w:color="auto"/>
            </w:tcBorders>
            <w:shd w:val="clear" w:color="auto" w:fill="auto"/>
            <w:hideMark/>
          </w:tcPr>
          <w:p w14:paraId="7B96F941" w14:textId="4180B274" w:rsidR="00057B33" w:rsidRPr="00D84BA1" w:rsidRDefault="008C1D60" w:rsidP="00921C21">
            <w:pPr>
              <w:spacing w:after="0" w:line="240" w:lineRule="auto"/>
              <w:textAlignment w:val="baseline"/>
              <w:rPr>
                <w:rFonts w:ascii="Simplon Norm" w:eastAsia="Times New Roman" w:hAnsi="Simplon Norm" w:cs="Times New Roman"/>
                <w:i/>
                <w:iCs/>
                <w:color w:val="FF0000"/>
                <w:sz w:val="22"/>
                <w:szCs w:val="22"/>
                <w:lang w:eastAsia="en-AU" w:bidi="ar-SA"/>
              </w:rPr>
            </w:pPr>
            <w:r w:rsidRPr="00D84BA1">
              <w:rPr>
                <w:rFonts w:ascii="Simplon Norm" w:eastAsia="Times New Roman" w:hAnsi="Simplon Norm" w:cs="Times New Roman"/>
                <w:i/>
                <w:iCs/>
                <w:color w:val="FF0000"/>
                <w:sz w:val="22"/>
                <w:szCs w:val="22"/>
                <w:lang w:eastAsia="en-AU" w:bidi="ar-SA"/>
              </w:rPr>
              <w:t>William</w:t>
            </w:r>
            <w:r w:rsidR="00057B33" w:rsidRPr="00D84BA1">
              <w:rPr>
                <w:rFonts w:ascii="Simplon Norm" w:eastAsia="Times New Roman" w:hAnsi="Simplon Norm" w:cs="Times New Roman"/>
                <w:i/>
                <w:iCs/>
                <w:color w:val="FF0000"/>
                <w:sz w:val="22"/>
                <w:szCs w:val="22"/>
                <w:lang w:eastAsia="en-AU" w:bidi="ar-SA"/>
              </w:rPr>
              <w:t xml:space="preserve"> @CHC.org.au</w:t>
            </w:r>
          </w:p>
        </w:tc>
      </w:tr>
      <w:tr w:rsidR="00057B33" w:rsidRPr="00D84BA1" w14:paraId="745A6F10" w14:textId="77777777" w:rsidTr="00921C21">
        <w:trPr>
          <w:trHeight w:val="300"/>
        </w:trPr>
        <w:tc>
          <w:tcPr>
            <w:tcW w:w="2249" w:type="dxa"/>
            <w:tcBorders>
              <w:top w:val="single" w:sz="6" w:space="0" w:color="auto"/>
              <w:left w:val="single" w:sz="6" w:space="0" w:color="auto"/>
              <w:bottom w:val="single" w:sz="6" w:space="0" w:color="auto"/>
              <w:right w:val="single" w:sz="6" w:space="0" w:color="auto"/>
            </w:tcBorders>
            <w:shd w:val="clear" w:color="auto" w:fill="F2F2F2"/>
            <w:hideMark/>
          </w:tcPr>
          <w:p w14:paraId="16549916" w14:textId="77777777" w:rsidR="00057B33" w:rsidRPr="00D84BA1" w:rsidRDefault="00057B33" w:rsidP="00921C21">
            <w:pPr>
              <w:spacing w:after="0" w:line="240" w:lineRule="auto"/>
              <w:textAlignment w:val="baseline"/>
              <w:rPr>
                <w:rFonts w:ascii="Simplon Norm" w:eastAsia="Times New Roman" w:hAnsi="Simplon Norm" w:cs="Times New Roman"/>
                <w:sz w:val="24"/>
                <w:szCs w:val="24"/>
                <w:lang w:eastAsia="en-AU" w:bidi="ar-SA"/>
              </w:rPr>
            </w:pPr>
            <w:r w:rsidRPr="00D84BA1">
              <w:rPr>
                <w:rFonts w:ascii="Simplon Norm" w:eastAsia="Times New Roman" w:hAnsi="Simplon Norm" w:cs="Times New Roman"/>
                <w:b/>
                <w:bCs/>
                <w:sz w:val="22"/>
                <w:szCs w:val="22"/>
                <w:lang w:val="en-GB" w:eastAsia="en-AU" w:bidi="ar-SA"/>
              </w:rPr>
              <w:t>From:</w:t>
            </w:r>
          </w:p>
        </w:tc>
        <w:tc>
          <w:tcPr>
            <w:tcW w:w="8201" w:type="dxa"/>
            <w:tcBorders>
              <w:top w:val="single" w:sz="6" w:space="0" w:color="auto"/>
              <w:left w:val="single" w:sz="6" w:space="0" w:color="auto"/>
              <w:bottom w:val="single" w:sz="6" w:space="0" w:color="auto"/>
              <w:right w:val="single" w:sz="6" w:space="0" w:color="auto"/>
            </w:tcBorders>
            <w:shd w:val="clear" w:color="auto" w:fill="auto"/>
            <w:hideMark/>
          </w:tcPr>
          <w:p w14:paraId="468195BE" w14:textId="2EFB9BA9" w:rsidR="00057B33" w:rsidRPr="00D84BA1" w:rsidRDefault="00057B33" w:rsidP="00921C21">
            <w:pPr>
              <w:spacing w:after="0" w:line="240" w:lineRule="auto"/>
              <w:textAlignment w:val="baseline"/>
              <w:rPr>
                <w:rFonts w:ascii="Simplon Norm" w:eastAsia="Times New Roman" w:hAnsi="Simplon Norm" w:cs="Times New Roman"/>
                <w:i/>
                <w:iCs/>
                <w:color w:val="FF0000"/>
                <w:sz w:val="22"/>
                <w:szCs w:val="22"/>
                <w:lang w:eastAsia="en-AU" w:bidi="ar-SA"/>
              </w:rPr>
            </w:pPr>
            <w:r w:rsidRPr="00D84BA1">
              <w:rPr>
                <w:rFonts w:ascii="Simplon Norm" w:eastAsia="Times New Roman" w:hAnsi="Simplon Norm" w:cs="Times New Roman"/>
                <w:i/>
                <w:iCs/>
                <w:color w:val="FF0000"/>
                <w:sz w:val="22"/>
                <w:szCs w:val="22"/>
                <w:lang w:eastAsia="en-AU" w:bidi="ar-SA"/>
              </w:rPr>
              <w:t>Y</w:t>
            </w:r>
            <w:r w:rsidR="000A0A87" w:rsidRPr="00D84BA1">
              <w:rPr>
                <w:rFonts w:ascii="Simplon Norm" w:eastAsia="Times New Roman" w:hAnsi="Simplon Norm" w:cs="Times New Roman"/>
                <w:i/>
                <w:iCs/>
                <w:color w:val="FF0000"/>
                <w:sz w:val="22"/>
                <w:szCs w:val="22"/>
                <w:lang w:eastAsia="en-AU" w:bidi="ar-SA"/>
              </w:rPr>
              <w:t>ou</w:t>
            </w:r>
            <w:r w:rsidRPr="00D84BA1">
              <w:rPr>
                <w:rFonts w:ascii="Simplon Norm" w:eastAsia="Times New Roman" w:hAnsi="Simplon Norm" w:cs="Times New Roman"/>
                <w:i/>
                <w:iCs/>
                <w:color w:val="FF0000"/>
                <w:sz w:val="22"/>
                <w:szCs w:val="22"/>
                <w:lang w:eastAsia="en-AU" w:bidi="ar-SA"/>
              </w:rPr>
              <w:t>@CHC.org.au</w:t>
            </w:r>
          </w:p>
        </w:tc>
      </w:tr>
      <w:tr w:rsidR="00057B33" w:rsidRPr="00D84BA1" w14:paraId="4E8ED9AE" w14:textId="77777777" w:rsidTr="00921C21">
        <w:trPr>
          <w:trHeight w:val="300"/>
        </w:trPr>
        <w:tc>
          <w:tcPr>
            <w:tcW w:w="2249" w:type="dxa"/>
            <w:tcBorders>
              <w:top w:val="single" w:sz="6" w:space="0" w:color="auto"/>
              <w:left w:val="single" w:sz="6" w:space="0" w:color="auto"/>
              <w:bottom w:val="single" w:sz="6" w:space="0" w:color="auto"/>
              <w:right w:val="single" w:sz="6" w:space="0" w:color="auto"/>
            </w:tcBorders>
            <w:shd w:val="clear" w:color="auto" w:fill="F2F2F2"/>
            <w:hideMark/>
          </w:tcPr>
          <w:p w14:paraId="4C63BF3C" w14:textId="77777777" w:rsidR="00057B33" w:rsidRPr="00D84BA1" w:rsidRDefault="00057B33" w:rsidP="00921C21">
            <w:pPr>
              <w:spacing w:after="0" w:line="240" w:lineRule="auto"/>
              <w:textAlignment w:val="baseline"/>
              <w:rPr>
                <w:rFonts w:ascii="Simplon Norm" w:eastAsia="Times New Roman" w:hAnsi="Simplon Norm" w:cs="Times New Roman"/>
                <w:sz w:val="24"/>
                <w:szCs w:val="24"/>
                <w:lang w:eastAsia="en-AU" w:bidi="ar-SA"/>
              </w:rPr>
            </w:pPr>
            <w:r w:rsidRPr="00D84BA1">
              <w:rPr>
                <w:rFonts w:ascii="Simplon Norm" w:eastAsia="Times New Roman" w:hAnsi="Simplon Norm" w:cs="Times New Roman"/>
                <w:b/>
                <w:bCs/>
                <w:sz w:val="22"/>
                <w:szCs w:val="22"/>
                <w:lang w:val="en-GB" w:eastAsia="en-AU" w:bidi="ar-SA"/>
              </w:rPr>
              <w:lastRenderedPageBreak/>
              <w:t>CC:</w:t>
            </w:r>
          </w:p>
        </w:tc>
        <w:tc>
          <w:tcPr>
            <w:tcW w:w="8201" w:type="dxa"/>
            <w:tcBorders>
              <w:top w:val="single" w:sz="6" w:space="0" w:color="auto"/>
              <w:left w:val="single" w:sz="6" w:space="0" w:color="auto"/>
              <w:bottom w:val="single" w:sz="6" w:space="0" w:color="auto"/>
              <w:right w:val="single" w:sz="6" w:space="0" w:color="auto"/>
            </w:tcBorders>
            <w:shd w:val="clear" w:color="auto" w:fill="auto"/>
            <w:hideMark/>
          </w:tcPr>
          <w:p w14:paraId="29AC358B" w14:textId="77777777" w:rsidR="00057B33" w:rsidRPr="00D84BA1" w:rsidRDefault="00057B33" w:rsidP="00921C21">
            <w:pPr>
              <w:spacing w:after="0" w:line="240" w:lineRule="auto"/>
              <w:textAlignment w:val="baseline"/>
              <w:rPr>
                <w:rFonts w:ascii="Simplon Norm" w:eastAsia="Times New Roman" w:hAnsi="Simplon Norm" w:cs="Times New Roman"/>
                <w:i/>
                <w:iCs/>
                <w:color w:val="FF0000"/>
                <w:sz w:val="22"/>
                <w:szCs w:val="22"/>
                <w:lang w:eastAsia="en-AU" w:bidi="ar-SA"/>
              </w:rPr>
            </w:pPr>
          </w:p>
        </w:tc>
      </w:tr>
      <w:tr w:rsidR="00057B33" w:rsidRPr="00D84BA1" w14:paraId="1CAE8DAF" w14:textId="77777777" w:rsidTr="000A0A87">
        <w:trPr>
          <w:trHeight w:val="300"/>
        </w:trPr>
        <w:tc>
          <w:tcPr>
            <w:tcW w:w="2249" w:type="dxa"/>
            <w:tcBorders>
              <w:top w:val="single" w:sz="6" w:space="0" w:color="auto"/>
              <w:left w:val="single" w:sz="6" w:space="0" w:color="auto"/>
              <w:bottom w:val="single" w:sz="6" w:space="0" w:color="auto"/>
              <w:right w:val="single" w:sz="6" w:space="0" w:color="auto"/>
            </w:tcBorders>
            <w:shd w:val="clear" w:color="auto" w:fill="F2F2F2"/>
            <w:hideMark/>
          </w:tcPr>
          <w:p w14:paraId="5941CD4A" w14:textId="77777777" w:rsidR="00057B33" w:rsidRPr="00D84BA1" w:rsidRDefault="00057B33" w:rsidP="00921C21">
            <w:pPr>
              <w:spacing w:after="0" w:line="240" w:lineRule="auto"/>
              <w:textAlignment w:val="baseline"/>
              <w:rPr>
                <w:rFonts w:ascii="Simplon Norm" w:eastAsia="Times New Roman" w:hAnsi="Simplon Norm" w:cs="Times New Roman"/>
                <w:sz w:val="24"/>
                <w:szCs w:val="24"/>
                <w:lang w:eastAsia="en-AU" w:bidi="ar-SA"/>
              </w:rPr>
            </w:pPr>
            <w:r w:rsidRPr="00D84BA1">
              <w:rPr>
                <w:rFonts w:ascii="Simplon Norm" w:eastAsia="Times New Roman" w:hAnsi="Simplon Norm" w:cs="Times New Roman"/>
                <w:b/>
                <w:bCs/>
                <w:sz w:val="22"/>
                <w:szCs w:val="22"/>
                <w:lang w:val="en-GB" w:eastAsia="en-AU" w:bidi="ar-SA"/>
              </w:rPr>
              <w:t>Date/time:</w:t>
            </w:r>
          </w:p>
        </w:tc>
        <w:tc>
          <w:tcPr>
            <w:tcW w:w="8201" w:type="dxa"/>
            <w:tcBorders>
              <w:top w:val="single" w:sz="6" w:space="0" w:color="auto"/>
              <w:left w:val="single" w:sz="6" w:space="0" w:color="auto"/>
              <w:bottom w:val="single" w:sz="6" w:space="0" w:color="auto"/>
              <w:right w:val="single" w:sz="6" w:space="0" w:color="auto"/>
            </w:tcBorders>
            <w:shd w:val="clear" w:color="auto" w:fill="auto"/>
          </w:tcPr>
          <w:p w14:paraId="4C6D6AFF" w14:textId="2CE4176D" w:rsidR="00057B33" w:rsidRPr="00D84BA1" w:rsidRDefault="007C4F49" w:rsidP="00921C21">
            <w:pPr>
              <w:spacing w:after="0" w:line="240" w:lineRule="auto"/>
              <w:textAlignment w:val="baseline"/>
              <w:rPr>
                <w:rFonts w:ascii="Simplon Norm" w:eastAsia="Times New Roman" w:hAnsi="Simplon Norm" w:cs="Times New Roman"/>
                <w:i/>
                <w:iCs/>
                <w:color w:val="FF0000"/>
                <w:sz w:val="22"/>
                <w:szCs w:val="22"/>
                <w:lang w:eastAsia="en-AU" w:bidi="ar-SA"/>
              </w:rPr>
            </w:pPr>
            <w:proofErr w:type="spellStart"/>
            <w:r>
              <w:rPr>
                <w:rFonts w:ascii="Simplon Norm" w:eastAsia="Times New Roman" w:hAnsi="Simplon Norm" w:cs="Times New Roman"/>
                <w:i/>
                <w:iCs/>
                <w:color w:val="FF0000"/>
                <w:sz w:val="22"/>
                <w:szCs w:val="22"/>
                <w:lang w:eastAsia="en-AU" w:bidi="ar-SA"/>
              </w:rPr>
              <w:t>Xx</w:t>
            </w:r>
            <w:proofErr w:type="spellEnd"/>
            <w:r>
              <w:rPr>
                <w:rFonts w:ascii="Simplon Norm" w:eastAsia="Times New Roman" w:hAnsi="Simplon Norm" w:cs="Times New Roman"/>
                <w:i/>
                <w:iCs/>
                <w:color w:val="FF0000"/>
                <w:sz w:val="22"/>
                <w:szCs w:val="22"/>
                <w:lang w:eastAsia="en-AU" w:bidi="ar-SA"/>
              </w:rPr>
              <w:t>/x/xx</w:t>
            </w:r>
          </w:p>
        </w:tc>
      </w:tr>
      <w:tr w:rsidR="00057B33" w:rsidRPr="00D84BA1" w14:paraId="677F5B14" w14:textId="77777777" w:rsidTr="000A0A87">
        <w:trPr>
          <w:trHeight w:val="300"/>
        </w:trPr>
        <w:tc>
          <w:tcPr>
            <w:tcW w:w="2249" w:type="dxa"/>
            <w:tcBorders>
              <w:top w:val="single" w:sz="6" w:space="0" w:color="auto"/>
              <w:left w:val="single" w:sz="6" w:space="0" w:color="auto"/>
              <w:bottom w:val="single" w:sz="6" w:space="0" w:color="auto"/>
              <w:right w:val="single" w:sz="6" w:space="0" w:color="auto"/>
            </w:tcBorders>
            <w:shd w:val="clear" w:color="auto" w:fill="F2F2F2"/>
            <w:hideMark/>
          </w:tcPr>
          <w:p w14:paraId="6F7E2C44" w14:textId="77777777" w:rsidR="00057B33" w:rsidRPr="00D84BA1" w:rsidRDefault="00057B33" w:rsidP="00921C21">
            <w:pPr>
              <w:spacing w:after="0" w:line="240" w:lineRule="auto"/>
              <w:textAlignment w:val="baseline"/>
              <w:rPr>
                <w:rFonts w:ascii="Simplon Norm" w:eastAsia="Times New Roman" w:hAnsi="Simplon Norm" w:cs="Times New Roman"/>
                <w:sz w:val="24"/>
                <w:szCs w:val="24"/>
                <w:lang w:eastAsia="en-AU" w:bidi="ar-SA"/>
              </w:rPr>
            </w:pPr>
            <w:r w:rsidRPr="00D84BA1">
              <w:rPr>
                <w:rFonts w:ascii="Simplon Norm" w:eastAsia="Times New Roman" w:hAnsi="Simplon Norm" w:cs="Times New Roman"/>
                <w:b/>
                <w:bCs/>
                <w:sz w:val="22"/>
                <w:szCs w:val="22"/>
                <w:lang w:val="en-GB" w:eastAsia="en-AU" w:bidi="ar-SA"/>
              </w:rPr>
              <w:t>Subject:</w:t>
            </w:r>
          </w:p>
        </w:tc>
        <w:tc>
          <w:tcPr>
            <w:tcW w:w="8201" w:type="dxa"/>
            <w:tcBorders>
              <w:top w:val="single" w:sz="6" w:space="0" w:color="auto"/>
              <w:left w:val="single" w:sz="6" w:space="0" w:color="auto"/>
              <w:bottom w:val="single" w:sz="6" w:space="0" w:color="auto"/>
              <w:right w:val="single" w:sz="6" w:space="0" w:color="auto"/>
            </w:tcBorders>
            <w:shd w:val="clear" w:color="auto" w:fill="auto"/>
          </w:tcPr>
          <w:p w14:paraId="567527A9" w14:textId="0FD0200B" w:rsidR="00057B33" w:rsidRPr="00D84BA1" w:rsidRDefault="00313523" w:rsidP="00921C21">
            <w:pPr>
              <w:spacing w:after="0" w:line="240" w:lineRule="auto"/>
              <w:textAlignment w:val="baseline"/>
              <w:rPr>
                <w:rFonts w:ascii="Simplon Norm" w:eastAsia="Times New Roman" w:hAnsi="Simplon Norm" w:cs="Times New Roman"/>
                <w:i/>
                <w:iCs/>
                <w:color w:val="FF0000"/>
                <w:sz w:val="22"/>
                <w:szCs w:val="22"/>
                <w:lang w:eastAsia="en-AU" w:bidi="ar-SA"/>
              </w:rPr>
            </w:pPr>
            <w:r>
              <w:rPr>
                <w:rFonts w:ascii="Simplon Norm" w:eastAsia="Times New Roman" w:hAnsi="Simplon Norm" w:cs="Times New Roman"/>
                <w:i/>
                <w:iCs/>
                <w:color w:val="FF0000"/>
                <w:sz w:val="22"/>
                <w:szCs w:val="22"/>
                <w:lang w:eastAsia="en-AU" w:bidi="ar-SA"/>
              </w:rPr>
              <w:t>Incident: Ms Lee 23/3/</w:t>
            </w:r>
            <w:r w:rsidR="00861939">
              <w:rPr>
                <w:rFonts w:ascii="Simplon Norm" w:eastAsia="Times New Roman" w:hAnsi="Simplon Norm" w:cs="Times New Roman"/>
                <w:i/>
                <w:iCs/>
                <w:color w:val="FF0000"/>
                <w:sz w:val="22"/>
                <w:szCs w:val="22"/>
                <w:lang w:eastAsia="en-AU" w:bidi="ar-SA"/>
              </w:rPr>
              <w:t>23</w:t>
            </w:r>
          </w:p>
        </w:tc>
      </w:tr>
      <w:tr w:rsidR="00057B33" w:rsidRPr="00D84BA1" w14:paraId="5F60BC7A" w14:textId="77777777" w:rsidTr="00921C21">
        <w:trPr>
          <w:trHeight w:val="300"/>
        </w:trPr>
        <w:tc>
          <w:tcPr>
            <w:tcW w:w="2249" w:type="dxa"/>
            <w:tcBorders>
              <w:top w:val="single" w:sz="6" w:space="0" w:color="auto"/>
              <w:left w:val="single" w:sz="6" w:space="0" w:color="auto"/>
              <w:bottom w:val="single" w:sz="6" w:space="0" w:color="auto"/>
              <w:right w:val="single" w:sz="6" w:space="0" w:color="auto"/>
            </w:tcBorders>
            <w:shd w:val="clear" w:color="auto" w:fill="F2F2F2"/>
            <w:hideMark/>
          </w:tcPr>
          <w:p w14:paraId="1BD6028F" w14:textId="77777777" w:rsidR="00057B33" w:rsidRPr="00D84BA1" w:rsidRDefault="00057B33" w:rsidP="00921C21">
            <w:pPr>
              <w:spacing w:after="0" w:line="240" w:lineRule="auto"/>
              <w:textAlignment w:val="baseline"/>
              <w:rPr>
                <w:rFonts w:ascii="Simplon Norm" w:eastAsia="Times New Roman" w:hAnsi="Simplon Norm" w:cs="Times New Roman"/>
                <w:sz w:val="24"/>
                <w:szCs w:val="24"/>
                <w:lang w:eastAsia="en-AU" w:bidi="ar-SA"/>
              </w:rPr>
            </w:pPr>
            <w:r w:rsidRPr="00D84BA1">
              <w:rPr>
                <w:rFonts w:ascii="Simplon Norm" w:eastAsia="Times New Roman" w:hAnsi="Simplon Norm" w:cs="Times New Roman"/>
                <w:b/>
                <w:bCs/>
                <w:sz w:val="22"/>
                <w:szCs w:val="22"/>
                <w:lang w:val="en-GB" w:eastAsia="en-AU" w:bidi="ar-SA"/>
              </w:rPr>
              <w:t>Attachments:</w:t>
            </w:r>
          </w:p>
        </w:tc>
        <w:tc>
          <w:tcPr>
            <w:tcW w:w="8201" w:type="dxa"/>
            <w:tcBorders>
              <w:top w:val="single" w:sz="6" w:space="0" w:color="auto"/>
              <w:left w:val="single" w:sz="6" w:space="0" w:color="auto"/>
              <w:bottom w:val="single" w:sz="6" w:space="0" w:color="auto"/>
              <w:right w:val="single" w:sz="6" w:space="0" w:color="auto"/>
            </w:tcBorders>
            <w:shd w:val="clear" w:color="auto" w:fill="auto"/>
            <w:hideMark/>
          </w:tcPr>
          <w:p w14:paraId="7C2CD7D3" w14:textId="77777777" w:rsidR="00057B33" w:rsidRPr="00D84BA1" w:rsidRDefault="00057B33" w:rsidP="00921C21">
            <w:pPr>
              <w:spacing w:after="0" w:line="240" w:lineRule="auto"/>
              <w:textAlignment w:val="baseline"/>
              <w:rPr>
                <w:rFonts w:ascii="Simplon Norm" w:eastAsia="Times New Roman" w:hAnsi="Simplon Norm" w:cs="Times New Roman"/>
                <w:i/>
                <w:iCs/>
                <w:color w:val="FF0000"/>
                <w:sz w:val="22"/>
                <w:szCs w:val="22"/>
                <w:lang w:eastAsia="en-AU" w:bidi="ar-SA"/>
              </w:rPr>
            </w:pPr>
            <w:r w:rsidRPr="00D84BA1">
              <w:rPr>
                <w:rFonts w:ascii="Simplon Norm" w:eastAsia="Times New Roman" w:hAnsi="Simplon Norm" w:cs="Times New Roman"/>
                <w:i/>
                <w:iCs/>
                <w:color w:val="FF0000"/>
                <w:sz w:val="22"/>
                <w:szCs w:val="22"/>
                <w:lang w:eastAsia="en-AU" w:bidi="ar-SA"/>
              </w:rPr>
              <w:t>N/A</w:t>
            </w:r>
          </w:p>
        </w:tc>
      </w:tr>
      <w:tr w:rsidR="00057B33" w:rsidRPr="00D84BA1" w14:paraId="10D61167" w14:textId="77777777" w:rsidTr="00921C21">
        <w:trPr>
          <w:trHeight w:val="2280"/>
        </w:trPr>
        <w:tc>
          <w:tcPr>
            <w:tcW w:w="1045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D2B73DB" w14:textId="631B819F" w:rsidR="00057B33" w:rsidRPr="00D84BA1" w:rsidRDefault="00057B33" w:rsidP="00FB60A3">
            <w:pPr>
              <w:spacing w:after="120" w:line="240" w:lineRule="auto"/>
              <w:contextualSpacing/>
              <w:textAlignment w:val="baseline"/>
              <w:rPr>
                <w:rFonts w:ascii="Simplon Norm" w:eastAsia="Times New Roman" w:hAnsi="Simplon Norm" w:cs="Times New Roman"/>
                <w:color w:val="FF0000"/>
                <w:sz w:val="22"/>
                <w:szCs w:val="22"/>
                <w:lang w:eastAsia="en-AU" w:bidi="ar-SA"/>
              </w:rPr>
            </w:pPr>
            <w:r w:rsidRPr="00D84BA1">
              <w:rPr>
                <w:rFonts w:ascii="Simplon Norm" w:eastAsia="Times New Roman" w:hAnsi="Simplon Norm" w:cs="Times New Roman"/>
                <w:sz w:val="22"/>
                <w:szCs w:val="22"/>
                <w:lang w:eastAsia="en-AU" w:bidi="ar-SA"/>
              </w:rPr>
              <w:t xml:space="preserve">To </w:t>
            </w:r>
            <w:r w:rsidR="004232F4" w:rsidRPr="00D84BA1">
              <w:rPr>
                <w:rFonts w:ascii="Simplon Norm" w:eastAsia="Times New Roman" w:hAnsi="Simplon Norm" w:cs="Times New Roman"/>
                <w:i/>
                <w:iCs/>
                <w:color w:val="FF0000"/>
                <w:sz w:val="22"/>
                <w:szCs w:val="22"/>
                <w:lang w:eastAsia="en-AU" w:bidi="ar-SA"/>
              </w:rPr>
              <w:t>William</w:t>
            </w:r>
            <w:r w:rsidRPr="00D84BA1">
              <w:rPr>
                <w:rFonts w:ascii="Simplon Norm" w:eastAsia="Times New Roman" w:hAnsi="Simplon Norm" w:cs="Times New Roman"/>
                <w:i/>
                <w:iCs/>
                <w:color w:val="FF0000"/>
                <w:sz w:val="22"/>
                <w:szCs w:val="22"/>
                <w:lang w:eastAsia="en-AU" w:bidi="ar-SA"/>
              </w:rPr>
              <w:t>,</w:t>
            </w:r>
          </w:p>
          <w:p w14:paraId="436E1016" w14:textId="77777777" w:rsidR="001A3E9C" w:rsidRPr="00D84BA1" w:rsidRDefault="001A3E9C" w:rsidP="00FB60A3">
            <w:pPr>
              <w:spacing w:after="120" w:line="240" w:lineRule="auto"/>
              <w:contextualSpacing/>
              <w:rPr>
                <w:rStyle w:val="eop"/>
                <w:rFonts w:ascii="Simplon Norm" w:hAnsi="Simplon Norm"/>
                <w:i/>
                <w:iCs/>
                <w:color w:val="FF0000"/>
                <w:shd w:val="clear" w:color="auto" w:fill="FFFFFF"/>
              </w:rPr>
            </w:pPr>
          </w:p>
          <w:p w14:paraId="45681423" w14:textId="4961BBD3" w:rsidR="00B71B12" w:rsidRDefault="001A3E9C" w:rsidP="00FB60A3">
            <w:pPr>
              <w:spacing w:after="120" w:line="240" w:lineRule="auto"/>
              <w:contextualSpacing/>
              <w:rPr>
                <w:rStyle w:val="eop"/>
                <w:rFonts w:ascii="Simplon Norm" w:hAnsi="Simplon Norm"/>
                <w:i/>
                <w:iCs/>
                <w:color w:val="FF0000"/>
                <w:shd w:val="clear" w:color="auto" w:fill="FFFFFF"/>
              </w:rPr>
            </w:pPr>
            <w:r w:rsidRPr="00D84BA1">
              <w:rPr>
                <w:rStyle w:val="eop"/>
                <w:rFonts w:ascii="Simplon Norm" w:hAnsi="Simplon Norm"/>
                <w:i/>
                <w:iCs/>
                <w:color w:val="FF0000"/>
                <w:shd w:val="clear" w:color="auto" w:fill="FFFFFF"/>
              </w:rPr>
              <w:t xml:space="preserve">In accordance with the Incident Report Policy and Procedure, I would like to report an incident to you as it is part of my duty, and responsibility as a support worker. </w:t>
            </w:r>
          </w:p>
          <w:p w14:paraId="60C7BD14" w14:textId="77777777" w:rsidR="00B71B12" w:rsidRDefault="00B71B12" w:rsidP="00FB60A3">
            <w:pPr>
              <w:spacing w:after="120" w:line="240" w:lineRule="auto"/>
              <w:contextualSpacing/>
              <w:rPr>
                <w:rStyle w:val="eop"/>
                <w:rFonts w:ascii="Simplon Norm" w:hAnsi="Simplon Norm"/>
                <w:i/>
                <w:iCs/>
                <w:color w:val="FF0000"/>
                <w:shd w:val="clear" w:color="auto" w:fill="FFFFFF"/>
              </w:rPr>
            </w:pPr>
          </w:p>
          <w:p w14:paraId="41F78560" w14:textId="4BB42ABE" w:rsidR="00B71B12" w:rsidRDefault="00B71B12" w:rsidP="00FB60A3">
            <w:pPr>
              <w:spacing w:after="120" w:line="240" w:lineRule="auto"/>
              <w:contextualSpacing/>
              <w:rPr>
                <w:rStyle w:val="eop"/>
                <w:rFonts w:ascii="Simplon Norm" w:hAnsi="Simplon Norm"/>
                <w:i/>
                <w:iCs/>
                <w:color w:val="FF0000"/>
                <w:shd w:val="clear" w:color="auto" w:fill="FFFFFF"/>
              </w:rPr>
            </w:pPr>
            <w:r>
              <w:rPr>
                <w:rStyle w:val="eop"/>
                <w:rFonts w:ascii="Simplon Norm" w:hAnsi="Simplon Norm"/>
                <w:i/>
                <w:iCs/>
                <w:color w:val="FF0000"/>
                <w:shd w:val="clear" w:color="auto" w:fill="FFFFFF"/>
              </w:rPr>
              <w:t>Incident per appointment at Ms Lee’s home</w:t>
            </w:r>
            <w:r w:rsidR="00CD7D8B">
              <w:rPr>
                <w:rStyle w:val="eop"/>
                <w:rFonts w:ascii="Simplon Norm" w:hAnsi="Simplon Norm"/>
                <w:i/>
                <w:iCs/>
                <w:color w:val="FF0000"/>
                <w:shd w:val="clear" w:color="auto" w:fill="FFFFFF"/>
              </w:rPr>
              <w:t xml:space="preserve"> 49 Fifty R</w:t>
            </w:r>
            <w:r w:rsidR="008C318C">
              <w:rPr>
                <w:rStyle w:val="eop"/>
                <w:rFonts w:ascii="Simplon Norm" w:hAnsi="Simplon Norm"/>
                <w:i/>
                <w:iCs/>
                <w:color w:val="FF0000"/>
                <w:shd w:val="clear" w:color="auto" w:fill="FFFFFF"/>
              </w:rPr>
              <w:t>d, Sydney</w:t>
            </w:r>
            <w:r>
              <w:rPr>
                <w:rStyle w:val="eop"/>
                <w:rFonts w:ascii="Simplon Norm" w:hAnsi="Simplon Norm"/>
                <w:i/>
                <w:iCs/>
                <w:color w:val="FF0000"/>
                <w:shd w:val="clear" w:color="auto" w:fill="FFFFFF"/>
              </w:rPr>
              <w:t xml:space="preserve">, </w:t>
            </w:r>
            <w:r w:rsidR="0086205F">
              <w:rPr>
                <w:rStyle w:val="eop"/>
                <w:rFonts w:ascii="Simplon Norm" w:hAnsi="Simplon Norm"/>
                <w:i/>
                <w:iCs/>
                <w:color w:val="FF0000"/>
                <w:shd w:val="clear" w:color="auto" w:fill="FFFFFF"/>
              </w:rPr>
              <w:t>23 March 2023 at 2:05pm.</w:t>
            </w:r>
          </w:p>
          <w:p w14:paraId="6540EF0A" w14:textId="7C3332B3" w:rsidR="008C318C" w:rsidRDefault="003D50C6" w:rsidP="00FB60A3">
            <w:pPr>
              <w:spacing w:after="120" w:line="240" w:lineRule="auto"/>
              <w:contextualSpacing/>
              <w:rPr>
                <w:rStyle w:val="eop"/>
                <w:rFonts w:ascii="Simplon Norm" w:hAnsi="Simplon Norm"/>
                <w:i/>
                <w:iCs/>
                <w:color w:val="FF0000"/>
                <w:shd w:val="clear" w:color="auto" w:fill="FFFFFF"/>
              </w:rPr>
            </w:pPr>
            <w:r>
              <w:rPr>
                <w:rStyle w:val="eop"/>
                <w:rFonts w:ascii="Simplon Norm" w:hAnsi="Simplon Norm"/>
                <w:i/>
                <w:iCs/>
                <w:color w:val="FF0000"/>
                <w:shd w:val="clear" w:color="auto" w:fill="FFFFFF"/>
              </w:rPr>
              <w:t xml:space="preserve">Involved: Myself </w:t>
            </w:r>
            <w:r w:rsidR="00F54768">
              <w:rPr>
                <w:rStyle w:val="eop"/>
                <w:rFonts w:ascii="Simplon Norm" w:hAnsi="Simplon Norm"/>
                <w:i/>
                <w:iCs/>
                <w:color w:val="FF0000"/>
                <w:shd w:val="clear" w:color="auto" w:fill="FFFFFF"/>
              </w:rPr>
              <w:t>(</w:t>
            </w:r>
            <w:r w:rsidR="0041163B">
              <w:rPr>
                <w:rStyle w:val="eop"/>
                <w:rFonts w:ascii="Simplon Norm" w:hAnsi="Simplon Norm"/>
                <w:i/>
                <w:iCs/>
                <w:color w:val="FF0000"/>
                <w:shd w:val="clear" w:color="auto" w:fill="FFFFFF"/>
              </w:rPr>
              <w:t xml:space="preserve">Carer) – 0411 111 111 </w:t>
            </w:r>
            <w:r w:rsidR="00B53F71">
              <w:rPr>
                <w:rStyle w:val="eop"/>
                <w:rFonts w:ascii="Simplon Norm" w:hAnsi="Simplon Norm"/>
                <w:i/>
                <w:iCs/>
                <w:color w:val="FF0000"/>
                <w:shd w:val="clear" w:color="auto" w:fill="FFFFFF"/>
              </w:rPr>
              <w:t>and Ms Lee (Client) – 9111 1111</w:t>
            </w:r>
          </w:p>
          <w:p w14:paraId="2A7E7C28" w14:textId="77777777" w:rsidR="001A3E9C" w:rsidRPr="00D84BA1" w:rsidRDefault="001A3E9C" w:rsidP="00FB60A3">
            <w:pPr>
              <w:spacing w:after="120" w:line="240" w:lineRule="auto"/>
              <w:contextualSpacing/>
              <w:rPr>
                <w:rStyle w:val="eop"/>
                <w:rFonts w:ascii="Simplon Norm" w:hAnsi="Simplon Norm"/>
                <w:i/>
                <w:iCs/>
                <w:color w:val="FF0000"/>
                <w:shd w:val="clear" w:color="auto" w:fill="FFFFFF"/>
              </w:rPr>
            </w:pPr>
          </w:p>
          <w:p w14:paraId="516DC4E6" w14:textId="595136A5" w:rsidR="001A3E9C" w:rsidRPr="00D84BA1" w:rsidRDefault="001A3E9C" w:rsidP="00FB60A3">
            <w:pPr>
              <w:spacing w:after="120" w:line="240" w:lineRule="auto"/>
              <w:contextualSpacing/>
              <w:rPr>
                <w:rStyle w:val="eop"/>
                <w:rFonts w:ascii="Simplon Norm" w:hAnsi="Simplon Norm"/>
                <w:i/>
                <w:iCs/>
                <w:color w:val="FF0000"/>
                <w:shd w:val="clear" w:color="auto" w:fill="FFFFFF"/>
              </w:rPr>
            </w:pPr>
            <w:r w:rsidRPr="00D84BA1">
              <w:rPr>
                <w:rStyle w:val="eop"/>
                <w:rFonts w:ascii="Simplon Norm" w:hAnsi="Simplon Norm"/>
                <w:i/>
                <w:iCs/>
                <w:color w:val="FF0000"/>
                <w:shd w:val="clear" w:color="auto" w:fill="FFFFFF"/>
              </w:rPr>
              <w:t xml:space="preserve">During my shift with </w:t>
            </w:r>
            <w:r w:rsidR="00120B74" w:rsidRPr="00D84BA1">
              <w:rPr>
                <w:rStyle w:val="eop"/>
                <w:rFonts w:ascii="Simplon Norm" w:hAnsi="Simplon Norm"/>
                <w:i/>
                <w:iCs/>
                <w:color w:val="FF0000"/>
                <w:shd w:val="clear" w:color="auto" w:fill="FFFFFF"/>
              </w:rPr>
              <w:t>Ms Lee</w:t>
            </w:r>
            <w:r w:rsidRPr="00D84BA1">
              <w:rPr>
                <w:rStyle w:val="eop"/>
                <w:rFonts w:ascii="Simplon Norm" w:hAnsi="Simplon Norm"/>
                <w:i/>
                <w:iCs/>
                <w:color w:val="FF0000"/>
                <w:shd w:val="clear" w:color="auto" w:fill="FFFFFF"/>
              </w:rPr>
              <w:t xml:space="preserve"> today the following</w:t>
            </w:r>
            <w:r w:rsidR="00FB60A3" w:rsidRPr="00D84BA1">
              <w:rPr>
                <w:rStyle w:val="eop"/>
                <w:rFonts w:ascii="Simplon Norm" w:hAnsi="Simplon Norm"/>
                <w:i/>
                <w:iCs/>
                <w:color w:val="FF0000"/>
                <w:shd w:val="clear" w:color="auto" w:fill="FFFFFF"/>
              </w:rPr>
              <w:t xml:space="preserve"> </w:t>
            </w:r>
            <w:r w:rsidR="00120B74" w:rsidRPr="00D84BA1">
              <w:rPr>
                <w:rStyle w:val="eop"/>
                <w:rFonts w:ascii="Simplon Norm" w:hAnsi="Simplon Norm"/>
                <w:i/>
                <w:iCs/>
                <w:color w:val="FF0000"/>
                <w:shd w:val="clear" w:color="auto" w:fill="FFFFFF"/>
              </w:rPr>
              <w:t>occurred</w:t>
            </w:r>
            <w:r w:rsidRPr="00D84BA1">
              <w:rPr>
                <w:rStyle w:val="eop"/>
                <w:rFonts w:ascii="Simplon Norm" w:hAnsi="Simplon Norm"/>
                <w:i/>
                <w:iCs/>
                <w:color w:val="FF0000"/>
                <w:shd w:val="clear" w:color="auto" w:fill="FFFFFF"/>
              </w:rPr>
              <w:t>:</w:t>
            </w:r>
          </w:p>
          <w:p w14:paraId="7B27987F" w14:textId="6DDF7952" w:rsidR="001A3E9C" w:rsidRPr="00D84BA1" w:rsidRDefault="001A3E9C" w:rsidP="00027C89">
            <w:pPr>
              <w:pStyle w:val="ListParagraph"/>
              <w:numPr>
                <w:ilvl w:val="0"/>
                <w:numId w:val="21"/>
              </w:numPr>
              <w:spacing w:after="120" w:line="240" w:lineRule="auto"/>
              <w:rPr>
                <w:rStyle w:val="eop"/>
                <w:rFonts w:ascii="Simplon Norm" w:hAnsi="Simplon Norm"/>
                <w:i/>
                <w:iCs/>
                <w:color w:val="FF0000"/>
                <w:shd w:val="clear" w:color="auto" w:fill="FFFFFF"/>
              </w:rPr>
            </w:pPr>
            <w:r w:rsidRPr="00D84BA1">
              <w:rPr>
                <w:rStyle w:val="eop"/>
                <w:rFonts w:ascii="Simplon Norm" w:hAnsi="Simplon Norm"/>
                <w:i/>
                <w:iCs/>
                <w:color w:val="FF0000"/>
                <w:shd w:val="clear" w:color="auto" w:fill="FFFFFF"/>
              </w:rPr>
              <w:t xml:space="preserve">I entered </w:t>
            </w:r>
            <w:r w:rsidR="00120B74" w:rsidRPr="00D84BA1">
              <w:rPr>
                <w:rStyle w:val="eop"/>
                <w:rFonts w:ascii="Simplon Norm" w:hAnsi="Simplon Norm"/>
                <w:i/>
                <w:iCs/>
                <w:color w:val="FF0000"/>
                <w:shd w:val="clear" w:color="auto" w:fill="FFFFFF"/>
              </w:rPr>
              <w:t>Ms Lee</w:t>
            </w:r>
            <w:r w:rsidRPr="00D84BA1">
              <w:rPr>
                <w:rStyle w:val="eop"/>
                <w:rFonts w:ascii="Simplon Norm" w:hAnsi="Simplon Norm"/>
                <w:i/>
                <w:iCs/>
                <w:color w:val="FF0000"/>
                <w:shd w:val="clear" w:color="auto" w:fill="FFFFFF"/>
              </w:rPr>
              <w:t xml:space="preserve">’s home and I noticed that she was unusually quiet and did not acknowledge </w:t>
            </w:r>
            <w:proofErr w:type="gramStart"/>
            <w:r w:rsidRPr="00D84BA1">
              <w:rPr>
                <w:rStyle w:val="eop"/>
                <w:rFonts w:ascii="Simplon Norm" w:hAnsi="Simplon Norm"/>
                <w:i/>
                <w:iCs/>
                <w:color w:val="FF0000"/>
                <w:shd w:val="clear" w:color="auto" w:fill="FFFFFF"/>
              </w:rPr>
              <w:t>me</w:t>
            </w:r>
            <w:proofErr w:type="gramEnd"/>
          </w:p>
          <w:p w14:paraId="39124463" w14:textId="284892BA" w:rsidR="001A3E9C" w:rsidRPr="00D84BA1" w:rsidRDefault="001A3E9C" w:rsidP="00027C89">
            <w:pPr>
              <w:pStyle w:val="ListParagraph"/>
              <w:numPr>
                <w:ilvl w:val="0"/>
                <w:numId w:val="21"/>
              </w:numPr>
              <w:spacing w:after="120" w:line="240" w:lineRule="auto"/>
              <w:rPr>
                <w:rStyle w:val="eop"/>
                <w:rFonts w:ascii="Simplon Norm" w:hAnsi="Simplon Norm"/>
                <w:i/>
                <w:iCs/>
                <w:color w:val="FF0000"/>
                <w:shd w:val="clear" w:color="auto" w:fill="FFFFFF"/>
              </w:rPr>
            </w:pPr>
            <w:r w:rsidRPr="00D84BA1">
              <w:rPr>
                <w:rStyle w:val="eop"/>
                <w:rFonts w:ascii="Simplon Norm" w:hAnsi="Simplon Norm"/>
                <w:i/>
                <w:iCs/>
                <w:color w:val="FF0000"/>
                <w:shd w:val="clear" w:color="auto" w:fill="FFFFFF"/>
              </w:rPr>
              <w:t xml:space="preserve">I then asked if she was </w:t>
            </w:r>
            <w:proofErr w:type="gramStart"/>
            <w:r w:rsidRPr="00D84BA1">
              <w:rPr>
                <w:rStyle w:val="eop"/>
                <w:rFonts w:ascii="Simplon Norm" w:hAnsi="Simplon Norm"/>
                <w:i/>
                <w:iCs/>
                <w:color w:val="FF0000"/>
                <w:shd w:val="clear" w:color="auto" w:fill="FFFFFF"/>
              </w:rPr>
              <w:t>okay</w:t>
            </w:r>
            <w:proofErr w:type="gramEnd"/>
            <w:r w:rsidRPr="00D84BA1">
              <w:rPr>
                <w:rStyle w:val="eop"/>
                <w:rFonts w:ascii="Simplon Norm" w:hAnsi="Simplon Norm"/>
                <w:i/>
                <w:iCs/>
                <w:color w:val="FF0000"/>
                <w:shd w:val="clear" w:color="auto" w:fill="FFFFFF"/>
              </w:rPr>
              <w:t xml:space="preserve"> but I received no response</w:t>
            </w:r>
          </w:p>
          <w:p w14:paraId="0CD6545F" w14:textId="27B9B945" w:rsidR="001A3E9C" w:rsidRPr="00D84BA1" w:rsidRDefault="001A3E9C" w:rsidP="00027C89">
            <w:pPr>
              <w:pStyle w:val="ListParagraph"/>
              <w:numPr>
                <w:ilvl w:val="0"/>
                <w:numId w:val="21"/>
              </w:numPr>
              <w:spacing w:after="120" w:line="240" w:lineRule="auto"/>
              <w:rPr>
                <w:rStyle w:val="eop"/>
                <w:rFonts w:ascii="Simplon Norm" w:hAnsi="Simplon Norm"/>
                <w:i/>
                <w:iCs/>
                <w:color w:val="FF0000"/>
                <w:shd w:val="clear" w:color="auto" w:fill="FFFFFF"/>
              </w:rPr>
            </w:pPr>
            <w:r w:rsidRPr="00D84BA1">
              <w:rPr>
                <w:rStyle w:val="eop"/>
                <w:rFonts w:ascii="Simplon Norm" w:hAnsi="Simplon Norm"/>
                <w:i/>
                <w:iCs/>
                <w:color w:val="FF0000"/>
                <w:shd w:val="clear" w:color="auto" w:fill="FFFFFF"/>
              </w:rPr>
              <w:t xml:space="preserve">As I prepared the shower for her, she began yelling and throwing small shower items at me. </w:t>
            </w:r>
          </w:p>
          <w:p w14:paraId="156F8227" w14:textId="5A1750C6" w:rsidR="001A3E9C" w:rsidRPr="00D84BA1" w:rsidRDefault="001A3E9C" w:rsidP="00027C89">
            <w:pPr>
              <w:pStyle w:val="ListParagraph"/>
              <w:numPr>
                <w:ilvl w:val="0"/>
                <w:numId w:val="21"/>
              </w:numPr>
              <w:spacing w:after="120" w:line="240" w:lineRule="auto"/>
              <w:rPr>
                <w:rStyle w:val="eop"/>
                <w:rFonts w:ascii="Simplon Norm" w:hAnsi="Simplon Norm"/>
                <w:i/>
                <w:iCs/>
                <w:color w:val="FF0000"/>
                <w:shd w:val="clear" w:color="auto" w:fill="FFFFFF"/>
              </w:rPr>
            </w:pPr>
            <w:r w:rsidRPr="00D84BA1">
              <w:rPr>
                <w:rStyle w:val="eop"/>
                <w:rFonts w:ascii="Simplon Norm" w:hAnsi="Simplon Norm"/>
                <w:i/>
                <w:iCs/>
                <w:color w:val="FF0000"/>
                <w:shd w:val="clear" w:color="auto" w:fill="FFFFFF"/>
              </w:rPr>
              <w:t>She then continued yelling at me and told me to get out of her house and that she did not need my help.</w:t>
            </w:r>
          </w:p>
          <w:p w14:paraId="71E0CA23" w14:textId="3C6523A0" w:rsidR="001A3E9C" w:rsidRPr="00D84BA1" w:rsidRDefault="00120B74" w:rsidP="00027C89">
            <w:pPr>
              <w:pStyle w:val="ListParagraph"/>
              <w:numPr>
                <w:ilvl w:val="0"/>
                <w:numId w:val="21"/>
              </w:numPr>
              <w:spacing w:after="120" w:line="240" w:lineRule="auto"/>
              <w:rPr>
                <w:rStyle w:val="eop"/>
                <w:rFonts w:ascii="Simplon Norm" w:hAnsi="Simplon Norm"/>
                <w:i/>
                <w:iCs/>
                <w:color w:val="FF0000"/>
                <w:shd w:val="clear" w:color="auto" w:fill="FFFFFF"/>
              </w:rPr>
            </w:pPr>
            <w:r w:rsidRPr="00D84BA1">
              <w:rPr>
                <w:rStyle w:val="eop"/>
                <w:rFonts w:ascii="Simplon Norm" w:hAnsi="Simplon Norm"/>
                <w:i/>
                <w:iCs/>
                <w:color w:val="FF0000"/>
                <w:shd w:val="clear" w:color="auto" w:fill="FFFFFF"/>
              </w:rPr>
              <w:t>Ms Lee</w:t>
            </w:r>
            <w:r w:rsidR="001A3E9C" w:rsidRPr="00D84BA1">
              <w:rPr>
                <w:rStyle w:val="eop"/>
                <w:rFonts w:ascii="Simplon Norm" w:hAnsi="Simplon Norm"/>
                <w:i/>
                <w:iCs/>
                <w:color w:val="FF0000"/>
                <w:shd w:val="clear" w:color="auto" w:fill="FFFFFF"/>
              </w:rPr>
              <w:t>’s verbal attack continued until I left her house.</w:t>
            </w:r>
          </w:p>
          <w:p w14:paraId="57B794DA" w14:textId="300E4EAF" w:rsidR="001A3E9C" w:rsidRPr="00D84BA1" w:rsidRDefault="001A3E9C" w:rsidP="00027C89">
            <w:pPr>
              <w:pStyle w:val="ListParagraph"/>
              <w:numPr>
                <w:ilvl w:val="0"/>
                <w:numId w:val="21"/>
              </w:numPr>
              <w:spacing w:after="120" w:line="240" w:lineRule="auto"/>
              <w:rPr>
                <w:rStyle w:val="eop"/>
                <w:rFonts w:ascii="Simplon Norm" w:hAnsi="Simplon Norm"/>
                <w:i/>
                <w:iCs/>
                <w:color w:val="FF0000"/>
                <w:shd w:val="clear" w:color="auto" w:fill="FFFFFF"/>
              </w:rPr>
            </w:pPr>
            <w:r w:rsidRPr="00D84BA1">
              <w:rPr>
                <w:rStyle w:val="eop"/>
                <w:rFonts w:ascii="Simplon Norm" w:hAnsi="Simplon Norm"/>
                <w:i/>
                <w:iCs/>
                <w:color w:val="FF0000"/>
                <w:shd w:val="clear" w:color="auto" w:fill="FFFFFF"/>
              </w:rPr>
              <w:t xml:space="preserve">I then contacted you immediately to discuss the issue. </w:t>
            </w:r>
          </w:p>
          <w:p w14:paraId="71BA5B53" w14:textId="77777777" w:rsidR="001A3E9C" w:rsidRPr="00D84BA1" w:rsidRDefault="001A3E9C" w:rsidP="00FB60A3">
            <w:pPr>
              <w:spacing w:after="120" w:line="240" w:lineRule="auto"/>
              <w:contextualSpacing/>
              <w:rPr>
                <w:rStyle w:val="eop"/>
                <w:rFonts w:ascii="Simplon Norm" w:hAnsi="Simplon Norm"/>
                <w:i/>
                <w:iCs/>
                <w:color w:val="FF0000"/>
                <w:shd w:val="clear" w:color="auto" w:fill="FFFFFF"/>
              </w:rPr>
            </w:pPr>
          </w:p>
          <w:p w14:paraId="2D9C4DC4" w14:textId="272B359E" w:rsidR="00A9252B" w:rsidRPr="00D84BA1" w:rsidRDefault="001A3E9C" w:rsidP="00FB60A3">
            <w:pPr>
              <w:spacing w:after="120" w:line="240" w:lineRule="auto"/>
              <w:contextualSpacing/>
              <w:rPr>
                <w:rStyle w:val="eop"/>
                <w:rFonts w:ascii="Simplon Norm" w:hAnsi="Simplon Norm"/>
                <w:i/>
                <w:iCs/>
                <w:color w:val="FF0000"/>
                <w:shd w:val="clear" w:color="auto" w:fill="FFFFFF"/>
              </w:rPr>
            </w:pPr>
            <w:r w:rsidRPr="00D84BA1">
              <w:rPr>
                <w:rStyle w:val="eop"/>
                <w:rFonts w:ascii="Simplon Norm" w:hAnsi="Simplon Norm"/>
                <w:i/>
                <w:iCs/>
                <w:color w:val="FF0000"/>
                <w:shd w:val="clear" w:color="auto" w:fill="FFFFFF"/>
              </w:rPr>
              <w:t xml:space="preserve">As a support worker </w:t>
            </w:r>
            <w:r w:rsidR="00A9252B" w:rsidRPr="00D84BA1">
              <w:rPr>
                <w:rStyle w:val="eop"/>
                <w:rFonts w:ascii="Simplon Norm" w:hAnsi="Simplon Norm"/>
                <w:i/>
                <w:iCs/>
                <w:color w:val="FF0000"/>
                <w:shd w:val="clear" w:color="auto" w:fill="FFFFFF"/>
              </w:rPr>
              <w:t xml:space="preserve">I have the right to a safe and healthy workplace, however with Ms Lee’s outbursts I was not </w:t>
            </w:r>
            <w:r w:rsidR="0020140B" w:rsidRPr="00D84BA1">
              <w:rPr>
                <w:rStyle w:val="eop"/>
                <w:rFonts w:ascii="Simplon Norm" w:hAnsi="Simplon Norm"/>
                <w:i/>
                <w:iCs/>
                <w:color w:val="FF0000"/>
                <w:shd w:val="clear" w:color="auto" w:fill="FFFFFF"/>
              </w:rPr>
              <w:t>afforded this today</w:t>
            </w:r>
            <w:r w:rsidR="00A9252B" w:rsidRPr="00D84BA1">
              <w:rPr>
                <w:rStyle w:val="eop"/>
                <w:rFonts w:ascii="Simplon Norm" w:hAnsi="Simplon Norm"/>
                <w:i/>
                <w:iCs/>
                <w:color w:val="FF0000"/>
                <w:shd w:val="clear" w:color="auto" w:fill="FFFFFF"/>
              </w:rPr>
              <w:t>.</w:t>
            </w:r>
            <w:r w:rsidR="0020140B" w:rsidRPr="00D84BA1">
              <w:rPr>
                <w:rStyle w:val="eop"/>
                <w:rFonts w:ascii="Simplon Norm" w:hAnsi="Simplon Norm"/>
                <w:i/>
                <w:iCs/>
                <w:color w:val="FF0000"/>
                <w:shd w:val="clear" w:color="auto" w:fill="FFFFFF"/>
              </w:rPr>
              <w:t xml:space="preserve"> </w:t>
            </w:r>
          </w:p>
          <w:p w14:paraId="1319D8DD" w14:textId="77777777" w:rsidR="00D432FD" w:rsidRPr="00D84BA1" w:rsidRDefault="00D432FD" w:rsidP="00FB60A3">
            <w:pPr>
              <w:spacing w:after="120" w:line="240" w:lineRule="auto"/>
              <w:contextualSpacing/>
              <w:rPr>
                <w:rStyle w:val="eop"/>
                <w:rFonts w:ascii="Simplon Norm" w:hAnsi="Simplon Norm"/>
                <w:i/>
                <w:iCs/>
                <w:color w:val="FF0000"/>
                <w:shd w:val="clear" w:color="auto" w:fill="FFFFFF"/>
              </w:rPr>
            </w:pPr>
          </w:p>
          <w:p w14:paraId="154E698E" w14:textId="60517ABB" w:rsidR="001A3E9C" w:rsidRPr="00D84BA1" w:rsidRDefault="0020140B" w:rsidP="00FB60A3">
            <w:pPr>
              <w:spacing w:after="120" w:line="240" w:lineRule="auto"/>
              <w:contextualSpacing/>
              <w:rPr>
                <w:rStyle w:val="eop"/>
                <w:rFonts w:ascii="Simplon Norm" w:hAnsi="Simplon Norm"/>
                <w:i/>
                <w:iCs/>
                <w:color w:val="FF0000"/>
                <w:shd w:val="clear" w:color="auto" w:fill="FFFFFF"/>
              </w:rPr>
            </w:pPr>
            <w:r w:rsidRPr="00D84BA1">
              <w:rPr>
                <w:rStyle w:val="eop"/>
                <w:rFonts w:ascii="Simplon Norm" w:hAnsi="Simplon Norm"/>
                <w:i/>
                <w:iCs/>
                <w:color w:val="FF0000"/>
                <w:shd w:val="clear" w:color="auto" w:fill="FFFFFF"/>
              </w:rPr>
              <w:t>I</w:t>
            </w:r>
            <w:r w:rsidR="001A3E9C" w:rsidRPr="00D84BA1">
              <w:rPr>
                <w:rStyle w:val="eop"/>
                <w:rFonts w:ascii="Simplon Norm" w:hAnsi="Simplon Norm"/>
                <w:i/>
                <w:iCs/>
                <w:color w:val="FF0000"/>
                <w:shd w:val="clear" w:color="auto" w:fill="FFFFFF"/>
              </w:rPr>
              <w:t xml:space="preserve">t is my legal responsibility </w:t>
            </w:r>
            <w:r w:rsidRPr="00D84BA1">
              <w:rPr>
                <w:rStyle w:val="eop"/>
                <w:rFonts w:ascii="Simplon Norm" w:hAnsi="Simplon Norm"/>
                <w:i/>
                <w:iCs/>
                <w:color w:val="FF0000"/>
                <w:shd w:val="clear" w:color="auto" w:fill="FFFFFF"/>
              </w:rPr>
              <w:t xml:space="preserve">however </w:t>
            </w:r>
            <w:r w:rsidR="001A3E9C" w:rsidRPr="00D84BA1">
              <w:rPr>
                <w:rStyle w:val="eop"/>
                <w:rFonts w:ascii="Simplon Norm" w:hAnsi="Simplon Norm"/>
                <w:i/>
                <w:iCs/>
                <w:color w:val="FF0000"/>
                <w:shd w:val="clear" w:color="auto" w:fill="FFFFFF"/>
              </w:rPr>
              <w:t xml:space="preserve">to report this incident to you and </w:t>
            </w:r>
            <w:r w:rsidR="00210020" w:rsidRPr="00D84BA1">
              <w:rPr>
                <w:rStyle w:val="eop"/>
                <w:rFonts w:ascii="Simplon Norm" w:hAnsi="Simplon Norm"/>
                <w:i/>
                <w:iCs/>
                <w:color w:val="FF0000"/>
                <w:shd w:val="clear" w:color="auto" w:fill="FFFFFF"/>
              </w:rPr>
              <w:t xml:space="preserve">personally </w:t>
            </w:r>
            <w:r w:rsidR="001A3E9C" w:rsidRPr="00D84BA1">
              <w:rPr>
                <w:rStyle w:val="eop"/>
                <w:rFonts w:ascii="Simplon Norm" w:hAnsi="Simplon Norm"/>
                <w:i/>
                <w:iCs/>
                <w:color w:val="FF0000"/>
                <w:shd w:val="clear" w:color="auto" w:fill="FFFFFF"/>
              </w:rPr>
              <w:t>taking any action further than this is outside the scope of my role</w:t>
            </w:r>
            <w:r w:rsidR="00210020" w:rsidRPr="00D84BA1">
              <w:rPr>
                <w:rStyle w:val="eop"/>
                <w:rFonts w:ascii="Simplon Norm" w:hAnsi="Simplon Norm"/>
                <w:i/>
                <w:iCs/>
                <w:color w:val="FF0000"/>
                <w:shd w:val="clear" w:color="auto" w:fill="FFFFFF"/>
              </w:rPr>
              <w:t>, so I simply left the premises.</w:t>
            </w:r>
          </w:p>
          <w:p w14:paraId="7C341D5C" w14:textId="77777777" w:rsidR="001A3E9C" w:rsidRPr="00D84BA1" w:rsidRDefault="001A3E9C" w:rsidP="00FB60A3">
            <w:pPr>
              <w:spacing w:after="120" w:line="240" w:lineRule="auto"/>
              <w:contextualSpacing/>
              <w:rPr>
                <w:rStyle w:val="eop"/>
                <w:rFonts w:ascii="Simplon Norm" w:hAnsi="Simplon Norm"/>
                <w:i/>
                <w:iCs/>
                <w:color w:val="FF0000"/>
                <w:shd w:val="clear" w:color="auto" w:fill="FFFFFF"/>
              </w:rPr>
            </w:pPr>
          </w:p>
          <w:p w14:paraId="1D6DC867" w14:textId="3421777D" w:rsidR="008D231D" w:rsidRPr="00D84BA1" w:rsidRDefault="00D432FD" w:rsidP="00FB60A3">
            <w:pPr>
              <w:spacing w:after="120" w:line="240" w:lineRule="auto"/>
              <w:contextualSpacing/>
              <w:rPr>
                <w:rStyle w:val="eop"/>
                <w:rFonts w:ascii="Simplon Norm" w:hAnsi="Simplon Norm"/>
                <w:i/>
                <w:iCs/>
                <w:color w:val="FF0000"/>
                <w:shd w:val="clear" w:color="auto" w:fill="FFFFFF"/>
              </w:rPr>
            </w:pPr>
            <w:r w:rsidRPr="00D84BA1">
              <w:rPr>
                <w:rStyle w:val="eop"/>
                <w:rFonts w:ascii="Simplon Norm" w:hAnsi="Simplon Norm"/>
                <w:i/>
                <w:iCs/>
                <w:color w:val="FF0000"/>
                <w:shd w:val="clear" w:color="auto" w:fill="FFFFFF"/>
              </w:rPr>
              <w:t xml:space="preserve">I understand I can lodge a formal complaint against her however as this is the first incident of this type with </w:t>
            </w:r>
            <w:proofErr w:type="gramStart"/>
            <w:r w:rsidRPr="00D84BA1">
              <w:rPr>
                <w:rStyle w:val="eop"/>
                <w:rFonts w:ascii="Simplon Norm" w:hAnsi="Simplon Norm"/>
                <w:i/>
                <w:iCs/>
                <w:color w:val="FF0000"/>
                <w:shd w:val="clear" w:color="auto" w:fill="FFFFFF"/>
              </w:rPr>
              <w:t>her</w:t>
            </w:r>
            <w:proofErr w:type="gramEnd"/>
            <w:r w:rsidRPr="00D84BA1">
              <w:rPr>
                <w:rStyle w:val="eop"/>
                <w:rFonts w:ascii="Simplon Norm" w:hAnsi="Simplon Norm"/>
                <w:i/>
                <w:iCs/>
                <w:color w:val="FF0000"/>
                <w:shd w:val="clear" w:color="auto" w:fill="FFFFFF"/>
              </w:rPr>
              <w:t xml:space="preserve"> I would prefer it be recorded and no further action be taken at this time. </w:t>
            </w:r>
            <w:r w:rsidR="001A3E9C" w:rsidRPr="00D84BA1">
              <w:rPr>
                <w:rStyle w:val="eop"/>
                <w:rFonts w:ascii="Simplon Norm" w:hAnsi="Simplon Norm"/>
                <w:i/>
                <w:iCs/>
                <w:color w:val="FF0000"/>
                <w:shd w:val="clear" w:color="auto" w:fill="FFFFFF"/>
              </w:rPr>
              <w:t xml:space="preserve">I hope that we can provide </w:t>
            </w:r>
            <w:r w:rsidR="00120B74" w:rsidRPr="00D84BA1">
              <w:rPr>
                <w:rStyle w:val="eop"/>
                <w:rFonts w:ascii="Simplon Norm" w:hAnsi="Simplon Norm"/>
                <w:i/>
                <w:iCs/>
                <w:color w:val="FF0000"/>
                <w:shd w:val="clear" w:color="auto" w:fill="FFFFFF"/>
              </w:rPr>
              <w:t>Ms Lee</w:t>
            </w:r>
            <w:r w:rsidR="001A3E9C" w:rsidRPr="00D84BA1">
              <w:rPr>
                <w:rStyle w:val="eop"/>
                <w:rFonts w:ascii="Simplon Norm" w:hAnsi="Simplon Norm"/>
                <w:i/>
                <w:iCs/>
                <w:color w:val="FF0000"/>
                <w:shd w:val="clear" w:color="auto" w:fill="FFFFFF"/>
              </w:rPr>
              <w:t xml:space="preserve"> with our full support and address </w:t>
            </w:r>
            <w:r w:rsidR="00477B23" w:rsidRPr="00D84BA1">
              <w:rPr>
                <w:rStyle w:val="eop"/>
                <w:rFonts w:ascii="Simplon Norm" w:hAnsi="Simplon Norm"/>
                <w:i/>
                <w:iCs/>
                <w:color w:val="FF0000"/>
                <w:shd w:val="clear" w:color="auto" w:fill="FFFFFF"/>
              </w:rPr>
              <w:t xml:space="preserve">any </w:t>
            </w:r>
            <w:r w:rsidRPr="00D84BA1">
              <w:rPr>
                <w:rStyle w:val="eop"/>
                <w:rFonts w:ascii="Simplon Norm" w:hAnsi="Simplon Norm"/>
                <w:i/>
                <w:iCs/>
                <w:color w:val="FF0000"/>
                <w:shd w:val="clear" w:color="auto" w:fill="FFFFFF"/>
              </w:rPr>
              <w:t xml:space="preserve">issues </w:t>
            </w:r>
            <w:proofErr w:type="gramStart"/>
            <w:r w:rsidRPr="00D84BA1">
              <w:rPr>
                <w:rStyle w:val="eop"/>
                <w:rFonts w:ascii="Simplon Norm" w:hAnsi="Simplon Norm"/>
                <w:i/>
                <w:iCs/>
                <w:color w:val="FF0000"/>
                <w:shd w:val="clear" w:color="auto" w:fill="FFFFFF"/>
              </w:rPr>
              <w:t>in order to</w:t>
            </w:r>
            <w:proofErr w:type="gramEnd"/>
            <w:r w:rsidRPr="00D84BA1">
              <w:rPr>
                <w:rStyle w:val="eop"/>
                <w:rFonts w:ascii="Simplon Norm" w:hAnsi="Simplon Norm"/>
                <w:i/>
                <w:iCs/>
                <w:color w:val="FF0000"/>
                <w:shd w:val="clear" w:color="auto" w:fill="FFFFFF"/>
              </w:rPr>
              <w:t xml:space="preserve"> move forward from here</w:t>
            </w:r>
            <w:r w:rsidR="001A3E9C" w:rsidRPr="00D84BA1">
              <w:rPr>
                <w:rStyle w:val="eop"/>
                <w:rFonts w:ascii="Simplon Norm" w:hAnsi="Simplon Norm"/>
                <w:i/>
                <w:iCs/>
                <w:color w:val="FF0000"/>
                <w:shd w:val="clear" w:color="auto" w:fill="FFFFFF"/>
              </w:rPr>
              <w:t>.</w:t>
            </w:r>
          </w:p>
          <w:p w14:paraId="679AD11E" w14:textId="77777777" w:rsidR="00057B33" w:rsidRPr="00D84BA1" w:rsidRDefault="00057B33" w:rsidP="00921C21">
            <w:pPr>
              <w:rPr>
                <w:rStyle w:val="eop"/>
                <w:rFonts w:ascii="Simplon Norm" w:hAnsi="Simplon Norm"/>
                <w:color w:val="FF0000"/>
                <w:shd w:val="clear" w:color="auto" w:fill="FFFFFF"/>
              </w:rPr>
            </w:pPr>
          </w:p>
          <w:p w14:paraId="39555E64" w14:textId="77777777" w:rsidR="00057B33" w:rsidRPr="00D84BA1" w:rsidRDefault="00057B33" w:rsidP="00921C21">
            <w:pPr>
              <w:spacing w:after="0" w:line="240" w:lineRule="auto"/>
              <w:textAlignment w:val="baseline"/>
              <w:rPr>
                <w:rFonts w:ascii="Simplon Norm" w:eastAsia="Times New Roman" w:hAnsi="Simplon Norm" w:cs="Times New Roman"/>
                <w:sz w:val="22"/>
                <w:szCs w:val="22"/>
                <w:lang w:eastAsia="en-AU" w:bidi="ar-SA"/>
              </w:rPr>
            </w:pPr>
            <w:r w:rsidRPr="00D84BA1">
              <w:rPr>
                <w:rFonts w:ascii="Simplon Norm" w:eastAsia="Times New Roman" w:hAnsi="Simplon Norm" w:cs="Times New Roman"/>
                <w:sz w:val="22"/>
                <w:szCs w:val="22"/>
                <w:lang w:eastAsia="en-AU" w:bidi="ar-SA"/>
              </w:rPr>
              <w:t>Kind regards ,</w:t>
            </w:r>
          </w:p>
          <w:p w14:paraId="1B12EAC9" w14:textId="77777777" w:rsidR="00057B33" w:rsidRPr="00D84BA1" w:rsidRDefault="00057B33" w:rsidP="00921C21">
            <w:pPr>
              <w:spacing w:after="0" w:line="240" w:lineRule="auto"/>
              <w:textAlignment w:val="baseline"/>
              <w:rPr>
                <w:rFonts w:ascii="Simplon Norm" w:eastAsia="Times New Roman" w:hAnsi="Simplon Norm" w:cs="Times New Roman"/>
                <w:sz w:val="22"/>
                <w:szCs w:val="22"/>
                <w:lang w:eastAsia="en-AU" w:bidi="ar-SA"/>
              </w:rPr>
            </w:pPr>
          </w:p>
          <w:p w14:paraId="3FC5ED4C" w14:textId="77777777" w:rsidR="00057B33" w:rsidRPr="00D84BA1" w:rsidRDefault="00057B33" w:rsidP="00921C21">
            <w:pPr>
              <w:spacing w:after="0" w:line="240" w:lineRule="auto"/>
              <w:textAlignment w:val="baseline"/>
              <w:rPr>
                <w:rFonts w:ascii="Simplon Norm" w:eastAsia="Times New Roman" w:hAnsi="Simplon Norm" w:cs="Times New Roman"/>
                <w:sz w:val="22"/>
                <w:szCs w:val="22"/>
                <w:lang w:eastAsia="en-AU" w:bidi="ar-SA"/>
              </w:rPr>
            </w:pPr>
            <w:r w:rsidRPr="00D84BA1">
              <w:rPr>
                <w:rFonts w:ascii="Simplon Norm" w:eastAsia="Times New Roman" w:hAnsi="Simplon Norm" w:cs="Times New Roman"/>
                <w:sz w:val="22"/>
                <w:szCs w:val="22"/>
                <w:lang w:eastAsia="en-AU" w:bidi="ar-SA"/>
              </w:rPr>
              <w:t>&lt;&lt;Add your name here&gt;&gt;</w:t>
            </w:r>
          </w:p>
          <w:p w14:paraId="272D5301" w14:textId="77777777" w:rsidR="00057B33" w:rsidRPr="00D84BA1" w:rsidRDefault="00057B33" w:rsidP="00921C21">
            <w:pPr>
              <w:spacing w:after="0" w:line="240" w:lineRule="auto"/>
              <w:textAlignment w:val="baseline"/>
              <w:rPr>
                <w:rFonts w:ascii="Simplon Norm" w:eastAsia="Times New Roman" w:hAnsi="Simplon Norm" w:cs="Times New Roman"/>
                <w:sz w:val="24"/>
                <w:szCs w:val="24"/>
                <w:lang w:eastAsia="en-AU" w:bidi="ar-SA"/>
              </w:rPr>
            </w:pPr>
          </w:p>
        </w:tc>
      </w:tr>
      <w:tr w:rsidR="00057B33" w:rsidRPr="00D84BA1" w14:paraId="220F364E" w14:textId="77777777" w:rsidTr="00921C21">
        <w:trPr>
          <w:trHeight w:val="300"/>
        </w:trPr>
        <w:tc>
          <w:tcPr>
            <w:tcW w:w="1045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F664D31" w14:textId="7D377F0C" w:rsidR="00057B33" w:rsidRPr="00D84BA1" w:rsidRDefault="00057B33" w:rsidP="00921C21">
            <w:pPr>
              <w:spacing w:after="0" w:line="240" w:lineRule="auto"/>
              <w:textAlignment w:val="baseline"/>
              <w:rPr>
                <w:rFonts w:ascii="Simplon Norm" w:eastAsia="Times New Roman" w:hAnsi="Simplon Norm" w:cs="Times New Roman"/>
                <w:sz w:val="24"/>
                <w:szCs w:val="24"/>
                <w:lang w:eastAsia="en-AU" w:bidi="ar-SA"/>
              </w:rPr>
            </w:pPr>
            <w:r w:rsidRPr="00D84BA1">
              <w:rPr>
                <w:rFonts w:ascii="Simplon Norm" w:eastAsia="Times New Roman" w:hAnsi="Simplon Norm" w:cs="Times New Roman"/>
                <w:sz w:val="22"/>
                <w:szCs w:val="22"/>
                <w:lang w:eastAsia="en-AU" w:bidi="ar-SA"/>
              </w:rPr>
              <w:t xml:space="preserve">Support Worker – Community </w:t>
            </w:r>
            <w:r w:rsidR="00E37718" w:rsidRPr="00D84BA1">
              <w:rPr>
                <w:rFonts w:ascii="Simplon Norm" w:eastAsia="Times New Roman" w:hAnsi="Simplon Norm" w:cs="Times New Roman"/>
                <w:sz w:val="22"/>
                <w:szCs w:val="22"/>
                <w:lang w:eastAsia="en-AU" w:bidi="ar-SA"/>
              </w:rPr>
              <w:t>and Home Care</w:t>
            </w:r>
          </w:p>
          <w:p w14:paraId="12AC5A86" w14:textId="77777777" w:rsidR="00057B33" w:rsidRPr="00D84BA1" w:rsidRDefault="00057B33" w:rsidP="00921C21">
            <w:pPr>
              <w:spacing w:after="0" w:line="240" w:lineRule="auto"/>
              <w:textAlignment w:val="baseline"/>
              <w:rPr>
                <w:rFonts w:ascii="Simplon Norm" w:eastAsia="Times New Roman" w:hAnsi="Simplon Norm" w:cs="Times New Roman"/>
                <w:sz w:val="24"/>
                <w:szCs w:val="24"/>
                <w:lang w:eastAsia="en-AU" w:bidi="ar-SA"/>
              </w:rPr>
            </w:pPr>
            <w:r w:rsidRPr="00D84BA1">
              <w:rPr>
                <w:rFonts w:ascii="Simplon Norm" w:eastAsia="Times New Roman" w:hAnsi="Simplon Norm" w:cs="Times New Roman"/>
                <w:sz w:val="22"/>
                <w:szCs w:val="22"/>
                <w:lang w:eastAsia="en-AU" w:bidi="ar-SA"/>
              </w:rPr>
              <w:t>1001 Mindful St, Sydney, NSW 2000</w:t>
            </w:r>
          </w:p>
          <w:p w14:paraId="791974C2" w14:textId="77777777" w:rsidR="00057B33" w:rsidRPr="00D84BA1" w:rsidRDefault="00057B33" w:rsidP="00921C21">
            <w:pPr>
              <w:spacing w:after="0" w:line="240" w:lineRule="auto"/>
              <w:textAlignment w:val="baseline"/>
              <w:rPr>
                <w:rFonts w:ascii="Simplon Norm" w:eastAsia="Times New Roman" w:hAnsi="Simplon Norm" w:cs="Times New Roman"/>
                <w:sz w:val="24"/>
                <w:szCs w:val="24"/>
                <w:lang w:eastAsia="en-AU" w:bidi="ar-SA"/>
              </w:rPr>
            </w:pPr>
            <w:r w:rsidRPr="00D84BA1">
              <w:rPr>
                <w:rFonts w:ascii="Simplon Norm" w:eastAsia="Times New Roman" w:hAnsi="Simplon Norm" w:cs="Times New Roman"/>
                <w:sz w:val="22"/>
                <w:szCs w:val="22"/>
                <w:lang w:eastAsia="en-AU" w:bidi="ar-SA"/>
              </w:rPr>
              <w:t>Phone: 1800 333 333 </w:t>
            </w:r>
          </w:p>
          <w:p w14:paraId="60A12B83" w14:textId="090684D8" w:rsidR="00057B33" w:rsidRPr="00D84BA1" w:rsidRDefault="00057B33" w:rsidP="00921C21">
            <w:pPr>
              <w:spacing w:after="0" w:line="240" w:lineRule="auto"/>
              <w:textAlignment w:val="baseline"/>
              <w:rPr>
                <w:rFonts w:ascii="Simplon Norm" w:eastAsia="Times New Roman" w:hAnsi="Simplon Norm" w:cs="Times New Roman"/>
                <w:sz w:val="24"/>
                <w:szCs w:val="24"/>
                <w:lang w:eastAsia="en-AU" w:bidi="ar-SA"/>
              </w:rPr>
            </w:pPr>
            <w:r w:rsidRPr="00D84BA1">
              <w:rPr>
                <w:rFonts w:ascii="Simplon Norm" w:eastAsia="Times New Roman" w:hAnsi="Simplon Norm" w:cs="Times New Roman"/>
                <w:sz w:val="22"/>
                <w:szCs w:val="22"/>
                <w:lang w:val="en-GB" w:eastAsia="en-AU" w:bidi="ar-SA"/>
              </w:rPr>
              <w:t>http://www.CHC.org.au</w:t>
            </w:r>
          </w:p>
        </w:tc>
      </w:tr>
    </w:tbl>
    <w:p w14:paraId="328B0EF6" w14:textId="77777777" w:rsidR="00057B33" w:rsidRPr="00D84BA1" w:rsidRDefault="00057B33" w:rsidP="00057B33">
      <w:pPr>
        <w:tabs>
          <w:tab w:val="left" w:pos="4536"/>
        </w:tabs>
        <w:rPr>
          <w:rFonts w:ascii="Simplon Norm" w:eastAsia="Times New Roman" w:hAnsi="Simplon Norm" w:cs="Calibri"/>
          <w:sz w:val="22"/>
          <w:szCs w:val="22"/>
        </w:rPr>
      </w:pPr>
    </w:p>
    <w:p w14:paraId="5CD9E90C" w14:textId="34E3DB80" w:rsidR="008B2726" w:rsidRPr="00D84BA1" w:rsidRDefault="008B2726" w:rsidP="00B450CA">
      <w:pPr>
        <w:tabs>
          <w:tab w:val="left" w:pos="4536"/>
        </w:tabs>
        <w:rPr>
          <w:rFonts w:ascii="Simplon Norm" w:eastAsia="Times New Roman" w:hAnsi="Simplon Norm" w:cs="Calibri"/>
          <w:sz w:val="22"/>
          <w:szCs w:val="22"/>
        </w:rPr>
      </w:pPr>
    </w:p>
    <w:p w14:paraId="5FBFDBFF" w14:textId="6F144B46" w:rsidR="008B2726" w:rsidRPr="005B7EBB" w:rsidRDefault="008B2726" w:rsidP="008B2726">
      <w:pPr>
        <w:pStyle w:val="Heading2"/>
        <w:rPr>
          <w:sz w:val="28"/>
          <w:szCs w:val="28"/>
        </w:rPr>
      </w:pPr>
      <w:r w:rsidRPr="005B7EBB">
        <w:rPr>
          <w:sz w:val="28"/>
          <w:szCs w:val="28"/>
        </w:rPr>
        <w:t xml:space="preserve">PART C: Identify and address </w:t>
      </w:r>
      <w:r w:rsidR="003254AC" w:rsidRPr="005B7EBB">
        <w:rPr>
          <w:sz w:val="28"/>
          <w:szCs w:val="28"/>
        </w:rPr>
        <w:t xml:space="preserve">legal and </w:t>
      </w:r>
      <w:r w:rsidRPr="005B7EBB">
        <w:rPr>
          <w:sz w:val="28"/>
          <w:szCs w:val="28"/>
        </w:rPr>
        <w:t>ethical issues</w:t>
      </w:r>
      <w:r w:rsidR="00AC07E0" w:rsidRPr="005B7EBB">
        <w:rPr>
          <w:sz w:val="28"/>
          <w:szCs w:val="28"/>
        </w:rPr>
        <w:t xml:space="preserve"> – Case study </w:t>
      </w:r>
      <w:proofErr w:type="gramStart"/>
      <w:r w:rsidR="00AC07E0" w:rsidRPr="005B7EBB">
        <w:rPr>
          <w:sz w:val="28"/>
          <w:szCs w:val="28"/>
        </w:rPr>
        <w:t>2</w:t>
      </w:r>
      <w:proofErr w:type="gramEnd"/>
    </w:p>
    <w:p w14:paraId="253CA1B9" w14:textId="77777777" w:rsidR="00B450CA" w:rsidRPr="00D84BA1" w:rsidRDefault="00B450CA" w:rsidP="00B450CA">
      <w:pPr>
        <w:tabs>
          <w:tab w:val="left" w:pos="4536"/>
        </w:tabs>
        <w:rPr>
          <w:rFonts w:ascii="Simplon Norm" w:eastAsia="Times New Roman" w:hAnsi="Simplon Norm" w:cs="Calibri"/>
          <w:sz w:val="22"/>
          <w:szCs w:val="22"/>
        </w:rPr>
      </w:pPr>
      <w:r w:rsidRPr="00D84BA1">
        <w:rPr>
          <w:rFonts w:ascii="Simplon Norm" w:eastAsia="Times New Roman" w:hAnsi="Simplon Norm" w:cs="Calibri"/>
          <w:sz w:val="22"/>
          <w:szCs w:val="22"/>
        </w:rPr>
        <w:t>Read the following case study and then complete the tasks that follow.</w:t>
      </w:r>
    </w:p>
    <w:tbl>
      <w:tblPr>
        <w:tblStyle w:val="TableGrid0"/>
        <w:tblW w:w="0" w:type="auto"/>
        <w:tblLook w:val="04A0" w:firstRow="1" w:lastRow="0" w:firstColumn="1" w:lastColumn="0" w:noHBand="0" w:noVBand="1"/>
      </w:tblPr>
      <w:tblGrid>
        <w:gridCol w:w="10456"/>
      </w:tblGrid>
      <w:tr w:rsidR="00B450CA" w:rsidRPr="00D84BA1" w14:paraId="65514E4B" w14:textId="77777777" w:rsidTr="00921C21">
        <w:trPr>
          <w:trHeight w:val="822"/>
        </w:trPr>
        <w:tc>
          <w:tcPr>
            <w:tcW w:w="10456" w:type="dxa"/>
          </w:tcPr>
          <w:p w14:paraId="134F8405" w14:textId="2BDACC25" w:rsidR="008173A6" w:rsidRPr="00D84BA1" w:rsidRDefault="008173A6" w:rsidP="008173A6">
            <w:pPr>
              <w:tabs>
                <w:tab w:val="left" w:pos="4536"/>
              </w:tabs>
              <w:spacing w:before="120"/>
              <w:rPr>
                <w:rFonts w:ascii="Simplon Norm" w:eastAsia="Times New Roman" w:hAnsi="Simplon Norm" w:cs="Calibri"/>
                <w:sz w:val="22"/>
                <w:szCs w:val="22"/>
              </w:rPr>
            </w:pPr>
            <w:r w:rsidRPr="00D84BA1">
              <w:rPr>
                <w:rFonts w:ascii="Simplon Norm" w:eastAsia="Times New Roman" w:hAnsi="Simplon Norm" w:cs="Calibri"/>
                <w:sz w:val="22"/>
                <w:szCs w:val="22"/>
              </w:rPr>
              <w:t xml:space="preserve">You are on your usual </w:t>
            </w:r>
            <w:r w:rsidR="00B53F71">
              <w:rPr>
                <w:rFonts w:ascii="Simplon Norm" w:eastAsia="Times New Roman" w:hAnsi="Simplon Norm" w:cs="Calibri"/>
                <w:sz w:val="22"/>
                <w:szCs w:val="22"/>
              </w:rPr>
              <w:t>S</w:t>
            </w:r>
            <w:r w:rsidRPr="00D84BA1">
              <w:rPr>
                <w:rFonts w:ascii="Simplon Norm" w:eastAsia="Times New Roman" w:hAnsi="Simplon Norm" w:cs="Calibri"/>
                <w:sz w:val="22"/>
                <w:szCs w:val="22"/>
              </w:rPr>
              <w:t xml:space="preserve">upport </w:t>
            </w:r>
            <w:r w:rsidR="00B53F71">
              <w:rPr>
                <w:rFonts w:ascii="Simplon Norm" w:eastAsia="Times New Roman" w:hAnsi="Simplon Norm" w:cs="Calibri"/>
                <w:sz w:val="22"/>
                <w:szCs w:val="22"/>
              </w:rPr>
              <w:t>W</w:t>
            </w:r>
            <w:r w:rsidRPr="00D84BA1">
              <w:rPr>
                <w:rFonts w:ascii="Simplon Norm" w:eastAsia="Times New Roman" w:hAnsi="Simplon Norm" w:cs="Calibri"/>
                <w:sz w:val="22"/>
                <w:szCs w:val="22"/>
              </w:rPr>
              <w:t>orker sh</w:t>
            </w:r>
            <w:r w:rsidRPr="00654376">
              <w:rPr>
                <w:rFonts w:ascii="Simplon Norm" w:eastAsia="Times New Roman" w:hAnsi="Simplon Norm" w:cs="Calibri"/>
                <w:sz w:val="22"/>
                <w:szCs w:val="22"/>
              </w:rPr>
              <w:t>ift</w:t>
            </w:r>
            <w:r w:rsidR="00CA6103" w:rsidRPr="00654376">
              <w:rPr>
                <w:rFonts w:ascii="Simplon Norm" w:eastAsia="Times New Roman" w:hAnsi="Simplon Norm" w:cs="Calibri"/>
                <w:sz w:val="22"/>
                <w:szCs w:val="22"/>
              </w:rPr>
              <w:t xml:space="preserve"> in the Sydney Head Office</w:t>
            </w:r>
            <w:r w:rsidRPr="00654376">
              <w:rPr>
                <w:rFonts w:ascii="Simplon Norm" w:eastAsia="Times New Roman" w:hAnsi="Simplon Norm" w:cs="Calibri"/>
                <w:sz w:val="22"/>
                <w:szCs w:val="22"/>
              </w:rPr>
              <w:t xml:space="preserve"> </w:t>
            </w:r>
            <w:r w:rsidR="00654376" w:rsidRPr="00654376">
              <w:rPr>
                <w:rFonts w:ascii="Simplon Norm" w:eastAsia="Times New Roman" w:hAnsi="Simplon Norm" w:cs="Calibri"/>
                <w:sz w:val="22"/>
                <w:szCs w:val="22"/>
              </w:rPr>
              <w:t>7 May 2023 at lunchtime (12:30pm)</w:t>
            </w:r>
            <w:r w:rsidR="00654376">
              <w:rPr>
                <w:rFonts w:eastAsia="Times New Roman" w:cs="Calibri"/>
                <w:sz w:val="22"/>
                <w:szCs w:val="22"/>
              </w:rPr>
              <w:t xml:space="preserve"> </w:t>
            </w:r>
            <w:r w:rsidRPr="00D84BA1">
              <w:rPr>
                <w:rFonts w:ascii="Simplon Norm" w:eastAsia="Times New Roman" w:hAnsi="Simplon Norm" w:cs="Calibri"/>
                <w:sz w:val="22"/>
                <w:szCs w:val="22"/>
              </w:rPr>
              <w:t xml:space="preserve">when you overhear </w:t>
            </w:r>
            <w:r w:rsidR="00457DAB" w:rsidRPr="00D84BA1">
              <w:rPr>
                <w:rFonts w:ascii="Simplon Norm" w:eastAsia="Times New Roman" w:hAnsi="Simplon Norm" w:cs="Calibri"/>
                <w:sz w:val="22"/>
                <w:szCs w:val="22"/>
              </w:rPr>
              <w:t xml:space="preserve">Ash, </w:t>
            </w:r>
            <w:r w:rsidRPr="00D84BA1">
              <w:rPr>
                <w:rFonts w:ascii="Simplon Norm" w:eastAsia="Times New Roman" w:hAnsi="Simplon Norm" w:cs="Calibri"/>
                <w:sz w:val="22"/>
                <w:szCs w:val="22"/>
              </w:rPr>
              <w:t>a co-worker</w:t>
            </w:r>
            <w:r w:rsidR="00E923CD" w:rsidRPr="00D84BA1">
              <w:rPr>
                <w:rFonts w:ascii="Simplon Norm" w:eastAsia="Times New Roman" w:hAnsi="Simplon Norm" w:cs="Calibri"/>
                <w:sz w:val="22"/>
                <w:szCs w:val="22"/>
              </w:rPr>
              <w:t>,</w:t>
            </w:r>
            <w:r w:rsidRPr="00D84BA1">
              <w:rPr>
                <w:rFonts w:ascii="Simplon Norm" w:eastAsia="Times New Roman" w:hAnsi="Simplon Norm" w:cs="Calibri"/>
                <w:sz w:val="22"/>
                <w:szCs w:val="22"/>
              </w:rPr>
              <w:t xml:space="preserve"> in the staff room speaking about </w:t>
            </w:r>
            <w:r w:rsidR="00E923CD" w:rsidRPr="00D84BA1">
              <w:rPr>
                <w:rFonts w:ascii="Simplon Norm" w:eastAsia="Times New Roman" w:hAnsi="Simplon Norm" w:cs="Calibri"/>
                <w:sz w:val="22"/>
                <w:szCs w:val="22"/>
              </w:rPr>
              <w:t xml:space="preserve">Jamie, </w:t>
            </w:r>
            <w:r w:rsidRPr="00D84BA1">
              <w:rPr>
                <w:rFonts w:ascii="Simplon Norm" w:eastAsia="Times New Roman" w:hAnsi="Simplon Norm" w:cs="Calibri"/>
                <w:sz w:val="22"/>
                <w:szCs w:val="22"/>
              </w:rPr>
              <w:t>a client</w:t>
            </w:r>
            <w:r w:rsidR="00E923CD" w:rsidRPr="00D84BA1">
              <w:rPr>
                <w:rFonts w:ascii="Simplon Norm" w:eastAsia="Times New Roman" w:hAnsi="Simplon Norm" w:cs="Calibri"/>
                <w:sz w:val="22"/>
                <w:szCs w:val="22"/>
              </w:rPr>
              <w:t>,</w:t>
            </w:r>
            <w:r w:rsidRPr="00D84BA1">
              <w:rPr>
                <w:rFonts w:ascii="Simplon Norm" w:eastAsia="Times New Roman" w:hAnsi="Simplon Norm" w:cs="Calibri"/>
                <w:sz w:val="22"/>
                <w:szCs w:val="22"/>
              </w:rPr>
              <w:t xml:space="preserve"> in a derogatory way. </w:t>
            </w:r>
            <w:r w:rsidR="00E923CD" w:rsidRPr="00D84BA1">
              <w:rPr>
                <w:rFonts w:ascii="Simplon Norm" w:eastAsia="Times New Roman" w:hAnsi="Simplon Norm" w:cs="Calibri"/>
                <w:sz w:val="22"/>
                <w:szCs w:val="22"/>
              </w:rPr>
              <w:t xml:space="preserve">Ash </w:t>
            </w:r>
            <w:r w:rsidRPr="00D84BA1">
              <w:rPr>
                <w:rFonts w:ascii="Simplon Norm" w:eastAsia="Times New Roman" w:hAnsi="Simplon Norm" w:cs="Calibri"/>
                <w:sz w:val="22"/>
                <w:szCs w:val="22"/>
              </w:rPr>
              <w:t xml:space="preserve">is sharing very personal details about </w:t>
            </w:r>
            <w:r w:rsidR="00767CB1" w:rsidRPr="00D84BA1">
              <w:rPr>
                <w:rFonts w:ascii="Simplon Norm" w:eastAsia="Times New Roman" w:hAnsi="Simplon Norm" w:cs="Calibri"/>
                <w:sz w:val="22"/>
                <w:szCs w:val="22"/>
              </w:rPr>
              <w:t>Jamie’s</w:t>
            </w:r>
            <w:r w:rsidRPr="00D84BA1">
              <w:rPr>
                <w:rFonts w:ascii="Simplon Norm" w:eastAsia="Times New Roman" w:hAnsi="Simplon Norm" w:cs="Calibri"/>
                <w:sz w:val="22"/>
                <w:szCs w:val="22"/>
              </w:rPr>
              <w:t xml:space="preserve"> current health status and other personal information. </w:t>
            </w:r>
          </w:p>
          <w:p w14:paraId="465A2C27" w14:textId="0BE91084" w:rsidR="008173A6" w:rsidRPr="00D84BA1" w:rsidRDefault="00767CB1" w:rsidP="008173A6">
            <w:pPr>
              <w:tabs>
                <w:tab w:val="left" w:pos="4536"/>
              </w:tabs>
              <w:spacing w:before="120"/>
              <w:rPr>
                <w:rFonts w:ascii="Simplon Norm" w:eastAsia="Times New Roman" w:hAnsi="Simplon Norm" w:cs="Calibri"/>
                <w:sz w:val="22"/>
                <w:szCs w:val="22"/>
              </w:rPr>
            </w:pPr>
            <w:r w:rsidRPr="00D84BA1">
              <w:rPr>
                <w:rFonts w:ascii="Simplon Norm" w:eastAsia="Times New Roman" w:hAnsi="Simplon Norm" w:cs="Calibri"/>
                <w:sz w:val="22"/>
                <w:szCs w:val="22"/>
              </w:rPr>
              <w:t>Ash</w:t>
            </w:r>
            <w:r w:rsidR="008173A6" w:rsidRPr="00D84BA1">
              <w:rPr>
                <w:rFonts w:ascii="Simplon Norm" w:eastAsia="Times New Roman" w:hAnsi="Simplon Norm" w:cs="Calibri"/>
                <w:sz w:val="22"/>
                <w:szCs w:val="22"/>
              </w:rPr>
              <w:t xml:space="preserve"> </w:t>
            </w:r>
            <w:r w:rsidR="00954FD1" w:rsidRPr="00D84BA1">
              <w:rPr>
                <w:rFonts w:ascii="Simplon Norm" w:eastAsia="Times New Roman" w:hAnsi="Simplon Norm" w:cs="Calibri"/>
                <w:sz w:val="22"/>
                <w:szCs w:val="22"/>
              </w:rPr>
              <w:t xml:space="preserve">says he is </w:t>
            </w:r>
            <w:r w:rsidR="008173A6" w:rsidRPr="00D84BA1">
              <w:rPr>
                <w:rFonts w:ascii="Simplon Norm" w:eastAsia="Times New Roman" w:hAnsi="Simplon Norm" w:cs="Calibri"/>
                <w:sz w:val="22"/>
                <w:szCs w:val="22"/>
              </w:rPr>
              <w:t xml:space="preserve">fed up with working with </w:t>
            </w:r>
            <w:r w:rsidRPr="00D84BA1">
              <w:rPr>
                <w:rFonts w:ascii="Simplon Norm" w:eastAsia="Times New Roman" w:hAnsi="Simplon Norm" w:cs="Calibri"/>
                <w:sz w:val="22"/>
                <w:szCs w:val="22"/>
              </w:rPr>
              <w:t xml:space="preserve">Jamie </w:t>
            </w:r>
            <w:r w:rsidR="008173A6" w:rsidRPr="00D84BA1">
              <w:rPr>
                <w:rFonts w:ascii="Simplon Norm" w:eastAsia="Times New Roman" w:hAnsi="Simplon Norm" w:cs="Calibri"/>
                <w:sz w:val="22"/>
                <w:szCs w:val="22"/>
              </w:rPr>
              <w:t xml:space="preserve">and that </w:t>
            </w:r>
            <w:r w:rsidR="00954FD1" w:rsidRPr="00D84BA1">
              <w:rPr>
                <w:rFonts w:ascii="Simplon Norm" w:eastAsia="Times New Roman" w:hAnsi="Simplon Norm" w:cs="Calibri"/>
                <w:sz w:val="22"/>
                <w:szCs w:val="22"/>
              </w:rPr>
              <w:t xml:space="preserve">he </w:t>
            </w:r>
            <w:r w:rsidR="008173A6" w:rsidRPr="00D84BA1">
              <w:rPr>
                <w:rFonts w:ascii="Simplon Norm" w:eastAsia="Times New Roman" w:hAnsi="Simplon Norm" w:cs="Calibri"/>
                <w:sz w:val="22"/>
                <w:szCs w:val="22"/>
              </w:rPr>
              <w:t xml:space="preserve">is completely draining. </w:t>
            </w:r>
            <w:r w:rsidR="009332F5" w:rsidRPr="00D84BA1">
              <w:rPr>
                <w:rFonts w:ascii="Simplon Norm" w:eastAsia="Times New Roman" w:hAnsi="Simplon Norm" w:cs="Calibri"/>
                <w:sz w:val="22"/>
                <w:szCs w:val="22"/>
              </w:rPr>
              <w:t xml:space="preserve">Ash </w:t>
            </w:r>
            <w:r w:rsidR="008173A6" w:rsidRPr="00D84BA1">
              <w:rPr>
                <w:rFonts w:ascii="Simplon Norm" w:eastAsia="Times New Roman" w:hAnsi="Simplon Norm" w:cs="Calibri"/>
                <w:sz w:val="22"/>
                <w:szCs w:val="22"/>
              </w:rPr>
              <w:t xml:space="preserve">states that he has considered not showing up for shifts with </w:t>
            </w:r>
            <w:r w:rsidR="009332F5" w:rsidRPr="00D84BA1">
              <w:rPr>
                <w:rFonts w:ascii="Simplon Norm" w:eastAsia="Times New Roman" w:hAnsi="Simplon Norm" w:cs="Calibri"/>
                <w:sz w:val="22"/>
                <w:szCs w:val="22"/>
              </w:rPr>
              <w:t>Jamie</w:t>
            </w:r>
            <w:r w:rsidR="008173A6" w:rsidRPr="00D84BA1">
              <w:rPr>
                <w:rFonts w:ascii="Simplon Norm" w:eastAsia="Times New Roman" w:hAnsi="Simplon Norm" w:cs="Calibri"/>
                <w:sz w:val="22"/>
                <w:szCs w:val="22"/>
              </w:rPr>
              <w:t xml:space="preserve">. </w:t>
            </w:r>
            <w:r w:rsidR="009332F5" w:rsidRPr="00D84BA1">
              <w:rPr>
                <w:rFonts w:ascii="Simplon Norm" w:eastAsia="Times New Roman" w:hAnsi="Simplon Norm" w:cs="Calibri"/>
                <w:sz w:val="22"/>
                <w:szCs w:val="22"/>
              </w:rPr>
              <w:t xml:space="preserve">Ash </w:t>
            </w:r>
            <w:r w:rsidR="008173A6" w:rsidRPr="00D84BA1">
              <w:rPr>
                <w:rFonts w:ascii="Simplon Norm" w:eastAsia="Times New Roman" w:hAnsi="Simplon Norm" w:cs="Calibri"/>
                <w:sz w:val="22"/>
                <w:szCs w:val="22"/>
              </w:rPr>
              <w:t xml:space="preserve">goes on to say that even </w:t>
            </w:r>
            <w:r w:rsidR="009332F5" w:rsidRPr="00D84BA1">
              <w:rPr>
                <w:rFonts w:ascii="Simplon Norm" w:eastAsia="Times New Roman" w:hAnsi="Simplon Norm" w:cs="Calibri"/>
                <w:sz w:val="22"/>
                <w:szCs w:val="22"/>
              </w:rPr>
              <w:t xml:space="preserve">Jamie’s </w:t>
            </w:r>
            <w:r w:rsidR="008173A6" w:rsidRPr="00D84BA1">
              <w:rPr>
                <w:rFonts w:ascii="Simplon Norm" w:eastAsia="Times New Roman" w:hAnsi="Simplon Norm" w:cs="Calibri"/>
                <w:sz w:val="22"/>
                <w:szCs w:val="22"/>
              </w:rPr>
              <w:t xml:space="preserve">family are tired of </w:t>
            </w:r>
            <w:r w:rsidR="009332F5" w:rsidRPr="00D84BA1">
              <w:rPr>
                <w:rFonts w:ascii="Simplon Norm" w:eastAsia="Times New Roman" w:hAnsi="Simplon Norm" w:cs="Calibri"/>
                <w:sz w:val="22"/>
                <w:szCs w:val="22"/>
              </w:rPr>
              <w:t xml:space="preserve">his </w:t>
            </w:r>
            <w:r w:rsidR="00B42B9B" w:rsidRPr="00D84BA1">
              <w:rPr>
                <w:rFonts w:ascii="Simplon Norm" w:eastAsia="Times New Roman" w:hAnsi="Simplon Norm" w:cs="Calibri"/>
                <w:sz w:val="22"/>
                <w:szCs w:val="22"/>
              </w:rPr>
              <w:t>whining,</w:t>
            </w:r>
            <w:r w:rsidR="008173A6" w:rsidRPr="00D84BA1">
              <w:rPr>
                <w:rFonts w:ascii="Simplon Norm" w:eastAsia="Times New Roman" w:hAnsi="Simplon Norm" w:cs="Calibri"/>
                <w:sz w:val="22"/>
                <w:szCs w:val="22"/>
              </w:rPr>
              <w:t xml:space="preserve"> and </w:t>
            </w:r>
            <w:r w:rsidR="009332F5" w:rsidRPr="00D84BA1">
              <w:rPr>
                <w:rFonts w:ascii="Simplon Norm" w:eastAsia="Times New Roman" w:hAnsi="Simplon Norm" w:cs="Calibri"/>
                <w:sz w:val="22"/>
                <w:szCs w:val="22"/>
              </w:rPr>
              <w:t xml:space="preserve">he </w:t>
            </w:r>
            <w:r w:rsidR="008173A6" w:rsidRPr="00D84BA1">
              <w:rPr>
                <w:rFonts w:ascii="Simplon Norm" w:eastAsia="Times New Roman" w:hAnsi="Simplon Norm" w:cs="Calibri"/>
                <w:sz w:val="22"/>
                <w:szCs w:val="22"/>
              </w:rPr>
              <w:t xml:space="preserve">doubts anybody would care if nobody looked after him. </w:t>
            </w:r>
          </w:p>
          <w:p w14:paraId="7A09CED9" w14:textId="5D653075" w:rsidR="00B450CA" w:rsidRPr="00D84BA1" w:rsidRDefault="008173A6" w:rsidP="008173A6">
            <w:pPr>
              <w:tabs>
                <w:tab w:val="left" w:pos="4536"/>
              </w:tabs>
              <w:spacing w:before="120" w:after="160" w:line="276" w:lineRule="auto"/>
              <w:rPr>
                <w:rFonts w:ascii="Simplon Norm" w:eastAsia="Times New Roman" w:hAnsi="Simplon Norm" w:cs="Calibri"/>
                <w:sz w:val="22"/>
                <w:szCs w:val="22"/>
              </w:rPr>
            </w:pPr>
            <w:r w:rsidRPr="00D84BA1">
              <w:rPr>
                <w:rFonts w:ascii="Simplon Norm" w:eastAsia="Times New Roman" w:hAnsi="Simplon Norm" w:cs="Calibri"/>
                <w:sz w:val="22"/>
                <w:szCs w:val="22"/>
              </w:rPr>
              <w:lastRenderedPageBreak/>
              <w:t xml:space="preserve">The co-worker </w:t>
            </w:r>
            <w:r w:rsidR="00B42B9B" w:rsidRPr="00D84BA1">
              <w:rPr>
                <w:rFonts w:ascii="Simplon Norm" w:eastAsia="Times New Roman" w:hAnsi="Simplon Norm" w:cs="Calibri"/>
                <w:sz w:val="22"/>
                <w:szCs w:val="22"/>
              </w:rPr>
              <w:t xml:space="preserve">Ash is talking to </w:t>
            </w:r>
            <w:r w:rsidRPr="00D84BA1">
              <w:rPr>
                <w:rFonts w:ascii="Simplon Norm" w:eastAsia="Times New Roman" w:hAnsi="Simplon Norm" w:cs="Calibri"/>
                <w:sz w:val="22"/>
                <w:szCs w:val="22"/>
              </w:rPr>
              <w:t xml:space="preserve">is quiet and does not say </w:t>
            </w:r>
            <w:r w:rsidR="00B42B9B" w:rsidRPr="00D84BA1">
              <w:rPr>
                <w:rFonts w:ascii="Simplon Norm" w:eastAsia="Times New Roman" w:hAnsi="Simplon Norm" w:cs="Calibri"/>
                <w:sz w:val="22"/>
                <w:szCs w:val="22"/>
              </w:rPr>
              <w:t xml:space="preserve">anything </w:t>
            </w:r>
            <w:r w:rsidRPr="00D84BA1">
              <w:rPr>
                <w:rFonts w:ascii="Simplon Norm" w:eastAsia="Times New Roman" w:hAnsi="Simplon Norm" w:cs="Calibri"/>
                <w:sz w:val="22"/>
                <w:szCs w:val="22"/>
              </w:rPr>
              <w:t>in response.</w:t>
            </w:r>
          </w:p>
        </w:tc>
      </w:tr>
    </w:tbl>
    <w:p w14:paraId="7B359000" w14:textId="77777777" w:rsidR="00B450CA" w:rsidRPr="00D84BA1" w:rsidRDefault="00B450CA" w:rsidP="00B450CA">
      <w:pPr>
        <w:tabs>
          <w:tab w:val="left" w:pos="4536"/>
        </w:tabs>
        <w:rPr>
          <w:rFonts w:ascii="Simplon Norm" w:eastAsia="Times New Roman" w:hAnsi="Simplon Norm" w:cs="Calibri"/>
          <w:sz w:val="22"/>
          <w:szCs w:val="22"/>
        </w:rPr>
      </w:pPr>
    </w:p>
    <w:p w14:paraId="50E23A66" w14:textId="77777777" w:rsidR="00B450CA" w:rsidRPr="00D84BA1" w:rsidRDefault="00B450CA" w:rsidP="00B450CA">
      <w:pPr>
        <w:tabs>
          <w:tab w:val="left" w:pos="4536"/>
        </w:tabs>
        <w:rPr>
          <w:rFonts w:ascii="Simplon Norm" w:eastAsia="Times New Roman" w:hAnsi="Simplon Norm" w:cs="Calibri"/>
          <w:b/>
          <w:bCs/>
          <w:sz w:val="22"/>
          <w:szCs w:val="22"/>
        </w:rPr>
      </w:pPr>
      <w:r w:rsidRPr="00D84BA1">
        <w:rPr>
          <w:rFonts w:ascii="Simplon Norm" w:hAnsi="Simplon Norm"/>
          <w:b/>
          <w:bCs/>
          <w:color w:val="ED1B2E"/>
          <w:sz w:val="22"/>
          <w:szCs w:val="22"/>
        </w:rPr>
        <w:t>Task 1</w:t>
      </w:r>
    </w:p>
    <w:p w14:paraId="282479F2" w14:textId="77777777" w:rsidR="007C127A" w:rsidRDefault="0027455A" w:rsidP="00B450CA">
      <w:p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 xml:space="preserve">The </w:t>
      </w:r>
      <w:r w:rsidR="00B450CA" w:rsidRPr="00D84BA1">
        <w:rPr>
          <w:rFonts w:ascii="Simplon Norm" w:eastAsia="Times New Roman" w:hAnsi="Simplon Norm" w:cs="Calibri"/>
          <w:sz w:val="22"/>
          <w:szCs w:val="22"/>
        </w:rPr>
        <w:t xml:space="preserve">above </w:t>
      </w:r>
      <w:r w:rsidR="006D2FED" w:rsidRPr="00D84BA1">
        <w:rPr>
          <w:rFonts w:ascii="Simplon Norm" w:eastAsia="Times New Roman" w:hAnsi="Simplon Norm" w:cs="Calibri"/>
          <w:sz w:val="22"/>
          <w:szCs w:val="22"/>
        </w:rPr>
        <w:t>co</w:t>
      </w:r>
      <w:r w:rsidR="003A0D60" w:rsidRPr="00D84BA1">
        <w:rPr>
          <w:rFonts w:ascii="Simplon Norm" w:eastAsia="Times New Roman" w:hAnsi="Simplon Norm" w:cs="Calibri"/>
          <w:sz w:val="22"/>
          <w:szCs w:val="22"/>
        </w:rPr>
        <w:t>-</w:t>
      </w:r>
      <w:r w:rsidR="006D2FED" w:rsidRPr="00D84BA1">
        <w:rPr>
          <w:rFonts w:ascii="Simplon Norm" w:eastAsia="Times New Roman" w:hAnsi="Simplon Norm" w:cs="Calibri"/>
          <w:sz w:val="22"/>
          <w:szCs w:val="22"/>
        </w:rPr>
        <w:t xml:space="preserve">workers behaviour is </w:t>
      </w:r>
      <w:r w:rsidR="00C95DA1" w:rsidRPr="00D84BA1">
        <w:rPr>
          <w:rFonts w:ascii="Simplon Norm" w:eastAsia="Times New Roman" w:hAnsi="Simplon Norm" w:cs="Calibri"/>
          <w:sz w:val="22"/>
          <w:szCs w:val="22"/>
        </w:rPr>
        <w:t xml:space="preserve">illegal and </w:t>
      </w:r>
      <w:r w:rsidR="006D2FED" w:rsidRPr="00D84BA1">
        <w:rPr>
          <w:rFonts w:ascii="Simplon Norm" w:eastAsia="Times New Roman" w:hAnsi="Simplon Norm" w:cs="Calibri"/>
          <w:sz w:val="22"/>
          <w:szCs w:val="22"/>
        </w:rPr>
        <w:t xml:space="preserve">unethical </w:t>
      </w:r>
      <w:r w:rsidR="000055B6" w:rsidRPr="00D84BA1">
        <w:rPr>
          <w:rFonts w:ascii="Simplon Norm" w:eastAsia="Times New Roman" w:hAnsi="Simplon Norm" w:cs="Calibri"/>
          <w:sz w:val="22"/>
          <w:szCs w:val="22"/>
        </w:rPr>
        <w:t xml:space="preserve">and as such </w:t>
      </w:r>
      <w:r>
        <w:rPr>
          <w:rFonts w:ascii="Simplon Norm" w:eastAsia="Times New Roman" w:hAnsi="Simplon Norm" w:cs="Calibri"/>
          <w:sz w:val="22"/>
          <w:szCs w:val="22"/>
        </w:rPr>
        <w:t xml:space="preserve">needs to be reported. </w:t>
      </w:r>
      <w:r w:rsidR="007C127A" w:rsidRPr="00D84BA1">
        <w:rPr>
          <w:rFonts w:ascii="Simplon Norm" w:eastAsia="Times New Roman" w:hAnsi="Simplon Norm" w:cs="Calibri"/>
          <w:sz w:val="22"/>
          <w:szCs w:val="22"/>
        </w:rPr>
        <w:t>In line with</w:t>
      </w:r>
      <w:r w:rsidR="007C127A">
        <w:rPr>
          <w:rFonts w:ascii="Simplon Norm" w:eastAsia="Times New Roman" w:hAnsi="Simplon Norm" w:cs="Calibri"/>
          <w:sz w:val="22"/>
          <w:szCs w:val="22"/>
        </w:rPr>
        <w:t xml:space="preserve"> </w:t>
      </w:r>
      <w:r w:rsidR="007C127A" w:rsidRPr="00D84BA1">
        <w:rPr>
          <w:rFonts w:ascii="Simplon Norm" w:eastAsia="Times New Roman" w:hAnsi="Simplon Norm" w:cs="Calibri"/>
          <w:sz w:val="22"/>
          <w:szCs w:val="22"/>
        </w:rPr>
        <w:t xml:space="preserve">your </w:t>
      </w:r>
      <w:r w:rsidR="007C127A" w:rsidRPr="004741FF">
        <w:rPr>
          <w:rFonts w:ascii="Simplon Norm" w:eastAsia="Times New Roman" w:hAnsi="Simplon Norm" w:cs="Calibri"/>
          <w:sz w:val="22"/>
          <w:szCs w:val="22"/>
        </w:rPr>
        <w:t xml:space="preserve">workplaces </w:t>
      </w:r>
      <w:r w:rsidR="007C127A" w:rsidRPr="00947474">
        <w:rPr>
          <w:rFonts w:ascii="Simplon Norm" w:eastAsia="Times New Roman" w:hAnsi="Simplon Norm" w:cs="Calibri"/>
          <w:b/>
          <w:bCs/>
          <w:sz w:val="22"/>
          <w:szCs w:val="22"/>
        </w:rPr>
        <w:t>Code of Practice</w:t>
      </w:r>
      <w:r w:rsidR="007C127A">
        <w:rPr>
          <w:rFonts w:ascii="Simplon Norm" w:eastAsia="Times New Roman" w:hAnsi="Simplon Norm" w:cs="Calibri"/>
          <w:sz w:val="22"/>
          <w:szCs w:val="22"/>
        </w:rPr>
        <w:t xml:space="preserve"> document</w:t>
      </w:r>
      <w:r w:rsidR="007C127A" w:rsidRPr="004741FF">
        <w:rPr>
          <w:rFonts w:ascii="Simplon Norm" w:eastAsia="Times New Roman" w:hAnsi="Simplon Norm" w:cs="Calibri"/>
          <w:sz w:val="22"/>
          <w:szCs w:val="22"/>
        </w:rPr>
        <w:t xml:space="preserve"> (</w:t>
      </w:r>
      <w:r w:rsidR="007C127A" w:rsidRPr="004741FF">
        <w:rPr>
          <w:rFonts w:ascii="Simplon Norm" w:eastAsia="Times New Roman" w:hAnsi="Simplon Norm" w:cs="Calibri"/>
          <w:i/>
          <w:iCs/>
          <w:sz w:val="22"/>
          <w:szCs w:val="22"/>
        </w:rPr>
        <w:t xml:space="preserve">see the </w:t>
      </w:r>
      <w:r w:rsidR="007C127A" w:rsidRPr="004741FF">
        <w:rPr>
          <w:rFonts w:ascii="Simplon Norm" w:eastAsia="Times New Roman" w:hAnsi="Simplon Norm" w:cs="Calibri"/>
          <w:b/>
          <w:bCs/>
          <w:i/>
          <w:iCs/>
          <w:sz w:val="22"/>
          <w:szCs w:val="22"/>
        </w:rPr>
        <w:t>Assessment 2</w:t>
      </w:r>
      <w:r w:rsidR="007C127A" w:rsidRPr="004741FF">
        <w:rPr>
          <w:rFonts w:ascii="Simplon Norm" w:eastAsia="Times New Roman" w:hAnsi="Simplon Norm" w:cs="Calibri"/>
          <w:i/>
          <w:iCs/>
          <w:sz w:val="22"/>
          <w:szCs w:val="22"/>
        </w:rPr>
        <w:t xml:space="preserve"> page on the </w:t>
      </w:r>
      <w:r w:rsidR="007C127A" w:rsidRPr="004741FF">
        <w:rPr>
          <w:rFonts w:ascii="Simplon Norm" w:eastAsia="Times New Roman" w:hAnsi="Simplon Norm" w:cs="Calibri"/>
          <w:b/>
          <w:bCs/>
          <w:i/>
          <w:iCs/>
          <w:sz w:val="22"/>
          <w:szCs w:val="22"/>
        </w:rPr>
        <w:t>LMS</w:t>
      </w:r>
      <w:r w:rsidR="007C127A" w:rsidRPr="004741FF">
        <w:rPr>
          <w:rFonts w:ascii="Simplon Norm" w:eastAsia="Times New Roman" w:hAnsi="Simplon Norm" w:cs="Calibri"/>
          <w:sz w:val="22"/>
          <w:szCs w:val="22"/>
        </w:rPr>
        <w:t>),</w:t>
      </w:r>
      <w:r w:rsidR="007C127A">
        <w:rPr>
          <w:rFonts w:ascii="Simplon Norm" w:eastAsia="Times New Roman" w:hAnsi="Simplon Norm" w:cs="Calibri"/>
          <w:sz w:val="22"/>
          <w:szCs w:val="22"/>
        </w:rPr>
        <w:t xml:space="preserve"> </w:t>
      </w:r>
      <w:r w:rsidR="007C127A" w:rsidRPr="00D84BA1">
        <w:rPr>
          <w:rFonts w:ascii="Simplon Norm" w:eastAsia="Times New Roman" w:hAnsi="Simplon Norm" w:cs="Calibri"/>
          <w:sz w:val="22"/>
          <w:szCs w:val="22"/>
        </w:rPr>
        <w:t>complet</w:t>
      </w:r>
      <w:r w:rsidR="007C127A">
        <w:rPr>
          <w:rFonts w:ascii="Simplon Norm" w:eastAsia="Times New Roman" w:hAnsi="Simplon Norm" w:cs="Calibri"/>
          <w:sz w:val="22"/>
          <w:szCs w:val="22"/>
        </w:rPr>
        <w:t xml:space="preserve">e the </w:t>
      </w:r>
      <w:r w:rsidR="007C127A" w:rsidRPr="00D84BA1">
        <w:rPr>
          <w:rFonts w:ascii="Simplon Norm" w:eastAsia="Times New Roman" w:hAnsi="Simplon Norm" w:cs="Calibri"/>
          <w:sz w:val="22"/>
          <w:szCs w:val="22"/>
        </w:rPr>
        <w:t>Incident Report</w:t>
      </w:r>
      <w:r w:rsidR="007C127A">
        <w:rPr>
          <w:rFonts w:ascii="Simplon Norm" w:eastAsia="Times New Roman" w:hAnsi="Simplon Norm" w:cs="Calibri"/>
          <w:sz w:val="22"/>
          <w:szCs w:val="22"/>
        </w:rPr>
        <w:t>ing Procedure</w:t>
      </w:r>
      <w:r w:rsidR="007C127A" w:rsidRPr="00D84BA1">
        <w:rPr>
          <w:rFonts w:ascii="Simplon Norm" w:eastAsia="Times New Roman" w:hAnsi="Simplon Norm" w:cs="Calibri"/>
          <w:sz w:val="22"/>
          <w:szCs w:val="22"/>
        </w:rPr>
        <w:t xml:space="preserve">. </w:t>
      </w:r>
    </w:p>
    <w:p w14:paraId="11E73233" w14:textId="36D153B3" w:rsidR="00B450CA" w:rsidRPr="00D84BA1" w:rsidRDefault="004256BB" w:rsidP="00B450CA">
      <w:pPr>
        <w:tabs>
          <w:tab w:val="left" w:pos="4536"/>
        </w:tabs>
        <w:rPr>
          <w:rFonts w:ascii="Simplon Norm" w:eastAsia="Times New Roman" w:hAnsi="Simplon Norm" w:cs="Calibri"/>
          <w:sz w:val="22"/>
          <w:szCs w:val="22"/>
        </w:rPr>
      </w:pPr>
      <w:r w:rsidRPr="00D84BA1">
        <w:rPr>
          <w:rFonts w:ascii="Simplon Norm" w:eastAsia="Times New Roman" w:hAnsi="Simplon Norm" w:cs="Calibri"/>
          <w:sz w:val="22"/>
          <w:szCs w:val="22"/>
        </w:rPr>
        <w:t>Th</w:t>
      </w:r>
      <w:r>
        <w:rPr>
          <w:rFonts w:ascii="Simplon Norm" w:eastAsia="Times New Roman" w:hAnsi="Simplon Norm" w:cs="Calibri"/>
          <w:sz w:val="22"/>
          <w:szCs w:val="22"/>
        </w:rPr>
        <w:t xml:space="preserve">e formal report </w:t>
      </w:r>
      <w:r w:rsidRPr="00D84BA1">
        <w:rPr>
          <w:rFonts w:ascii="Simplon Norm" w:eastAsia="Times New Roman" w:hAnsi="Simplon Norm" w:cs="Calibri"/>
          <w:sz w:val="22"/>
          <w:szCs w:val="22"/>
        </w:rPr>
        <w:t xml:space="preserve">is to be completed by your manager, William, </w:t>
      </w:r>
      <w:r w:rsidR="00B450CA" w:rsidRPr="00D84BA1">
        <w:rPr>
          <w:rFonts w:ascii="Simplon Norm" w:eastAsia="Times New Roman" w:hAnsi="Simplon Norm" w:cs="Calibri"/>
          <w:sz w:val="22"/>
          <w:szCs w:val="22"/>
        </w:rPr>
        <w:t>however you have been asked to capture a record of the incident details in an email to him for this purpose.</w:t>
      </w:r>
    </w:p>
    <w:p w14:paraId="6D7D8B84" w14:textId="77777777" w:rsidR="00B450CA" w:rsidRPr="00D84BA1" w:rsidRDefault="00B450CA" w:rsidP="00B450CA">
      <w:pPr>
        <w:tabs>
          <w:tab w:val="left" w:pos="4536"/>
        </w:tabs>
        <w:rPr>
          <w:rFonts w:ascii="Simplon Norm" w:eastAsia="Times New Roman" w:hAnsi="Simplon Norm" w:cs="Calibri"/>
          <w:sz w:val="22"/>
          <w:szCs w:val="22"/>
        </w:rPr>
      </w:pPr>
      <w:r w:rsidRPr="00D84BA1">
        <w:rPr>
          <w:rFonts w:ascii="Simplon Norm" w:eastAsia="Times New Roman" w:hAnsi="Simplon Norm" w:cs="Calibri"/>
          <w:sz w:val="22"/>
          <w:szCs w:val="22"/>
        </w:rPr>
        <w:t>You must include the following details in your email:</w:t>
      </w:r>
    </w:p>
    <w:p w14:paraId="045E419D" w14:textId="6005796F" w:rsidR="00B450CA" w:rsidRPr="00D84BA1" w:rsidRDefault="00B450CA" w:rsidP="00027C89">
      <w:pPr>
        <w:pStyle w:val="ListParagraph"/>
        <w:numPr>
          <w:ilvl w:val="0"/>
          <w:numId w:val="19"/>
        </w:numPr>
        <w:tabs>
          <w:tab w:val="left" w:pos="4536"/>
        </w:tabs>
        <w:rPr>
          <w:rFonts w:ascii="Simplon Norm" w:eastAsia="Times New Roman" w:hAnsi="Simplon Norm" w:cs="Calibri"/>
          <w:sz w:val="22"/>
          <w:szCs w:val="22"/>
        </w:rPr>
      </w:pPr>
      <w:r w:rsidRPr="00D84BA1">
        <w:rPr>
          <w:rFonts w:ascii="Simplon Norm" w:eastAsia="Times New Roman" w:hAnsi="Simplon Norm" w:cs="Calibri"/>
          <w:sz w:val="22"/>
          <w:szCs w:val="22"/>
        </w:rPr>
        <w:t xml:space="preserve">Details of the </w:t>
      </w:r>
      <w:r w:rsidR="00C95DA1" w:rsidRPr="00D84BA1">
        <w:rPr>
          <w:rFonts w:ascii="Simplon Norm" w:eastAsia="Times New Roman" w:hAnsi="Simplon Norm" w:cs="Calibri"/>
          <w:sz w:val="22"/>
          <w:szCs w:val="22"/>
        </w:rPr>
        <w:t>incident</w:t>
      </w:r>
      <w:r w:rsidR="00B75496" w:rsidRPr="00D84BA1">
        <w:rPr>
          <w:rFonts w:ascii="Simplon Norm" w:eastAsia="Times New Roman" w:hAnsi="Simplon Norm" w:cs="Calibri"/>
          <w:sz w:val="22"/>
          <w:szCs w:val="22"/>
        </w:rPr>
        <w:t xml:space="preserve"> with Ash</w:t>
      </w:r>
      <w:r w:rsidR="005B2929">
        <w:rPr>
          <w:rFonts w:ascii="Simplon Norm" w:eastAsia="Times New Roman" w:hAnsi="Simplon Norm" w:cs="Calibri"/>
          <w:sz w:val="22"/>
          <w:szCs w:val="22"/>
        </w:rPr>
        <w:t xml:space="preserve"> as outlined in the </w:t>
      </w:r>
      <w:r w:rsidR="005B2929" w:rsidRPr="00947474">
        <w:rPr>
          <w:rFonts w:ascii="Simplon Norm" w:eastAsia="Times New Roman" w:hAnsi="Simplon Norm" w:cs="Calibri"/>
          <w:b/>
          <w:bCs/>
          <w:sz w:val="22"/>
          <w:szCs w:val="22"/>
        </w:rPr>
        <w:t>Code of Practice</w:t>
      </w:r>
      <w:r w:rsidR="005B2929">
        <w:rPr>
          <w:rFonts w:ascii="Simplon Norm" w:eastAsia="Times New Roman" w:hAnsi="Simplon Norm" w:cs="Calibri"/>
          <w:sz w:val="22"/>
          <w:szCs w:val="22"/>
        </w:rPr>
        <w:t xml:space="preserve"> document (see the </w:t>
      </w:r>
      <w:r w:rsidR="005B2929" w:rsidRPr="00DC46ED">
        <w:rPr>
          <w:rFonts w:ascii="Simplon Norm" w:eastAsia="Times New Roman" w:hAnsi="Simplon Norm" w:cs="Calibri"/>
          <w:b/>
          <w:bCs/>
          <w:i/>
          <w:iCs/>
          <w:sz w:val="22"/>
          <w:szCs w:val="22"/>
        </w:rPr>
        <w:t>Assessment 2</w:t>
      </w:r>
      <w:r w:rsidR="005B2929">
        <w:rPr>
          <w:rFonts w:ascii="Simplon Norm" w:eastAsia="Times New Roman" w:hAnsi="Simplon Norm" w:cs="Calibri"/>
          <w:sz w:val="22"/>
          <w:szCs w:val="22"/>
        </w:rPr>
        <w:t xml:space="preserve"> page on the LMS)</w:t>
      </w:r>
    </w:p>
    <w:p w14:paraId="2F07E4D9" w14:textId="68E82F77" w:rsidR="00B450CA" w:rsidRPr="00D84BA1" w:rsidRDefault="005B2929" w:rsidP="00027C89">
      <w:pPr>
        <w:pStyle w:val="ListParagraph"/>
        <w:numPr>
          <w:ilvl w:val="0"/>
          <w:numId w:val="19"/>
        </w:num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 xml:space="preserve">Details </w:t>
      </w:r>
      <w:r w:rsidR="00B450CA" w:rsidRPr="00D84BA1">
        <w:rPr>
          <w:rFonts w:ascii="Simplon Norm" w:eastAsia="Times New Roman" w:hAnsi="Simplon Norm" w:cs="Calibri"/>
          <w:sz w:val="22"/>
          <w:szCs w:val="22"/>
        </w:rPr>
        <w:t xml:space="preserve">of potential and actual breaches of </w:t>
      </w:r>
      <w:r w:rsidR="00B75496" w:rsidRPr="00D84BA1">
        <w:rPr>
          <w:rFonts w:ascii="Simplon Norm" w:eastAsia="Times New Roman" w:hAnsi="Simplon Norm" w:cs="Calibri"/>
          <w:sz w:val="22"/>
          <w:szCs w:val="22"/>
        </w:rPr>
        <w:t xml:space="preserve">Jamie’s </w:t>
      </w:r>
      <w:r w:rsidR="00B450CA" w:rsidRPr="00D84BA1">
        <w:rPr>
          <w:rFonts w:ascii="Simplon Norm" w:eastAsia="Times New Roman" w:hAnsi="Simplon Norm" w:cs="Calibri"/>
          <w:sz w:val="22"/>
          <w:szCs w:val="22"/>
        </w:rPr>
        <w:t xml:space="preserve">legal </w:t>
      </w:r>
      <w:r w:rsidR="00F45BE1" w:rsidRPr="00D84BA1">
        <w:rPr>
          <w:rFonts w:ascii="Simplon Norm" w:eastAsia="Times New Roman" w:hAnsi="Simplon Norm" w:cs="Calibri"/>
          <w:sz w:val="22"/>
          <w:szCs w:val="22"/>
        </w:rPr>
        <w:t xml:space="preserve">and ethical </w:t>
      </w:r>
      <w:r w:rsidR="00B450CA" w:rsidRPr="00D84BA1">
        <w:rPr>
          <w:rFonts w:ascii="Simplon Norm" w:eastAsia="Times New Roman" w:hAnsi="Simplon Norm" w:cs="Calibri"/>
          <w:sz w:val="22"/>
          <w:szCs w:val="22"/>
        </w:rPr>
        <w:t>rights and responsibilities.</w:t>
      </w:r>
    </w:p>
    <w:p w14:paraId="5CE3373E" w14:textId="77777777" w:rsidR="00B450CA" w:rsidRPr="00D84BA1" w:rsidRDefault="00B450CA" w:rsidP="00027C89">
      <w:pPr>
        <w:pStyle w:val="ListParagraph"/>
        <w:numPr>
          <w:ilvl w:val="0"/>
          <w:numId w:val="19"/>
        </w:numPr>
        <w:tabs>
          <w:tab w:val="left" w:pos="4536"/>
        </w:tabs>
        <w:rPr>
          <w:rFonts w:ascii="Simplon Norm" w:eastAsia="Times New Roman" w:hAnsi="Simplon Norm" w:cs="Calibri"/>
          <w:sz w:val="22"/>
          <w:szCs w:val="22"/>
        </w:rPr>
      </w:pPr>
      <w:r w:rsidRPr="00D84BA1">
        <w:rPr>
          <w:rFonts w:ascii="Simplon Norm" w:eastAsia="Times New Roman" w:hAnsi="Simplon Norm" w:cs="Calibri"/>
          <w:sz w:val="22"/>
          <w:szCs w:val="22"/>
        </w:rPr>
        <w:t>A summary of action taken at the time and following the incident.</w:t>
      </w:r>
    </w:p>
    <w:p w14:paraId="13CB1A45" w14:textId="77777777" w:rsidR="00B450CA" w:rsidRPr="00D84BA1" w:rsidRDefault="00B450CA" w:rsidP="00B450CA">
      <w:pPr>
        <w:tabs>
          <w:tab w:val="left" w:pos="4536"/>
        </w:tabs>
        <w:rPr>
          <w:rFonts w:ascii="Simplon Norm" w:eastAsia="Times New Roman" w:hAnsi="Simplon Norm" w:cs="Calibri"/>
          <w:sz w:val="22"/>
          <w:szCs w:val="22"/>
        </w:rPr>
      </w:pPr>
      <w:r w:rsidRPr="00D84BA1">
        <w:rPr>
          <w:rFonts w:ascii="Simplon Norm" w:eastAsia="Times New Roman" w:hAnsi="Simplon Norm" w:cs="Calibri"/>
          <w:sz w:val="22"/>
          <w:szCs w:val="22"/>
        </w:rPr>
        <w:t>This communication must be professional, respectful in tone and apply appropriate use of language.</w:t>
      </w:r>
    </w:p>
    <w:p w14:paraId="71BB8D40" w14:textId="77777777" w:rsidR="00B450CA" w:rsidRPr="00D84BA1" w:rsidRDefault="00B450CA" w:rsidP="00B450CA">
      <w:pPr>
        <w:tabs>
          <w:tab w:val="left" w:pos="4536"/>
        </w:tabs>
        <w:rPr>
          <w:rFonts w:ascii="Simplon Norm" w:eastAsia="Times New Roman" w:hAnsi="Simplon Norm" w:cs="Calibri"/>
          <w:sz w:val="22"/>
          <w:szCs w:val="22"/>
        </w:rPr>
      </w:pPr>
      <w:r w:rsidRPr="00D84BA1">
        <w:rPr>
          <w:rFonts w:ascii="Simplon Norm" w:eastAsia="Times New Roman" w:hAnsi="Simplon Norm" w:cs="Calibri"/>
          <w:sz w:val="22"/>
          <w:szCs w:val="22"/>
        </w:rPr>
        <w:t>Capture this communication in the email template below.</w:t>
      </w:r>
    </w:p>
    <w:p w14:paraId="4326B554" w14:textId="77777777" w:rsidR="00B450CA" w:rsidRPr="00D84BA1" w:rsidRDefault="00B450CA" w:rsidP="00B450CA">
      <w:pPr>
        <w:tabs>
          <w:tab w:val="left" w:pos="4536"/>
        </w:tabs>
        <w:rPr>
          <w:rFonts w:ascii="Simplon Norm" w:eastAsia="Times New Roman" w:hAnsi="Simplon Norm" w:cs="Calibri"/>
          <w:sz w:val="22"/>
          <w:szCs w:val="22"/>
        </w:rPr>
      </w:pPr>
      <w:r w:rsidRPr="00D84BA1">
        <w:rPr>
          <w:rFonts w:ascii="Simplon Norm" w:eastAsia="Times New Roman" w:hAnsi="Simplon Norm" w:cs="Calibri"/>
          <w:sz w:val="22"/>
          <w:szCs w:val="22"/>
        </w:rPr>
        <w:t>(Approximate word count: 250 words in the body of the email)</w:t>
      </w:r>
    </w:p>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249"/>
        <w:gridCol w:w="8201"/>
      </w:tblGrid>
      <w:tr w:rsidR="00B450CA" w:rsidRPr="00D84BA1" w14:paraId="1230FF68" w14:textId="77777777" w:rsidTr="00921C21">
        <w:trPr>
          <w:trHeight w:val="721"/>
        </w:trPr>
        <w:tc>
          <w:tcPr>
            <w:tcW w:w="10450" w:type="dxa"/>
            <w:gridSpan w:val="2"/>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hideMark/>
          </w:tcPr>
          <w:p w14:paraId="3F0732B4" w14:textId="4C03DE30" w:rsidR="00B450CA" w:rsidRPr="00D84BA1" w:rsidRDefault="00B450CA" w:rsidP="00921C21">
            <w:pPr>
              <w:spacing w:after="0" w:line="240" w:lineRule="auto"/>
              <w:jc w:val="center"/>
              <w:textAlignment w:val="baseline"/>
              <w:rPr>
                <w:rFonts w:ascii="Simplon Norm" w:eastAsia="Times New Roman" w:hAnsi="Simplon Norm" w:cs="Times New Roman"/>
                <w:color w:val="FFFFFF" w:themeColor="background1"/>
                <w:sz w:val="24"/>
                <w:szCs w:val="24"/>
                <w:lang w:eastAsia="en-AU" w:bidi="ar-SA"/>
              </w:rPr>
            </w:pPr>
            <w:r w:rsidRPr="00D84BA1">
              <w:rPr>
                <w:rFonts w:ascii="Simplon Norm" w:eastAsia="Times New Roman" w:hAnsi="Simplon Norm" w:cs="Times New Roman"/>
                <w:b/>
                <w:bCs/>
                <w:color w:val="FFFFFF" w:themeColor="background1"/>
                <w:sz w:val="24"/>
                <w:szCs w:val="24"/>
                <w:lang w:val="en-GB" w:eastAsia="en-AU" w:bidi="ar-SA"/>
              </w:rPr>
              <w:t>Email Template</w:t>
            </w:r>
          </w:p>
        </w:tc>
      </w:tr>
      <w:tr w:rsidR="00B450CA" w:rsidRPr="00D84BA1" w14:paraId="523E5BC8" w14:textId="77777777" w:rsidTr="00921C21">
        <w:trPr>
          <w:trHeight w:val="300"/>
        </w:trPr>
        <w:tc>
          <w:tcPr>
            <w:tcW w:w="2249" w:type="dxa"/>
            <w:tcBorders>
              <w:top w:val="single" w:sz="6" w:space="0" w:color="auto"/>
              <w:left w:val="single" w:sz="6" w:space="0" w:color="auto"/>
              <w:bottom w:val="single" w:sz="6" w:space="0" w:color="auto"/>
              <w:right w:val="single" w:sz="6" w:space="0" w:color="auto"/>
            </w:tcBorders>
            <w:shd w:val="clear" w:color="auto" w:fill="F2F2F2"/>
            <w:hideMark/>
          </w:tcPr>
          <w:p w14:paraId="7CC2EE5A" w14:textId="77777777" w:rsidR="00B450CA" w:rsidRPr="00D84BA1" w:rsidRDefault="00B450CA" w:rsidP="00921C21">
            <w:pPr>
              <w:spacing w:after="0" w:line="240" w:lineRule="auto"/>
              <w:textAlignment w:val="baseline"/>
              <w:rPr>
                <w:rFonts w:ascii="Simplon Norm" w:eastAsia="Times New Roman" w:hAnsi="Simplon Norm" w:cs="Times New Roman"/>
                <w:sz w:val="24"/>
                <w:szCs w:val="24"/>
                <w:lang w:eastAsia="en-AU" w:bidi="ar-SA"/>
              </w:rPr>
            </w:pPr>
            <w:r w:rsidRPr="00D84BA1">
              <w:rPr>
                <w:rFonts w:ascii="Simplon Norm" w:eastAsia="Times New Roman" w:hAnsi="Simplon Norm" w:cs="Times New Roman"/>
                <w:b/>
                <w:bCs/>
                <w:sz w:val="22"/>
                <w:szCs w:val="22"/>
                <w:lang w:val="en-GB" w:eastAsia="en-AU" w:bidi="ar-SA"/>
              </w:rPr>
              <w:t>To:</w:t>
            </w:r>
          </w:p>
        </w:tc>
        <w:tc>
          <w:tcPr>
            <w:tcW w:w="8201" w:type="dxa"/>
            <w:tcBorders>
              <w:top w:val="single" w:sz="6" w:space="0" w:color="auto"/>
              <w:left w:val="single" w:sz="6" w:space="0" w:color="auto"/>
              <w:bottom w:val="single" w:sz="6" w:space="0" w:color="auto"/>
              <w:right w:val="single" w:sz="6" w:space="0" w:color="auto"/>
            </w:tcBorders>
            <w:shd w:val="clear" w:color="auto" w:fill="auto"/>
            <w:hideMark/>
          </w:tcPr>
          <w:p w14:paraId="5D3EEE07" w14:textId="77777777" w:rsidR="00B450CA" w:rsidRPr="00D84BA1" w:rsidRDefault="00B450CA" w:rsidP="00921C21">
            <w:pPr>
              <w:spacing w:after="0" w:line="240" w:lineRule="auto"/>
              <w:textAlignment w:val="baseline"/>
              <w:rPr>
                <w:rFonts w:ascii="Simplon Norm" w:eastAsia="Times New Roman" w:hAnsi="Simplon Norm" w:cs="Times New Roman"/>
                <w:sz w:val="24"/>
                <w:szCs w:val="24"/>
                <w:lang w:eastAsia="en-AU" w:bidi="ar-SA"/>
              </w:rPr>
            </w:pPr>
            <w:r w:rsidRPr="00D84BA1">
              <w:rPr>
                <w:rFonts w:ascii="Simplon Norm" w:eastAsia="Times New Roman" w:hAnsi="Simplon Norm" w:cs="Times New Roman"/>
                <w:sz w:val="22"/>
                <w:szCs w:val="22"/>
                <w:lang w:val="en-GB" w:eastAsia="en-AU" w:bidi="ar-SA"/>
              </w:rPr>
              <w:t>William@CHC.org.au</w:t>
            </w:r>
          </w:p>
        </w:tc>
      </w:tr>
      <w:tr w:rsidR="00B450CA" w:rsidRPr="00D84BA1" w14:paraId="4BF517E4" w14:textId="77777777" w:rsidTr="00921C21">
        <w:trPr>
          <w:trHeight w:val="300"/>
        </w:trPr>
        <w:tc>
          <w:tcPr>
            <w:tcW w:w="2249" w:type="dxa"/>
            <w:tcBorders>
              <w:top w:val="single" w:sz="6" w:space="0" w:color="auto"/>
              <w:left w:val="single" w:sz="6" w:space="0" w:color="auto"/>
              <w:bottom w:val="single" w:sz="6" w:space="0" w:color="auto"/>
              <w:right w:val="single" w:sz="6" w:space="0" w:color="auto"/>
            </w:tcBorders>
            <w:shd w:val="clear" w:color="auto" w:fill="F2F2F2"/>
            <w:hideMark/>
          </w:tcPr>
          <w:p w14:paraId="3D53EE4F" w14:textId="77777777" w:rsidR="00B450CA" w:rsidRPr="00D84BA1" w:rsidRDefault="00B450CA" w:rsidP="00921C21">
            <w:pPr>
              <w:spacing w:after="0" w:line="240" w:lineRule="auto"/>
              <w:textAlignment w:val="baseline"/>
              <w:rPr>
                <w:rFonts w:ascii="Simplon Norm" w:eastAsia="Times New Roman" w:hAnsi="Simplon Norm" w:cs="Times New Roman"/>
                <w:sz w:val="24"/>
                <w:szCs w:val="24"/>
                <w:lang w:eastAsia="en-AU" w:bidi="ar-SA"/>
              </w:rPr>
            </w:pPr>
            <w:r w:rsidRPr="00D84BA1">
              <w:rPr>
                <w:rFonts w:ascii="Simplon Norm" w:eastAsia="Times New Roman" w:hAnsi="Simplon Norm" w:cs="Times New Roman"/>
                <w:b/>
                <w:bCs/>
                <w:sz w:val="22"/>
                <w:szCs w:val="22"/>
                <w:lang w:val="en-GB" w:eastAsia="en-AU" w:bidi="ar-SA"/>
              </w:rPr>
              <w:t>From:</w:t>
            </w:r>
          </w:p>
        </w:tc>
        <w:tc>
          <w:tcPr>
            <w:tcW w:w="8201" w:type="dxa"/>
            <w:tcBorders>
              <w:top w:val="single" w:sz="6" w:space="0" w:color="auto"/>
              <w:left w:val="single" w:sz="6" w:space="0" w:color="auto"/>
              <w:bottom w:val="single" w:sz="6" w:space="0" w:color="auto"/>
              <w:right w:val="single" w:sz="6" w:space="0" w:color="auto"/>
            </w:tcBorders>
            <w:shd w:val="clear" w:color="auto" w:fill="auto"/>
            <w:hideMark/>
          </w:tcPr>
          <w:p w14:paraId="57EA20B1" w14:textId="77777777" w:rsidR="00B450CA" w:rsidRPr="00D84BA1" w:rsidRDefault="00B450CA" w:rsidP="00921C21">
            <w:pPr>
              <w:spacing w:after="0" w:line="240" w:lineRule="auto"/>
              <w:textAlignment w:val="baseline"/>
              <w:rPr>
                <w:rFonts w:ascii="Simplon Norm" w:eastAsia="Times New Roman" w:hAnsi="Simplon Norm" w:cs="Times New Roman"/>
                <w:sz w:val="24"/>
                <w:szCs w:val="24"/>
                <w:lang w:eastAsia="en-AU" w:bidi="ar-SA"/>
              </w:rPr>
            </w:pPr>
            <w:r w:rsidRPr="00D84BA1">
              <w:rPr>
                <w:rFonts w:ascii="Simplon Norm" w:eastAsia="Times New Roman" w:hAnsi="Simplon Norm" w:cs="Times New Roman"/>
                <w:sz w:val="22"/>
                <w:szCs w:val="22"/>
                <w:lang w:val="en-GB" w:eastAsia="en-AU" w:bidi="ar-SA"/>
              </w:rPr>
              <w:t>You@CHC.org.au</w:t>
            </w:r>
          </w:p>
        </w:tc>
      </w:tr>
      <w:tr w:rsidR="00B450CA" w:rsidRPr="00D84BA1" w14:paraId="1D3DAC95" w14:textId="77777777" w:rsidTr="00921C21">
        <w:trPr>
          <w:trHeight w:val="300"/>
        </w:trPr>
        <w:tc>
          <w:tcPr>
            <w:tcW w:w="2249" w:type="dxa"/>
            <w:tcBorders>
              <w:top w:val="single" w:sz="6" w:space="0" w:color="auto"/>
              <w:left w:val="single" w:sz="6" w:space="0" w:color="auto"/>
              <w:bottom w:val="single" w:sz="6" w:space="0" w:color="auto"/>
              <w:right w:val="single" w:sz="6" w:space="0" w:color="auto"/>
            </w:tcBorders>
            <w:shd w:val="clear" w:color="auto" w:fill="F2F2F2"/>
            <w:hideMark/>
          </w:tcPr>
          <w:p w14:paraId="14A26DC2" w14:textId="77777777" w:rsidR="00B450CA" w:rsidRPr="00D84BA1" w:rsidRDefault="00B450CA" w:rsidP="00921C21">
            <w:pPr>
              <w:spacing w:after="0" w:line="240" w:lineRule="auto"/>
              <w:textAlignment w:val="baseline"/>
              <w:rPr>
                <w:rFonts w:ascii="Simplon Norm" w:eastAsia="Times New Roman" w:hAnsi="Simplon Norm" w:cs="Times New Roman"/>
                <w:sz w:val="24"/>
                <w:szCs w:val="24"/>
                <w:lang w:eastAsia="en-AU" w:bidi="ar-SA"/>
              </w:rPr>
            </w:pPr>
            <w:r w:rsidRPr="00D84BA1">
              <w:rPr>
                <w:rFonts w:ascii="Simplon Norm" w:eastAsia="Times New Roman" w:hAnsi="Simplon Norm" w:cs="Times New Roman"/>
                <w:b/>
                <w:bCs/>
                <w:sz w:val="22"/>
                <w:szCs w:val="22"/>
                <w:lang w:val="en-GB" w:eastAsia="en-AU" w:bidi="ar-SA"/>
              </w:rPr>
              <w:t>CC:</w:t>
            </w:r>
          </w:p>
        </w:tc>
        <w:tc>
          <w:tcPr>
            <w:tcW w:w="8201" w:type="dxa"/>
            <w:tcBorders>
              <w:top w:val="single" w:sz="6" w:space="0" w:color="auto"/>
              <w:left w:val="single" w:sz="6" w:space="0" w:color="auto"/>
              <w:bottom w:val="single" w:sz="6" w:space="0" w:color="auto"/>
              <w:right w:val="single" w:sz="6" w:space="0" w:color="auto"/>
            </w:tcBorders>
            <w:shd w:val="clear" w:color="auto" w:fill="auto"/>
            <w:hideMark/>
          </w:tcPr>
          <w:p w14:paraId="36595C7B" w14:textId="77777777" w:rsidR="00B450CA" w:rsidRPr="00D84BA1" w:rsidRDefault="00B450CA" w:rsidP="00921C21">
            <w:pPr>
              <w:spacing w:after="0" w:line="240" w:lineRule="auto"/>
              <w:textAlignment w:val="baseline"/>
              <w:rPr>
                <w:rFonts w:ascii="Simplon Norm" w:eastAsia="Times New Roman" w:hAnsi="Simplon Norm" w:cs="Times New Roman"/>
                <w:sz w:val="24"/>
                <w:szCs w:val="24"/>
                <w:lang w:eastAsia="en-AU" w:bidi="ar-SA"/>
              </w:rPr>
            </w:pPr>
            <w:r w:rsidRPr="00D84BA1">
              <w:rPr>
                <w:rFonts w:ascii="Simplon Norm" w:eastAsia="Times New Roman" w:hAnsi="Simplon Norm" w:cs="Times New Roman"/>
                <w:sz w:val="22"/>
                <w:szCs w:val="22"/>
                <w:lang w:val="en-GB" w:eastAsia="en-AU" w:bidi="ar-SA"/>
              </w:rPr>
              <w:t>&lt;&lt;Add names and position title of carbon copy email recipients here (leave blank if none)&gt;&gt;</w:t>
            </w:r>
          </w:p>
        </w:tc>
      </w:tr>
      <w:tr w:rsidR="00B450CA" w:rsidRPr="00D84BA1" w14:paraId="52433CB9" w14:textId="77777777" w:rsidTr="00921C21">
        <w:trPr>
          <w:trHeight w:val="300"/>
        </w:trPr>
        <w:tc>
          <w:tcPr>
            <w:tcW w:w="2249" w:type="dxa"/>
            <w:tcBorders>
              <w:top w:val="single" w:sz="6" w:space="0" w:color="auto"/>
              <w:left w:val="single" w:sz="6" w:space="0" w:color="auto"/>
              <w:bottom w:val="single" w:sz="6" w:space="0" w:color="auto"/>
              <w:right w:val="single" w:sz="6" w:space="0" w:color="auto"/>
            </w:tcBorders>
            <w:shd w:val="clear" w:color="auto" w:fill="F2F2F2"/>
            <w:hideMark/>
          </w:tcPr>
          <w:p w14:paraId="6212980F" w14:textId="77777777" w:rsidR="00B450CA" w:rsidRPr="00D84BA1" w:rsidRDefault="00B450CA" w:rsidP="00921C21">
            <w:pPr>
              <w:spacing w:after="0" w:line="240" w:lineRule="auto"/>
              <w:textAlignment w:val="baseline"/>
              <w:rPr>
                <w:rFonts w:ascii="Simplon Norm" w:eastAsia="Times New Roman" w:hAnsi="Simplon Norm" w:cs="Times New Roman"/>
                <w:sz w:val="24"/>
                <w:szCs w:val="24"/>
                <w:lang w:eastAsia="en-AU" w:bidi="ar-SA"/>
              </w:rPr>
            </w:pPr>
            <w:r w:rsidRPr="00D84BA1">
              <w:rPr>
                <w:rFonts w:ascii="Simplon Norm" w:eastAsia="Times New Roman" w:hAnsi="Simplon Norm" w:cs="Times New Roman"/>
                <w:b/>
                <w:bCs/>
                <w:sz w:val="22"/>
                <w:szCs w:val="22"/>
                <w:lang w:val="en-GB" w:eastAsia="en-AU" w:bidi="ar-SA"/>
              </w:rPr>
              <w:t>Date/time:</w:t>
            </w:r>
          </w:p>
        </w:tc>
        <w:tc>
          <w:tcPr>
            <w:tcW w:w="8201" w:type="dxa"/>
            <w:tcBorders>
              <w:top w:val="single" w:sz="6" w:space="0" w:color="auto"/>
              <w:left w:val="single" w:sz="6" w:space="0" w:color="auto"/>
              <w:bottom w:val="single" w:sz="6" w:space="0" w:color="auto"/>
              <w:right w:val="single" w:sz="6" w:space="0" w:color="auto"/>
            </w:tcBorders>
            <w:shd w:val="clear" w:color="auto" w:fill="auto"/>
            <w:hideMark/>
          </w:tcPr>
          <w:p w14:paraId="7E605FAC" w14:textId="77777777" w:rsidR="00B450CA" w:rsidRPr="00D84BA1" w:rsidRDefault="00B450CA" w:rsidP="00921C21">
            <w:pPr>
              <w:spacing w:after="0" w:line="240" w:lineRule="auto"/>
              <w:textAlignment w:val="baseline"/>
              <w:rPr>
                <w:rFonts w:ascii="Simplon Norm" w:eastAsia="Times New Roman" w:hAnsi="Simplon Norm" w:cs="Times New Roman"/>
                <w:sz w:val="24"/>
                <w:szCs w:val="24"/>
                <w:lang w:eastAsia="en-AU" w:bidi="ar-SA"/>
              </w:rPr>
            </w:pPr>
            <w:r w:rsidRPr="00D84BA1">
              <w:rPr>
                <w:rFonts w:ascii="Simplon Norm" w:eastAsia="Times New Roman" w:hAnsi="Simplon Norm" w:cs="Times New Roman"/>
                <w:sz w:val="22"/>
                <w:szCs w:val="22"/>
                <w:lang w:val="en-GB" w:eastAsia="en-AU" w:bidi="ar-SA"/>
              </w:rPr>
              <w:t>&lt;&lt;Add the time and date of the email here&gt;&gt;</w:t>
            </w:r>
          </w:p>
        </w:tc>
      </w:tr>
      <w:tr w:rsidR="00B450CA" w:rsidRPr="00D84BA1" w14:paraId="2119CCE4" w14:textId="77777777" w:rsidTr="00921C21">
        <w:trPr>
          <w:trHeight w:val="300"/>
        </w:trPr>
        <w:tc>
          <w:tcPr>
            <w:tcW w:w="2249" w:type="dxa"/>
            <w:tcBorders>
              <w:top w:val="single" w:sz="6" w:space="0" w:color="auto"/>
              <w:left w:val="single" w:sz="6" w:space="0" w:color="auto"/>
              <w:bottom w:val="single" w:sz="6" w:space="0" w:color="auto"/>
              <w:right w:val="single" w:sz="6" w:space="0" w:color="auto"/>
            </w:tcBorders>
            <w:shd w:val="clear" w:color="auto" w:fill="F2F2F2"/>
            <w:hideMark/>
          </w:tcPr>
          <w:p w14:paraId="787D6D21" w14:textId="77777777" w:rsidR="00B450CA" w:rsidRPr="00D84BA1" w:rsidRDefault="00B450CA" w:rsidP="00921C21">
            <w:pPr>
              <w:spacing w:after="0" w:line="240" w:lineRule="auto"/>
              <w:textAlignment w:val="baseline"/>
              <w:rPr>
                <w:rFonts w:ascii="Simplon Norm" w:eastAsia="Times New Roman" w:hAnsi="Simplon Norm" w:cs="Times New Roman"/>
                <w:sz w:val="24"/>
                <w:szCs w:val="24"/>
                <w:lang w:eastAsia="en-AU" w:bidi="ar-SA"/>
              </w:rPr>
            </w:pPr>
            <w:r w:rsidRPr="00D84BA1">
              <w:rPr>
                <w:rFonts w:ascii="Simplon Norm" w:eastAsia="Times New Roman" w:hAnsi="Simplon Norm" w:cs="Times New Roman"/>
                <w:b/>
                <w:bCs/>
                <w:sz w:val="22"/>
                <w:szCs w:val="22"/>
                <w:lang w:val="en-GB" w:eastAsia="en-AU" w:bidi="ar-SA"/>
              </w:rPr>
              <w:t>Subject:</w:t>
            </w:r>
          </w:p>
        </w:tc>
        <w:tc>
          <w:tcPr>
            <w:tcW w:w="8201" w:type="dxa"/>
            <w:tcBorders>
              <w:top w:val="single" w:sz="6" w:space="0" w:color="auto"/>
              <w:left w:val="single" w:sz="6" w:space="0" w:color="auto"/>
              <w:bottom w:val="single" w:sz="6" w:space="0" w:color="auto"/>
              <w:right w:val="single" w:sz="6" w:space="0" w:color="auto"/>
            </w:tcBorders>
            <w:shd w:val="clear" w:color="auto" w:fill="auto"/>
            <w:hideMark/>
          </w:tcPr>
          <w:p w14:paraId="7ED088B7" w14:textId="77777777" w:rsidR="00B450CA" w:rsidRPr="00D84BA1" w:rsidRDefault="00B450CA" w:rsidP="00921C21">
            <w:pPr>
              <w:spacing w:after="0" w:line="240" w:lineRule="auto"/>
              <w:textAlignment w:val="baseline"/>
              <w:rPr>
                <w:rFonts w:ascii="Simplon Norm" w:eastAsia="Times New Roman" w:hAnsi="Simplon Norm" w:cs="Times New Roman"/>
                <w:sz w:val="24"/>
                <w:szCs w:val="24"/>
                <w:lang w:eastAsia="en-AU" w:bidi="ar-SA"/>
              </w:rPr>
            </w:pPr>
            <w:r w:rsidRPr="00D84BA1">
              <w:rPr>
                <w:rFonts w:ascii="Simplon Norm" w:eastAsia="Times New Roman" w:hAnsi="Simplon Norm" w:cs="Times New Roman"/>
                <w:sz w:val="22"/>
                <w:szCs w:val="22"/>
                <w:lang w:val="en-GB" w:eastAsia="en-AU" w:bidi="ar-SA"/>
              </w:rPr>
              <w:t>&lt;&lt;Add the subject of the email here&gt;&gt;</w:t>
            </w:r>
          </w:p>
        </w:tc>
      </w:tr>
      <w:tr w:rsidR="00B450CA" w:rsidRPr="00D84BA1" w14:paraId="4159EFF9" w14:textId="77777777" w:rsidTr="00921C21">
        <w:trPr>
          <w:trHeight w:val="300"/>
        </w:trPr>
        <w:tc>
          <w:tcPr>
            <w:tcW w:w="2249" w:type="dxa"/>
            <w:tcBorders>
              <w:top w:val="single" w:sz="6" w:space="0" w:color="auto"/>
              <w:left w:val="single" w:sz="6" w:space="0" w:color="auto"/>
              <w:bottom w:val="single" w:sz="6" w:space="0" w:color="auto"/>
              <w:right w:val="single" w:sz="6" w:space="0" w:color="auto"/>
            </w:tcBorders>
            <w:shd w:val="clear" w:color="auto" w:fill="F2F2F2"/>
            <w:hideMark/>
          </w:tcPr>
          <w:p w14:paraId="75D61CC5" w14:textId="77777777" w:rsidR="00B450CA" w:rsidRPr="00D84BA1" w:rsidRDefault="00B450CA" w:rsidP="00921C21">
            <w:pPr>
              <w:spacing w:after="0" w:line="240" w:lineRule="auto"/>
              <w:textAlignment w:val="baseline"/>
              <w:rPr>
                <w:rFonts w:ascii="Simplon Norm" w:eastAsia="Times New Roman" w:hAnsi="Simplon Norm" w:cs="Times New Roman"/>
                <w:sz w:val="24"/>
                <w:szCs w:val="24"/>
                <w:lang w:eastAsia="en-AU" w:bidi="ar-SA"/>
              </w:rPr>
            </w:pPr>
            <w:r w:rsidRPr="00D84BA1">
              <w:rPr>
                <w:rFonts w:ascii="Simplon Norm" w:eastAsia="Times New Roman" w:hAnsi="Simplon Norm" w:cs="Times New Roman"/>
                <w:b/>
                <w:bCs/>
                <w:sz w:val="22"/>
                <w:szCs w:val="22"/>
                <w:lang w:val="en-GB" w:eastAsia="en-AU" w:bidi="ar-SA"/>
              </w:rPr>
              <w:t>Attachments:</w:t>
            </w:r>
          </w:p>
        </w:tc>
        <w:tc>
          <w:tcPr>
            <w:tcW w:w="8201" w:type="dxa"/>
            <w:tcBorders>
              <w:top w:val="single" w:sz="6" w:space="0" w:color="auto"/>
              <w:left w:val="single" w:sz="6" w:space="0" w:color="auto"/>
              <w:bottom w:val="single" w:sz="6" w:space="0" w:color="auto"/>
              <w:right w:val="single" w:sz="6" w:space="0" w:color="auto"/>
            </w:tcBorders>
            <w:shd w:val="clear" w:color="auto" w:fill="auto"/>
            <w:hideMark/>
          </w:tcPr>
          <w:p w14:paraId="321A9885" w14:textId="77777777" w:rsidR="00B450CA" w:rsidRPr="00D84BA1" w:rsidRDefault="00B450CA" w:rsidP="00921C21">
            <w:pPr>
              <w:spacing w:after="0" w:line="240" w:lineRule="auto"/>
              <w:textAlignment w:val="baseline"/>
              <w:rPr>
                <w:rFonts w:ascii="Simplon Norm" w:eastAsia="Times New Roman" w:hAnsi="Simplon Norm" w:cs="Times New Roman"/>
                <w:sz w:val="24"/>
                <w:szCs w:val="24"/>
                <w:lang w:eastAsia="en-AU" w:bidi="ar-SA"/>
              </w:rPr>
            </w:pPr>
            <w:r w:rsidRPr="00D84BA1">
              <w:rPr>
                <w:rFonts w:ascii="Simplon Norm" w:eastAsia="Times New Roman" w:hAnsi="Simplon Norm" w:cs="Times New Roman"/>
                <w:sz w:val="22"/>
                <w:szCs w:val="22"/>
                <w:lang w:val="en-GB" w:eastAsia="en-AU" w:bidi="ar-SA"/>
              </w:rPr>
              <w:t>&lt;&lt;Add the name of any attachments here (leave blank if none)&gt;&gt;</w:t>
            </w:r>
          </w:p>
        </w:tc>
      </w:tr>
      <w:tr w:rsidR="00B450CA" w:rsidRPr="00D84BA1" w14:paraId="2BD98D08" w14:textId="77777777" w:rsidTr="00921C21">
        <w:trPr>
          <w:trHeight w:val="2280"/>
        </w:trPr>
        <w:tc>
          <w:tcPr>
            <w:tcW w:w="1045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257EC23" w14:textId="77777777" w:rsidR="00B450CA" w:rsidRPr="00D84BA1" w:rsidRDefault="00B450CA" w:rsidP="00921C21">
            <w:pPr>
              <w:spacing w:after="0" w:line="240" w:lineRule="auto"/>
              <w:textAlignment w:val="baseline"/>
              <w:rPr>
                <w:rFonts w:ascii="Simplon Norm" w:eastAsia="Times New Roman" w:hAnsi="Simplon Norm" w:cs="Times New Roman"/>
                <w:sz w:val="22"/>
                <w:szCs w:val="22"/>
                <w:lang w:eastAsia="en-AU" w:bidi="ar-SA"/>
              </w:rPr>
            </w:pPr>
            <w:r w:rsidRPr="00D84BA1">
              <w:rPr>
                <w:rFonts w:ascii="Simplon Norm" w:eastAsia="Times New Roman" w:hAnsi="Simplon Norm" w:cs="Times New Roman"/>
                <w:sz w:val="22"/>
                <w:szCs w:val="22"/>
                <w:lang w:eastAsia="en-AU" w:bidi="ar-SA"/>
              </w:rPr>
              <w:t>To &lt;&lt;Add recipient name here&gt;&gt;,</w:t>
            </w:r>
          </w:p>
          <w:p w14:paraId="720ADBE5" w14:textId="77777777" w:rsidR="00B450CA" w:rsidRPr="00D84BA1" w:rsidRDefault="00B450CA" w:rsidP="00921C21">
            <w:pPr>
              <w:spacing w:after="0" w:line="240" w:lineRule="auto"/>
              <w:textAlignment w:val="baseline"/>
              <w:rPr>
                <w:rFonts w:ascii="Simplon Norm" w:eastAsia="Times New Roman" w:hAnsi="Simplon Norm" w:cs="Times New Roman"/>
                <w:sz w:val="22"/>
                <w:szCs w:val="22"/>
                <w:lang w:eastAsia="en-AU" w:bidi="ar-SA"/>
              </w:rPr>
            </w:pPr>
          </w:p>
          <w:p w14:paraId="25A2D096" w14:textId="77777777" w:rsidR="00B450CA" w:rsidRPr="00D84BA1" w:rsidRDefault="00B450CA" w:rsidP="00921C21">
            <w:pPr>
              <w:spacing w:after="0" w:line="240" w:lineRule="auto"/>
              <w:textAlignment w:val="baseline"/>
              <w:rPr>
                <w:rFonts w:ascii="Simplon Norm" w:eastAsia="Times New Roman" w:hAnsi="Simplon Norm" w:cs="Times New Roman"/>
                <w:sz w:val="22"/>
                <w:szCs w:val="22"/>
                <w:lang w:eastAsia="en-AU" w:bidi="ar-SA"/>
              </w:rPr>
            </w:pPr>
            <w:r w:rsidRPr="00D84BA1">
              <w:rPr>
                <w:rFonts w:ascii="Simplon Norm" w:eastAsia="Times New Roman" w:hAnsi="Simplon Norm" w:cs="Times New Roman"/>
                <w:sz w:val="22"/>
                <w:szCs w:val="22"/>
                <w:lang w:eastAsia="en-AU" w:bidi="ar-SA"/>
              </w:rPr>
              <w:t>&lt;&lt;Add your message content here&gt;&gt;</w:t>
            </w:r>
          </w:p>
          <w:p w14:paraId="7228CFA6" w14:textId="77777777" w:rsidR="00B450CA" w:rsidRPr="00D84BA1" w:rsidRDefault="00B450CA" w:rsidP="00921C21">
            <w:pPr>
              <w:spacing w:after="0" w:line="240" w:lineRule="auto"/>
              <w:textAlignment w:val="baseline"/>
              <w:rPr>
                <w:rFonts w:ascii="Simplon Norm" w:eastAsia="Times New Roman" w:hAnsi="Simplon Norm" w:cs="Times New Roman"/>
                <w:sz w:val="22"/>
                <w:szCs w:val="22"/>
                <w:lang w:eastAsia="en-AU" w:bidi="ar-SA"/>
              </w:rPr>
            </w:pPr>
          </w:p>
          <w:p w14:paraId="22B3063F" w14:textId="77777777" w:rsidR="00B450CA" w:rsidRPr="00D84BA1" w:rsidRDefault="00B450CA" w:rsidP="00921C21">
            <w:pPr>
              <w:spacing w:after="0" w:line="240" w:lineRule="auto"/>
              <w:textAlignment w:val="baseline"/>
              <w:rPr>
                <w:rFonts w:ascii="Simplon Norm" w:eastAsia="Times New Roman" w:hAnsi="Simplon Norm" w:cs="Times New Roman"/>
                <w:sz w:val="22"/>
                <w:szCs w:val="22"/>
                <w:lang w:eastAsia="en-AU" w:bidi="ar-SA"/>
              </w:rPr>
            </w:pPr>
            <w:r w:rsidRPr="00D84BA1">
              <w:rPr>
                <w:rFonts w:ascii="Simplon Norm" w:eastAsia="Times New Roman" w:hAnsi="Simplon Norm" w:cs="Times New Roman"/>
                <w:sz w:val="22"/>
                <w:szCs w:val="22"/>
                <w:lang w:eastAsia="en-AU" w:bidi="ar-SA"/>
              </w:rPr>
              <w:t>Kind regards ,</w:t>
            </w:r>
          </w:p>
          <w:p w14:paraId="49036AF0" w14:textId="77777777" w:rsidR="00B450CA" w:rsidRPr="00D84BA1" w:rsidRDefault="00B450CA" w:rsidP="00921C21">
            <w:pPr>
              <w:spacing w:after="0" w:line="240" w:lineRule="auto"/>
              <w:textAlignment w:val="baseline"/>
              <w:rPr>
                <w:rFonts w:ascii="Simplon Norm" w:eastAsia="Times New Roman" w:hAnsi="Simplon Norm" w:cs="Times New Roman"/>
                <w:sz w:val="22"/>
                <w:szCs w:val="22"/>
                <w:lang w:eastAsia="en-AU" w:bidi="ar-SA"/>
              </w:rPr>
            </w:pPr>
          </w:p>
          <w:p w14:paraId="232A610A" w14:textId="77777777" w:rsidR="00B450CA" w:rsidRPr="00D84BA1" w:rsidRDefault="00B450CA" w:rsidP="00921C21">
            <w:pPr>
              <w:spacing w:after="0" w:line="240" w:lineRule="auto"/>
              <w:textAlignment w:val="baseline"/>
              <w:rPr>
                <w:rFonts w:ascii="Simplon Norm" w:eastAsia="Times New Roman" w:hAnsi="Simplon Norm" w:cs="Times New Roman"/>
                <w:sz w:val="22"/>
                <w:szCs w:val="22"/>
                <w:lang w:eastAsia="en-AU" w:bidi="ar-SA"/>
              </w:rPr>
            </w:pPr>
            <w:r w:rsidRPr="00D84BA1">
              <w:rPr>
                <w:rFonts w:ascii="Simplon Norm" w:eastAsia="Times New Roman" w:hAnsi="Simplon Norm" w:cs="Times New Roman"/>
                <w:sz w:val="22"/>
                <w:szCs w:val="22"/>
                <w:lang w:eastAsia="en-AU" w:bidi="ar-SA"/>
              </w:rPr>
              <w:t>&lt;&lt;Add your name here&gt;&gt;</w:t>
            </w:r>
          </w:p>
        </w:tc>
      </w:tr>
      <w:tr w:rsidR="00B450CA" w:rsidRPr="00D84BA1" w14:paraId="1D3630D1" w14:textId="77777777" w:rsidTr="00921C21">
        <w:trPr>
          <w:trHeight w:val="300"/>
        </w:trPr>
        <w:tc>
          <w:tcPr>
            <w:tcW w:w="1045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40441EC" w14:textId="77777777" w:rsidR="00B450CA" w:rsidRPr="00D84BA1" w:rsidRDefault="00B450CA" w:rsidP="00921C21">
            <w:pPr>
              <w:spacing w:after="0" w:line="240" w:lineRule="auto"/>
              <w:textAlignment w:val="baseline"/>
              <w:rPr>
                <w:rFonts w:ascii="Simplon Norm" w:eastAsia="Times New Roman" w:hAnsi="Simplon Norm" w:cs="Times New Roman"/>
                <w:sz w:val="24"/>
                <w:szCs w:val="24"/>
                <w:lang w:eastAsia="en-AU" w:bidi="ar-SA"/>
              </w:rPr>
            </w:pPr>
            <w:r w:rsidRPr="00D84BA1">
              <w:rPr>
                <w:rFonts w:ascii="Simplon Norm" w:eastAsia="Times New Roman" w:hAnsi="Simplon Norm" w:cs="Times New Roman"/>
                <w:sz w:val="22"/>
                <w:szCs w:val="22"/>
                <w:lang w:eastAsia="en-AU" w:bidi="ar-SA"/>
              </w:rPr>
              <w:t>Support Worker – Community and Home Care</w:t>
            </w:r>
          </w:p>
          <w:p w14:paraId="4261E8A8" w14:textId="77777777" w:rsidR="00B450CA" w:rsidRPr="00D84BA1" w:rsidRDefault="00B450CA" w:rsidP="00921C21">
            <w:pPr>
              <w:spacing w:after="0" w:line="240" w:lineRule="auto"/>
              <w:textAlignment w:val="baseline"/>
              <w:rPr>
                <w:rFonts w:ascii="Simplon Norm" w:eastAsia="Times New Roman" w:hAnsi="Simplon Norm" w:cs="Times New Roman"/>
                <w:sz w:val="24"/>
                <w:szCs w:val="24"/>
                <w:lang w:eastAsia="en-AU" w:bidi="ar-SA"/>
              </w:rPr>
            </w:pPr>
            <w:r w:rsidRPr="00D84BA1">
              <w:rPr>
                <w:rFonts w:ascii="Simplon Norm" w:eastAsia="Times New Roman" w:hAnsi="Simplon Norm" w:cs="Times New Roman"/>
                <w:sz w:val="22"/>
                <w:szCs w:val="22"/>
                <w:lang w:eastAsia="en-AU" w:bidi="ar-SA"/>
              </w:rPr>
              <w:t>1001 Mindful St, Sydney, NSW 2000</w:t>
            </w:r>
          </w:p>
          <w:p w14:paraId="41273A6A" w14:textId="77777777" w:rsidR="00B450CA" w:rsidRPr="00D84BA1" w:rsidRDefault="00B450CA" w:rsidP="00921C21">
            <w:pPr>
              <w:spacing w:after="0" w:line="240" w:lineRule="auto"/>
              <w:textAlignment w:val="baseline"/>
              <w:rPr>
                <w:rFonts w:ascii="Simplon Norm" w:eastAsia="Times New Roman" w:hAnsi="Simplon Norm" w:cs="Times New Roman"/>
                <w:sz w:val="24"/>
                <w:szCs w:val="24"/>
                <w:lang w:eastAsia="en-AU" w:bidi="ar-SA"/>
              </w:rPr>
            </w:pPr>
            <w:r w:rsidRPr="00D84BA1">
              <w:rPr>
                <w:rFonts w:ascii="Simplon Norm" w:eastAsia="Times New Roman" w:hAnsi="Simplon Norm" w:cs="Times New Roman"/>
                <w:sz w:val="22"/>
                <w:szCs w:val="22"/>
                <w:lang w:eastAsia="en-AU" w:bidi="ar-SA"/>
              </w:rPr>
              <w:t>Phone: 1800 333 333 </w:t>
            </w:r>
          </w:p>
          <w:p w14:paraId="18F8D5FE" w14:textId="77777777" w:rsidR="00B450CA" w:rsidRPr="00D84BA1" w:rsidRDefault="00B450CA" w:rsidP="00921C21">
            <w:pPr>
              <w:spacing w:after="0" w:line="240" w:lineRule="auto"/>
              <w:textAlignment w:val="baseline"/>
              <w:rPr>
                <w:rFonts w:ascii="Simplon Norm" w:eastAsia="Times New Roman" w:hAnsi="Simplon Norm" w:cs="Times New Roman"/>
                <w:sz w:val="24"/>
                <w:szCs w:val="24"/>
                <w:lang w:eastAsia="en-AU" w:bidi="ar-SA"/>
              </w:rPr>
            </w:pPr>
            <w:r w:rsidRPr="00D84BA1">
              <w:rPr>
                <w:rFonts w:ascii="Simplon Norm" w:eastAsia="Times New Roman" w:hAnsi="Simplon Norm" w:cs="Times New Roman"/>
                <w:sz w:val="22"/>
                <w:szCs w:val="22"/>
                <w:lang w:val="en-GB" w:eastAsia="en-AU" w:bidi="ar-SA"/>
              </w:rPr>
              <w:t>http://www.CHC.org.au</w:t>
            </w:r>
          </w:p>
        </w:tc>
      </w:tr>
    </w:tbl>
    <w:p w14:paraId="42FB769A" w14:textId="77777777" w:rsidR="00B450CA" w:rsidRPr="00D84BA1" w:rsidRDefault="00B450CA" w:rsidP="00B450CA">
      <w:pPr>
        <w:spacing w:after="0" w:line="240" w:lineRule="auto"/>
        <w:textAlignment w:val="baseline"/>
        <w:rPr>
          <w:rFonts w:ascii="Simplon Norm" w:eastAsia="Times New Roman" w:hAnsi="Simplon Norm" w:cs="Segoe UI"/>
          <w:sz w:val="18"/>
          <w:szCs w:val="18"/>
          <w:lang w:eastAsia="en-AU" w:bidi="ar-SA"/>
        </w:rPr>
      </w:pPr>
    </w:p>
    <w:p w14:paraId="4401C005" w14:textId="25AAFF5C" w:rsidR="00B450CA" w:rsidRPr="00D84BA1" w:rsidRDefault="00B450CA" w:rsidP="00B450CA">
      <w:pPr>
        <w:pStyle w:val="paragraph"/>
        <w:textAlignment w:val="baseline"/>
        <w:rPr>
          <w:rStyle w:val="normaltextrun"/>
          <w:rFonts w:ascii="Simplon Norm" w:hAnsi="Simplon Norm" w:cs="Segoe UI"/>
          <w:color w:val="FF0000"/>
          <w:sz w:val="22"/>
          <w:szCs w:val="22"/>
        </w:rPr>
      </w:pPr>
      <w:r w:rsidRPr="00D84BA1">
        <w:rPr>
          <w:rStyle w:val="normaltextrun"/>
          <w:rFonts w:ascii="Simplon Norm" w:hAnsi="Simplon Norm" w:cs="Segoe UI"/>
          <w:b/>
          <w:bCs/>
          <w:color w:val="FF0000"/>
          <w:sz w:val="22"/>
          <w:szCs w:val="22"/>
        </w:rPr>
        <w:t xml:space="preserve">Assessor instructions: </w:t>
      </w:r>
      <w:r w:rsidRPr="00D84BA1">
        <w:rPr>
          <w:rStyle w:val="normaltextrun"/>
          <w:rFonts w:ascii="Simplon Norm" w:hAnsi="Simplon Norm" w:cs="Segoe UI"/>
          <w:color w:val="FF0000"/>
          <w:sz w:val="22"/>
          <w:szCs w:val="22"/>
        </w:rPr>
        <w:t xml:space="preserve">Students must draft an email communication to their manager, William, to capture details of a recent incident and breach in </w:t>
      </w:r>
      <w:r w:rsidR="00B66119" w:rsidRPr="00D84BA1">
        <w:rPr>
          <w:rStyle w:val="normaltextrun"/>
          <w:rFonts w:ascii="Simplon Norm" w:hAnsi="Simplon Norm" w:cs="Segoe UI"/>
          <w:color w:val="FF0000"/>
          <w:sz w:val="22"/>
          <w:szCs w:val="22"/>
        </w:rPr>
        <w:t xml:space="preserve">a clients </w:t>
      </w:r>
      <w:r w:rsidRPr="00D84BA1">
        <w:rPr>
          <w:rStyle w:val="normaltextrun"/>
          <w:rFonts w:ascii="Simplon Norm" w:hAnsi="Simplon Norm" w:cs="Segoe UI"/>
          <w:color w:val="FF0000"/>
          <w:sz w:val="22"/>
          <w:szCs w:val="22"/>
        </w:rPr>
        <w:t xml:space="preserve">legal </w:t>
      </w:r>
      <w:r w:rsidR="00B66119" w:rsidRPr="00D84BA1">
        <w:rPr>
          <w:rStyle w:val="normaltextrun"/>
          <w:rFonts w:ascii="Simplon Norm" w:hAnsi="Simplon Norm" w:cs="Segoe UI"/>
          <w:color w:val="FF0000"/>
          <w:sz w:val="22"/>
          <w:szCs w:val="22"/>
        </w:rPr>
        <w:t xml:space="preserve">and ethical </w:t>
      </w:r>
      <w:r w:rsidRPr="00D84BA1">
        <w:rPr>
          <w:rStyle w:val="normaltextrun"/>
          <w:rFonts w:ascii="Simplon Norm" w:hAnsi="Simplon Norm" w:cs="Segoe UI"/>
          <w:color w:val="FF0000"/>
          <w:sz w:val="22"/>
          <w:szCs w:val="22"/>
        </w:rPr>
        <w:t xml:space="preserve">rights as outlined in the case study for Part </w:t>
      </w:r>
      <w:r w:rsidR="00B66119" w:rsidRPr="00D84BA1">
        <w:rPr>
          <w:rStyle w:val="normaltextrun"/>
          <w:rFonts w:ascii="Simplon Norm" w:hAnsi="Simplon Norm" w:cs="Segoe UI"/>
          <w:color w:val="FF0000"/>
          <w:sz w:val="22"/>
          <w:szCs w:val="22"/>
        </w:rPr>
        <w:t>C</w:t>
      </w:r>
      <w:r w:rsidRPr="00D84BA1">
        <w:rPr>
          <w:rStyle w:val="normaltextrun"/>
          <w:rFonts w:ascii="Simplon Norm" w:hAnsi="Simplon Norm" w:cs="Segoe UI"/>
          <w:color w:val="FF0000"/>
          <w:sz w:val="22"/>
          <w:szCs w:val="22"/>
        </w:rPr>
        <w:t xml:space="preserve">. </w:t>
      </w:r>
    </w:p>
    <w:p w14:paraId="12306400" w14:textId="77777777" w:rsidR="00B450CA" w:rsidRPr="00D84BA1" w:rsidRDefault="00B450CA" w:rsidP="00B450CA">
      <w:pPr>
        <w:tabs>
          <w:tab w:val="left" w:pos="4536"/>
        </w:tabs>
        <w:rPr>
          <w:rFonts w:ascii="Simplon Norm" w:eastAsia="Times New Roman" w:hAnsi="Simplon Norm" w:cs="Calibri"/>
          <w:color w:val="FF0000"/>
          <w:sz w:val="22"/>
          <w:szCs w:val="22"/>
        </w:rPr>
      </w:pPr>
      <w:r w:rsidRPr="00D84BA1">
        <w:rPr>
          <w:rFonts w:ascii="Simplon Norm" w:eastAsia="Times New Roman" w:hAnsi="Simplon Norm" w:cs="Calibri"/>
          <w:color w:val="FF0000"/>
          <w:sz w:val="22"/>
          <w:szCs w:val="22"/>
        </w:rPr>
        <w:lastRenderedPageBreak/>
        <w:t xml:space="preserve">This communication must be positive and professional and incorporate the following information </w:t>
      </w:r>
      <w:proofErr w:type="gramStart"/>
      <w:r w:rsidRPr="00D84BA1">
        <w:rPr>
          <w:rFonts w:ascii="Simplon Norm" w:eastAsia="Times New Roman" w:hAnsi="Simplon Norm" w:cs="Calibri"/>
          <w:color w:val="FF0000"/>
          <w:sz w:val="22"/>
          <w:szCs w:val="22"/>
        </w:rPr>
        <w:t>in order to</w:t>
      </w:r>
      <w:proofErr w:type="gramEnd"/>
      <w:r w:rsidRPr="00D84BA1">
        <w:rPr>
          <w:rFonts w:ascii="Simplon Norm" w:eastAsia="Times New Roman" w:hAnsi="Simplon Norm" w:cs="Calibri"/>
          <w:color w:val="FF0000"/>
          <w:sz w:val="22"/>
          <w:szCs w:val="22"/>
        </w:rPr>
        <w:t xml:space="preserve"> support completion of a report on the incident by their manager:</w:t>
      </w:r>
    </w:p>
    <w:p w14:paraId="14B2E3E6" w14:textId="55F0649B" w:rsidR="00B66119" w:rsidRPr="00D84BA1" w:rsidRDefault="00B66119" w:rsidP="00027C89">
      <w:pPr>
        <w:pStyle w:val="ListParagraph"/>
        <w:numPr>
          <w:ilvl w:val="0"/>
          <w:numId w:val="22"/>
        </w:numPr>
        <w:tabs>
          <w:tab w:val="left" w:pos="4536"/>
        </w:tabs>
        <w:rPr>
          <w:rFonts w:ascii="Simplon Norm" w:eastAsia="Times New Roman" w:hAnsi="Simplon Norm" w:cs="Segoe UI"/>
          <w:color w:val="FF0000"/>
          <w:sz w:val="22"/>
          <w:szCs w:val="22"/>
          <w:lang w:eastAsia="en-AU" w:bidi="ar-SA"/>
        </w:rPr>
      </w:pPr>
      <w:r w:rsidRPr="00D84BA1">
        <w:rPr>
          <w:rFonts w:ascii="Simplon Norm" w:eastAsia="Times New Roman" w:hAnsi="Simplon Norm" w:cs="Segoe UI"/>
          <w:color w:val="FF0000"/>
          <w:sz w:val="22"/>
          <w:szCs w:val="22"/>
          <w:lang w:eastAsia="en-AU" w:bidi="ar-SA"/>
        </w:rPr>
        <w:t>Details of the incident with Ash</w:t>
      </w:r>
      <w:r w:rsidR="004872D8" w:rsidRPr="004872D8">
        <w:rPr>
          <w:rFonts w:ascii="Simplon Norm" w:eastAsia="Times New Roman" w:hAnsi="Simplon Norm" w:cs="Segoe UI"/>
          <w:color w:val="FF0000"/>
          <w:sz w:val="22"/>
          <w:szCs w:val="22"/>
          <w:lang w:eastAsia="en-AU" w:bidi="ar-SA"/>
        </w:rPr>
        <w:t xml:space="preserve"> </w:t>
      </w:r>
      <w:r w:rsidR="004872D8">
        <w:rPr>
          <w:rFonts w:ascii="Simplon Norm" w:eastAsia="Times New Roman" w:hAnsi="Simplon Norm" w:cs="Segoe UI"/>
          <w:color w:val="FF0000"/>
          <w:sz w:val="22"/>
          <w:szCs w:val="22"/>
          <w:lang w:eastAsia="en-AU" w:bidi="ar-SA"/>
        </w:rPr>
        <w:t>in line with the Code of Practice document (see below)</w:t>
      </w:r>
      <w:r w:rsidR="004872D8" w:rsidRPr="00D84BA1">
        <w:rPr>
          <w:rFonts w:ascii="Simplon Norm" w:eastAsia="Times New Roman" w:hAnsi="Simplon Norm" w:cs="Segoe UI"/>
          <w:color w:val="FF0000"/>
          <w:sz w:val="22"/>
          <w:szCs w:val="22"/>
          <w:lang w:eastAsia="en-AU" w:bidi="ar-SA"/>
        </w:rPr>
        <w:t>.</w:t>
      </w:r>
    </w:p>
    <w:p w14:paraId="2DDDB729" w14:textId="140B6042" w:rsidR="00B66119" w:rsidRPr="00D84BA1" w:rsidRDefault="004872D8" w:rsidP="00027C89">
      <w:pPr>
        <w:pStyle w:val="ListParagraph"/>
        <w:numPr>
          <w:ilvl w:val="0"/>
          <w:numId w:val="22"/>
        </w:numPr>
        <w:tabs>
          <w:tab w:val="left" w:pos="4536"/>
        </w:tabs>
        <w:rPr>
          <w:rFonts w:ascii="Simplon Norm" w:eastAsia="Times New Roman" w:hAnsi="Simplon Norm" w:cs="Segoe UI"/>
          <w:color w:val="FF0000"/>
          <w:sz w:val="22"/>
          <w:szCs w:val="22"/>
          <w:lang w:eastAsia="en-AU" w:bidi="ar-SA"/>
        </w:rPr>
      </w:pPr>
      <w:r>
        <w:rPr>
          <w:rFonts w:ascii="Simplon Norm" w:eastAsia="Times New Roman" w:hAnsi="Simplon Norm" w:cs="Segoe UI"/>
          <w:color w:val="FF0000"/>
          <w:sz w:val="22"/>
          <w:szCs w:val="22"/>
          <w:lang w:eastAsia="en-AU" w:bidi="ar-SA"/>
        </w:rPr>
        <w:t xml:space="preserve">Details </w:t>
      </w:r>
      <w:r w:rsidR="00B66119" w:rsidRPr="00D84BA1">
        <w:rPr>
          <w:rFonts w:ascii="Simplon Norm" w:eastAsia="Times New Roman" w:hAnsi="Simplon Norm" w:cs="Segoe UI"/>
          <w:color w:val="FF0000"/>
          <w:sz w:val="22"/>
          <w:szCs w:val="22"/>
          <w:lang w:eastAsia="en-AU" w:bidi="ar-SA"/>
        </w:rPr>
        <w:t>of potential and actual breaches of Jamie’s legal and ethical rights and responsibilities.</w:t>
      </w:r>
    </w:p>
    <w:p w14:paraId="2DC87A1C" w14:textId="77777777" w:rsidR="00B66119" w:rsidRDefault="00B66119" w:rsidP="00027C89">
      <w:pPr>
        <w:pStyle w:val="ListParagraph"/>
        <w:numPr>
          <w:ilvl w:val="0"/>
          <w:numId w:val="22"/>
        </w:numPr>
        <w:tabs>
          <w:tab w:val="left" w:pos="4536"/>
        </w:tabs>
        <w:rPr>
          <w:rFonts w:ascii="Simplon Norm" w:eastAsia="Times New Roman" w:hAnsi="Simplon Norm" w:cs="Segoe UI"/>
          <w:color w:val="FF0000"/>
          <w:sz w:val="22"/>
          <w:szCs w:val="22"/>
          <w:lang w:eastAsia="en-AU" w:bidi="ar-SA"/>
        </w:rPr>
      </w:pPr>
      <w:r w:rsidRPr="00D84BA1">
        <w:rPr>
          <w:rFonts w:ascii="Simplon Norm" w:eastAsia="Times New Roman" w:hAnsi="Simplon Norm" w:cs="Segoe UI"/>
          <w:color w:val="FF0000"/>
          <w:sz w:val="22"/>
          <w:szCs w:val="22"/>
          <w:lang w:eastAsia="en-AU" w:bidi="ar-SA"/>
        </w:rPr>
        <w:t>A summary of action taken at the time and following the incident.</w:t>
      </w:r>
    </w:p>
    <w:tbl>
      <w:tblPr>
        <w:tblStyle w:val="TableGrid0"/>
        <w:tblW w:w="0" w:type="auto"/>
        <w:tblLook w:val="04A0" w:firstRow="1" w:lastRow="0" w:firstColumn="1" w:lastColumn="0" w:noHBand="0" w:noVBand="1"/>
      </w:tblPr>
      <w:tblGrid>
        <w:gridCol w:w="10456"/>
      </w:tblGrid>
      <w:tr w:rsidR="00DE342F" w14:paraId="0D279762" w14:textId="77777777" w:rsidTr="00DE342F">
        <w:tc>
          <w:tcPr>
            <w:tcW w:w="10456" w:type="dxa"/>
          </w:tcPr>
          <w:p w14:paraId="6216783A" w14:textId="77777777" w:rsidR="00DE342F" w:rsidRDefault="00DE342F" w:rsidP="00DE342F">
            <w:pPr>
              <w:tabs>
                <w:tab w:val="left" w:pos="4536"/>
              </w:tabs>
              <w:rPr>
                <w:rFonts w:ascii="Simplon Norm" w:eastAsia="Times New Roman" w:hAnsi="Simplon Norm" w:cs="Calibri"/>
                <w:color w:val="FF0000"/>
                <w:sz w:val="22"/>
                <w:szCs w:val="22"/>
              </w:rPr>
            </w:pPr>
          </w:p>
          <w:p w14:paraId="130F405C" w14:textId="77777777" w:rsidR="00DE342F" w:rsidRPr="00985CAA" w:rsidRDefault="00DE342F" w:rsidP="00DE342F">
            <w:pPr>
              <w:tabs>
                <w:tab w:val="left" w:pos="4536"/>
              </w:tabs>
              <w:rPr>
                <w:rFonts w:ascii="Simplon Norm" w:eastAsia="Times New Roman" w:hAnsi="Simplon Norm" w:cs="Calibri"/>
                <w:b/>
                <w:bCs/>
                <w:color w:val="FF0000"/>
                <w:sz w:val="22"/>
                <w:szCs w:val="22"/>
              </w:rPr>
            </w:pPr>
            <w:r w:rsidRPr="00985CAA">
              <w:rPr>
                <w:rFonts w:ascii="Simplon Norm" w:eastAsia="Times New Roman" w:hAnsi="Simplon Norm" w:cs="Calibri"/>
                <w:b/>
                <w:bCs/>
                <w:color w:val="FF0000"/>
                <w:sz w:val="22"/>
                <w:szCs w:val="22"/>
              </w:rPr>
              <w:t xml:space="preserve">Code of Practice, </w:t>
            </w:r>
          </w:p>
          <w:p w14:paraId="4B24C37E" w14:textId="77777777" w:rsidR="00DE342F" w:rsidRPr="00985CAA" w:rsidRDefault="00DE342F" w:rsidP="00DE342F">
            <w:pPr>
              <w:tabs>
                <w:tab w:val="left" w:pos="4536"/>
              </w:tabs>
              <w:rPr>
                <w:rFonts w:ascii="Simplon Norm" w:eastAsia="Times New Roman" w:hAnsi="Simplon Norm" w:cs="Calibri"/>
                <w:b/>
                <w:bCs/>
                <w:color w:val="FF0000"/>
                <w:sz w:val="22"/>
                <w:szCs w:val="22"/>
              </w:rPr>
            </w:pPr>
            <w:r w:rsidRPr="00985CAA">
              <w:rPr>
                <w:rFonts w:ascii="Simplon Norm" w:eastAsia="Times New Roman" w:hAnsi="Simplon Norm" w:cs="Calibri"/>
                <w:b/>
                <w:bCs/>
                <w:color w:val="FF0000"/>
                <w:sz w:val="22"/>
                <w:szCs w:val="22"/>
              </w:rPr>
              <w:t xml:space="preserve">Incident Reporting Procedure </w:t>
            </w:r>
          </w:p>
          <w:p w14:paraId="5C6C89D8" w14:textId="77777777" w:rsidR="00DE342F" w:rsidRDefault="00DE342F" w:rsidP="00DE342F">
            <w:pPr>
              <w:tabs>
                <w:tab w:val="left" w:pos="4536"/>
              </w:tabs>
              <w:rPr>
                <w:rFonts w:ascii="Simplon Norm" w:eastAsia="Times New Roman" w:hAnsi="Simplon Norm" w:cs="Calibri"/>
                <w:color w:val="FF0000"/>
                <w:sz w:val="22"/>
                <w:szCs w:val="22"/>
              </w:rPr>
            </w:pPr>
            <w:r>
              <w:rPr>
                <w:rFonts w:ascii="Simplon Norm" w:eastAsia="Times New Roman" w:hAnsi="Simplon Norm" w:cs="Calibri"/>
                <w:color w:val="FF0000"/>
                <w:sz w:val="22"/>
                <w:szCs w:val="22"/>
              </w:rPr>
              <w:t>D</w:t>
            </w:r>
            <w:r w:rsidRPr="00AA1F4F">
              <w:rPr>
                <w:rFonts w:ascii="Simplon Norm" w:eastAsia="Times New Roman" w:hAnsi="Simplon Norm" w:cs="Calibri"/>
                <w:color w:val="FF0000"/>
                <w:sz w:val="22"/>
                <w:szCs w:val="22"/>
              </w:rPr>
              <w:t>etails</w:t>
            </w:r>
            <w:r>
              <w:rPr>
                <w:rFonts w:ascii="Simplon Norm" w:eastAsia="Times New Roman" w:hAnsi="Simplon Norm" w:cs="Calibri"/>
                <w:color w:val="FF0000"/>
                <w:sz w:val="22"/>
                <w:szCs w:val="22"/>
              </w:rPr>
              <w:t xml:space="preserve"> per the case study sample policy document</w:t>
            </w:r>
          </w:p>
          <w:p w14:paraId="4AF111D6" w14:textId="77777777" w:rsidR="00DE342F" w:rsidRDefault="00DE342F" w:rsidP="00DE342F">
            <w:pPr>
              <w:tabs>
                <w:tab w:val="left" w:pos="4536"/>
              </w:tabs>
              <w:rPr>
                <w:rFonts w:ascii="Simplon Norm" w:eastAsia="Times New Roman" w:hAnsi="Simplon Norm" w:cs="Calibri"/>
                <w:color w:val="FF0000"/>
                <w:sz w:val="22"/>
                <w:szCs w:val="22"/>
              </w:rPr>
            </w:pPr>
          </w:p>
          <w:p w14:paraId="1D462DF0" w14:textId="77777777" w:rsidR="00DE342F" w:rsidRPr="003710D3" w:rsidRDefault="00DE342F" w:rsidP="00DE342F">
            <w:pPr>
              <w:tabs>
                <w:tab w:val="left" w:pos="4536"/>
              </w:tabs>
              <w:rPr>
                <w:rFonts w:ascii="Simplon Norm" w:eastAsia="Times New Roman" w:hAnsi="Simplon Norm" w:cs="Calibri"/>
                <w:color w:val="FF0000"/>
                <w:sz w:val="22"/>
                <w:szCs w:val="22"/>
              </w:rPr>
            </w:pPr>
            <w:r w:rsidRPr="003710D3">
              <w:rPr>
                <w:rFonts w:ascii="Simplon Norm" w:eastAsia="Times New Roman" w:hAnsi="Simplon Norm" w:cs="Calibri"/>
                <w:color w:val="FF0000"/>
                <w:sz w:val="22"/>
                <w:szCs w:val="22"/>
              </w:rPr>
              <w:t>Reporting Process:</w:t>
            </w:r>
          </w:p>
          <w:p w14:paraId="285D18F2" w14:textId="77777777" w:rsidR="00DE342F" w:rsidRPr="003710D3" w:rsidRDefault="00DE342F" w:rsidP="00DE342F">
            <w:pPr>
              <w:pStyle w:val="ListParagraph"/>
              <w:numPr>
                <w:ilvl w:val="0"/>
                <w:numId w:val="24"/>
              </w:numPr>
              <w:tabs>
                <w:tab w:val="left" w:pos="4536"/>
              </w:tabs>
              <w:rPr>
                <w:rFonts w:ascii="Simplon Norm" w:eastAsia="Times New Roman" w:hAnsi="Simplon Norm" w:cs="Calibri"/>
                <w:color w:val="FF0000"/>
                <w:sz w:val="22"/>
                <w:szCs w:val="22"/>
              </w:rPr>
            </w:pPr>
            <w:r w:rsidRPr="003710D3">
              <w:rPr>
                <w:rFonts w:ascii="Simplon Norm" w:eastAsia="Times New Roman" w:hAnsi="Simplon Norm" w:cs="Calibri"/>
                <w:color w:val="FF0000"/>
                <w:sz w:val="22"/>
                <w:szCs w:val="22"/>
              </w:rPr>
              <w:t>Any employee who becomes aware of a potential breach of the Code of Practice, including any legal or ethical obligations of our staff and/or clients, should immediately report the incident to their supervisor or designated reporting authority.</w:t>
            </w:r>
          </w:p>
          <w:p w14:paraId="1692BDB4" w14:textId="77777777" w:rsidR="00DE342F" w:rsidRPr="003710D3" w:rsidRDefault="00DE342F" w:rsidP="00DE342F">
            <w:pPr>
              <w:pStyle w:val="ListParagraph"/>
              <w:numPr>
                <w:ilvl w:val="0"/>
                <w:numId w:val="24"/>
              </w:numPr>
              <w:tabs>
                <w:tab w:val="left" w:pos="4536"/>
              </w:tabs>
              <w:rPr>
                <w:rFonts w:ascii="Simplon Norm" w:eastAsia="Times New Roman" w:hAnsi="Simplon Norm" w:cs="Calibri"/>
                <w:color w:val="FF0000"/>
                <w:sz w:val="22"/>
                <w:szCs w:val="22"/>
              </w:rPr>
            </w:pPr>
            <w:r w:rsidRPr="003710D3">
              <w:rPr>
                <w:rFonts w:ascii="Simplon Norm" w:eastAsia="Times New Roman" w:hAnsi="Simplon Norm" w:cs="Calibri"/>
                <w:color w:val="FF0000"/>
                <w:sz w:val="22"/>
                <w:szCs w:val="22"/>
              </w:rPr>
              <w:t>Reports should include:</w:t>
            </w:r>
          </w:p>
          <w:p w14:paraId="1684684D" w14:textId="77777777" w:rsidR="00DE342F" w:rsidRPr="003710D3" w:rsidRDefault="00DE342F" w:rsidP="00DE342F">
            <w:pPr>
              <w:pStyle w:val="ListParagraph"/>
              <w:numPr>
                <w:ilvl w:val="1"/>
                <w:numId w:val="24"/>
              </w:numPr>
              <w:tabs>
                <w:tab w:val="left" w:pos="4536"/>
              </w:tabs>
              <w:rPr>
                <w:rFonts w:ascii="Simplon Norm" w:eastAsia="Times New Roman" w:hAnsi="Simplon Norm" w:cs="Calibri"/>
                <w:color w:val="FF0000"/>
                <w:sz w:val="22"/>
                <w:szCs w:val="22"/>
              </w:rPr>
            </w:pPr>
            <w:r w:rsidRPr="003710D3">
              <w:rPr>
                <w:rFonts w:ascii="Simplon Norm" w:eastAsia="Times New Roman" w:hAnsi="Simplon Norm" w:cs="Calibri"/>
                <w:color w:val="FF0000"/>
                <w:sz w:val="22"/>
                <w:szCs w:val="22"/>
              </w:rPr>
              <w:t>Date and time</w:t>
            </w:r>
          </w:p>
          <w:p w14:paraId="70A21781" w14:textId="77777777" w:rsidR="00DE342F" w:rsidRPr="003710D3" w:rsidRDefault="00DE342F" w:rsidP="00DE342F">
            <w:pPr>
              <w:pStyle w:val="ListParagraph"/>
              <w:numPr>
                <w:ilvl w:val="1"/>
                <w:numId w:val="24"/>
              </w:numPr>
              <w:tabs>
                <w:tab w:val="left" w:pos="4536"/>
              </w:tabs>
              <w:rPr>
                <w:rFonts w:ascii="Simplon Norm" w:eastAsia="Times New Roman" w:hAnsi="Simplon Norm" w:cs="Calibri"/>
                <w:color w:val="FF0000"/>
                <w:sz w:val="22"/>
                <w:szCs w:val="22"/>
              </w:rPr>
            </w:pPr>
            <w:r w:rsidRPr="003710D3">
              <w:rPr>
                <w:rFonts w:ascii="Simplon Norm" w:eastAsia="Times New Roman" w:hAnsi="Simplon Norm" w:cs="Calibri"/>
                <w:color w:val="FF0000"/>
                <w:sz w:val="22"/>
                <w:szCs w:val="22"/>
              </w:rPr>
              <w:t>Location</w:t>
            </w:r>
          </w:p>
          <w:p w14:paraId="156C9F49" w14:textId="77777777" w:rsidR="00DE342F" w:rsidRPr="003710D3" w:rsidRDefault="00DE342F" w:rsidP="00DE342F">
            <w:pPr>
              <w:pStyle w:val="ListParagraph"/>
              <w:numPr>
                <w:ilvl w:val="1"/>
                <w:numId w:val="24"/>
              </w:numPr>
              <w:tabs>
                <w:tab w:val="left" w:pos="4536"/>
              </w:tabs>
              <w:rPr>
                <w:rFonts w:ascii="Simplon Norm" w:eastAsia="Times New Roman" w:hAnsi="Simplon Norm" w:cs="Calibri"/>
                <w:color w:val="FF0000"/>
                <w:sz w:val="22"/>
                <w:szCs w:val="22"/>
              </w:rPr>
            </w:pPr>
            <w:r w:rsidRPr="003710D3">
              <w:rPr>
                <w:rFonts w:ascii="Simplon Norm" w:eastAsia="Times New Roman" w:hAnsi="Simplon Norm" w:cs="Calibri"/>
                <w:color w:val="FF0000"/>
                <w:sz w:val="22"/>
                <w:szCs w:val="22"/>
              </w:rPr>
              <w:t xml:space="preserve">Individuals involved by name, </w:t>
            </w:r>
            <w:proofErr w:type="gramStart"/>
            <w:r w:rsidRPr="003710D3">
              <w:rPr>
                <w:rFonts w:ascii="Simplon Norm" w:eastAsia="Times New Roman" w:hAnsi="Simplon Norm" w:cs="Calibri"/>
                <w:color w:val="FF0000"/>
                <w:sz w:val="22"/>
                <w:szCs w:val="22"/>
              </w:rPr>
              <w:t>role</w:t>
            </w:r>
            <w:proofErr w:type="gramEnd"/>
            <w:r w:rsidRPr="003710D3">
              <w:rPr>
                <w:rFonts w:ascii="Simplon Norm" w:eastAsia="Times New Roman" w:hAnsi="Simplon Norm" w:cs="Calibri"/>
                <w:color w:val="FF0000"/>
                <w:sz w:val="22"/>
                <w:szCs w:val="22"/>
              </w:rPr>
              <w:t xml:space="preserve"> and contact details.</w:t>
            </w:r>
          </w:p>
          <w:p w14:paraId="03276AE5" w14:textId="77777777" w:rsidR="00DE342F" w:rsidRPr="003710D3" w:rsidRDefault="00DE342F" w:rsidP="00DE342F">
            <w:pPr>
              <w:pStyle w:val="ListParagraph"/>
              <w:numPr>
                <w:ilvl w:val="2"/>
                <w:numId w:val="24"/>
              </w:numPr>
              <w:tabs>
                <w:tab w:val="left" w:pos="4536"/>
              </w:tabs>
              <w:rPr>
                <w:rFonts w:ascii="Simplon Norm" w:eastAsia="Times New Roman" w:hAnsi="Simplon Norm" w:cs="Calibri"/>
                <w:color w:val="FF0000"/>
                <w:sz w:val="22"/>
                <w:szCs w:val="22"/>
              </w:rPr>
            </w:pPr>
            <w:r w:rsidRPr="003710D3">
              <w:rPr>
                <w:rFonts w:ascii="Simplon Norm" w:eastAsia="Times New Roman" w:hAnsi="Simplon Norm" w:cs="Calibri"/>
                <w:color w:val="FF0000"/>
                <w:sz w:val="22"/>
                <w:szCs w:val="22"/>
              </w:rPr>
              <w:t xml:space="preserve">i.e. </w:t>
            </w:r>
            <w:proofErr w:type="spellStart"/>
            <w:r w:rsidRPr="003710D3">
              <w:rPr>
                <w:rFonts w:ascii="Simplon Norm" w:eastAsia="Times New Roman" w:hAnsi="Simplon Norm" w:cs="Calibri"/>
                <w:color w:val="FF0000"/>
                <w:sz w:val="22"/>
                <w:szCs w:val="22"/>
              </w:rPr>
              <w:t>Ms</w:t>
            </w:r>
            <w:proofErr w:type="spellEnd"/>
            <w:r w:rsidRPr="003710D3">
              <w:rPr>
                <w:rFonts w:ascii="Simplon Norm" w:eastAsia="Times New Roman" w:hAnsi="Simplon Norm" w:cs="Calibri"/>
                <w:color w:val="FF0000"/>
                <w:sz w:val="22"/>
                <w:szCs w:val="22"/>
              </w:rPr>
              <w:t xml:space="preserve"> Smith – Client – 0411 111 111, </w:t>
            </w:r>
            <w:proofErr w:type="spellStart"/>
            <w:r w:rsidRPr="003710D3">
              <w:rPr>
                <w:rFonts w:ascii="Simplon Norm" w:eastAsia="Times New Roman" w:hAnsi="Simplon Norm" w:cs="Calibri"/>
                <w:color w:val="FF0000"/>
                <w:sz w:val="22"/>
                <w:szCs w:val="22"/>
              </w:rPr>
              <w:t>Mr</w:t>
            </w:r>
            <w:proofErr w:type="spellEnd"/>
            <w:r w:rsidRPr="003710D3">
              <w:rPr>
                <w:rFonts w:ascii="Simplon Norm" w:eastAsia="Times New Roman" w:hAnsi="Simplon Norm" w:cs="Calibri"/>
                <w:color w:val="FF0000"/>
                <w:sz w:val="22"/>
                <w:szCs w:val="22"/>
              </w:rPr>
              <w:t xml:space="preserve"> F Jones – Care Worker – 0411 222 333</w:t>
            </w:r>
          </w:p>
          <w:p w14:paraId="1A3C8F96" w14:textId="77777777" w:rsidR="00DE342F" w:rsidRPr="003710D3" w:rsidRDefault="00DE342F" w:rsidP="00DE342F">
            <w:pPr>
              <w:pStyle w:val="ListParagraph"/>
              <w:numPr>
                <w:ilvl w:val="1"/>
                <w:numId w:val="24"/>
              </w:numPr>
              <w:tabs>
                <w:tab w:val="left" w:pos="4536"/>
              </w:tabs>
              <w:rPr>
                <w:rFonts w:ascii="Simplon Norm" w:eastAsia="Times New Roman" w:hAnsi="Simplon Norm" w:cs="Calibri"/>
                <w:color w:val="FF0000"/>
                <w:sz w:val="22"/>
                <w:szCs w:val="22"/>
              </w:rPr>
            </w:pPr>
            <w:r w:rsidRPr="003710D3">
              <w:rPr>
                <w:rFonts w:ascii="Simplon Norm" w:eastAsia="Times New Roman" w:hAnsi="Simplon Norm" w:cs="Calibri"/>
                <w:color w:val="FF0000"/>
                <w:sz w:val="22"/>
                <w:szCs w:val="22"/>
              </w:rPr>
              <w:t>Witnesses to the incident (if any) as above.</w:t>
            </w:r>
          </w:p>
          <w:p w14:paraId="205D3068" w14:textId="77777777" w:rsidR="00DE342F" w:rsidRPr="003710D3" w:rsidRDefault="00DE342F" w:rsidP="00DE342F">
            <w:pPr>
              <w:pStyle w:val="ListParagraph"/>
              <w:numPr>
                <w:ilvl w:val="1"/>
                <w:numId w:val="24"/>
              </w:numPr>
              <w:tabs>
                <w:tab w:val="left" w:pos="4536"/>
              </w:tabs>
              <w:rPr>
                <w:rFonts w:ascii="Simplon Norm" w:eastAsia="Times New Roman" w:hAnsi="Simplon Norm" w:cs="Calibri"/>
                <w:color w:val="FF0000"/>
                <w:sz w:val="22"/>
                <w:szCs w:val="22"/>
              </w:rPr>
            </w:pPr>
            <w:r w:rsidRPr="003710D3">
              <w:rPr>
                <w:rFonts w:ascii="Simplon Norm" w:eastAsia="Times New Roman" w:hAnsi="Simplon Norm" w:cs="Calibri"/>
                <w:color w:val="FF0000"/>
                <w:sz w:val="22"/>
                <w:szCs w:val="22"/>
              </w:rPr>
              <w:t>An account of the incident.</w:t>
            </w:r>
          </w:p>
          <w:p w14:paraId="3216D821" w14:textId="77777777" w:rsidR="00DE342F" w:rsidRPr="003710D3" w:rsidRDefault="00DE342F" w:rsidP="00DE342F">
            <w:pPr>
              <w:pStyle w:val="ListParagraph"/>
              <w:numPr>
                <w:ilvl w:val="1"/>
                <w:numId w:val="24"/>
              </w:numPr>
              <w:tabs>
                <w:tab w:val="left" w:pos="4536"/>
              </w:tabs>
              <w:rPr>
                <w:rFonts w:ascii="Simplon Norm" w:eastAsia="Times New Roman" w:hAnsi="Simplon Norm" w:cs="Calibri"/>
                <w:color w:val="FF0000"/>
                <w:sz w:val="22"/>
                <w:szCs w:val="22"/>
              </w:rPr>
            </w:pPr>
            <w:r w:rsidRPr="003710D3">
              <w:rPr>
                <w:rFonts w:ascii="Simplon Norm" w:eastAsia="Times New Roman" w:hAnsi="Simplon Norm" w:cs="Calibri"/>
                <w:color w:val="FF0000"/>
                <w:sz w:val="22"/>
                <w:szCs w:val="22"/>
              </w:rPr>
              <w:t>Actions taken.</w:t>
            </w:r>
          </w:p>
          <w:p w14:paraId="395857A8" w14:textId="77777777" w:rsidR="00DE342F" w:rsidRDefault="00DE342F" w:rsidP="004872D8">
            <w:pPr>
              <w:tabs>
                <w:tab w:val="left" w:pos="4536"/>
              </w:tabs>
              <w:rPr>
                <w:rFonts w:ascii="Simplon Norm" w:eastAsia="Times New Roman" w:hAnsi="Simplon Norm" w:cs="Segoe UI"/>
                <w:color w:val="FF0000"/>
                <w:sz w:val="22"/>
                <w:szCs w:val="22"/>
                <w:lang w:eastAsia="en-AU" w:bidi="ar-SA"/>
              </w:rPr>
            </w:pPr>
          </w:p>
        </w:tc>
      </w:tr>
    </w:tbl>
    <w:p w14:paraId="129F0B61" w14:textId="77777777" w:rsidR="004872D8" w:rsidRPr="004872D8" w:rsidRDefault="004872D8" w:rsidP="004872D8">
      <w:pPr>
        <w:tabs>
          <w:tab w:val="left" w:pos="4536"/>
        </w:tabs>
        <w:rPr>
          <w:rFonts w:ascii="Simplon Norm" w:eastAsia="Times New Roman" w:hAnsi="Simplon Norm" w:cs="Segoe UI"/>
          <w:color w:val="FF0000"/>
          <w:sz w:val="22"/>
          <w:szCs w:val="22"/>
          <w:lang w:eastAsia="en-AU" w:bidi="ar-SA"/>
        </w:rPr>
      </w:pPr>
    </w:p>
    <w:p w14:paraId="499431ED" w14:textId="77777777" w:rsidR="00B450CA" w:rsidRPr="00D84BA1" w:rsidRDefault="00B450CA" w:rsidP="00B450CA">
      <w:pPr>
        <w:tabs>
          <w:tab w:val="left" w:pos="4536"/>
        </w:tabs>
        <w:rPr>
          <w:rFonts w:ascii="Simplon Norm" w:eastAsia="Times New Roman" w:hAnsi="Simplon Norm" w:cs="Calibri"/>
          <w:color w:val="FF0000"/>
          <w:sz w:val="22"/>
          <w:szCs w:val="22"/>
        </w:rPr>
      </w:pPr>
      <w:r w:rsidRPr="00D84BA1">
        <w:rPr>
          <w:rFonts w:ascii="Simplon Norm" w:eastAsia="Times New Roman" w:hAnsi="Simplon Norm" w:cs="Calibri"/>
          <w:color w:val="FF0000"/>
          <w:sz w:val="22"/>
          <w:szCs w:val="22"/>
        </w:rPr>
        <w:t>The students email must be written professionally, respectful in tone and use appropriate language.</w:t>
      </w:r>
    </w:p>
    <w:p w14:paraId="554C265D" w14:textId="77777777" w:rsidR="00B450CA" w:rsidRPr="00D84BA1" w:rsidRDefault="00B450CA" w:rsidP="00B450CA">
      <w:pPr>
        <w:pStyle w:val="paragraph"/>
        <w:textAlignment w:val="baseline"/>
        <w:rPr>
          <w:rStyle w:val="normaltextrun"/>
          <w:rFonts w:ascii="Simplon Norm" w:hAnsi="Simplon Norm" w:cs="Segoe UI"/>
          <w:color w:val="FF0000"/>
          <w:sz w:val="22"/>
          <w:szCs w:val="22"/>
        </w:rPr>
      </w:pPr>
      <w:r w:rsidRPr="00D84BA1">
        <w:rPr>
          <w:rStyle w:val="normaltextrun"/>
          <w:rFonts w:ascii="Simplon Norm" w:hAnsi="Simplon Norm" w:cs="Segoe UI"/>
          <w:color w:val="FF0000"/>
          <w:sz w:val="22"/>
          <w:szCs w:val="22"/>
        </w:rPr>
        <w:t>A sample answer is provided below. Students answers will vary, however must address the elements captured in the assessor instructions above.</w:t>
      </w:r>
    </w:p>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249"/>
        <w:gridCol w:w="8201"/>
      </w:tblGrid>
      <w:tr w:rsidR="00B450CA" w:rsidRPr="00D84BA1" w14:paraId="7C9E37FA" w14:textId="77777777" w:rsidTr="00921C21">
        <w:trPr>
          <w:trHeight w:val="659"/>
        </w:trPr>
        <w:tc>
          <w:tcPr>
            <w:tcW w:w="10450" w:type="dxa"/>
            <w:gridSpan w:val="2"/>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hideMark/>
          </w:tcPr>
          <w:p w14:paraId="6568B2BF" w14:textId="77777777" w:rsidR="00B450CA" w:rsidRPr="00D84BA1" w:rsidRDefault="00B450CA" w:rsidP="00921C21">
            <w:pPr>
              <w:spacing w:after="0" w:line="240" w:lineRule="auto"/>
              <w:jc w:val="center"/>
              <w:textAlignment w:val="baseline"/>
              <w:rPr>
                <w:rFonts w:ascii="Simplon Norm" w:eastAsia="Times New Roman" w:hAnsi="Simplon Norm" w:cs="Times New Roman"/>
                <w:color w:val="FFFFFF" w:themeColor="background1"/>
                <w:sz w:val="24"/>
                <w:szCs w:val="24"/>
                <w:lang w:eastAsia="en-AU" w:bidi="ar-SA"/>
              </w:rPr>
            </w:pPr>
            <w:r w:rsidRPr="00D84BA1">
              <w:rPr>
                <w:rFonts w:ascii="Simplon Norm" w:eastAsia="Times New Roman" w:hAnsi="Simplon Norm" w:cs="Times New Roman"/>
                <w:b/>
                <w:bCs/>
                <w:color w:val="FFFFFF" w:themeColor="background1"/>
                <w:sz w:val="24"/>
                <w:szCs w:val="24"/>
                <w:lang w:val="en-GB" w:eastAsia="en-AU" w:bidi="ar-SA"/>
              </w:rPr>
              <w:t>Email Template</w:t>
            </w:r>
            <w:r w:rsidRPr="00D84BA1">
              <w:rPr>
                <w:rFonts w:ascii="Simplon Norm" w:eastAsia="Times New Roman" w:hAnsi="Simplon Norm" w:cs="Times New Roman"/>
                <w:color w:val="FFFFFF" w:themeColor="background1"/>
                <w:sz w:val="24"/>
                <w:szCs w:val="24"/>
                <w:lang w:eastAsia="en-AU" w:bidi="ar-SA"/>
              </w:rPr>
              <w:t> </w:t>
            </w:r>
          </w:p>
        </w:tc>
      </w:tr>
      <w:tr w:rsidR="00B450CA" w:rsidRPr="00D84BA1" w14:paraId="232CE3C6" w14:textId="77777777" w:rsidTr="00921C21">
        <w:trPr>
          <w:trHeight w:val="300"/>
        </w:trPr>
        <w:tc>
          <w:tcPr>
            <w:tcW w:w="2249" w:type="dxa"/>
            <w:tcBorders>
              <w:top w:val="single" w:sz="6" w:space="0" w:color="auto"/>
              <w:left w:val="single" w:sz="6" w:space="0" w:color="auto"/>
              <w:bottom w:val="single" w:sz="6" w:space="0" w:color="auto"/>
              <w:right w:val="single" w:sz="6" w:space="0" w:color="auto"/>
            </w:tcBorders>
            <w:shd w:val="clear" w:color="auto" w:fill="F2F2F2"/>
            <w:hideMark/>
          </w:tcPr>
          <w:p w14:paraId="5CD675EB" w14:textId="77777777" w:rsidR="00B450CA" w:rsidRPr="00D84BA1" w:rsidRDefault="00B450CA" w:rsidP="00921C21">
            <w:pPr>
              <w:spacing w:after="0" w:line="240" w:lineRule="auto"/>
              <w:textAlignment w:val="baseline"/>
              <w:rPr>
                <w:rFonts w:ascii="Simplon Norm" w:eastAsia="Times New Roman" w:hAnsi="Simplon Norm" w:cs="Times New Roman"/>
                <w:sz w:val="24"/>
                <w:szCs w:val="24"/>
                <w:lang w:eastAsia="en-AU" w:bidi="ar-SA"/>
              </w:rPr>
            </w:pPr>
            <w:r w:rsidRPr="00D84BA1">
              <w:rPr>
                <w:rFonts w:ascii="Simplon Norm" w:eastAsia="Times New Roman" w:hAnsi="Simplon Norm" w:cs="Times New Roman"/>
                <w:b/>
                <w:bCs/>
                <w:sz w:val="22"/>
                <w:szCs w:val="22"/>
                <w:lang w:val="en-GB" w:eastAsia="en-AU" w:bidi="ar-SA"/>
              </w:rPr>
              <w:t>To:</w:t>
            </w:r>
          </w:p>
        </w:tc>
        <w:tc>
          <w:tcPr>
            <w:tcW w:w="8201" w:type="dxa"/>
            <w:tcBorders>
              <w:top w:val="single" w:sz="6" w:space="0" w:color="auto"/>
              <w:left w:val="single" w:sz="6" w:space="0" w:color="auto"/>
              <w:bottom w:val="single" w:sz="6" w:space="0" w:color="auto"/>
              <w:right w:val="single" w:sz="6" w:space="0" w:color="auto"/>
            </w:tcBorders>
            <w:shd w:val="clear" w:color="auto" w:fill="auto"/>
            <w:hideMark/>
          </w:tcPr>
          <w:p w14:paraId="2A769B34" w14:textId="77777777" w:rsidR="00B450CA" w:rsidRPr="00D84BA1" w:rsidRDefault="00B450CA" w:rsidP="00921C21">
            <w:pPr>
              <w:spacing w:after="0" w:line="240" w:lineRule="auto"/>
              <w:textAlignment w:val="baseline"/>
              <w:rPr>
                <w:rFonts w:ascii="Simplon Norm" w:eastAsia="Times New Roman" w:hAnsi="Simplon Norm" w:cs="Times New Roman"/>
                <w:i/>
                <w:iCs/>
                <w:color w:val="FF0000"/>
                <w:sz w:val="22"/>
                <w:szCs w:val="22"/>
                <w:lang w:eastAsia="en-AU" w:bidi="ar-SA"/>
              </w:rPr>
            </w:pPr>
            <w:r w:rsidRPr="00D84BA1">
              <w:rPr>
                <w:rFonts w:ascii="Simplon Norm" w:eastAsia="Times New Roman" w:hAnsi="Simplon Norm" w:cs="Times New Roman"/>
                <w:i/>
                <w:iCs/>
                <w:color w:val="FF0000"/>
                <w:sz w:val="22"/>
                <w:szCs w:val="22"/>
                <w:lang w:eastAsia="en-AU" w:bidi="ar-SA"/>
              </w:rPr>
              <w:t>William @CHC.org.au</w:t>
            </w:r>
          </w:p>
        </w:tc>
      </w:tr>
      <w:tr w:rsidR="00B450CA" w:rsidRPr="00D84BA1" w14:paraId="0D1A5B11" w14:textId="77777777" w:rsidTr="00921C21">
        <w:trPr>
          <w:trHeight w:val="300"/>
        </w:trPr>
        <w:tc>
          <w:tcPr>
            <w:tcW w:w="2249" w:type="dxa"/>
            <w:tcBorders>
              <w:top w:val="single" w:sz="6" w:space="0" w:color="auto"/>
              <w:left w:val="single" w:sz="6" w:space="0" w:color="auto"/>
              <w:bottom w:val="single" w:sz="6" w:space="0" w:color="auto"/>
              <w:right w:val="single" w:sz="6" w:space="0" w:color="auto"/>
            </w:tcBorders>
            <w:shd w:val="clear" w:color="auto" w:fill="F2F2F2"/>
            <w:hideMark/>
          </w:tcPr>
          <w:p w14:paraId="0C2ADA28" w14:textId="77777777" w:rsidR="00B450CA" w:rsidRPr="00D84BA1" w:rsidRDefault="00B450CA" w:rsidP="00921C21">
            <w:pPr>
              <w:spacing w:after="0" w:line="240" w:lineRule="auto"/>
              <w:textAlignment w:val="baseline"/>
              <w:rPr>
                <w:rFonts w:ascii="Simplon Norm" w:eastAsia="Times New Roman" w:hAnsi="Simplon Norm" w:cs="Times New Roman"/>
                <w:sz w:val="24"/>
                <w:szCs w:val="24"/>
                <w:lang w:eastAsia="en-AU" w:bidi="ar-SA"/>
              </w:rPr>
            </w:pPr>
            <w:r w:rsidRPr="00D84BA1">
              <w:rPr>
                <w:rFonts w:ascii="Simplon Norm" w:eastAsia="Times New Roman" w:hAnsi="Simplon Norm" w:cs="Times New Roman"/>
                <w:b/>
                <w:bCs/>
                <w:sz w:val="22"/>
                <w:szCs w:val="22"/>
                <w:lang w:val="en-GB" w:eastAsia="en-AU" w:bidi="ar-SA"/>
              </w:rPr>
              <w:t>From:</w:t>
            </w:r>
          </w:p>
        </w:tc>
        <w:tc>
          <w:tcPr>
            <w:tcW w:w="8201" w:type="dxa"/>
            <w:tcBorders>
              <w:top w:val="single" w:sz="6" w:space="0" w:color="auto"/>
              <w:left w:val="single" w:sz="6" w:space="0" w:color="auto"/>
              <w:bottom w:val="single" w:sz="6" w:space="0" w:color="auto"/>
              <w:right w:val="single" w:sz="6" w:space="0" w:color="auto"/>
            </w:tcBorders>
            <w:shd w:val="clear" w:color="auto" w:fill="auto"/>
            <w:hideMark/>
          </w:tcPr>
          <w:p w14:paraId="62FFDEFC" w14:textId="77777777" w:rsidR="00B450CA" w:rsidRPr="00D84BA1" w:rsidRDefault="00B450CA" w:rsidP="00921C21">
            <w:pPr>
              <w:spacing w:after="0" w:line="240" w:lineRule="auto"/>
              <w:textAlignment w:val="baseline"/>
              <w:rPr>
                <w:rFonts w:ascii="Simplon Norm" w:eastAsia="Times New Roman" w:hAnsi="Simplon Norm" w:cs="Times New Roman"/>
                <w:i/>
                <w:iCs/>
                <w:color w:val="FF0000"/>
                <w:sz w:val="22"/>
                <w:szCs w:val="22"/>
                <w:lang w:eastAsia="en-AU" w:bidi="ar-SA"/>
              </w:rPr>
            </w:pPr>
            <w:r w:rsidRPr="00D84BA1">
              <w:rPr>
                <w:rFonts w:ascii="Simplon Norm" w:eastAsia="Times New Roman" w:hAnsi="Simplon Norm" w:cs="Times New Roman"/>
                <w:i/>
                <w:iCs/>
                <w:color w:val="FF0000"/>
                <w:sz w:val="22"/>
                <w:szCs w:val="22"/>
                <w:lang w:eastAsia="en-AU" w:bidi="ar-SA"/>
              </w:rPr>
              <w:t>You@CHC.org.au</w:t>
            </w:r>
          </w:p>
        </w:tc>
      </w:tr>
      <w:tr w:rsidR="00B450CA" w:rsidRPr="00D84BA1" w14:paraId="5D21E49B" w14:textId="77777777" w:rsidTr="00921C21">
        <w:trPr>
          <w:trHeight w:val="300"/>
        </w:trPr>
        <w:tc>
          <w:tcPr>
            <w:tcW w:w="2249" w:type="dxa"/>
            <w:tcBorders>
              <w:top w:val="single" w:sz="6" w:space="0" w:color="auto"/>
              <w:left w:val="single" w:sz="6" w:space="0" w:color="auto"/>
              <w:bottom w:val="single" w:sz="6" w:space="0" w:color="auto"/>
              <w:right w:val="single" w:sz="6" w:space="0" w:color="auto"/>
            </w:tcBorders>
            <w:shd w:val="clear" w:color="auto" w:fill="F2F2F2"/>
            <w:hideMark/>
          </w:tcPr>
          <w:p w14:paraId="472455C5" w14:textId="77777777" w:rsidR="00B450CA" w:rsidRPr="00D84BA1" w:rsidRDefault="00B450CA" w:rsidP="00921C21">
            <w:pPr>
              <w:spacing w:after="0" w:line="240" w:lineRule="auto"/>
              <w:textAlignment w:val="baseline"/>
              <w:rPr>
                <w:rFonts w:ascii="Simplon Norm" w:eastAsia="Times New Roman" w:hAnsi="Simplon Norm" w:cs="Times New Roman"/>
                <w:sz w:val="24"/>
                <w:szCs w:val="24"/>
                <w:lang w:eastAsia="en-AU" w:bidi="ar-SA"/>
              </w:rPr>
            </w:pPr>
            <w:r w:rsidRPr="00D84BA1">
              <w:rPr>
                <w:rFonts w:ascii="Simplon Norm" w:eastAsia="Times New Roman" w:hAnsi="Simplon Norm" w:cs="Times New Roman"/>
                <w:b/>
                <w:bCs/>
                <w:sz w:val="22"/>
                <w:szCs w:val="22"/>
                <w:lang w:val="en-GB" w:eastAsia="en-AU" w:bidi="ar-SA"/>
              </w:rPr>
              <w:t>CC:</w:t>
            </w:r>
          </w:p>
        </w:tc>
        <w:tc>
          <w:tcPr>
            <w:tcW w:w="8201" w:type="dxa"/>
            <w:tcBorders>
              <w:top w:val="single" w:sz="6" w:space="0" w:color="auto"/>
              <w:left w:val="single" w:sz="6" w:space="0" w:color="auto"/>
              <w:bottom w:val="single" w:sz="6" w:space="0" w:color="auto"/>
              <w:right w:val="single" w:sz="6" w:space="0" w:color="auto"/>
            </w:tcBorders>
            <w:shd w:val="clear" w:color="auto" w:fill="auto"/>
            <w:hideMark/>
          </w:tcPr>
          <w:p w14:paraId="57FB420D" w14:textId="77777777" w:rsidR="00B450CA" w:rsidRPr="00D84BA1" w:rsidRDefault="00B450CA" w:rsidP="00921C21">
            <w:pPr>
              <w:spacing w:after="0" w:line="240" w:lineRule="auto"/>
              <w:textAlignment w:val="baseline"/>
              <w:rPr>
                <w:rFonts w:ascii="Simplon Norm" w:eastAsia="Times New Roman" w:hAnsi="Simplon Norm" w:cs="Times New Roman"/>
                <w:i/>
                <w:iCs/>
                <w:color w:val="FF0000"/>
                <w:sz w:val="22"/>
                <w:szCs w:val="22"/>
                <w:lang w:eastAsia="en-AU" w:bidi="ar-SA"/>
              </w:rPr>
            </w:pPr>
          </w:p>
        </w:tc>
      </w:tr>
      <w:tr w:rsidR="00B450CA" w:rsidRPr="00D84BA1" w14:paraId="1E303DE0" w14:textId="77777777" w:rsidTr="00921C21">
        <w:trPr>
          <w:trHeight w:val="300"/>
        </w:trPr>
        <w:tc>
          <w:tcPr>
            <w:tcW w:w="2249" w:type="dxa"/>
            <w:tcBorders>
              <w:top w:val="single" w:sz="6" w:space="0" w:color="auto"/>
              <w:left w:val="single" w:sz="6" w:space="0" w:color="auto"/>
              <w:bottom w:val="single" w:sz="6" w:space="0" w:color="auto"/>
              <w:right w:val="single" w:sz="6" w:space="0" w:color="auto"/>
            </w:tcBorders>
            <w:shd w:val="clear" w:color="auto" w:fill="F2F2F2"/>
            <w:hideMark/>
          </w:tcPr>
          <w:p w14:paraId="784C001F" w14:textId="77777777" w:rsidR="00B450CA" w:rsidRPr="00D84BA1" w:rsidRDefault="00B450CA" w:rsidP="00921C21">
            <w:pPr>
              <w:spacing w:after="0" w:line="240" w:lineRule="auto"/>
              <w:textAlignment w:val="baseline"/>
              <w:rPr>
                <w:rFonts w:ascii="Simplon Norm" w:eastAsia="Times New Roman" w:hAnsi="Simplon Norm" w:cs="Times New Roman"/>
                <w:sz w:val="24"/>
                <w:szCs w:val="24"/>
                <w:lang w:eastAsia="en-AU" w:bidi="ar-SA"/>
              </w:rPr>
            </w:pPr>
            <w:r w:rsidRPr="00D84BA1">
              <w:rPr>
                <w:rFonts w:ascii="Simplon Norm" w:eastAsia="Times New Roman" w:hAnsi="Simplon Norm" w:cs="Times New Roman"/>
                <w:b/>
                <w:bCs/>
                <w:sz w:val="22"/>
                <w:szCs w:val="22"/>
                <w:lang w:val="en-GB" w:eastAsia="en-AU" w:bidi="ar-SA"/>
              </w:rPr>
              <w:t>Date/time:</w:t>
            </w:r>
          </w:p>
        </w:tc>
        <w:tc>
          <w:tcPr>
            <w:tcW w:w="8201" w:type="dxa"/>
            <w:tcBorders>
              <w:top w:val="single" w:sz="6" w:space="0" w:color="auto"/>
              <w:left w:val="single" w:sz="6" w:space="0" w:color="auto"/>
              <w:bottom w:val="single" w:sz="6" w:space="0" w:color="auto"/>
              <w:right w:val="single" w:sz="6" w:space="0" w:color="auto"/>
            </w:tcBorders>
            <w:shd w:val="clear" w:color="auto" w:fill="auto"/>
          </w:tcPr>
          <w:p w14:paraId="16ADA218" w14:textId="279B62D6" w:rsidR="00B450CA" w:rsidRPr="00D84BA1" w:rsidRDefault="007C4F49" w:rsidP="00921C21">
            <w:pPr>
              <w:spacing w:after="0" w:line="240" w:lineRule="auto"/>
              <w:textAlignment w:val="baseline"/>
              <w:rPr>
                <w:rFonts w:ascii="Simplon Norm" w:eastAsia="Times New Roman" w:hAnsi="Simplon Norm" w:cs="Times New Roman"/>
                <w:i/>
                <w:iCs/>
                <w:color w:val="FF0000"/>
                <w:sz w:val="22"/>
                <w:szCs w:val="22"/>
                <w:lang w:eastAsia="en-AU" w:bidi="ar-SA"/>
              </w:rPr>
            </w:pPr>
            <w:proofErr w:type="spellStart"/>
            <w:r>
              <w:rPr>
                <w:rFonts w:ascii="Simplon Norm" w:eastAsia="Times New Roman" w:hAnsi="Simplon Norm" w:cs="Times New Roman"/>
                <w:i/>
                <w:iCs/>
                <w:color w:val="FF0000"/>
                <w:sz w:val="22"/>
                <w:szCs w:val="22"/>
                <w:lang w:eastAsia="en-AU" w:bidi="ar-SA"/>
              </w:rPr>
              <w:t>Xx</w:t>
            </w:r>
            <w:proofErr w:type="spellEnd"/>
            <w:r>
              <w:rPr>
                <w:rFonts w:ascii="Simplon Norm" w:eastAsia="Times New Roman" w:hAnsi="Simplon Norm" w:cs="Times New Roman"/>
                <w:i/>
                <w:iCs/>
                <w:color w:val="FF0000"/>
                <w:sz w:val="22"/>
                <w:szCs w:val="22"/>
                <w:lang w:eastAsia="en-AU" w:bidi="ar-SA"/>
              </w:rPr>
              <w:t>/x/xx</w:t>
            </w:r>
          </w:p>
        </w:tc>
      </w:tr>
      <w:tr w:rsidR="00B450CA" w:rsidRPr="00D84BA1" w14:paraId="705E0AA6" w14:textId="77777777" w:rsidTr="00921C21">
        <w:trPr>
          <w:trHeight w:val="300"/>
        </w:trPr>
        <w:tc>
          <w:tcPr>
            <w:tcW w:w="2249" w:type="dxa"/>
            <w:tcBorders>
              <w:top w:val="single" w:sz="6" w:space="0" w:color="auto"/>
              <w:left w:val="single" w:sz="6" w:space="0" w:color="auto"/>
              <w:bottom w:val="single" w:sz="6" w:space="0" w:color="auto"/>
              <w:right w:val="single" w:sz="6" w:space="0" w:color="auto"/>
            </w:tcBorders>
            <w:shd w:val="clear" w:color="auto" w:fill="F2F2F2"/>
            <w:hideMark/>
          </w:tcPr>
          <w:p w14:paraId="3BC274F8" w14:textId="77777777" w:rsidR="00B450CA" w:rsidRPr="00D84BA1" w:rsidRDefault="00B450CA" w:rsidP="00921C21">
            <w:pPr>
              <w:spacing w:after="0" w:line="240" w:lineRule="auto"/>
              <w:textAlignment w:val="baseline"/>
              <w:rPr>
                <w:rFonts w:ascii="Simplon Norm" w:eastAsia="Times New Roman" w:hAnsi="Simplon Norm" w:cs="Times New Roman"/>
                <w:sz w:val="24"/>
                <w:szCs w:val="24"/>
                <w:lang w:eastAsia="en-AU" w:bidi="ar-SA"/>
              </w:rPr>
            </w:pPr>
            <w:r w:rsidRPr="00D84BA1">
              <w:rPr>
                <w:rFonts w:ascii="Simplon Norm" w:eastAsia="Times New Roman" w:hAnsi="Simplon Norm" w:cs="Times New Roman"/>
                <w:b/>
                <w:bCs/>
                <w:sz w:val="22"/>
                <w:szCs w:val="22"/>
                <w:lang w:val="en-GB" w:eastAsia="en-AU" w:bidi="ar-SA"/>
              </w:rPr>
              <w:t>Subject:</w:t>
            </w:r>
          </w:p>
        </w:tc>
        <w:tc>
          <w:tcPr>
            <w:tcW w:w="8201" w:type="dxa"/>
            <w:tcBorders>
              <w:top w:val="single" w:sz="6" w:space="0" w:color="auto"/>
              <w:left w:val="single" w:sz="6" w:space="0" w:color="auto"/>
              <w:bottom w:val="single" w:sz="6" w:space="0" w:color="auto"/>
              <w:right w:val="single" w:sz="6" w:space="0" w:color="auto"/>
            </w:tcBorders>
            <w:shd w:val="clear" w:color="auto" w:fill="auto"/>
          </w:tcPr>
          <w:p w14:paraId="2E0E2995" w14:textId="74C9EB9C" w:rsidR="00B450CA" w:rsidRPr="00D84BA1" w:rsidRDefault="00861939" w:rsidP="00921C21">
            <w:pPr>
              <w:spacing w:after="0" w:line="240" w:lineRule="auto"/>
              <w:textAlignment w:val="baseline"/>
              <w:rPr>
                <w:rFonts w:ascii="Simplon Norm" w:eastAsia="Times New Roman" w:hAnsi="Simplon Norm" w:cs="Times New Roman"/>
                <w:i/>
                <w:iCs/>
                <w:color w:val="FF0000"/>
                <w:sz w:val="22"/>
                <w:szCs w:val="22"/>
                <w:lang w:eastAsia="en-AU" w:bidi="ar-SA"/>
              </w:rPr>
            </w:pPr>
            <w:r>
              <w:rPr>
                <w:rFonts w:ascii="Simplon Norm" w:eastAsia="Times New Roman" w:hAnsi="Simplon Norm" w:cs="Times New Roman"/>
                <w:i/>
                <w:iCs/>
                <w:color w:val="FF0000"/>
                <w:sz w:val="22"/>
                <w:szCs w:val="22"/>
                <w:lang w:eastAsia="en-AU" w:bidi="ar-SA"/>
              </w:rPr>
              <w:t xml:space="preserve">Incident: </w:t>
            </w:r>
            <w:r w:rsidR="007C4F49">
              <w:rPr>
                <w:rFonts w:ascii="Simplon Norm" w:eastAsia="Times New Roman" w:hAnsi="Simplon Norm" w:cs="Times New Roman"/>
                <w:i/>
                <w:iCs/>
                <w:color w:val="FF0000"/>
                <w:sz w:val="22"/>
                <w:szCs w:val="22"/>
                <w:lang w:eastAsia="en-AU" w:bidi="ar-SA"/>
              </w:rPr>
              <w:t>Jamie 7/5/23</w:t>
            </w:r>
          </w:p>
        </w:tc>
      </w:tr>
      <w:tr w:rsidR="00B450CA" w:rsidRPr="00D84BA1" w14:paraId="5B2973CE" w14:textId="77777777" w:rsidTr="00921C21">
        <w:trPr>
          <w:trHeight w:val="300"/>
        </w:trPr>
        <w:tc>
          <w:tcPr>
            <w:tcW w:w="2249" w:type="dxa"/>
            <w:tcBorders>
              <w:top w:val="single" w:sz="6" w:space="0" w:color="auto"/>
              <w:left w:val="single" w:sz="6" w:space="0" w:color="auto"/>
              <w:bottom w:val="single" w:sz="6" w:space="0" w:color="auto"/>
              <w:right w:val="single" w:sz="6" w:space="0" w:color="auto"/>
            </w:tcBorders>
            <w:shd w:val="clear" w:color="auto" w:fill="F2F2F2"/>
            <w:hideMark/>
          </w:tcPr>
          <w:p w14:paraId="62CB741E" w14:textId="77777777" w:rsidR="00B450CA" w:rsidRPr="00D84BA1" w:rsidRDefault="00B450CA" w:rsidP="00921C21">
            <w:pPr>
              <w:spacing w:after="0" w:line="240" w:lineRule="auto"/>
              <w:textAlignment w:val="baseline"/>
              <w:rPr>
                <w:rFonts w:ascii="Simplon Norm" w:eastAsia="Times New Roman" w:hAnsi="Simplon Norm" w:cs="Times New Roman"/>
                <w:sz w:val="24"/>
                <w:szCs w:val="24"/>
                <w:lang w:eastAsia="en-AU" w:bidi="ar-SA"/>
              </w:rPr>
            </w:pPr>
            <w:r w:rsidRPr="00D84BA1">
              <w:rPr>
                <w:rFonts w:ascii="Simplon Norm" w:eastAsia="Times New Roman" w:hAnsi="Simplon Norm" w:cs="Times New Roman"/>
                <w:b/>
                <w:bCs/>
                <w:sz w:val="22"/>
                <w:szCs w:val="22"/>
                <w:lang w:val="en-GB" w:eastAsia="en-AU" w:bidi="ar-SA"/>
              </w:rPr>
              <w:t>Attachments:</w:t>
            </w:r>
          </w:p>
        </w:tc>
        <w:tc>
          <w:tcPr>
            <w:tcW w:w="8201" w:type="dxa"/>
            <w:tcBorders>
              <w:top w:val="single" w:sz="6" w:space="0" w:color="auto"/>
              <w:left w:val="single" w:sz="6" w:space="0" w:color="auto"/>
              <w:bottom w:val="single" w:sz="6" w:space="0" w:color="auto"/>
              <w:right w:val="single" w:sz="6" w:space="0" w:color="auto"/>
            </w:tcBorders>
            <w:shd w:val="clear" w:color="auto" w:fill="auto"/>
            <w:hideMark/>
          </w:tcPr>
          <w:p w14:paraId="32329FCE" w14:textId="77777777" w:rsidR="00B450CA" w:rsidRPr="00D84BA1" w:rsidRDefault="00B450CA" w:rsidP="00921C21">
            <w:pPr>
              <w:spacing w:after="0" w:line="240" w:lineRule="auto"/>
              <w:textAlignment w:val="baseline"/>
              <w:rPr>
                <w:rFonts w:ascii="Simplon Norm" w:eastAsia="Times New Roman" w:hAnsi="Simplon Norm" w:cs="Times New Roman"/>
                <w:i/>
                <w:iCs/>
                <w:color w:val="FF0000"/>
                <w:sz w:val="22"/>
                <w:szCs w:val="22"/>
                <w:lang w:eastAsia="en-AU" w:bidi="ar-SA"/>
              </w:rPr>
            </w:pPr>
            <w:r w:rsidRPr="00D84BA1">
              <w:rPr>
                <w:rFonts w:ascii="Simplon Norm" w:eastAsia="Times New Roman" w:hAnsi="Simplon Norm" w:cs="Times New Roman"/>
                <w:i/>
                <w:iCs/>
                <w:color w:val="FF0000"/>
                <w:sz w:val="22"/>
                <w:szCs w:val="22"/>
                <w:lang w:eastAsia="en-AU" w:bidi="ar-SA"/>
              </w:rPr>
              <w:t>N/A</w:t>
            </w:r>
          </w:p>
        </w:tc>
      </w:tr>
      <w:tr w:rsidR="00B450CA" w:rsidRPr="00D84BA1" w14:paraId="51CE7A62" w14:textId="77777777" w:rsidTr="00921C21">
        <w:trPr>
          <w:trHeight w:val="2280"/>
        </w:trPr>
        <w:tc>
          <w:tcPr>
            <w:tcW w:w="10450" w:type="dxa"/>
            <w:gridSpan w:val="2"/>
            <w:tcBorders>
              <w:top w:val="single" w:sz="6" w:space="0" w:color="auto"/>
              <w:left w:val="single" w:sz="6" w:space="0" w:color="auto"/>
              <w:bottom w:val="single" w:sz="6" w:space="0" w:color="auto"/>
              <w:right w:val="single" w:sz="6" w:space="0" w:color="auto"/>
            </w:tcBorders>
            <w:shd w:val="clear" w:color="auto" w:fill="auto"/>
            <w:hideMark/>
          </w:tcPr>
          <w:p w14:paraId="604C9B19" w14:textId="77777777" w:rsidR="00B450CA" w:rsidRPr="00D84BA1" w:rsidRDefault="00B450CA" w:rsidP="00921C21">
            <w:pPr>
              <w:spacing w:after="120" w:line="240" w:lineRule="auto"/>
              <w:contextualSpacing/>
              <w:textAlignment w:val="baseline"/>
              <w:rPr>
                <w:rFonts w:ascii="Simplon Norm" w:eastAsia="Times New Roman" w:hAnsi="Simplon Norm" w:cs="Times New Roman"/>
                <w:color w:val="FF0000"/>
                <w:sz w:val="22"/>
                <w:szCs w:val="22"/>
                <w:lang w:eastAsia="en-AU" w:bidi="ar-SA"/>
              </w:rPr>
            </w:pPr>
            <w:r w:rsidRPr="00D84BA1">
              <w:rPr>
                <w:rFonts w:ascii="Simplon Norm" w:eastAsia="Times New Roman" w:hAnsi="Simplon Norm" w:cs="Times New Roman"/>
                <w:sz w:val="22"/>
                <w:szCs w:val="22"/>
                <w:lang w:eastAsia="en-AU" w:bidi="ar-SA"/>
              </w:rPr>
              <w:t xml:space="preserve">To </w:t>
            </w:r>
            <w:r w:rsidRPr="00D84BA1">
              <w:rPr>
                <w:rFonts w:ascii="Simplon Norm" w:eastAsia="Times New Roman" w:hAnsi="Simplon Norm" w:cs="Times New Roman"/>
                <w:i/>
                <w:iCs/>
                <w:color w:val="FF0000"/>
                <w:sz w:val="22"/>
                <w:szCs w:val="22"/>
                <w:lang w:eastAsia="en-AU" w:bidi="ar-SA"/>
              </w:rPr>
              <w:t>William,</w:t>
            </w:r>
          </w:p>
          <w:p w14:paraId="75E6F22F" w14:textId="77777777" w:rsidR="00B450CA" w:rsidRPr="00D84BA1" w:rsidRDefault="00B450CA" w:rsidP="00921C21">
            <w:pPr>
              <w:spacing w:after="120" w:line="240" w:lineRule="auto"/>
              <w:contextualSpacing/>
              <w:rPr>
                <w:rStyle w:val="eop"/>
                <w:rFonts w:ascii="Simplon Norm" w:hAnsi="Simplon Norm"/>
                <w:i/>
                <w:iCs/>
                <w:color w:val="FF0000"/>
                <w:shd w:val="clear" w:color="auto" w:fill="FFFFFF"/>
              </w:rPr>
            </w:pPr>
          </w:p>
          <w:p w14:paraId="37E5E8B0" w14:textId="77777777" w:rsidR="00B450CA" w:rsidRDefault="00B450CA" w:rsidP="00921C21">
            <w:pPr>
              <w:spacing w:after="120" w:line="240" w:lineRule="auto"/>
              <w:contextualSpacing/>
              <w:rPr>
                <w:rStyle w:val="eop"/>
                <w:rFonts w:ascii="Simplon Norm" w:hAnsi="Simplon Norm"/>
                <w:i/>
                <w:iCs/>
                <w:color w:val="FF0000"/>
                <w:shd w:val="clear" w:color="auto" w:fill="FFFFFF"/>
              </w:rPr>
            </w:pPr>
            <w:r w:rsidRPr="00D84BA1">
              <w:rPr>
                <w:rStyle w:val="eop"/>
                <w:rFonts w:ascii="Simplon Norm" w:hAnsi="Simplon Norm"/>
                <w:i/>
                <w:iCs/>
                <w:color w:val="FF0000"/>
                <w:shd w:val="clear" w:color="auto" w:fill="FFFFFF"/>
              </w:rPr>
              <w:t xml:space="preserve">In accordance with the Incident Report Policy and Procedure, I would like to report an incident to you as it is part of my duty, and responsibility as a support worker. </w:t>
            </w:r>
          </w:p>
          <w:p w14:paraId="1BA561D3" w14:textId="77777777" w:rsidR="00C47816" w:rsidRDefault="00C47816" w:rsidP="00921C21">
            <w:pPr>
              <w:spacing w:after="120" w:line="240" w:lineRule="auto"/>
              <w:contextualSpacing/>
              <w:rPr>
                <w:rStyle w:val="eop"/>
                <w:rFonts w:ascii="Simplon Norm" w:hAnsi="Simplon Norm"/>
                <w:i/>
                <w:iCs/>
                <w:color w:val="FF0000"/>
                <w:shd w:val="clear" w:color="auto" w:fill="FFFFFF"/>
              </w:rPr>
            </w:pPr>
          </w:p>
          <w:p w14:paraId="3D3128F1" w14:textId="0F03B98E" w:rsidR="00C47816" w:rsidRDefault="00C47816" w:rsidP="00C47816">
            <w:pPr>
              <w:spacing w:after="120" w:line="240" w:lineRule="auto"/>
              <w:contextualSpacing/>
              <w:rPr>
                <w:rStyle w:val="eop"/>
                <w:rFonts w:ascii="Simplon Norm" w:hAnsi="Simplon Norm"/>
                <w:i/>
                <w:iCs/>
                <w:color w:val="FF0000"/>
                <w:shd w:val="clear" w:color="auto" w:fill="FFFFFF"/>
              </w:rPr>
            </w:pPr>
            <w:r>
              <w:rPr>
                <w:rStyle w:val="eop"/>
                <w:rFonts w:ascii="Simplon Norm" w:hAnsi="Simplon Norm"/>
                <w:i/>
                <w:iCs/>
                <w:color w:val="FF0000"/>
                <w:shd w:val="clear" w:color="auto" w:fill="FFFFFF"/>
              </w:rPr>
              <w:t xml:space="preserve">Incident overheard in the lunchroom of </w:t>
            </w:r>
            <w:r w:rsidR="00FB0704">
              <w:rPr>
                <w:rStyle w:val="eop"/>
                <w:rFonts w:ascii="Simplon Norm" w:hAnsi="Simplon Norm"/>
                <w:i/>
                <w:iCs/>
                <w:color w:val="FF0000"/>
                <w:shd w:val="clear" w:color="auto" w:fill="FFFFFF"/>
              </w:rPr>
              <w:t>the Sydney H</w:t>
            </w:r>
            <w:r>
              <w:rPr>
                <w:rStyle w:val="eop"/>
                <w:rFonts w:ascii="Simplon Norm" w:hAnsi="Simplon Norm"/>
                <w:i/>
                <w:iCs/>
                <w:color w:val="FF0000"/>
                <w:shd w:val="clear" w:color="auto" w:fill="FFFFFF"/>
              </w:rPr>
              <w:t xml:space="preserve">ead </w:t>
            </w:r>
            <w:r w:rsidR="00FB0704">
              <w:rPr>
                <w:rStyle w:val="eop"/>
                <w:rFonts w:ascii="Simplon Norm" w:hAnsi="Simplon Norm"/>
                <w:i/>
                <w:iCs/>
                <w:color w:val="FF0000"/>
                <w:shd w:val="clear" w:color="auto" w:fill="FFFFFF"/>
              </w:rPr>
              <w:t>O</w:t>
            </w:r>
            <w:r>
              <w:rPr>
                <w:rStyle w:val="eop"/>
                <w:rFonts w:ascii="Simplon Norm" w:hAnsi="Simplon Norm"/>
                <w:i/>
                <w:iCs/>
                <w:color w:val="FF0000"/>
                <w:shd w:val="clear" w:color="auto" w:fill="FFFFFF"/>
              </w:rPr>
              <w:t xml:space="preserve">ffice, </w:t>
            </w:r>
            <w:r w:rsidR="00FB0704">
              <w:rPr>
                <w:rStyle w:val="eop"/>
                <w:rFonts w:ascii="Simplon Norm" w:hAnsi="Simplon Norm"/>
                <w:i/>
                <w:iCs/>
                <w:color w:val="FF0000"/>
                <w:shd w:val="clear" w:color="auto" w:fill="FFFFFF"/>
              </w:rPr>
              <w:t>7 May</w:t>
            </w:r>
            <w:r>
              <w:rPr>
                <w:rStyle w:val="eop"/>
                <w:rFonts w:ascii="Simplon Norm" w:hAnsi="Simplon Norm"/>
                <w:i/>
                <w:iCs/>
                <w:color w:val="FF0000"/>
                <w:shd w:val="clear" w:color="auto" w:fill="FFFFFF"/>
              </w:rPr>
              <w:t xml:space="preserve"> 2023 at </w:t>
            </w:r>
            <w:r w:rsidR="00FB0704">
              <w:rPr>
                <w:rStyle w:val="eop"/>
                <w:rFonts w:ascii="Simplon Norm" w:hAnsi="Simplon Norm"/>
                <w:i/>
                <w:iCs/>
                <w:color w:val="FF0000"/>
                <w:shd w:val="clear" w:color="auto" w:fill="FFFFFF"/>
              </w:rPr>
              <w:t>12:</w:t>
            </w:r>
            <w:r w:rsidR="008451E8">
              <w:rPr>
                <w:rStyle w:val="eop"/>
                <w:rFonts w:ascii="Simplon Norm" w:hAnsi="Simplon Norm"/>
                <w:i/>
                <w:iCs/>
                <w:color w:val="FF0000"/>
                <w:shd w:val="clear" w:color="auto" w:fill="FFFFFF"/>
              </w:rPr>
              <w:t>30</w:t>
            </w:r>
            <w:r>
              <w:rPr>
                <w:rStyle w:val="eop"/>
                <w:rFonts w:ascii="Simplon Norm" w:hAnsi="Simplon Norm"/>
                <w:i/>
                <w:iCs/>
                <w:color w:val="FF0000"/>
                <w:shd w:val="clear" w:color="auto" w:fill="FFFFFF"/>
              </w:rPr>
              <w:t>pm.</w:t>
            </w:r>
          </w:p>
          <w:p w14:paraId="21FC708E" w14:textId="3A01781F" w:rsidR="00C47816" w:rsidRDefault="00C47816" w:rsidP="00C47816">
            <w:pPr>
              <w:spacing w:after="120" w:line="240" w:lineRule="auto"/>
              <w:contextualSpacing/>
              <w:rPr>
                <w:rStyle w:val="eop"/>
                <w:rFonts w:ascii="Simplon Norm" w:hAnsi="Simplon Norm"/>
                <w:i/>
                <w:iCs/>
                <w:color w:val="FF0000"/>
                <w:shd w:val="clear" w:color="auto" w:fill="FFFFFF"/>
              </w:rPr>
            </w:pPr>
            <w:r>
              <w:rPr>
                <w:rStyle w:val="eop"/>
                <w:rFonts w:ascii="Simplon Norm" w:hAnsi="Simplon Norm"/>
                <w:i/>
                <w:iCs/>
                <w:color w:val="FF0000"/>
                <w:shd w:val="clear" w:color="auto" w:fill="FFFFFF"/>
              </w:rPr>
              <w:t>Involved: Myself (</w:t>
            </w:r>
            <w:r w:rsidR="008451E8">
              <w:rPr>
                <w:rStyle w:val="eop"/>
                <w:rFonts w:ascii="Simplon Norm" w:hAnsi="Simplon Norm"/>
                <w:i/>
                <w:iCs/>
                <w:color w:val="FF0000"/>
                <w:shd w:val="clear" w:color="auto" w:fill="FFFFFF"/>
              </w:rPr>
              <w:t>Support Worker</w:t>
            </w:r>
            <w:r>
              <w:rPr>
                <w:rStyle w:val="eop"/>
                <w:rFonts w:ascii="Simplon Norm" w:hAnsi="Simplon Norm"/>
                <w:i/>
                <w:iCs/>
                <w:color w:val="FF0000"/>
                <w:shd w:val="clear" w:color="auto" w:fill="FFFFFF"/>
              </w:rPr>
              <w:t xml:space="preserve">) – 0411 111 111 and </w:t>
            </w:r>
            <w:r w:rsidR="008451E8">
              <w:rPr>
                <w:rStyle w:val="eop"/>
                <w:rFonts w:ascii="Simplon Norm" w:hAnsi="Simplon Norm"/>
                <w:i/>
                <w:iCs/>
                <w:color w:val="FF0000"/>
                <w:shd w:val="clear" w:color="auto" w:fill="FFFFFF"/>
              </w:rPr>
              <w:t>Ash</w:t>
            </w:r>
            <w:r>
              <w:rPr>
                <w:rStyle w:val="eop"/>
                <w:rFonts w:ascii="Simplon Norm" w:hAnsi="Simplon Norm"/>
                <w:i/>
                <w:iCs/>
                <w:color w:val="FF0000"/>
                <w:shd w:val="clear" w:color="auto" w:fill="FFFFFF"/>
              </w:rPr>
              <w:t xml:space="preserve"> (</w:t>
            </w:r>
            <w:r w:rsidR="008451E8">
              <w:rPr>
                <w:rStyle w:val="eop"/>
                <w:rFonts w:ascii="Simplon Norm" w:hAnsi="Simplon Norm"/>
                <w:i/>
                <w:iCs/>
                <w:color w:val="FF0000"/>
                <w:shd w:val="clear" w:color="auto" w:fill="FFFFFF"/>
              </w:rPr>
              <w:t>Support Worker</w:t>
            </w:r>
            <w:r>
              <w:rPr>
                <w:rStyle w:val="eop"/>
                <w:rFonts w:ascii="Simplon Norm" w:hAnsi="Simplon Norm"/>
                <w:i/>
                <w:iCs/>
                <w:color w:val="FF0000"/>
                <w:shd w:val="clear" w:color="auto" w:fill="FFFFFF"/>
              </w:rPr>
              <w:t xml:space="preserve">) – </w:t>
            </w:r>
            <w:r w:rsidR="008451E8">
              <w:rPr>
                <w:rStyle w:val="eop"/>
                <w:rFonts w:ascii="Simplon Norm" w:hAnsi="Simplon Norm"/>
                <w:i/>
                <w:iCs/>
                <w:color w:val="FF0000"/>
                <w:shd w:val="clear" w:color="auto" w:fill="FFFFFF"/>
              </w:rPr>
              <w:t>unknown.</w:t>
            </w:r>
          </w:p>
          <w:p w14:paraId="3F4E62CD" w14:textId="77777777" w:rsidR="00C47816" w:rsidRPr="00D84BA1" w:rsidRDefault="00C47816" w:rsidP="00921C21">
            <w:pPr>
              <w:spacing w:after="120" w:line="240" w:lineRule="auto"/>
              <w:contextualSpacing/>
              <w:rPr>
                <w:rStyle w:val="eop"/>
                <w:rFonts w:ascii="Simplon Norm" w:hAnsi="Simplon Norm"/>
                <w:i/>
                <w:iCs/>
                <w:color w:val="FF0000"/>
                <w:shd w:val="clear" w:color="auto" w:fill="FFFFFF"/>
              </w:rPr>
            </w:pPr>
          </w:p>
          <w:p w14:paraId="45BC3300" w14:textId="170E03A4" w:rsidR="00CD15A6" w:rsidRPr="00D84BA1" w:rsidRDefault="00CD15A6" w:rsidP="00CD15A6">
            <w:pPr>
              <w:spacing w:after="120" w:line="240" w:lineRule="auto"/>
              <w:contextualSpacing/>
              <w:rPr>
                <w:rStyle w:val="eop"/>
                <w:rFonts w:ascii="Simplon Norm" w:hAnsi="Simplon Norm"/>
                <w:i/>
                <w:iCs/>
                <w:color w:val="FF0000"/>
                <w:shd w:val="clear" w:color="auto" w:fill="FFFFFF"/>
              </w:rPr>
            </w:pPr>
            <w:r w:rsidRPr="00D84BA1">
              <w:rPr>
                <w:rStyle w:val="eop"/>
                <w:rFonts w:ascii="Simplon Norm" w:hAnsi="Simplon Norm"/>
                <w:i/>
                <w:iCs/>
                <w:color w:val="FF0000"/>
                <w:shd w:val="clear" w:color="auto" w:fill="FFFFFF"/>
              </w:rPr>
              <w:t xml:space="preserve">I was in the staffroom today and overheard </w:t>
            </w:r>
            <w:r w:rsidR="00470D61" w:rsidRPr="00D84BA1">
              <w:rPr>
                <w:rStyle w:val="eop"/>
                <w:rFonts w:ascii="Simplon Norm" w:hAnsi="Simplon Norm"/>
                <w:i/>
                <w:iCs/>
                <w:color w:val="FF0000"/>
                <w:shd w:val="clear" w:color="auto" w:fill="FFFFFF"/>
              </w:rPr>
              <w:t>Ash</w:t>
            </w:r>
            <w:r w:rsidRPr="00D84BA1">
              <w:rPr>
                <w:rStyle w:val="eop"/>
                <w:rFonts w:ascii="Simplon Norm" w:hAnsi="Simplon Norm"/>
                <w:i/>
                <w:iCs/>
                <w:color w:val="FF0000"/>
                <w:shd w:val="clear" w:color="auto" w:fill="FFFFFF"/>
              </w:rPr>
              <w:t xml:space="preserve">, speaking about our client </w:t>
            </w:r>
            <w:r w:rsidR="00470D61" w:rsidRPr="00D84BA1">
              <w:rPr>
                <w:rStyle w:val="eop"/>
                <w:rFonts w:ascii="Simplon Norm" w:hAnsi="Simplon Norm"/>
                <w:i/>
                <w:iCs/>
                <w:color w:val="FF0000"/>
                <w:shd w:val="clear" w:color="auto" w:fill="FFFFFF"/>
              </w:rPr>
              <w:t>Jamie</w:t>
            </w:r>
            <w:r w:rsidRPr="00D84BA1">
              <w:rPr>
                <w:rStyle w:val="eop"/>
                <w:rFonts w:ascii="Simplon Norm" w:hAnsi="Simplon Norm"/>
                <w:i/>
                <w:iCs/>
                <w:color w:val="FF0000"/>
                <w:shd w:val="clear" w:color="auto" w:fill="FFFFFF"/>
              </w:rPr>
              <w:t xml:space="preserve">. I overheard him sharing personal details about </w:t>
            </w:r>
            <w:r w:rsidR="00470D61" w:rsidRPr="00D84BA1">
              <w:rPr>
                <w:rStyle w:val="eop"/>
                <w:rFonts w:ascii="Simplon Norm" w:hAnsi="Simplon Norm"/>
                <w:i/>
                <w:iCs/>
                <w:color w:val="FF0000"/>
                <w:shd w:val="clear" w:color="auto" w:fill="FFFFFF"/>
              </w:rPr>
              <w:t>Jamie</w:t>
            </w:r>
            <w:r w:rsidRPr="00D84BA1">
              <w:rPr>
                <w:rStyle w:val="eop"/>
                <w:rFonts w:ascii="Simplon Norm" w:hAnsi="Simplon Norm"/>
                <w:i/>
                <w:iCs/>
                <w:color w:val="FF0000"/>
                <w:shd w:val="clear" w:color="auto" w:fill="FFFFFF"/>
              </w:rPr>
              <w:t xml:space="preserve">’s health status and other personal information. </w:t>
            </w:r>
            <w:r w:rsidR="00470D61" w:rsidRPr="00D84BA1">
              <w:rPr>
                <w:rStyle w:val="eop"/>
                <w:rFonts w:ascii="Simplon Norm" w:hAnsi="Simplon Norm"/>
                <w:i/>
                <w:iCs/>
                <w:color w:val="FF0000"/>
                <w:shd w:val="clear" w:color="auto" w:fill="FFFFFF"/>
              </w:rPr>
              <w:t>Ash</w:t>
            </w:r>
            <w:r w:rsidRPr="00D84BA1">
              <w:rPr>
                <w:rStyle w:val="eop"/>
                <w:rFonts w:ascii="Simplon Norm" w:hAnsi="Simplon Norm"/>
                <w:i/>
                <w:iCs/>
                <w:color w:val="FF0000"/>
                <w:shd w:val="clear" w:color="auto" w:fill="FFFFFF"/>
              </w:rPr>
              <w:t xml:space="preserve"> stated that he is fed up working with </w:t>
            </w:r>
            <w:r w:rsidR="00470D61" w:rsidRPr="00D84BA1">
              <w:rPr>
                <w:rStyle w:val="eop"/>
                <w:rFonts w:ascii="Simplon Norm" w:hAnsi="Simplon Norm"/>
                <w:i/>
                <w:iCs/>
                <w:color w:val="FF0000"/>
                <w:shd w:val="clear" w:color="auto" w:fill="FFFFFF"/>
              </w:rPr>
              <w:t>Jamie</w:t>
            </w:r>
            <w:r w:rsidRPr="00D84BA1">
              <w:rPr>
                <w:rStyle w:val="eop"/>
                <w:rFonts w:ascii="Simplon Norm" w:hAnsi="Simplon Norm"/>
                <w:i/>
                <w:iCs/>
                <w:color w:val="FF0000"/>
                <w:shd w:val="clear" w:color="auto" w:fill="FFFFFF"/>
              </w:rPr>
              <w:t xml:space="preserve"> and finds it draining. He also said that he has thought about not showing up for shifts. He stated that that even </w:t>
            </w:r>
            <w:r w:rsidR="00470D61" w:rsidRPr="00D84BA1">
              <w:rPr>
                <w:rStyle w:val="eop"/>
                <w:rFonts w:ascii="Simplon Norm" w:hAnsi="Simplon Norm"/>
                <w:i/>
                <w:iCs/>
                <w:color w:val="FF0000"/>
                <w:shd w:val="clear" w:color="auto" w:fill="FFFFFF"/>
              </w:rPr>
              <w:t>Jamie</w:t>
            </w:r>
            <w:r w:rsidRPr="00D84BA1">
              <w:rPr>
                <w:rStyle w:val="eop"/>
                <w:rFonts w:ascii="Simplon Norm" w:hAnsi="Simplon Norm"/>
                <w:i/>
                <w:iCs/>
                <w:color w:val="FF0000"/>
                <w:shd w:val="clear" w:color="auto" w:fill="FFFFFF"/>
              </w:rPr>
              <w:t xml:space="preserve">’s family were sick of him. </w:t>
            </w:r>
          </w:p>
          <w:p w14:paraId="37251E4B" w14:textId="77777777" w:rsidR="006611AC" w:rsidRPr="00D84BA1" w:rsidRDefault="006611AC" w:rsidP="00CD15A6">
            <w:pPr>
              <w:spacing w:after="120" w:line="240" w:lineRule="auto"/>
              <w:contextualSpacing/>
              <w:rPr>
                <w:rStyle w:val="eop"/>
                <w:rFonts w:ascii="Simplon Norm" w:hAnsi="Simplon Norm"/>
                <w:i/>
                <w:iCs/>
                <w:color w:val="FF0000"/>
                <w:shd w:val="clear" w:color="auto" w:fill="FFFFFF"/>
              </w:rPr>
            </w:pPr>
          </w:p>
          <w:p w14:paraId="18B38721" w14:textId="2E46CEB8" w:rsidR="006611AC" w:rsidRPr="00D84BA1" w:rsidRDefault="006611AC" w:rsidP="00CD15A6">
            <w:pPr>
              <w:spacing w:after="120" w:line="240" w:lineRule="auto"/>
              <w:contextualSpacing/>
              <w:rPr>
                <w:rStyle w:val="eop"/>
                <w:rFonts w:ascii="Simplon Norm" w:hAnsi="Simplon Norm"/>
                <w:i/>
                <w:iCs/>
                <w:color w:val="FF0000"/>
                <w:shd w:val="clear" w:color="auto" w:fill="FFFFFF"/>
              </w:rPr>
            </w:pPr>
            <w:r w:rsidRPr="00D84BA1">
              <w:rPr>
                <w:rStyle w:val="eop"/>
                <w:rFonts w:ascii="Simplon Norm" w:hAnsi="Simplon Norm"/>
                <w:i/>
                <w:iCs/>
                <w:color w:val="FF0000"/>
                <w:shd w:val="clear" w:color="auto" w:fill="FFFFFF"/>
              </w:rPr>
              <w:lastRenderedPageBreak/>
              <w:t xml:space="preserve">At the time I did not engage in this conversation </w:t>
            </w:r>
            <w:r w:rsidR="00286C6C" w:rsidRPr="00D84BA1">
              <w:rPr>
                <w:rStyle w:val="eop"/>
                <w:rFonts w:ascii="Simplon Norm" w:hAnsi="Simplon Norm"/>
                <w:i/>
                <w:iCs/>
                <w:color w:val="FF0000"/>
                <w:shd w:val="clear" w:color="auto" w:fill="FFFFFF"/>
              </w:rPr>
              <w:t xml:space="preserve">as I did not feel it would be appropriate. </w:t>
            </w:r>
            <w:r w:rsidRPr="00D84BA1">
              <w:rPr>
                <w:rStyle w:val="eop"/>
                <w:rFonts w:ascii="Simplon Norm" w:hAnsi="Simplon Norm"/>
                <w:i/>
                <w:iCs/>
                <w:color w:val="FF0000"/>
                <w:shd w:val="clear" w:color="auto" w:fill="FFFFFF"/>
              </w:rPr>
              <w:t xml:space="preserve">I would </w:t>
            </w:r>
            <w:r w:rsidR="00286C6C" w:rsidRPr="00D84BA1">
              <w:rPr>
                <w:rStyle w:val="eop"/>
                <w:rFonts w:ascii="Simplon Norm" w:hAnsi="Simplon Norm"/>
                <w:i/>
                <w:iCs/>
                <w:color w:val="FF0000"/>
                <w:shd w:val="clear" w:color="auto" w:fill="FFFFFF"/>
              </w:rPr>
              <w:t xml:space="preserve">also </w:t>
            </w:r>
            <w:r w:rsidRPr="00D84BA1">
              <w:rPr>
                <w:rStyle w:val="eop"/>
                <w:rFonts w:ascii="Simplon Norm" w:hAnsi="Simplon Norm"/>
                <w:i/>
                <w:iCs/>
                <w:color w:val="FF0000"/>
                <w:shd w:val="clear" w:color="auto" w:fill="FFFFFF"/>
              </w:rPr>
              <w:t xml:space="preserve">like to confirm that the person </w:t>
            </w:r>
            <w:r w:rsidR="00470D61" w:rsidRPr="00D84BA1">
              <w:rPr>
                <w:rStyle w:val="eop"/>
                <w:rFonts w:ascii="Simplon Norm" w:hAnsi="Simplon Norm"/>
                <w:i/>
                <w:iCs/>
                <w:color w:val="FF0000"/>
                <w:shd w:val="clear" w:color="auto" w:fill="FFFFFF"/>
              </w:rPr>
              <w:t>Ash</w:t>
            </w:r>
            <w:r w:rsidRPr="00D84BA1">
              <w:rPr>
                <w:rStyle w:val="eop"/>
                <w:rFonts w:ascii="Simplon Norm" w:hAnsi="Simplon Norm"/>
                <w:i/>
                <w:iCs/>
                <w:color w:val="FF0000"/>
                <w:shd w:val="clear" w:color="auto" w:fill="FFFFFF"/>
              </w:rPr>
              <w:t xml:space="preserve"> was speaking with did not encourage or agree with </w:t>
            </w:r>
            <w:r w:rsidR="00470D61" w:rsidRPr="00D84BA1">
              <w:rPr>
                <w:rStyle w:val="eop"/>
                <w:rFonts w:ascii="Simplon Norm" w:hAnsi="Simplon Norm"/>
                <w:i/>
                <w:iCs/>
                <w:color w:val="FF0000"/>
                <w:shd w:val="clear" w:color="auto" w:fill="FFFFFF"/>
              </w:rPr>
              <w:t>Ash</w:t>
            </w:r>
            <w:r w:rsidRPr="00D84BA1">
              <w:rPr>
                <w:rStyle w:val="eop"/>
                <w:rFonts w:ascii="Simplon Norm" w:hAnsi="Simplon Norm"/>
                <w:i/>
                <w:iCs/>
                <w:color w:val="FF0000"/>
                <w:shd w:val="clear" w:color="auto" w:fill="FFFFFF"/>
              </w:rPr>
              <w:t xml:space="preserve"> in any way.</w:t>
            </w:r>
          </w:p>
          <w:p w14:paraId="54DFE3F7" w14:textId="77777777" w:rsidR="00CD15A6" w:rsidRPr="00D84BA1" w:rsidRDefault="00CD15A6" w:rsidP="00CD15A6">
            <w:pPr>
              <w:spacing w:after="120" w:line="240" w:lineRule="auto"/>
              <w:contextualSpacing/>
              <w:rPr>
                <w:rStyle w:val="eop"/>
                <w:rFonts w:ascii="Simplon Norm" w:hAnsi="Simplon Norm"/>
                <w:i/>
                <w:iCs/>
                <w:color w:val="FF0000"/>
                <w:shd w:val="clear" w:color="auto" w:fill="FFFFFF"/>
              </w:rPr>
            </w:pPr>
          </w:p>
          <w:p w14:paraId="7B03ECD4" w14:textId="77777777" w:rsidR="00303D9E" w:rsidRPr="00D84BA1" w:rsidRDefault="00CD15A6" w:rsidP="00CD15A6">
            <w:pPr>
              <w:spacing w:after="120" w:line="240" w:lineRule="auto"/>
              <w:contextualSpacing/>
              <w:rPr>
                <w:rStyle w:val="eop"/>
                <w:rFonts w:ascii="Simplon Norm" w:hAnsi="Simplon Norm"/>
                <w:i/>
                <w:iCs/>
                <w:color w:val="FF0000"/>
                <w:shd w:val="clear" w:color="auto" w:fill="FFFFFF"/>
              </w:rPr>
            </w:pPr>
            <w:r w:rsidRPr="00D84BA1">
              <w:rPr>
                <w:rStyle w:val="eop"/>
                <w:rFonts w:ascii="Simplon Norm" w:hAnsi="Simplon Norm"/>
                <w:i/>
                <w:iCs/>
                <w:color w:val="FF0000"/>
                <w:shd w:val="clear" w:color="auto" w:fill="FFFFFF"/>
              </w:rPr>
              <w:t xml:space="preserve">I am very concerned about what I overheard today and </w:t>
            </w:r>
            <w:r w:rsidR="00C375B1" w:rsidRPr="00D84BA1">
              <w:rPr>
                <w:rStyle w:val="eop"/>
                <w:rFonts w:ascii="Simplon Norm" w:hAnsi="Simplon Norm"/>
                <w:i/>
                <w:iCs/>
                <w:color w:val="FF0000"/>
                <w:shd w:val="clear" w:color="auto" w:fill="FFFFFF"/>
              </w:rPr>
              <w:t xml:space="preserve">feel that this warrants an incident report as this is a clear demonstration of </w:t>
            </w:r>
            <w:r w:rsidRPr="00D84BA1">
              <w:rPr>
                <w:rStyle w:val="eop"/>
                <w:rFonts w:ascii="Simplon Norm" w:hAnsi="Simplon Norm"/>
                <w:i/>
                <w:iCs/>
                <w:color w:val="FF0000"/>
                <w:shd w:val="clear" w:color="auto" w:fill="FFFFFF"/>
              </w:rPr>
              <w:t xml:space="preserve">unethical </w:t>
            </w:r>
            <w:r w:rsidR="004E0542" w:rsidRPr="00D84BA1">
              <w:rPr>
                <w:rStyle w:val="eop"/>
                <w:rFonts w:ascii="Simplon Norm" w:hAnsi="Simplon Norm"/>
                <w:i/>
                <w:iCs/>
                <w:color w:val="FF0000"/>
                <w:shd w:val="clear" w:color="auto" w:fill="FFFFFF"/>
              </w:rPr>
              <w:t xml:space="preserve">and illegal behaviour. </w:t>
            </w:r>
          </w:p>
          <w:p w14:paraId="2DD8DF40" w14:textId="77777777" w:rsidR="00303D9E" w:rsidRPr="00D84BA1" w:rsidRDefault="00303D9E" w:rsidP="00CD15A6">
            <w:pPr>
              <w:spacing w:after="120" w:line="240" w:lineRule="auto"/>
              <w:contextualSpacing/>
              <w:rPr>
                <w:rStyle w:val="eop"/>
                <w:rFonts w:ascii="Simplon Norm" w:hAnsi="Simplon Norm"/>
                <w:i/>
                <w:iCs/>
                <w:color w:val="FF0000"/>
                <w:shd w:val="clear" w:color="auto" w:fill="FFFFFF"/>
              </w:rPr>
            </w:pPr>
          </w:p>
          <w:p w14:paraId="2F262E6F" w14:textId="45DF8D01" w:rsidR="00CD15A6" w:rsidRPr="00D84BA1" w:rsidRDefault="00470D61" w:rsidP="00CD15A6">
            <w:pPr>
              <w:spacing w:after="120" w:line="240" w:lineRule="auto"/>
              <w:contextualSpacing/>
              <w:rPr>
                <w:rStyle w:val="eop"/>
                <w:rFonts w:ascii="Simplon Norm" w:hAnsi="Simplon Norm"/>
                <w:i/>
                <w:iCs/>
                <w:color w:val="FF0000"/>
                <w:shd w:val="clear" w:color="auto" w:fill="FFFFFF"/>
              </w:rPr>
            </w:pPr>
            <w:r w:rsidRPr="00D84BA1">
              <w:rPr>
                <w:rStyle w:val="eop"/>
                <w:rFonts w:ascii="Simplon Norm" w:hAnsi="Simplon Norm"/>
                <w:i/>
                <w:iCs/>
                <w:color w:val="FF0000"/>
                <w:shd w:val="clear" w:color="auto" w:fill="FFFFFF"/>
              </w:rPr>
              <w:t>Ash</w:t>
            </w:r>
            <w:r w:rsidR="004E0542" w:rsidRPr="00D84BA1">
              <w:rPr>
                <w:rStyle w:val="eop"/>
                <w:rFonts w:ascii="Simplon Norm" w:hAnsi="Simplon Norm"/>
                <w:i/>
                <w:iCs/>
                <w:color w:val="FF0000"/>
                <w:shd w:val="clear" w:color="auto" w:fill="FFFFFF"/>
              </w:rPr>
              <w:t xml:space="preserve"> </w:t>
            </w:r>
            <w:r w:rsidR="005529CE" w:rsidRPr="00D84BA1">
              <w:rPr>
                <w:rStyle w:val="eop"/>
                <w:rFonts w:ascii="Simplon Norm" w:hAnsi="Simplon Norm"/>
                <w:i/>
                <w:iCs/>
                <w:color w:val="FF0000"/>
                <w:shd w:val="clear" w:color="auto" w:fill="FFFFFF"/>
              </w:rPr>
              <w:t xml:space="preserve">should not be discussing his like or dislike of any patient, let alone </w:t>
            </w:r>
            <w:r w:rsidR="00391746" w:rsidRPr="00D84BA1">
              <w:rPr>
                <w:rStyle w:val="eop"/>
                <w:rFonts w:ascii="Simplon Norm" w:hAnsi="Simplon Norm"/>
                <w:i/>
                <w:iCs/>
                <w:color w:val="FF0000"/>
                <w:shd w:val="clear" w:color="auto" w:fill="FFFFFF"/>
              </w:rPr>
              <w:t>saying he considers not attending shifts that support this client and that he feels their family wouldn’t even care.</w:t>
            </w:r>
            <w:r w:rsidR="00471468" w:rsidRPr="00D84BA1">
              <w:rPr>
                <w:rStyle w:val="eop"/>
                <w:rFonts w:ascii="Simplon Norm" w:hAnsi="Simplon Norm"/>
                <w:i/>
                <w:iCs/>
                <w:color w:val="FF0000"/>
                <w:shd w:val="clear" w:color="auto" w:fill="FFFFFF"/>
              </w:rPr>
              <w:t xml:space="preserve"> </w:t>
            </w:r>
          </w:p>
          <w:p w14:paraId="66D03682" w14:textId="79F03497" w:rsidR="00CD15A6" w:rsidRPr="00D84BA1" w:rsidRDefault="001541CD" w:rsidP="00CD15A6">
            <w:pPr>
              <w:spacing w:after="120" w:line="240" w:lineRule="auto"/>
              <w:contextualSpacing/>
              <w:rPr>
                <w:rStyle w:val="eop"/>
                <w:rFonts w:ascii="Simplon Norm" w:hAnsi="Simplon Norm"/>
                <w:i/>
                <w:iCs/>
                <w:color w:val="FF0000"/>
                <w:shd w:val="clear" w:color="auto" w:fill="FFFFFF"/>
              </w:rPr>
            </w:pPr>
            <w:r w:rsidRPr="00D84BA1">
              <w:rPr>
                <w:rStyle w:val="eop"/>
                <w:rFonts w:ascii="Simplon Norm" w:hAnsi="Simplon Norm"/>
                <w:i/>
                <w:iCs/>
                <w:color w:val="FF0000"/>
                <w:shd w:val="clear" w:color="auto" w:fill="FFFFFF"/>
              </w:rPr>
              <w:t xml:space="preserve">In addition to this unethical behaviour, </w:t>
            </w:r>
            <w:r w:rsidR="00470D61" w:rsidRPr="00D84BA1">
              <w:rPr>
                <w:rStyle w:val="eop"/>
                <w:rFonts w:ascii="Simplon Norm" w:hAnsi="Simplon Norm"/>
                <w:i/>
                <w:iCs/>
                <w:color w:val="FF0000"/>
                <w:shd w:val="clear" w:color="auto" w:fill="FFFFFF"/>
              </w:rPr>
              <w:t>Ash</w:t>
            </w:r>
            <w:r w:rsidRPr="00D84BA1">
              <w:rPr>
                <w:rStyle w:val="eop"/>
                <w:rFonts w:ascii="Simplon Norm" w:hAnsi="Simplon Norm"/>
                <w:i/>
                <w:iCs/>
                <w:color w:val="FF0000"/>
                <w:shd w:val="clear" w:color="auto" w:fill="FFFFFF"/>
              </w:rPr>
              <w:t xml:space="preserve"> was in breach of his legal responsibilities by </w:t>
            </w:r>
            <w:r w:rsidR="00CD15A6" w:rsidRPr="00D84BA1">
              <w:rPr>
                <w:rStyle w:val="eop"/>
                <w:rFonts w:ascii="Simplon Norm" w:hAnsi="Simplon Norm"/>
                <w:i/>
                <w:iCs/>
                <w:color w:val="FF0000"/>
                <w:shd w:val="clear" w:color="auto" w:fill="FFFFFF"/>
              </w:rPr>
              <w:t xml:space="preserve">also disclosing </w:t>
            </w:r>
            <w:r w:rsidR="00DE7058" w:rsidRPr="00D84BA1">
              <w:rPr>
                <w:rStyle w:val="eop"/>
                <w:rFonts w:ascii="Simplon Norm" w:hAnsi="Simplon Norm"/>
                <w:i/>
                <w:iCs/>
                <w:color w:val="FF0000"/>
                <w:shd w:val="clear" w:color="auto" w:fill="FFFFFF"/>
              </w:rPr>
              <w:t>a</w:t>
            </w:r>
            <w:r w:rsidRPr="00D84BA1">
              <w:rPr>
                <w:rStyle w:val="eop"/>
                <w:rFonts w:ascii="Simplon Norm" w:hAnsi="Simplon Norm"/>
                <w:i/>
                <w:iCs/>
                <w:color w:val="FF0000"/>
                <w:shd w:val="clear" w:color="auto" w:fill="FFFFFF"/>
              </w:rPr>
              <w:t xml:space="preserve"> patients </w:t>
            </w:r>
            <w:r w:rsidR="00CD15A6" w:rsidRPr="00D84BA1">
              <w:rPr>
                <w:rStyle w:val="eop"/>
                <w:rFonts w:ascii="Simplon Norm" w:hAnsi="Simplon Norm"/>
                <w:i/>
                <w:iCs/>
                <w:color w:val="FF0000"/>
                <w:shd w:val="clear" w:color="auto" w:fill="FFFFFF"/>
              </w:rPr>
              <w:t xml:space="preserve">private information </w:t>
            </w:r>
            <w:r w:rsidRPr="00D84BA1">
              <w:rPr>
                <w:rStyle w:val="eop"/>
                <w:rFonts w:ascii="Simplon Norm" w:hAnsi="Simplon Norm"/>
                <w:i/>
                <w:iCs/>
                <w:color w:val="FF0000"/>
                <w:shd w:val="clear" w:color="auto" w:fill="FFFFFF"/>
              </w:rPr>
              <w:t>in public</w:t>
            </w:r>
            <w:r w:rsidR="00DE7058" w:rsidRPr="00D84BA1">
              <w:rPr>
                <w:rStyle w:val="eop"/>
                <w:rFonts w:ascii="Simplon Norm" w:hAnsi="Simplon Norm"/>
                <w:i/>
                <w:iCs/>
                <w:color w:val="FF0000"/>
                <w:shd w:val="clear" w:color="auto" w:fill="FFFFFF"/>
              </w:rPr>
              <w:t xml:space="preserve"> without cause to do so</w:t>
            </w:r>
            <w:r w:rsidRPr="00D84BA1">
              <w:rPr>
                <w:rStyle w:val="eop"/>
                <w:rFonts w:ascii="Simplon Norm" w:hAnsi="Simplon Norm"/>
                <w:i/>
                <w:iCs/>
                <w:color w:val="FF0000"/>
                <w:shd w:val="clear" w:color="auto" w:fill="FFFFFF"/>
              </w:rPr>
              <w:t>.</w:t>
            </w:r>
          </w:p>
          <w:p w14:paraId="0F57322F" w14:textId="77777777" w:rsidR="00CD15A6" w:rsidRPr="00D84BA1" w:rsidRDefault="00CD15A6" w:rsidP="00CD15A6">
            <w:pPr>
              <w:spacing w:after="120" w:line="240" w:lineRule="auto"/>
              <w:contextualSpacing/>
              <w:rPr>
                <w:rStyle w:val="eop"/>
                <w:rFonts w:ascii="Simplon Norm" w:hAnsi="Simplon Norm"/>
                <w:i/>
                <w:iCs/>
                <w:color w:val="FF0000"/>
                <w:shd w:val="clear" w:color="auto" w:fill="FFFFFF"/>
              </w:rPr>
            </w:pPr>
          </w:p>
          <w:p w14:paraId="1F2CF48A" w14:textId="2076271D" w:rsidR="00CD15A6" w:rsidRPr="00D84BA1" w:rsidRDefault="00C80978" w:rsidP="00CD15A6">
            <w:pPr>
              <w:spacing w:after="120" w:line="240" w:lineRule="auto"/>
              <w:contextualSpacing/>
              <w:rPr>
                <w:rStyle w:val="eop"/>
                <w:rFonts w:ascii="Simplon Norm" w:hAnsi="Simplon Norm"/>
                <w:i/>
                <w:iCs/>
                <w:color w:val="FF0000"/>
                <w:shd w:val="clear" w:color="auto" w:fill="FFFFFF"/>
              </w:rPr>
            </w:pPr>
            <w:r w:rsidRPr="00D84BA1">
              <w:rPr>
                <w:rStyle w:val="eop"/>
                <w:rFonts w:ascii="Simplon Norm" w:hAnsi="Simplon Norm"/>
                <w:i/>
                <w:iCs/>
                <w:color w:val="FF0000"/>
                <w:shd w:val="clear" w:color="auto" w:fill="FFFFFF"/>
              </w:rPr>
              <w:t xml:space="preserve">While as a peer of </w:t>
            </w:r>
            <w:r w:rsidR="00470D61" w:rsidRPr="00D84BA1">
              <w:rPr>
                <w:rStyle w:val="eop"/>
                <w:rFonts w:ascii="Simplon Norm" w:hAnsi="Simplon Norm"/>
                <w:i/>
                <w:iCs/>
                <w:color w:val="FF0000"/>
                <w:shd w:val="clear" w:color="auto" w:fill="FFFFFF"/>
              </w:rPr>
              <w:t>Ash</w:t>
            </w:r>
            <w:r w:rsidRPr="00D84BA1">
              <w:rPr>
                <w:rStyle w:val="eop"/>
                <w:rFonts w:ascii="Simplon Norm" w:hAnsi="Simplon Norm"/>
                <w:i/>
                <w:iCs/>
                <w:color w:val="FF0000"/>
                <w:shd w:val="clear" w:color="auto" w:fill="FFFFFF"/>
              </w:rPr>
              <w:t xml:space="preserve">’s I </w:t>
            </w:r>
            <w:r w:rsidR="008B40BC" w:rsidRPr="00D84BA1">
              <w:rPr>
                <w:rStyle w:val="eop"/>
                <w:rFonts w:ascii="Simplon Norm" w:hAnsi="Simplon Norm"/>
                <w:i/>
                <w:iCs/>
                <w:color w:val="FF0000"/>
                <w:shd w:val="clear" w:color="auto" w:fill="FFFFFF"/>
              </w:rPr>
              <w:t xml:space="preserve">feel </w:t>
            </w:r>
            <w:r w:rsidR="001575DE" w:rsidRPr="00D84BA1">
              <w:rPr>
                <w:rStyle w:val="eop"/>
                <w:rFonts w:ascii="Simplon Norm" w:hAnsi="Simplon Norm"/>
                <w:i/>
                <w:iCs/>
                <w:color w:val="FF0000"/>
                <w:shd w:val="clear" w:color="auto" w:fill="FFFFFF"/>
              </w:rPr>
              <w:t xml:space="preserve">uncomfortable sharing this overheard conversation with you, </w:t>
            </w:r>
            <w:r w:rsidRPr="00D84BA1">
              <w:rPr>
                <w:rStyle w:val="eop"/>
                <w:rFonts w:ascii="Simplon Norm" w:hAnsi="Simplon Norm"/>
                <w:i/>
                <w:iCs/>
                <w:color w:val="FF0000"/>
                <w:shd w:val="clear" w:color="auto" w:fill="FFFFFF"/>
              </w:rPr>
              <w:t xml:space="preserve">as a support worker I feel passionate that </w:t>
            </w:r>
            <w:r w:rsidR="00CD15A6" w:rsidRPr="00D84BA1">
              <w:rPr>
                <w:rStyle w:val="eop"/>
                <w:rFonts w:ascii="Simplon Norm" w:hAnsi="Simplon Norm"/>
                <w:i/>
                <w:iCs/>
                <w:color w:val="FF0000"/>
                <w:shd w:val="clear" w:color="auto" w:fill="FFFFFF"/>
              </w:rPr>
              <w:t xml:space="preserve">I owe a duty of care to our </w:t>
            </w:r>
            <w:proofErr w:type="gramStart"/>
            <w:r w:rsidR="00CD15A6" w:rsidRPr="00D84BA1">
              <w:rPr>
                <w:rStyle w:val="eop"/>
                <w:rFonts w:ascii="Simplon Norm" w:hAnsi="Simplon Norm"/>
                <w:i/>
                <w:iCs/>
                <w:color w:val="FF0000"/>
                <w:shd w:val="clear" w:color="auto" w:fill="FFFFFF"/>
              </w:rPr>
              <w:t>clients</w:t>
            </w:r>
            <w:proofErr w:type="gramEnd"/>
            <w:r w:rsidR="00C67A26" w:rsidRPr="00D84BA1">
              <w:rPr>
                <w:rStyle w:val="eop"/>
                <w:rFonts w:ascii="Simplon Norm" w:hAnsi="Simplon Norm"/>
                <w:i/>
                <w:iCs/>
                <w:color w:val="FF0000"/>
                <w:shd w:val="clear" w:color="auto" w:fill="FFFFFF"/>
              </w:rPr>
              <w:t xml:space="preserve"> so </w:t>
            </w:r>
            <w:r w:rsidR="00CD15A6" w:rsidRPr="00D84BA1">
              <w:rPr>
                <w:rStyle w:val="eop"/>
                <w:rFonts w:ascii="Simplon Norm" w:hAnsi="Simplon Norm"/>
                <w:i/>
                <w:iCs/>
                <w:color w:val="FF0000"/>
                <w:shd w:val="clear" w:color="auto" w:fill="FFFFFF"/>
              </w:rPr>
              <w:t xml:space="preserve">it is my responsibility to report this incident to you </w:t>
            </w:r>
            <w:r w:rsidR="00C67A26" w:rsidRPr="00D84BA1">
              <w:rPr>
                <w:rStyle w:val="eop"/>
                <w:rFonts w:ascii="Simplon Norm" w:hAnsi="Simplon Norm"/>
                <w:i/>
                <w:iCs/>
                <w:color w:val="FF0000"/>
                <w:shd w:val="clear" w:color="auto" w:fill="FFFFFF"/>
              </w:rPr>
              <w:t xml:space="preserve">in line with </w:t>
            </w:r>
            <w:r w:rsidR="00CD15A6" w:rsidRPr="00D84BA1">
              <w:rPr>
                <w:rStyle w:val="eop"/>
                <w:rFonts w:ascii="Simplon Norm" w:hAnsi="Simplon Norm"/>
                <w:i/>
                <w:iCs/>
                <w:color w:val="FF0000"/>
                <w:shd w:val="clear" w:color="auto" w:fill="FFFFFF"/>
              </w:rPr>
              <w:t xml:space="preserve">our Incident Reporting procedures. </w:t>
            </w:r>
          </w:p>
          <w:p w14:paraId="1AAE2634" w14:textId="77777777" w:rsidR="00CD15A6" w:rsidRPr="00D84BA1" w:rsidRDefault="00CD15A6" w:rsidP="00CD15A6">
            <w:pPr>
              <w:spacing w:after="120" w:line="240" w:lineRule="auto"/>
              <w:contextualSpacing/>
              <w:rPr>
                <w:rStyle w:val="eop"/>
                <w:rFonts w:ascii="Simplon Norm" w:hAnsi="Simplon Norm"/>
                <w:i/>
                <w:iCs/>
                <w:color w:val="FF0000"/>
                <w:shd w:val="clear" w:color="auto" w:fill="FFFFFF"/>
              </w:rPr>
            </w:pPr>
          </w:p>
          <w:p w14:paraId="5F5EADA1" w14:textId="25FC6B17" w:rsidR="00B450CA" w:rsidRPr="00D84BA1" w:rsidRDefault="00CD15A6" w:rsidP="00CD15A6">
            <w:pPr>
              <w:rPr>
                <w:rStyle w:val="eop"/>
                <w:rFonts w:ascii="Simplon Norm" w:hAnsi="Simplon Norm"/>
                <w:color w:val="FF0000"/>
                <w:shd w:val="clear" w:color="auto" w:fill="FFFFFF"/>
              </w:rPr>
            </w:pPr>
            <w:r w:rsidRPr="00D84BA1">
              <w:rPr>
                <w:rStyle w:val="eop"/>
                <w:rFonts w:ascii="Simplon Norm" w:hAnsi="Simplon Norm"/>
                <w:i/>
                <w:iCs/>
                <w:color w:val="FF0000"/>
                <w:shd w:val="clear" w:color="auto" w:fill="FFFFFF"/>
              </w:rPr>
              <w:t>Please let me know if you have any questions for me to address.</w:t>
            </w:r>
          </w:p>
          <w:p w14:paraId="4E37E190" w14:textId="77777777" w:rsidR="00B450CA" w:rsidRPr="00D84BA1" w:rsidRDefault="00B450CA" w:rsidP="00921C21">
            <w:pPr>
              <w:spacing w:after="0" w:line="240" w:lineRule="auto"/>
              <w:textAlignment w:val="baseline"/>
              <w:rPr>
                <w:rFonts w:ascii="Simplon Norm" w:eastAsia="Times New Roman" w:hAnsi="Simplon Norm" w:cs="Times New Roman"/>
                <w:sz w:val="22"/>
                <w:szCs w:val="22"/>
                <w:lang w:eastAsia="en-AU" w:bidi="ar-SA"/>
              </w:rPr>
            </w:pPr>
            <w:r w:rsidRPr="00D84BA1">
              <w:rPr>
                <w:rFonts w:ascii="Simplon Norm" w:eastAsia="Times New Roman" w:hAnsi="Simplon Norm" w:cs="Times New Roman"/>
                <w:sz w:val="22"/>
                <w:szCs w:val="22"/>
                <w:lang w:eastAsia="en-AU" w:bidi="ar-SA"/>
              </w:rPr>
              <w:t>Kind regards ,</w:t>
            </w:r>
          </w:p>
          <w:p w14:paraId="50D5369D" w14:textId="77777777" w:rsidR="00B450CA" w:rsidRPr="00D84BA1" w:rsidRDefault="00B450CA" w:rsidP="00921C21">
            <w:pPr>
              <w:spacing w:after="0" w:line="240" w:lineRule="auto"/>
              <w:textAlignment w:val="baseline"/>
              <w:rPr>
                <w:rFonts w:ascii="Simplon Norm" w:eastAsia="Times New Roman" w:hAnsi="Simplon Norm" w:cs="Times New Roman"/>
                <w:sz w:val="22"/>
                <w:szCs w:val="22"/>
                <w:lang w:eastAsia="en-AU" w:bidi="ar-SA"/>
              </w:rPr>
            </w:pPr>
          </w:p>
          <w:p w14:paraId="1E9D150E" w14:textId="77777777" w:rsidR="00B450CA" w:rsidRPr="00D84BA1" w:rsidRDefault="00B450CA" w:rsidP="00921C21">
            <w:pPr>
              <w:spacing w:after="0" w:line="240" w:lineRule="auto"/>
              <w:textAlignment w:val="baseline"/>
              <w:rPr>
                <w:rFonts w:ascii="Simplon Norm" w:eastAsia="Times New Roman" w:hAnsi="Simplon Norm" w:cs="Times New Roman"/>
                <w:sz w:val="22"/>
                <w:szCs w:val="22"/>
                <w:lang w:eastAsia="en-AU" w:bidi="ar-SA"/>
              </w:rPr>
            </w:pPr>
            <w:r w:rsidRPr="00D84BA1">
              <w:rPr>
                <w:rFonts w:ascii="Simplon Norm" w:eastAsia="Times New Roman" w:hAnsi="Simplon Norm" w:cs="Times New Roman"/>
                <w:sz w:val="22"/>
                <w:szCs w:val="22"/>
                <w:lang w:eastAsia="en-AU" w:bidi="ar-SA"/>
              </w:rPr>
              <w:t>&lt;&lt;Add your name here&gt;&gt;</w:t>
            </w:r>
          </w:p>
          <w:p w14:paraId="0B3D82C5" w14:textId="77777777" w:rsidR="00B450CA" w:rsidRPr="00D84BA1" w:rsidRDefault="00B450CA" w:rsidP="00921C21">
            <w:pPr>
              <w:spacing w:after="0" w:line="240" w:lineRule="auto"/>
              <w:textAlignment w:val="baseline"/>
              <w:rPr>
                <w:rFonts w:ascii="Simplon Norm" w:eastAsia="Times New Roman" w:hAnsi="Simplon Norm" w:cs="Times New Roman"/>
                <w:sz w:val="24"/>
                <w:szCs w:val="24"/>
                <w:lang w:eastAsia="en-AU" w:bidi="ar-SA"/>
              </w:rPr>
            </w:pPr>
          </w:p>
        </w:tc>
      </w:tr>
      <w:tr w:rsidR="00B450CA" w:rsidRPr="00D84BA1" w14:paraId="57DE90E9" w14:textId="77777777" w:rsidTr="00921C21">
        <w:trPr>
          <w:trHeight w:val="300"/>
        </w:trPr>
        <w:tc>
          <w:tcPr>
            <w:tcW w:w="1045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939F1FE" w14:textId="77777777" w:rsidR="00B450CA" w:rsidRPr="00D84BA1" w:rsidRDefault="00B450CA" w:rsidP="00921C21">
            <w:pPr>
              <w:spacing w:after="0" w:line="240" w:lineRule="auto"/>
              <w:textAlignment w:val="baseline"/>
              <w:rPr>
                <w:rFonts w:ascii="Simplon Norm" w:eastAsia="Times New Roman" w:hAnsi="Simplon Norm" w:cs="Times New Roman"/>
                <w:sz w:val="24"/>
                <w:szCs w:val="24"/>
                <w:lang w:eastAsia="en-AU" w:bidi="ar-SA"/>
              </w:rPr>
            </w:pPr>
            <w:r w:rsidRPr="00D84BA1">
              <w:rPr>
                <w:rFonts w:ascii="Simplon Norm" w:eastAsia="Times New Roman" w:hAnsi="Simplon Norm" w:cs="Times New Roman"/>
                <w:sz w:val="22"/>
                <w:szCs w:val="22"/>
                <w:lang w:eastAsia="en-AU" w:bidi="ar-SA"/>
              </w:rPr>
              <w:lastRenderedPageBreak/>
              <w:t>Support Worker – Community and Home Care</w:t>
            </w:r>
          </w:p>
          <w:p w14:paraId="3F0588CC" w14:textId="77777777" w:rsidR="00B450CA" w:rsidRPr="00D84BA1" w:rsidRDefault="00B450CA" w:rsidP="00921C21">
            <w:pPr>
              <w:spacing w:after="0" w:line="240" w:lineRule="auto"/>
              <w:textAlignment w:val="baseline"/>
              <w:rPr>
                <w:rFonts w:ascii="Simplon Norm" w:eastAsia="Times New Roman" w:hAnsi="Simplon Norm" w:cs="Times New Roman"/>
                <w:sz w:val="24"/>
                <w:szCs w:val="24"/>
                <w:lang w:eastAsia="en-AU" w:bidi="ar-SA"/>
              </w:rPr>
            </w:pPr>
            <w:r w:rsidRPr="00D84BA1">
              <w:rPr>
                <w:rFonts w:ascii="Simplon Norm" w:eastAsia="Times New Roman" w:hAnsi="Simplon Norm" w:cs="Times New Roman"/>
                <w:sz w:val="22"/>
                <w:szCs w:val="22"/>
                <w:lang w:eastAsia="en-AU" w:bidi="ar-SA"/>
              </w:rPr>
              <w:t>1001 Mindful St, Sydney, NSW 2000</w:t>
            </w:r>
          </w:p>
          <w:p w14:paraId="525DC6C3" w14:textId="77777777" w:rsidR="00B450CA" w:rsidRPr="00D84BA1" w:rsidRDefault="00B450CA" w:rsidP="00921C21">
            <w:pPr>
              <w:spacing w:after="0" w:line="240" w:lineRule="auto"/>
              <w:textAlignment w:val="baseline"/>
              <w:rPr>
                <w:rFonts w:ascii="Simplon Norm" w:eastAsia="Times New Roman" w:hAnsi="Simplon Norm" w:cs="Times New Roman"/>
                <w:sz w:val="24"/>
                <w:szCs w:val="24"/>
                <w:lang w:eastAsia="en-AU" w:bidi="ar-SA"/>
              </w:rPr>
            </w:pPr>
            <w:r w:rsidRPr="00D84BA1">
              <w:rPr>
                <w:rFonts w:ascii="Simplon Norm" w:eastAsia="Times New Roman" w:hAnsi="Simplon Norm" w:cs="Times New Roman"/>
                <w:sz w:val="22"/>
                <w:szCs w:val="22"/>
                <w:lang w:eastAsia="en-AU" w:bidi="ar-SA"/>
              </w:rPr>
              <w:t>Phone: 1800 333 333 </w:t>
            </w:r>
          </w:p>
          <w:p w14:paraId="729EF9B5" w14:textId="77777777" w:rsidR="00B450CA" w:rsidRPr="00D84BA1" w:rsidRDefault="00B450CA" w:rsidP="00921C21">
            <w:pPr>
              <w:spacing w:after="0" w:line="240" w:lineRule="auto"/>
              <w:textAlignment w:val="baseline"/>
              <w:rPr>
                <w:rFonts w:ascii="Simplon Norm" w:eastAsia="Times New Roman" w:hAnsi="Simplon Norm" w:cs="Times New Roman"/>
                <w:sz w:val="24"/>
                <w:szCs w:val="24"/>
                <w:lang w:eastAsia="en-AU" w:bidi="ar-SA"/>
              </w:rPr>
            </w:pPr>
            <w:r w:rsidRPr="00D84BA1">
              <w:rPr>
                <w:rFonts w:ascii="Simplon Norm" w:eastAsia="Times New Roman" w:hAnsi="Simplon Norm" w:cs="Times New Roman"/>
                <w:sz w:val="22"/>
                <w:szCs w:val="22"/>
                <w:lang w:val="en-GB" w:eastAsia="en-AU" w:bidi="ar-SA"/>
              </w:rPr>
              <w:t>http://www.CHC.org.au</w:t>
            </w:r>
          </w:p>
        </w:tc>
      </w:tr>
    </w:tbl>
    <w:p w14:paraId="3BA90F61" w14:textId="77777777" w:rsidR="008B2726" w:rsidRPr="00D84BA1" w:rsidRDefault="008B2726" w:rsidP="00721ADE">
      <w:pPr>
        <w:tabs>
          <w:tab w:val="left" w:pos="4536"/>
        </w:tabs>
        <w:rPr>
          <w:rFonts w:ascii="Simplon Norm" w:eastAsia="Times New Roman" w:hAnsi="Simplon Norm" w:cs="Calibri"/>
          <w:sz w:val="22"/>
          <w:szCs w:val="22"/>
        </w:rPr>
      </w:pPr>
    </w:p>
    <w:p w14:paraId="2A63C472" w14:textId="77777777" w:rsidR="008B2726" w:rsidRPr="00D84BA1" w:rsidRDefault="008B2726" w:rsidP="00721ADE">
      <w:pPr>
        <w:tabs>
          <w:tab w:val="left" w:pos="4536"/>
        </w:tabs>
        <w:rPr>
          <w:rFonts w:ascii="Simplon Norm" w:eastAsia="Times New Roman" w:hAnsi="Simplon Norm" w:cs="Calibri"/>
          <w:sz w:val="22"/>
          <w:szCs w:val="22"/>
        </w:rPr>
      </w:pPr>
    </w:p>
    <w:p w14:paraId="57B187DA" w14:textId="77777777" w:rsidR="00B65941" w:rsidRPr="00D84BA1" w:rsidRDefault="00B65941" w:rsidP="008B2726">
      <w:pPr>
        <w:pStyle w:val="Heading2"/>
      </w:pPr>
      <w:r w:rsidRPr="00D84BA1">
        <w:t>Assessment checklist: </w:t>
      </w:r>
    </w:p>
    <w:p w14:paraId="20DD04AD" w14:textId="0DA399C5" w:rsidR="00F55780" w:rsidRPr="00D84BA1" w:rsidRDefault="00B65941" w:rsidP="00F55780">
      <w:pPr>
        <w:spacing w:after="0" w:line="240" w:lineRule="auto"/>
        <w:textAlignment w:val="baseline"/>
        <w:rPr>
          <w:rFonts w:ascii="Simplon Norm" w:eastAsia="Times New Roman" w:hAnsi="Simplon Norm" w:cs="Segoe UI"/>
          <w:i/>
          <w:iCs/>
          <w:sz w:val="18"/>
          <w:szCs w:val="18"/>
          <w:highlight w:val="green"/>
          <w:lang w:eastAsia="en-AU" w:bidi="ar-SA"/>
        </w:rPr>
      </w:pPr>
      <w:r w:rsidRPr="00D84BA1">
        <w:rPr>
          <w:rFonts w:ascii="Simplon Norm" w:eastAsia="Times New Roman" w:hAnsi="Simplon Norm" w:cs="Segoe UI"/>
          <w:sz w:val="22"/>
          <w:szCs w:val="22"/>
          <w:lang w:eastAsia="en-AU" w:bidi="ar-SA"/>
        </w:rPr>
        <w:t>Students</w:t>
      </w:r>
      <w:r w:rsidR="009A5969" w:rsidRPr="00D84BA1">
        <w:rPr>
          <w:rFonts w:ascii="Simplon Norm" w:eastAsia="Times New Roman" w:hAnsi="Simplon Norm" w:cs="Segoe UI"/>
          <w:sz w:val="22"/>
          <w:szCs w:val="22"/>
          <w:lang w:eastAsia="en-AU" w:bidi="ar-SA"/>
        </w:rPr>
        <w:t xml:space="preserve"> must have completed all questions</w:t>
      </w:r>
      <w:r w:rsidR="00DF653B" w:rsidRPr="00D84BA1">
        <w:rPr>
          <w:rFonts w:ascii="Simplon Norm" w:eastAsia="Times New Roman" w:hAnsi="Simplon Norm" w:cs="Segoe UI"/>
          <w:sz w:val="22"/>
          <w:szCs w:val="22"/>
          <w:lang w:eastAsia="en-AU" w:bidi="ar-SA"/>
        </w:rPr>
        <w:t xml:space="preserve"> and tasks</w:t>
      </w:r>
      <w:r w:rsidR="009A5969" w:rsidRPr="00D84BA1">
        <w:rPr>
          <w:rFonts w:ascii="Simplon Norm" w:eastAsia="Times New Roman" w:hAnsi="Simplon Norm" w:cs="Segoe UI"/>
          <w:sz w:val="22"/>
          <w:szCs w:val="22"/>
          <w:lang w:eastAsia="en-AU" w:bidi="ar-SA"/>
        </w:rPr>
        <w:t xml:space="preserve"> within this assessment before submitting. This includes:</w:t>
      </w:r>
    </w:p>
    <w:tbl>
      <w:tblPr>
        <w:tblW w:w="97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5"/>
        <w:gridCol w:w="8640"/>
        <w:gridCol w:w="540"/>
      </w:tblGrid>
      <w:tr w:rsidR="00B65941" w:rsidRPr="00D84BA1" w14:paraId="7B2A640D" w14:textId="77777777" w:rsidTr="00245731">
        <w:trPr>
          <w:trHeight w:val="399"/>
        </w:trPr>
        <w:tc>
          <w:tcPr>
            <w:tcW w:w="9735" w:type="dxa"/>
            <w:gridSpan w:val="3"/>
            <w:tcBorders>
              <w:top w:val="single" w:sz="6" w:space="0" w:color="auto"/>
              <w:left w:val="single" w:sz="6" w:space="0" w:color="auto"/>
              <w:bottom w:val="single" w:sz="6" w:space="0" w:color="auto"/>
              <w:right w:val="single" w:sz="6" w:space="0" w:color="auto"/>
            </w:tcBorders>
            <w:shd w:val="clear" w:color="auto" w:fill="F2F2F2"/>
            <w:vAlign w:val="center"/>
            <w:hideMark/>
          </w:tcPr>
          <w:p w14:paraId="70A16847" w14:textId="38954DF4" w:rsidR="00C51C68" w:rsidRPr="00D84BA1" w:rsidRDefault="00B65941" w:rsidP="00245731">
            <w:pPr>
              <w:spacing w:after="0" w:line="240" w:lineRule="auto"/>
              <w:textAlignment w:val="baseline"/>
              <w:rPr>
                <w:rFonts w:ascii="Simplon Norm" w:eastAsia="Times New Roman" w:hAnsi="Simplon Norm" w:cs="Times New Roman"/>
                <w:sz w:val="22"/>
                <w:szCs w:val="22"/>
                <w:lang w:eastAsia="en-AU" w:bidi="ar-SA"/>
              </w:rPr>
            </w:pPr>
            <w:r w:rsidRPr="00D84BA1">
              <w:rPr>
                <w:rFonts w:ascii="Simplon Norm" w:eastAsia="Times New Roman" w:hAnsi="Simplon Norm" w:cs="Times New Roman"/>
                <w:sz w:val="22"/>
                <w:szCs w:val="22"/>
                <w:lang w:eastAsia="en-AU" w:bidi="ar-SA"/>
              </w:rPr>
              <w:t xml:space="preserve">Part A: </w:t>
            </w:r>
            <w:r w:rsidR="00F539CD" w:rsidRPr="00D84BA1">
              <w:rPr>
                <w:rFonts w:ascii="Simplon Norm" w:eastAsia="Times New Roman" w:hAnsi="Simplon Norm" w:cs="Times New Roman"/>
                <w:sz w:val="22"/>
                <w:szCs w:val="22"/>
                <w:lang w:eastAsia="en-AU" w:bidi="ar-SA"/>
              </w:rPr>
              <w:t>Identify legal and ethical rights and responsibilities</w:t>
            </w:r>
          </w:p>
        </w:tc>
      </w:tr>
      <w:tr w:rsidR="00B65941" w:rsidRPr="00D84BA1" w14:paraId="59C39FDC" w14:textId="77777777" w:rsidTr="00245731">
        <w:trPr>
          <w:trHeight w:val="399"/>
        </w:trPr>
        <w:tc>
          <w:tcPr>
            <w:tcW w:w="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4D3518" w14:textId="16048323" w:rsidR="00B65941" w:rsidRPr="00D84BA1" w:rsidRDefault="00B65941" w:rsidP="00245731">
            <w:pPr>
              <w:spacing w:after="0" w:line="240" w:lineRule="auto"/>
              <w:textAlignment w:val="baseline"/>
              <w:rPr>
                <w:rFonts w:ascii="Simplon Norm" w:eastAsia="Times New Roman" w:hAnsi="Simplon Norm" w:cs="Times New Roman"/>
                <w:sz w:val="22"/>
                <w:szCs w:val="22"/>
                <w:lang w:eastAsia="en-AU" w:bidi="ar-SA"/>
              </w:rPr>
            </w:pPr>
            <w:r w:rsidRPr="00D84BA1">
              <w:rPr>
                <w:rFonts w:ascii="Simplon Norm" w:eastAsia="Times New Roman" w:hAnsi="Simplon Norm" w:cs="Times New Roman"/>
                <w:sz w:val="22"/>
                <w:szCs w:val="22"/>
                <w:lang w:eastAsia="en-AU" w:bidi="ar-SA"/>
              </w:rPr>
              <w:t>1</w:t>
            </w:r>
          </w:p>
        </w:tc>
        <w:tc>
          <w:tcPr>
            <w:tcW w:w="86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FAA2A0" w14:textId="2EA6F91A" w:rsidR="00B65941" w:rsidRPr="00D84BA1" w:rsidRDefault="00500D11" w:rsidP="00245731">
            <w:pPr>
              <w:spacing w:after="0" w:line="240" w:lineRule="auto"/>
              <w:textAlignment w:val="baseline"/>
              <w:rPr>
                <w:rFonts w:ascii="Simplon Norm" w:eastAsia="Times New Roman" w:hAnsi="Simplon Norm" w:cs="Times New Roman"/>
                <w:sz w:val="22"/>
                <w:szCs w:val="22"/>
                <w:lang w:eastAsia="en-AU" w:bidi="ar-SA"/>
              </w:rPr>
            </w:pPr>
            <w:r w:rsidRPr="00D84BA1">
              <w:rPr>
                <w:rFonts w:ascii="Simplon Norm" w:eastAsia="Times New Roman" w:hAnsi="Simplon Norm" w:cs="Times New Roman"/>
                <w:sz w:val="22"/>
                <w:szCs w:val="22"/>
                <w:lang w:eastAsia="en-AU" w:bidi="ar-SA"/>
              </w:rPr>
              <w:t>Sources of information</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3DA3D9" w14:textId="4DDBB4D8" w:rsidR="00B65941" w:rsidRPr="00D84BA1" w:rsidRDefault="00B65941" w:rsidP="00245731">
            <w:pPr>
              <w:spacing w:after="0" w:line="240" w:lineRule="auto"/>
              <w:jc w:val="center"/>
              <w:textAlignment w:val="baseline"/>
              <w:rPr>
                <w:rFonts w:ascii="Simplon Norm" w:eastAsia="Times New Roman" w:hAnsi="Simplon Norm" w:cs="Times New Roman"/>
                <w:sz w:val="22"/>
                <w:szCs w:val="22"/>
                <w:lang w:eastAsia="en-AU" w:bidi="ar-SA"/>
              </w:rPr>
            </w:pPr>
            <w:r w:rsidRPr="00D84BA1">
              <w:rPr>
                <w:rFonts w:ascii="Segoe UI Symbol" w:eastAsia="MS Gothic" w:hAnsi="Segoe UI Symbol" w:cs="Segoe UI Symbol"/>
                <w:color w:val="000000"/>
                <w:sz w:val="22"/>
                <w:szCs w:val="22"/>
                <w:shd w:val="clear" w:color="auto" w:fill="E1E3E6"/>
                <w:lang w:eastAsia="en-AU" w:bidi="ar-SA"/>
              </w:rPr>
              <w:t>☐</w:t>
            </w:r>
          </w:p>
        </w:tc>
      </w:tr>
      <w:tr w:rsidR="00B65941" w:rsidRPr="00D84BA1" w14:paraId="4B2C1E4E" w14:textId="77777777" w:rsidTr="00245731">
        <w:trPr>
          <w:trHeight w:val="399"/>
        </w:trPr>
        <w:tc>
          <w:tcPr>
            <w:tcW w:w="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D8A791" w14:textId="462797E0" w:rsidR="00B65941" w:rsidRPr="00D84BA1" w:rsidRDefault="00B65941" w:rsidP="00245731">
            <w:pPr>
              <w:spacing w:after="0" w:line="240" w:lineRule="auto"/>
              <w:textAlignment w:val="baseline"/>
              <w:rPr>
                <w:rFonts w:ascii="Simplon Norm" w:eastAsia="Times New Roman" w:hAnsi="Simplon Norm" w:cs="Times New Roman"/>
                <w:sz w:val="22"/>
                <w:szCs w:val="22"/>
                <w:lang w:eastAsia="en-AU" w:bidi="ar-SA"/>
              </w:rPr>
            </w:pPr>
            <w:r w:rsidRPr="00D84BA1">
              <w:rPr>
                <w:rFonts w:ascii="Simplon Norm" w:eastAsia="Times New Roman" w:hAnsi="Simplon Norm" w:cs="Times New Roman"/>
                <w:sz w:val="22"/>
                <w:szCs w:val="22"/>
                <w:lang w:eastAsia="en-AU" w:bidi="ar-SA"/>
              </w:rPr>
              <w:t>2</w:t>
            </w:r>
          </w:p>
        </w:tc>
        <w:tc>
          <w:tcPr>
            <w:tcW w:w="86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A14E0D" w14:textId="12CF3446" w:rsidR="00B65941" w:rsidRPr="00D84BA1" w:rsidRDefault="003F5FBD" w:rsidP="00245731">
            <w:pPr>
              <w:spacing w:after="0" w:line="240" w:lineRule="auto"/>
              <w:textAlignment w:val="baseline"/>
              <w:rPr>
                <w:rFonts w:ascii="Simplon Norm" w:eastAsia="Times New Roman" w:hAnsi="Simplon Norm" w:cs="Times New Roman"/>
                <w:sz w:val="22"/>
                <w:szCs w:val="22"/>
                <w:lang w:eastAsia="en-AU" w:bidi="ar-SA"/>
              </w:rPr>
            </w:pPr>
            <w:r w:rsidRPr="00D84BA1">
              <w:rPr>
                <w:rFonts w:ascii="Simplon Norm" w:eastAsia="Times New Roman" w:hAnsi="Simplon Norm" w:cs="Times New Roman"/>
                <w:sz w:val="22"/>
                <w:szCs w:val="22"/>
                <w:lang w:eastAsia="en-AU" w:bidi="ar-SA"/>
              </w:rPr>
              <w:t>Interpret legal and ethical requirements</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3C238A" w14:textId="00B5A634" w:rsidR="00B65941" w:rsidRPr="00D84BA1" w:rsidRDefault="00B65941" w:rsidP="00245731">
            <w:pPr>
              <w:spacing w:after="0" w:line="240" w:lineRule="auto"/>
              <w:jc w:val="center"/>
              <w:textAlignment w:val="baseline"/>
              <w:rPr>
                <w:rFonts w:ascii="Simplon Norm" w:eastAsia="Times New Roman" w:hAnsi="Simplon Norm" w:cs="Times New Roman"/>
                <w:sz w:val="22"/>
                <w:szCs w:val="22"/>
                <w:lang w:eastAsia="en-AU" w:bidi="ar-SA"/>
              </w:rPr>
            </w:pPr>
            <w:r w:rsidRPr="00D84BA1">
              <w:rPr>
                <w:rFonts w:ascii="Segoe UI Symbol" w:eastAsia="MS Gothic" w:hAnsi="Segoe UI Symbol" w:cs="Segoe UI Symbol"/>
                <w:color w:val="000000"/>
                <w:sz w:val="22"/>
                <w:szCs w:val="22"/>
                <w:shd w:val="clear" w:color="auto" w:fill="E1E3E6"/>
                <w:lang w:eastAsia="en-AU" w:bidi="ar-SA"/>
              </w:rPr>
              <w:t>☐</w:t>
            </w:r>
          </w:p>
        </w:tc>
      </w:tr>
      <w:tr w:rsidR="00B65941" w:rsidRPr="00D84BA1" w14:paraId="367DF9F9" w14:textId="77777777" w:rsidTr="00245731">
        <w:trPr>
          <w:trHeight w:val="399"/>
        </w:trPr>
        <w:tc>
          <w:tcPr>
            <w:tcW w:w="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936083" w14:textId="7DF1995F" w:rsidR="00B65941" w:rsidRPr="00D84BA1" w:rsidRDefault="00CE0B39" w:rsidP="00245731">
            <w:pPr>
              <w:spacing w:after="0" w:line="240" w:lineRule="auto"/>
              <w:textAlignment w:val="baseline"/>
              <w:rPr>
                <w:rFonts w:ascii="Simplon Norm" w:eastAsia="Times New Roman" w:hAnsi="Simplon Norm" w:cs="Times New Roman"/>
                <w:sz w:val="22"/>
                <w:szCs w:val="22"/>
                <w:lang w:eastAsia="en-AU" w:bidi="ar-SA"/>
              </w:rPr>
            </w:pPr>
            <w:r w:rsidRPr="00D84BA1">
              <w:rPr>
                <w:rFonts w:ascii="Simplon Norm" w:eastAsia="Times New Roman" w:hAnsi="Simplon Norm" w:cs="Times New Roman"/>
                <w:sz w:val="22"/>
                <w:szCs w:val="22"/>
                <w:lang w:eastAsia="en-AU" w:bidi="ar-SA"/>
              </w:rPr>
              <w:t>3</w:t>
            </w:r>
          </w:p>
        </w:tc>
        <w:tc>
          <w:tcPr>
            <w:tcW w:w="86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EA7B0D" w14:textId="682CF52B" w:rsidR="00B65941" w:rsidRPr="00D84BA1" w:rsidRDefault="002622E5" w:rsidP="00245731">
            <w:pPr>
              <w:spacing w:after="0" w:line="240" w:lineRule="auto"/>
              <w:textAlignment w:val="baseline"/>
              <w:rPr>
                <w:rFonts w:ascii="Simplon Norm" w:eastAsia="Times New Roman" w:hAnsi="Simplon Norm" w:cs="Times New Roman"/>
                <w:sz w:val="22"/>
                <w:szCs w:val="22"/>
                <w:lang w:eastAsia="en-AU" w:bidi="ar-SA"/>
              </w:rPr>
            </w:pPr>
            <w:r w:rsidRPr="00D84BA1">
              <w:rPr>
                <w:rFonts w:ascii="Simplon Norm" w:eastAsia="Times New Roman" w:hAnsi="Simplon Norm" w:cs="Times New Roman"/>
                <w:sz w:val="22"/>
                <w:szCs w:val="22"/>
                <w:lang w:eastAsia="en-AU" w:bidi="ar-SA"/>
              </w:rPr>
              <w:t>Roles legal and ethical rights and responsibilities</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7F6622" w14:textId="53B5C34D" w:rsidR="00B65941" w:rsidRPr="00D84BA1" w:rsidRDefault="00B65941" w:rsidP="00245731">
            <w:pPr>
              <w:spacing w:after="0" w:line="240" w:lineRule="auto"/>
              <w:jc w:val="center"/>
              <w:textAlignment w:val="baseline"/>
              <w:rPr>
                <w:rFonts w:ascii="Simplon Norm" w:eastAsia="Times New Roman" w:hAnsi="Simplon Norm" w:cs="Times New Roman"/>
                <w:sz w:val="22"/>
                <w:szCs w:val="22"/>
                <w:lang w:eastAsia="en-AU" w:bidi="ar-SA"/>
              </w:rPr>
            </w:pPr>
            <w:r w:rsidRPr="00D84BA1">
              <w:rPr>
                <w:rFonts w:ascii="Segoe UI Symbol" w:eastAsia="MS Gothic" w:hAnsi="Segoe UI Symbol" w:cs="Segoe UI Symbol"/>
                <w:color w:val="000000"/>
                <w:sz w:val="22"/>
                <w:szCs w:val="22"/>
                <w:shd w:val="clear" w:color="auto" w:fill="E1E3E6"/>
                <w:lang w:eastAsia="en-AU" w:bidi="ar-SA"/>
              </w:rPr>
              <w:t>☐</w:t>
            </w:r>
          </w:p>
        </w:tc>
      </w:tr>
      <w:tr w:rsidR="00B65941" w:rsidRPr="00D84BA1" w14:paraId="0A49FA1B" w14:textId="77777777" w:rsidTr="00245731">
        <w:trPr>
          <w:trHeight w:val="399"/>
        </w:trPr>
        <w:tc>
          <w:tcPr>
            <w:tcW w:w="9735" w:type="dxa"/>
            <w:gridSpan w:val="3"/>
            <w:tcBorders>
              <w:top w:val="single" w:sz="6" w:space="0" w:color="auto"/>
              <w:left w:val="single" w:sz="6" w:space="0" w:color="auto"/>
              <w:bottom w:val="single" w:sz="6" w:space="0" w:color="auto"/>
              <w:right w:val="single" w:sz="6" w:space="0" w:color="auto"/>
            </w:tcBorders>
            <w:shd w:val="clear" w:color="auto" w:fill="F2F2F2"/>
            <w:vAlign w:val="center"/>
            <w:hideMark/>
          </w:tcPr>
          <w:p w14:paraId="714F4D00" w14:textId="659596EB" w:rsidR="00B65941" w:rsidRPr="00D84BA1" w:rsidRDefault="00B65941" w:rsidP="00245731">
            <w:pPr>
              <w:spacing w:after="0" w:line="240" w:lineRule="auto"/>
              <w:textAlignment w:val="baseline"/>
              <w:rPr>
                <w:rFonts w:ascii="Simplon Norm" w:eastAsia="Times New Roman" w:hAnsi="Simplon Norm" w:cs="Times New Roman"/>
                <w:sz w:val="22"/>
                <w:szCs w:val="22"/>
                <w:lang w:eastAsia="en-AU" w:bidi="ar-SA"/>
              </w:rPr>
            </w:pPr>
            <w:r w:rsidRPr="00D84BA1">
              <w:rPr>
                <w:rFonts w:ascii="Simplon Norm" w:eastAsia="Times New Roman" w:hAnsi="Simplon Norm" w:cs="Times New Roman"/>
                <w:sz w:val="22"/>
                <w:szCs w:val="22"/>
                <w:lang w:eastAsia="en-AU" w:bidi="ar-SA"/>
              </w:rPr>
              <w:t>Part</w:t>
            </w:r>
            <w:r w:rsidR="00CE0B39" w:rsidRPr="00D84BA1">
              <w:rPr>
                <w:rFonts w:ascii="Simplon Norm" w:eastAsia="Times New Roman" w:hAnsi="Simplon Norm" w:cs="Times New Roman"/>
                <w:sz w:val="22"/>
                <w:szCs w:val="22"/>
                <w:lang w:eastAsia="en-AU" w:bidi="ar-SA"/>
              </w:rPr>
              <w:t xml:space="preserve"> </w:t>
            </w:r>
            <w:r w:rsidRPr="00D84BA1">
              <w:rPr>
                <w:rFonts w:ascii="Simplon Norm" w:eastAsia="Times New Roman" w:hAnsi="Simplon Norm" w:cs="Times New Roman"/>
                <w:sz w:val="22"/>
                <w:szCs w:val="22"/>
                <w:lang w:eastAsia="en-AU" w:bidi="ar-SA"/>
              </w:rPr>
              <w:t xml:space="preserve">B: </w:t>
            </w:r>
            <w:r w:rsidR="00F539CD" w:rsidRPr="00D84BA1">
              <w:rPr>
                <w:rFonts w:ascii="Simplon Norm" w:eastAsia="Times New Roman" w:hAnsi="Simplon Norm" w:cs="Times New Roman"/>
                <w:sz w:val="22"/>
                <w:szCs w:val="22"/>
                <w:lang w:eastAsia="en-AU" w:bidi="ar-SA"/>
              </w:rPr>
              <w:t>Identify and address legal and ethical issues – Case Study 1</w:t>
            </w:r>
          </w:p>
        </w:tc>
      </w:tr>
      <w:tr w:rsidR="00B65941" w:rsidRPr="00D84BA1" w14:paraId="3D5316C8" w14:textId="77777777" w:rsidTr="00245731">
        <w:trPr>
          <w:trHeight w:val="399"/>
        </w:trPr>
        <w:tc>
          <w:tcPr>
            <w:tcW w:w="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0C9016" w14:textId="79389785" w:rsidR="00B65941" w:rsidRPr="00D84BA1" w:rsidRDefault="00B65941" w:rsidP="00245731">
            <w:pPr>
              <w:spacing w:after="0" w:line="240" w:lineRule="auto"/>
              <w:textAlignment w:val="baseline"/>
              <w:rPr>
                <w:rFonts w:ascii="Simplon Norm" w:eastAsia="Times New Roman" w:hAnsi="Simplon Norm" w:cs="Times New Roman"/>
                <w:sz w:val="22"/>
                <w:szCs w:val="22"/>
                <w:lang w:eastAsia="en-AU" w:bidi="ar-SA"/>
              </w:rPr>
            </w:pPr>
            <w:r w:rsidRPr="00D84BA1">
              <w:rPr>
                <w:rFonts w:ascii="Simplon Norm" w:eastAsia="Times New Roman" w:hAnsi="Simplon Norm" w:cs="Times New Roman"/>
                <w:sz w:val="22"/>
                <w:szCs w:val="22"/>
                <w:lang w:eastAsia="en-AU" w:bidi="ar-SA"/>
              </w:rPr>
              <w:t>1</w:t>
            </w:r>
          </w:p>
        </w:tc>
        <w:tc>
          <w:tcPr>
            <w:tcW w:w="86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007143" w14:textId="6EE04AF6" w:rsidR="00B65941" w:rsidRPr="00D84BA1" w:rsidRDefault="00B65941" w:rsidP="00245731">
            <w:pPr>
              <w:spacing w:after="0" w:line="240" w:lineRule="auto"/>
              <w:textAlignment w:val="baseline"/>
              <w:rPr>
                <w:rFonts w:ascii="Simplon Norm" w:eastAsia="Times New Roman" w:hAnsi="Simplon Norm" w:cs="Times New Roman"/>
                <w:sz w:val="22"/>
                <w:szCs w:val="22"/>
                <w:lang w:eastAsia="en-AU" w:bidi="ar-SA"/>
              </w:rPr>
            </w:pPr>
            <w:r w:rsidRPr="00D84BA1">
              <w:rPr>
                <w:rFonts w:ascii="Simplon Norm" w:eastAsia="Times New Roman" w:hAnsi="Simplon Norm" w:cs="Times New Roman"/>
                <w:sz w:val="22"/>
                <w:szCs w:val="22"/>
                <w:lang w:eastAsia="en-AU" w:bidi="ar-SA"/>
              </w:rPr>
              <w:t xml:space="preserve">Email to </w:t>
            </w:r>
            <w:r w:rsidR="00500D11" w:rsidRPr="00D84BA1">
              <w:rPr>
                <w:rFonts w:ascii="Simplon Norm" w:eastAsia="Times New Roman" w:hAnsi="Simplon Norm" w:cs="Times New Roman"/>
                <w:sz w:val="22"/>
                <w:szCs w:val="22"/>
                <w:lang w:eastAsia="en-AU" w:bidi="ar-SA"/>
              </w:rPr>
              <w:t>Manager regarding legal and ethical issues</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05E5F1" w14:textId="7F123377" w:rsidR="00B65941" w:rsidRPr="00D84BA1" w:rsidRDefault="00B65941" w:rsidP="00245731">
            <w:pPr>
              <w:spacing w:after="0" w:line="240" w:lineRule="auto"/>
              <w:jc w:val="center"/>
              <w:textAlignment w:val="baseline"/>
              <w:rPr>
                <w:rFonts w:ascii="Simplon Norm" w:eastAsia="Times New Roman" w:hAnsi="Simplon Norm" w:cs="Times New Roman"/>
                <w:sz w:val="22"/>
                <w:szCs w:val="22"/>
                <w:lang w:eastAsia="en-AU" w:bidi="ar-SA"/>
              </w:rPr>
            </w:pPr>
            <w:r w:rsidRPr="00D84BA1">
              <w:rPr>
                <w:rFonts w:ascii="Segoe UI Symbol" w:eastAsia="MS Gothic" w:hAnsi="Segoe UI Symbol" w:cs="Segoe UI Symbol"/>
                <w:color w:val="000000"/>
                <w:sz w:val="22"/>
                <w:szCs w:val="22"/>
                <w:shd w:val="clear" w:color="auto" w:fill="E1E3E6"/>
                <w:lang w:eastAsia="en-AU" w:bidi="ar-SA"/>
              </w:rPr>
              <w:t>☐</w:t>
            </w:r>
          </w:p>
        </w:tc>
      </w:tr>
      <w:tr w:rsidR="00B65941" w:rsidRPr="00D84BA1" w14:paraId="69AAD5B6" w14:textId="77777777" w:rsidTr="00245731">
        <w:trPr>
          <w:trHeight w:val="399"/>
        </w:trPr>
        <w:tc>
          <w:tcPr>
            <w:tcW w:w="9735" w:type="dxa"/>
            <w:gridSpan w:val="3"/>
            <w:tcBorders>
              <w:top w:val="single" w:sz="6" w:space="0" w:color="auto"/>
              <w:left w:val="single" w:sz="6" w:space="0" w:color="auto"/>
              <w:bottom w:val="single" w:sz="6" w:space="0" w:color="auto"/>
              <w:right w:val="single" w:sz="6" w:space="0" w:color="auto"/>
            </w:tcBorders>
            <w:shd w:val="clear" w:color="auto" w:fill="F2F2F2"/>
            <w:vAlign w:val="center"/>
            <w:hideMark/>
          </w:tcPr>
          <w:p w14:paraId="171A5E92" w14:textId="793A54FF" w:rsidR="00B65941" w:rsidRPr="00D84BA1" w:rsidRDefault="00B65941" w:rsidP="00245731">
            <w:pPr>
              <w:spacing w:after="0" w:line="240" w:lineRule="auto"/>
              <w:textAlignment w:val="baseline"/>
              <w:rPr>
                <w:rFonts w:ascii="Simplon Norm" w:eastAsia="Times New Roman" w:hAnsi="Simplon Norm" w:cs="Times New Roman"/>
                <w:sz w:val="22"/>
                <w:szCs w:val="22"/>
                <w:lang w:eastAsia="en-AU" w:bidi="ar-SA"/>
              </w:rPr>
            </w:pPr>
            <w:r w:rsidRPr="00D84BA1">
              <w:rPr>
                <w:rFonts w:ascii="Simplon Norm" w:eastAsia="Times New Roman" w:hAnsi="Simplon Norm" w:cs="Times New Roman"/>
                <w:sz w:val="22"/>
                <w:szCs w:val="22"/>
                <w:lang w:eastAsia="en-AU" w:bidi="ar-SA"/>
              </w:rPr>
              <w:t>Part</w:t>
            </w:r>
            <w:r w:rsidR="00CE0B39" w:rsidRPr="00D84BA1">
              <w:rPr>
                <w:rFonts w:ascii="Simplon Norm" w:eastAsia="Times New Roman" w:hAnsi="Simplon Norm" w:cs="Times New Roman"/>
                <w:sz w:val="22"/>
                <w:szCs w:val="22"/>
                <w:lang w:eastAsia="en-AU" w:bidi="ar-SA"/>
              </w:rPr>
              <w:t xml:space="preserve"> </w:t>
            </w:r>
            <w:r w:rsidRPr="00D84BA1">
              <w:rPr>
                <w:rFonts w:ascii="Simplon Norm" w:eastAsia="Times New Roman" w:hAnsi="Simplon Norm" w:cs="Times New Roman"/>
                <w:sz w:val="22"/>
                <w:szCs w:val="22"/>
                <w:lang w:eastAsia="en-AU" w:bidi="ar-SA"/>
              </w:rPr>
              <w:t xml:space="preserve">C: </w:t>
            </w:r>
            <w:r w:rsidR="00500D11" w:rsidRPr="00D84BA1">
              <w:rPr>
                <w:rFonts w:ascii="Simplon Norm" w:eastAsia="Times New Roman" w:hAnsi="Simplon Norm" w:cs="Times New Roman"/>
                <w:sz w:val="22"/>
                <w:szCs w:val="22"/>
                <w:lang w:eastAsia="en-AU" w:bidi="ar-SA"/>
              </w:rPr>
              <w:t xml:space="preserve">Identify and address legal and ethical issues – Case Study </w:t>
            </w:r>
            <w:r w:rsidR="00AD2CA1" w:rsidRPr="00D84BA1">
              <w:rPr>
                <w:rFonts w:ascii="Simplon Norm" w:eastAsia="Times New Roman" w:hAnsi="Simplon Norm" w:cs="Times New Roman"/>
                <w:sz w:val="22"/>
                <w:szCs w:val="22"/>
                <w:lang w:eastAsia="en-AU" w:bidi="ar-SA"/>
              </w:rPr>
              <w:t>2</w:t>
            </w:r>
          </w:p>
        </w:tc>
      </w:tr>
      <w:tr w:rsidR="00B65941" w:rsidRPr="00D84BA1" w14:paraId="6E53137B" w14:textId="77777777" w:rsidTr="00245731">
        <w:trPr>
          <w:trHeight w:val="399"/>
        </w:trPr>
        <w:tc>
          <w:tcPr>
            <w:tcW w:w="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D59CAE" w14:textId="0B19B6F1" w:rsidR="00B65941" w:rsidRPr="00D84BA1" w:rsidRDefault="00B65941" w:rsidP="00245731">
            <w:pPr>
              <w:spacing w:after="0" w:line="240" w:lineRule="auto"/>
              <w:textAlignment w:val="baseline"/>
              <w:rPr>
                <w:rFonts w:ascii="Simplon Norm" w:eastAsia="Times New Roman" w:hAnsi="Simplon Norm" w:cs="Times New Roman"/>
                <w:sz w:val="22"/>
                <w:szCs w:val="22"/>
                <w:lang w:eastAsia="en-AU" w:bidi="ar-SA"/>
              </w:rPr>
            </w:pPr>
            <w:r w:rsidRPr="00D84BA1">
              <w:rPr>
                <w:rFonts w:ascii="Simplon Norm" w:eastAsia="Times New Roman" w:hAnsi="Simplon Norm" w:cs="Times New Roman"/>
                <w:sz w:val="22"/>
                <w:szCs w:val="22"/>
                <w:lang w:eastAsia="en-AU" w:bidi="ar-SA"/>
              </w:rPr>
              <w:t>1</w:t>
            </w:r>
          </w:p>
        </w:tc>
        <w:tc>
          <w:tcPr>
            <w:tcW w:w="86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E898D3" w14:textId="4D38184F" w:rsidR="00B65941" w:rsidRPr="00D84BA1" w:rsidRDefault="00500D11" w:rsidP="00245731">
            <w:pPr>
              <w:spacing w:after="0" w:line="240" w:lineRule="auto"/>
              <w:textAlignment w:val="baseline"/>
              <w:rPr>
                <w:rFonts w:ascii="Simplon Norm" w:eastAsia="Times New Roman" w:hAnsi="Simplon Norm" w:cs="Times New Roman"/>
                <w:sz w:val="22"/>
                <w:szCs w:val="22"/>
                <w:lang w:eastAsia="en-AU" w:bidi="ar-SA"/>
              </w:rPr>
            </w:pPr>
            <w:r w:rsidRPr="00D84BA1">
              <w:rPr>
                <w:rFonts w:ascii="Simplon Norm" w:eastAsia="Times New Roman" w:hAnsi="Simplon Norm" w:cs="Times New Roman"/>
                <w:sz w:val="22"/>
                <w:szCs w:val="22"/>
                <w:lang w:eastAsia="en-AU" w:bidi="ar-SA"/>
              </w:rPr>
              <w:t>Email to Manager regarding legal and ethical issues</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3BB9C8" w14:textId="784D675F" w:rsidR="00B65941" w:rsidRPr="00D84BA1" w:rsidRDefault="00B65941" w:rsidP="00245731">
            <w:pPr>
              <w:spacing w:after="0" w:line="240" w:lineRule="auto"/>
              <w:jc w:val="center"/>
              <w:textAlignment w:val="baseline"/>
              <w:rPr>
                <w:rFonts w:ascii="Simplon Norm" w:eastAsia="Times New Roman" w:hAnsi="Simplon Norm" w:cs="Times New Roman"/>
                <w:sz w:val="22"/>
                <w:szCs w:val="22"/>
                <w:lang w:eastAsia="en-AU" w:bidi="ar-SA"/>
              </w:rPr>
            </w:pPr>
            <w:r w:rsidRPr="00D84BA1">
              <w:rPr>
                <w:rFonts w:ascii="Segoe UI Symbol" w:eastAsia="MS Gothic" w:hAnsi="Segoe UI Symbol" w:cs="Segoe UI Symbol"/>
                <w:color w:val="000000"/>
                <w:sz w:val="22"/>
                <w:szCs w:val="22"/>
                <w:shd w:val="clear" w:color="auto" w:fill="E1E3E6"/>
                <w:lang w:eastAsia="en-AU" w:bidi="ar-SA"/>
              </w:rPr>
              <w:t>☐</w:t>
            </w:r>
          </w:p>
        </w:tc>
      </w:tr>
    </w:tbl>
    <w:p w14:paraId="178F9B05" w14:textId="77777777" w:rsidR="004C235D" w:rsidRPr="00D84BA1" w:rsidRDefault="00526A1F" w:rsidP="00B06575">
      <w:pPr>
        <w:tabs>
          <w:tab w:val="left" w:pos="4536"/>
        </w:tabs>
        <w:ind w:right="440"/>
        <w:rPr>
          <w:rFonts w:ascii="Simplon Norm" w:hAnsi="Simplon Norm"/>
          <w:b/>
          <w:bCs/>
          <w:color w:val="ED1B2E"/>
          <w:sz w:val="22"/>
          <w:szCs w:val="22"/>
        </w:rPr>
      </w:pPr>
      <w:r w:rsidRPr="00D84BA1">
        <w:rPr>
          <w:rFonts w:ascii="Simplon Norm" w:hAnsi="Simplon Norm"/>
          <w:b/>
          <w:bCs/>
          <w:noProof/>
          <w:color w:val="ED1B2E"/>
          <w:sz w:val="22"/>
          <w:szCs w:val="22"/>
        </w:rPr>
        <w:drawing>
          <wp:anchor distT="0" distB="0" distL="114300" distR="114300" simplePos="0" relativeHeight="251893248" behindDoc="1" locked="0" layoutInCell="1" allowOverlap="1" wp14:anchorId="19566F33" wp14:editId="23F4A469">
            <wp:simplePos x="0" y="0"/>
            <wp:positionH relativeFrom="column">
              <wp:posOffset>6225927</wp:posOffset>
            </wp:positionH>
            <wp:positionV relativeFrom="paragraph">
              <wp:posOffset>123825</wp:posOffset>
            </wp:positionV>
            <wp:extent cx="395111" cy="415745"/>
            <wp:effectExtent l="19050" t="0" r="24130" b="0"/>
            <wp:wrapNone/>
            <wp:docPr id="72" name="Graphic 72"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Graphic 72" descr="Checkmark outline"/>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rot="21270715">
                      <a:off x="0" y="0"/>
                      <a:ext cx="395111" cy="415745"/>
                    </a:xfrm>
                    <a:prstGeom prst="rect">
                      <a:avLst/>
                    </a:prstGeom>
                  </pic:spPr>
                </pic:pic>
              </a:graphicData>
            </a:graphic>
            <wp14:sizeRelH relativeFrom="margin">
              <wp14:pctWidth>0</wp14:pctWidth>
            </wp14:sizeRelH>
            <wp14:sizeRelV relativeFrom="margin">
              <wp14:pctHeight>0</wp14:pctHeight>
            </wp14:sizeRelV>
          </wp:anchor>
        </w:drawing>
      </w:r>
    </w:p>
    <w:p w14:paraId="7B3ABB19" w14:textId="77777777" w:rsidR="004F6D65" w:rsidRPr="00D84BA1" w:rsidRDefault="004F6D65" w:rsidP="00AC3D89">
      <w:pPr>
        <w:tabs>
          <w:tab w:val="left" w:pos="4536"/>
        </w:tabs>
        <w:rPr>
          <w:rFonts w:ascii="Simplon Norm" w:hAnsi="Simplon Norm"/>
          <w:b/>
          <w:bCs/>
          <w:color w:val="ED1B2E"/>
          <w:sz w:val="22"/>
          <w:szCs w:val="22"/>
        </w:rPr>
      </w:pPr>
    </w:p>
    <w:p w14:paraId="17289556" w14:textId="5D87DEA1" w:rsidR="00AC3D89" w:rsidRPr="00D84BA1" w:rsidRDefault="004C235D" w:rsidP="004C235D">
      <w:pPr>
        <w:tabs>
          <w:tab w:val="left" w:pos="4536"/>
        </w:tabs>
        <w:jc w:val="right"/>
        <w:rPr>
          <w:rFonts w:ascii="Simplon Norm" w:hAnsi="Simplon Norm"/>
          <w:b/>
          <w:bCs/>
          <w:color w:val="ED1B2E"/>
          <w:sz w:val="22"/>
          <w:szCs w:val="22"/>
        </w:rPr>
      </w:pPr>
      <w:r w:rsidRPr="00D84BA1">
        <w:rPr>
          <w:rFonts w:ascii="Simplon Norm" w:hAnsi="Simplon Norm"/>
          <w:b/>
          <w:bCs/>
          <w:color w:val="ED1B2E"/>
          <w:sz w:val="22"/>
          <w:szCs w:val="22"/>
        </w:rPr>
        <w:t xml:space="preserve">              </w:t>
      </w:r>
      <w:r w:rsidR="00AC3D89" w:rsidRPr="00D84BA1">
        <w:rPr>
          <w:rFonts w:ascii="Simplon Norm" w:hAnsi="Simplon Norm"/>
          <w:b/>
          <w:bCs/>
          <w:color w:val="ED1B2E"/>
          <w:sz w:val="22"/>
          <w:szCs w:val="22"/>
        </w:rPr>
        <w:t xml:space="preserve">Congratulations you have reached the end of Assessment </w:t>
      </w:r>
      <w:r w:rsidR="00D84BA1">
        <w:rPr>
          <w:rFonts w:ascii="Simplon Norm" w:hAnsi="Simplon Norm"/>
          <w:b/>
          <w:bCs/>
          <w:color w:val="ED1B2E"/>
          <w:sz w:val="22"/>
          <w:szCs w:val="22"/>
        </w:rPr>
        <w:t>2</w:t>
      </w:r>
      <w:r w:rsidR="00AC3D89" w:rsidRPr="00D84BA1">
        <w:rPr>
          <w:rFonts w:ascii="Simplon Norm" w:hAnsi="Simplon Norm"/>
          <w:b/>
          <w:bCs/>
          <w:color w:val="ED1B2E"/>
          <w:sz w:val="22"/>
          <w:szCs w:val="22"/>
        </w:rPr>
        <w:t>!</w:t>
      </w:r>
    </w:p>
    <w:p w14:paraId="6E4FE20E" w14:textId="77777777" w:rsidR="005620EA" w:rsidRPr="00D84BA1" w:rsidRDefault="005620EA" w:rsidP="005620EA">
      <w:pPr>
        <w:rPr>
          <w:rFonts w:ascii="Simplon Norm" w:hAnsi="Simplon Norm"/>
        </w:rPr>
      </w:pPr>
    </w:p>
    <w:p w14:paraId="1B89ED90" w14:textId="58246706" w:rsidR="005620EA" w:rsidRPr="00D84BA1" w:rsidRDefault="005620EA" w:rsidP="005620EA">
      <w:pPr>
        <w:pStyle w:val="paragraph"/>
        <w:spacing w:before="0" w:beforeAutospacing="0" w:after="0" w:afterAutospacing="0"/>
        <w:textAlignment w:val="baseline"/>
        <w:rPr>
          <w:rFonts w:ascii="Simplon Norm" w:hAnsi="Simplon Norm" w:cs="Segoe UI"/>
          <w:sz w:val="18"/>
          <w:szCs w:val="18"/>
        </w:rPr>
      </w:pPr>
      <w:r w:rsidRPr="00D84BA1">
        <w:rPr>
          <w:rStyle w:val="normaltextrun"/>
          <w:rFonts w:ascii="Simplon Norm" w:hAnsi="Simplon Norm" w:cs="Segoe UI"/>
          <w:b/>
          <w:bCs/>
          <w:sz w:val="20"/>
          <w:szCs w:val="20"/>
        </w:rPr>
        <w:t>©</w:t>
      </w:r>
      <w:r w:rsidRPr="00D84BA1">
        <w:rPr>
          <w:rStyle w:val="normaltextrun"/>
          <w:rFonts w:ascii="Arial" w:hAnsi="Arial" w:cs="Arial"/>
          <w:b/>
          <w:bCs/>
          <w:i/>
          <w:iCs/>
          <w:sz w:val="20"/>
          <w:szCs w:val="20"/>
          <w:lang w:val="en-US"/>
        </w:rPr>
        <w:t> </w:t>
      </w:r>
      <w:r w:rsidRPr="00D84BA1">
        <w:rPr>
          <w:rStyle w:val="normaltextrun"/>
          <w:rFonts w:ascii="Simplon Norm" w:hAnsi="Simplon Norm" w:cs="Segoe UI"/>
          <w:b/>
          <w:bCs/>
          <w:sz w:val="20"/>
          <w:szCs w:val="20"/>
          <w:lang w:val="en-US"/>
        </w:rPr>
        <w:t>UP Education Australia Pty Ltd</w:t>
      </w:r>
      <w:r w:rsidRPr="00D84BA1">
        <w:rPr>
          <w:rStyle w:val="normaltextrun"/>
          <w:rFonts w:ascii="Arial" w:hAnsi="Arial" w:cs="Arial"/>
          <w:b/>
          <w:bCs/>
          <w:sz w:val="20"/>
          <w:szCs w:val="20"/>
          <w:lang w:val="en-US"/>
        </w:rPr>
        <w:t> </w:t>
      </w:r>
      <w:r w:rsidRPr="00D84BA1">
        <w:rPr>
          <w:rStyle w:val="normaltextrun"/>
          <w:rFonts w:ascii="Simplon Norm" w:hAnsi="Simplon Norm" w:cs="Segoe UI"/>
          <w:b/>
          <w:bCs/>
          <w:sz w:val="20"/>
          <w:szCs w:val="20"/>
        </w:rPr>
        <w:t>202</w:t>
      </w:r>
      <w:r w:rsidR="00027C89">
        <w:rPr>
          <w:rStyle w:val="normaltextrun"/>
          <w:rFonts w:ascii="Simplon Norm" w:hAnsi="Simplon Norm" w:cs="Segoe UI"/>
          <w:b/>
          <w:bCs/>
          <w:sz w:val="20"/>
          <w:szCs w:val="20"/>
        </w:rPr>
        <w:t>3</w:t>
      </w:r>
    </w:p>
    <w:p w14:paraId="156B6729" w14:textId="77777777" w:rsidR="005620EA" w:rsidRPr="00D84BA1" w:rsidRDefault="005620EA" w:rsidP="005620EA">
      <w:pPr>
        <w:pStyle w:val="paragraph"/>
        <w:spacing w:before="0" w:beforeAutospacing="0" w:after="0" w:afterAutospacing="0"/>
        <w:textAlignment w:val="baseline"/>
        <w:rPr>
          <w:rStyle w:val="normaltextrun"/>
          <w:rFonts w:ascii="Simplon Norm" w:hAnsi="Simplon Norm" w:cs="Segoe UI"/>
          <w:sz w:val="20"/>
          <w:szCs w:val="20"/>
        </w:rPr>
      </w:pPr>
      <w:r w:rsidRPr="00D84BA1">
        <w:rPr>
          <w:rStyle w:val="normaltextrun"/>
          <w:rFonts w:ascii="Simplon Norm" w:hAnsi="Simplon Norm" w:cs="Segoe UI"/>
          <w:sz w:val="20"/>
          <w:szCs w:val="20"/>
        </w:rPr>
        <w:t>Except as permitted by the copyright law applicable to you, you may not reproduce or communicate any of the content on this website, including files downloadable from this website, without the permission of the copyright owner.</w:t>
      </w:r>
      <w:r w:rsidRPr="00D84BA1">
        <w:rPr>
          <w:rStyle w:val="normaltextrun"/>
          <w:rFonts w:ascii="Arial" w:hAnsi="Arial" w:cs="Arial"/>
          <w:sz w:val="20"/>
          <w:szCs w:val="20"/>
        </w:rPr>
        <w:t> </w:t>
      </w:r>
    </w:p>
    <w:sectPr w:rsidR="005620EA" w:rsidRPr="00D84BA1" w:rsidSect="006711B9">
      <w:footerReference w:type="default" r:id="rId22"/>
      <w:footerReference w:type="first" r:id="rId23"/>
      <w:type w:val="continuous"/>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0B567" w14:textId="77777777" w:rsidR="007D0228" w:rsidRDefault="007D0228" w:rsidP="001E7FDB">
      <w:pPr>
        <w:spacing w:after="0" w:line="240" w:lineRule="auto"/>
      </w:pPr>
      <w:r>
        <w:separator/>
      </w:r>
    </w:p>
  </w:endnote>
  <w:endnote w:type="continuationSeparator" w:id="0">
    <w:p w14:paraId="4DD1CAB7" w14:textId="77777777" w:rsidR="007D0228" w:rsidRDefault="007D0228" w:rsidP="001E7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on Norm">
    <w:panose1 w:val="020B0500030000000000"/>
    <w:charset w:val="00"/>
    <w:family w:val="swiss"/>
    <w:pitch w:val="variable"/>
    <w:sig w:usb0="A000006F" w:usb1="4000207B"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Cordia New">
    <w:altName w:val="Leelawadee UI"/>
    <w:panose1 w:val="020B0304020202020204"/>
    <w:charset w:val="DE"/>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altName w:val="Leelawadee UI"/>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Open Sans Light">
    <w:altName w:val="Segoe UI"/>
    <w:charset w:val="00"/>
    <w:family w:val="swiss"/>
    <w:pitch w:val="variable"/>
    <w:sig w:usb0="E00002EF" w:usb1="4000205B" w:usb2="00000028" w:usb3="00000000" w:csb0="0000019F" w:csb1="00000000"/>
  </w:font>
  <w:font w:name="Simplon Norm Light">
    <w:panose1 w:val="020B0300030000000000"/>
    <w:charset w:val="00"/>
    <w:family w:val="swiss"/>
    <w:notTrueType/>
    <w:pitch w:val="variable"/>
    <w:sig w:usb0="A000006F" w:usb1="4000207B" w:usb2="00000000" w:usb3="00000000" w:csb0="00000093" w:csb1="00000000"/>
  </w:font>
  <w:font w:name="Tahoma">
    <w:panose1 w:val="020B0604030504040204"/>
    <w:charset w:val="00"/>
    <w:family w:val="swiss"/>
    <w:pitch w:val="variable"/>
    <w:sig w:usb0="E1002EFF" w:usb1="C000605B" w:usb2="00000029" w:usb3="00000000" w:csb0="000101FF" w:csb1="00000000"/>
  </w:font>
  <w:font w:name="Simplon Norm Medium Italic">
    <w:panose1 w:val="020B0600030000000000"/>
    <w:charset w:val="00"/>
    <w:family w:val="swiss"/>
    <w:notTrueType/>
    <w:pitch w:val="variable"/>
    <w:sig w:usb0="A000006F" w:usb1="4000207B" w:usb2="00000000" w:usb3="00000000" w:csb0="00000093" w:csb1="00000000"/>
  </w:font>
  <w:font w:name="Simplon Mono Light">
    <w:panose1 w:val="020B0309030000000000"/>
    <w:charset w:val="00"/>
    <w:family w:val="modern"/>
    <w:notTrueType/>
    <w:pitch w:val="fixed"/>
    <w:sig w:usb0="A000006F" w:usb1="4000207B" w:usb2="00000000" w:usb3="00000000" w:csb0="00000093" w:csb1="00000000"/>
  </w:font>
  <w:font w:name="Simplon Norm Medium">
    <w:panose1 w:val="020B0600030000000000"/>
    <w:charset w:val="00"/>
    <w:family w:val="swiss"/>
    <w:notTrueType/>
    <w:pitch w:val="variable"/>
    <w:sig w:usb0="A000006F" w:usb1="4000207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036AA" w14:textId="77777777" w:rsidR="00652AAF" w:rsidRPr="00652AAF" w:rsidRDefault="005620EA" w:rsidP="003E1355">
    <w:pPr>
      <w:pStyle w:val="Footer"/>
      <w:tabs>
        <w:tab w:val="clear" w:pos="4153"/>
        <w:tab w:val="clear" w:pos="8306"/>
        <w:tab w:val="left" w:pos="1418"/>
        <w:tab w:val="right" w:pos="9639"/>
      </w:tabs>
      <w:spacing w:after="0" w:line="240" w:lineRule="auto"/>
      <w:rPr>
        <w:rFonts w:ascii="Simplon Norm" w:hAnsi="Simplon Norm"/>
        <w:b/>
        <w:bCs/>
        <w:color w:val="FF0000"/>
        <w:sz w:val="20"/>
        <w:szCs w:val="20"/>
        <w:lang w:val="en-NZ"/>
      </w:rPr>
    </w:pPr>
    <w:r w:rsidRPr="00652AAF">
      <w:rPr>
        <w:rFonts w:ascii="Simplon Norm Light" w:hAnsi="Simplon Norm Light"/>
        <w:b/>
        <w:bCs/>
        <w:noProof/>
        <w:color w:val="FF0000"/>
        <w:sz w:val="20"/>
        <w:szCs w:val="20"/>
        <w:lang w:val="en-NZ"/>
      </w:rPr>
      <w:drawing>
        <wp:anchor distT="0" distB="0" distL="114300" distR="114300" simplePos="0" relativeHeight="251659264" behindDoc="0" locked="0" layoutInCell="1" allowOverlap="1" wp14:anchorId="2A191F10" wp14:editId="07171799">
          <wp:simplePos x="0" y="0"/>
          <wp:positionH relativeFrom="column">
            <wp:posOffset>6231236</wp:posOffset>
          </wp:positionH>
          <wp:positionV relativeFrom="paragraph">
            <wp:posOffset>-245233</wp:posOffset>
          </wp:positionV>
          <wp:extent cx="405130" cy="545465"/>
          <wp:effectExtent l="0" t="0" r="0" b="6985"/>
          <wp:wrapSquare wrapText="bothSides"/>
          <wp:docPr id="5" name="Picture 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405130" cy="545465"/>
                  </a:xfrm>
                  <a:prstGeom prst="rect">
                    <a:avLst/>
                  </a:prstGeom>
                </pic:spPr>
              </pic:pic>
            </a:graphicData>
          </a:graphic>
          <wp14:sizeRelH relativeFrom="margin">
            <wp14:pctWidth>0</wp14:pctWidth>
          </wp14:sizeRelH>
          <wp14:sizeRelV relativeFrom="margin">
            <wp14:pctHeight>0</wp14:pctHeight>
          </wp14:sizeRelV>
        </wp:anchor>
      </w:drawing>
    </w:r>
    <w:r w:rsidR="00652AAF" w:rsidRPr="00652AAF">
      <w:rPr>
        <w:rFonts w:ascii="Simplon Norm" w:hAnsi="Simplon Norm"/>
        <w:b/>
        <w:bCs/>
        <w:color w:val="FF0000"/>
        <w:sz w:val="20"/>
        <w:szCs w:val="20"/>
        <w:lang w:val="en-NZ"/>
      </w:rPr>
      <w:t xml:space="preserve">ASSESSOR GUIDE </w:t>
    </w:r>
  </w:p>
  <w:p w14:paraId="134CF4F5" w14:textId="58A60665" w:rsidR="00264863" w:rsidRPr="006B745E" w:rsidRDefault="00264863" w:rsidP="003E1355">
    <w:pPr>
      <w:pStyle w:val="Footer"/>
      <w:tabs>
        <w:tab w:val="clear" w:pos="4153"/>
        <w:tab w:val="clear" w:pos="8306"/>
        <w:tab w:val="left" w:pos="1418"/>
        <w:tab w:val="right" w:pos="9639"/>
      </w:tabs>
      <w:spacing w:after="0" w:line="240" w:lineRule="auto"/>
      <w:rPr>
        <w:rFonts w:ascii="Simplon Norm" w:hAnsi="Simplon Norm"/>
        <w:color w:val="808080" w:themeColor="background1" w:themeShade="80"/>
        <w:sz w:val="18"/>
        <w:szCs w:val="18"/>
        <w:lang w:val="en-NZ"/>
      </w:rPr>
    </w:pPr>
    <w:r w:rsidRPr="006B745E">
      <w:rPr>
        <w:rFonts w:ascii="Simplon Norm" w:hAnsi="Simplon Norm"/>
        <w:color w:val="808080" w:themeColor="background1" w:themeShade="80"/>
        <w:sz w:val="18"/>
        <w:szCs w:val="18"/>
        <w:lang w:val="en-NZ"/>
      </w:rPr>
      <w:t xml:space="preserve">Student name: </w:t>
    </w:r>
    <w:r w:rsidRPr="006B745E">
      <w:rPr>
        <w:rFonts w:ascii="Simplon Norm" w:hAnsi="Simplon Norm"/>
        <w:color w:val="808080" w:themeColor="background1" w:themeShade="80"/>
        <w:sz w:val="18"/>
        <w:szCs w:val="18"/>
        <w:lang w:val="en-NZ"/>
      </w:rPr>
      <w:tab/>
    </w:r>
    <w:r w:rsidRPr="006B745E">
      <w:rPr>
        <w:rFonts w:ascii="Simplon Norm" w:hAnsi="Simplon Norm"/>
        <w:color w:val="808080" w:themeColor="background1" w:themeShade="80"/>
        <w:sz w:val="18"/>
        <w:szCs w:val="18"/>
        <w:highlight w:val="yellow"/>
        <w:lang w:val="en-NZ"/>
      </w:rPr>
      <w:t>&lt;&lt;Insert student name here&gt;&gt;</w:t>
    </w:r>
    <w:r w:rsidR="003E1355">
      <w:rPr>
        <w:rFonts w:ascii="Simplon Norm" w:hAnsi="Simplon Norm"/>
        <w:color w:val="808080" w:themeColor="background1" w:themeShade="80"/>
        <w:sz w:val="18"/>
        <w:szCs w:val="18"/>
        <w:lang w:val="en-NZ"/>
      </w:rPr>
      <w:tab/>
      <w:t>(</w:t>
    </w:r>
    <w:r w:rsidR="00BB5C56">
      <w:rPr>
        <w:rFonts w:ascii="Simplon Norm" w:hAnsi="Simplon Norm"/>
        <w:color w:val="808080" w:themeColor="background1" w:themeShade="80"/>
        <w:sz w:val="18"/>
        <w:szCs w:val="18"/>
        <w:lang w:val="en-NZ"/>
      </w:rPr>
      <w:t>CHCLEG001</w:t>
    </w:r>
    <w:r w:rsidR="003E1355">
      <w:rPr>
        <w:rFonts w:ascii="Simplon Norm" w:hAnsi="Simplon Norm"/>
        <w:color w:val="808080" w:themeColor="background1" w:themeShade="80"/>
        <w:sz w:val="18"/>
        <w:szCs w:val="18"/>
        <w:lang w:val="en-NZ"/>
      </w:rPr>
      <w:t xml:space="preserve">) </w:t>
    </w:r>
    <w:r w:rsidR="00BB5C56">
      <w:rPr>
        <w:rFonts w:ascii="Simplon Norm" w:hAnsi="Simplon Norm"/>
        <w:color w:val="808080" w:themeColor="background1" w:themeShade="80"/>
        <w:sz w:val="18"/>
        <w:szCs w:val="18"/>
        <w:lang w:val="en-NZ"/>
      </w:rPr>
      <w:t xml:space="preserve">Work legally and </w:t>
    </w:r>
    <w:proofErr w:type="gramStart"/>
    <w:r w:rsidR="00BB5C56">
      <w:rPr>
        <w:rFonts w:ascii="Simplon Norm" w:hAnsi="Simplon Norm"/>
        <w:color w:val="808080" w:themeColor="background1" w:themeShade="80"/>
        <w:sz w:val="18"/>
        <w:szCs w:val="18"/>
        <w:lang w:val="en-NZ"/>
      </w:rPr>
      <w:t>ethically</w:t>
    </w:r>
    <w:proofErr w:type="gramEnd"/>
  </w:p>
  <w:p w14:paraId="54614C10" w14:textId="3F745B2C" w:rsidR="005620EA" w:rsidRPr="006D5C75" w:rsidRDefault="00264863" w:rsidP="006D5C75">
    <w:pPr>
      <w:pStyle w:val="Footer"/>
      <w:tabs>
        <w:tab w:val="clear" w:pos="4153"/>
        <w:tab w:val="clear" w:pos="8306"/>
        <w:tab w:val="left" w:pos="1418"/>
        <w:tab w:val="right" w:pos="9639"/>
      </w:tabs>
      <w:spacing w:after="0" w:line="240" w:lineRule="auto"/>
      <w:rPr>
        <w:rFonts w:ascii="Simplon Norm" w:hAnsi="Simplon Norm"/>
        <w:color w:val="808080" w:themeColor="background1" w:themeShade="80"/>
        <w:sz w:val="18"/>
        <w:szCs w:val="18"/>
        <w:lang w:val="en-NZ"/>
      </w:rPr>
    </w:pPr>
    <w:r w:rsidRPr="006B745E">
      <w:rPr>
        <w:rFonts w:ascii="Simplon Norm" w:hAnsi="Simplon Norm"/>
        <w:color w:val="808080" w:themeColor="background1" w:themeShade="80"/>
        <w:sz w:val="18"/>
        <w:szCs w:val="18"/>
        <w:lang w:val="en-NZ"/>
      </w:rPr>
      <w:t xml:space="preserve">Student number: </w:t>
    </w:r>
    <w:r w:rsidRPr="006B745E">
      <w:rPr>
        <w:rFonts w:ascii="Simplon Norm" w:hAnsi="Simplon Norm"/>
        <w:color w:val="808080" w:themeColor="background1" w:themeShade="80"/>
        <w:sz w:val="18"/>
        <w:szCs w:val="18"/>
        <w:lang w:val="en-NZ"/>
      </w:rPr>
      <w:tab/>
    </w:r>
    <w:r w:rsidRPr="006B745E">
      <w:rPr>
        <w:rFonts w:ascii="Simplon Norm" w:hAnsi="Simplon Norm"/>
        <w:color w:val="808080" w:themeColor="background1" w:themeShade="80"/>
        <w:sz w:val="18"/>
        <w:szCs w:val="18"/>
        <w:highlight w:val="yellow"/>
        <w:lang w:val="en-NZ"/>
      </w:rPr>
      <w:t>&lt;&lt;Insert student number here&gt;&gt;</w:t>
    </w:r>
    <w:r>
      <w:rPr>
        <w:rFonts w:ascii="Simplon Norm" w:hAnsi="Simplon Norm"/>
        <w:color w:val="808080" w:themeColor="background1" w:themeShade="80"/>
        <w:sz w:val="18"/>
        <w:szCs w:val="18"/>
        <w:lang w:val="en-NZ"/>
      </w:rPr>
      <w:tab/>
    </w:r>
    <w:r w:rsidRPr="006B745E">
      <w:rPr>
        <w:rFonts w:ascii="Simplon Norm" w:hAnsi="Simplon Norm"/>
        <w:color w:val="808080" w:themeColor="background1" w:themeShade="80"/>
        <w:sz w:val="18"/>
        <w:szCs w:val="18"/>
        <w:lang w:val="en-NZ"/>
      </w:rPr>
      <w:t xml:space="preserve">Page </w:t>
    </w:r>
    <w:r w:rsidRPr="006B745E">
      <w:rPr>
        <w:rFonts w:ascii="Simplon Norm" w:hAnsi="Simplon Norm"/>
        <w:b/>
        <w:bCs/>
        <w:color w:val="808080" w:themeColor="background1" w:themeShade="80"/>
        <w:sz w:val="18"/>
        <w:szCs w:val="18"/>
        <w:lang w:val="en-NZ"/>
      </w:rPr>
      <w:fldChar w:fldCharType="begin"/>
    </w:r>
    <w:r w:rsidRPr="006B745E">
      <w:rPr>
        <w:rFonts w:ascii="Simplon Norm" w:hAnsi="Simplon Norm"/>
        <w:b/>
        <w:bCs/>
        <w:color w:val="808080" w:themeColor="background1" w:themeShade="80"/>
        <w:sz w:val="18"/>
        <w:szCs w:val="18"/>
        <w:lang w:val="en-NZ"/>
      </w:rPr>
      <w:instrText xml:space="preserve"> PAGE  \* Arabic  \* MERGEFORMAT </w:instrText>
    </w:r>
    <w:r w:rsidRPr="006B745E">
      <w:rPr>
        <w:rFonts w:ascii="Simplon Norm" w:hAnsi="Simplon Norm"/>
        <w:b/>
        <w:bCs/>
        <w:color w:val="808080" w:themeColor="background1" w:themeShade="80"/>
        <w:sz w:val="18"/>
        <w:szCs w:val="18"/>
        <w:lang w:val="en-NZ"/>
      </w:rPr>
      <w:fldChar w:fldCharType="separate"/>
    </w:r>
    <w:r>
      <w:rPr>
        <w:rFonts w:ascii="Simplon Norm" w:hAnsi="Simplon Norm"/>
        <w:b/>
        <w:bCs/>
        <w:color w:val="808080" w:themeColor="background1" w:themeShade="80"/>
        <w:sz w:val="18"/>
        <w:szCs w:val="18"/>
        <w:lang w:val="en-NZ"/>
      </w:rPr>
      <w:t>2</w:t>
    </w:r>
    <w:r w:rsidRPr="006B745E">
      <w:rPr>
        <w:rFonts w:ascii="Simplon Norm" w:hAnsi="Simplon Norm"/>
        <w:b/>
        <w:bCs/>
        <w:color w:val="808080" w:themeColor="background1" w:themeShade="80"/>
        <w:sz w:val="18"/>
        <w:szCs w:val="18"/>
        <w:lang w:val="en-NZ"/>
      </w:rPr>
      <w:fldChar w:fldCharType="end"/>
    </w:r>
    <w:r w:rsidRPr="006B745E">
      <w:rPr>
        <w:rFonts w:ascii="Simplon Norm" w:hAnsi="Simplon Norm"/>
        <w:color w:val="808080" w:themeColor="background1" w:themeShade="80"/>
        <w:sz w:val="18"/>
        <w:szCs w:val="18"/>
        <w:lang w:val="en-NZ"/>
      </w:rPr>
      <w:t xml:space="preserve"> of </w:t>
    </w:r>
    <w:r w:rsidRPr="006B745E">
      <w:rPr>
        <w:rFonts w:ascii="Simplon Norm" w:hAnsi="Simplon Norm"/>
        <w:b/>
        <w:bCs/>
        <w:color w:val="808080" w:themeColor="background1" w:themeShade="80"/>
        <w:sz w:val="18"/>
        <w:szCs w:val="18"/>
        <w:lang w:val="en-NZ"/>
      </w:rPr>
      <w:fldChar w:fldCharType="begin"/>
    </w:r>
    <w:r w:rsidRPr="006B745E">
      <w:rPr>
        <w:rFonts w:ascii="Simplon Norm" w:hAnsi="Simplon Norm"/>
        <w:b/>
        <w:bCs/>
        <w:color w:val="808080" w:themeColor="background1" w:themeShade="80"/>
        <w:sz w:val="18"/>
        <w:szCs w:val="18"/>
        <w:lang w:val="en-NZ"/>
      </w:rPr>
      <w:instrText xml:space="preserve"> NUMPAGES  \* Arabic  \* MERGEFORMAT </w:instrText>
    </w:r>
    <w:r w:rsidRPr="006B745E">
      <w:rPr>
        <w:rFonts w:ascii="Simplon Norm" w:hAnsi="Simplon Norm"/>
        <w:b/>
        <w:bCs/>
        <w:color w:val="808080" w:themeColor="background1" w:themeShade="80"/>
        <w:sz w:val="18"/>
        <w:szCs w:val="18"/>
        <w:lang w:val="en-NZ"/>
      </w:rPr>
      <w:fldChar w:fldCharType="separate"/>
    </w:r>
    <w:r>
      <w:rPr>
        <w:rFonts w:ascii="Simplon Norm" w:hAnsi="Simplon Norm"/>
        <w:b/>
        <w:bCs/>
        <w:color w:val="808080" w:themeColor="background1" w:themeShade="80"/>
        <w:sz w:val="18"/>
        <w:szCs w:val="18"/>
        <w:lang w:val="en-NZ"/>
      </w:rPr>
      <w:t>4</w:t>
    </w:r>
    <w:r w:rsidRPr="006B745E">
      <w:rPr>
        <w:rFonts w:ascii="Simplon Norm" w:hAnsi="Simplon Norm"/>
        <w:b/>
        <w:bCs/>
        <w:color w:val="808080" w:themeColor="background1" w:themeShade="80"/>
        <w:sz w:val="18"/>
        <w:szCs w:val="18"/>
        <w:lang w:val="en-NZ"/>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890C7" w14:textId="599DE3C5" w:rsidR="005620EA" w:rsidRPr="00804A45" w:rsidRDefault="005620EA" w:rsidP="005B3D2A">
    <w:pPr>
      <w:pStyle w:val="Footer"/>
      <w:ind w:right="420"/>
      <w:rPr>
        <w:color w:val="767171" w:themeColor="background2" w:themeShade="80"/>
        <w:lang w:val="en-NZ"/>
      </w:rPr>
    </w:pPr>
    <w:r>
      <w:rPr>
        <w:color w:val="767171" w:themeColor="background2" w:themeShade="80"/>
        <w:lang w:val="en-NZ"/>
      </w:rPr>
      <w:t xml:space="preserve">Version </w:t>
    </w:r>
    <w:r w:rsidR="00914C63">
      <w:rPr>
        <w:color w:val="767171" w:themeColor="background2" w:themeShade="80"/>
        <w:lang w:val="en-NZ"/>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F068F" w14:textId="77777777" w:rsidR="007D0228" w:rsidRDefault="007D0228" w:rsidP="001E7FDB">
      <w:pPr>
        <w:spacing w:after="0" w:line="240" w:lineRule="auto"/>
      </w:pPr>
      <w:r>
        <w:separator/>
      </w:r>
    </w:p>
  </w:footnote>
  <w:footnote w:type="continuationSeparator" w:id="0">
    <w:p w14:paraId="316B8495" w14:textId="77777777" w:rsidR="007D0228" w:rsidRDefault="007D0228" w:rsidP="001E7F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57AE6"/>
    <w:multiLevelType w:val="hybridMultilevel"/>
    <w:tmpl w:val="59CE8A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D7124E"/>
    <w:multiLevelType w:val="hybridMultilevel"/>
    <w:tmpl w:val="C958EB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CDD3B9C"/>
    <w:multiLevelType w:val="hybridMultilevel"/>
    <w:tmpl w:val="A364B718"/>
    <w:lvl w:ilvl="0" w:tplc="5DB6A4E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48C01A7"/>
    <w:multiLevelType w:val="hybridMultilevel"/>
    <w:tmpl w:val="388CB1C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295975B7"/>
    <w:multiLevelType w:val="hybridMultilevel"/>
    <w:tmpl w:val="6B0648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CF73B95"/>
    <w:multiLevelType w:val="hybridMultilevel"/>
    <w:tmpl w:val="25826A6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1302D21"/>
    <w:multiLevelType w:val="hybridMultilevel"/>
    <w:tmpl w:val="10AE5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064310"/>
    <w:multiLevelType w:val="hybridMultilevel"/>
    <w:tmpl w:val="388CB1C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33C547E8"/>
    <w:multiLevelType w:val="hybridMultilevel"/>
    <w:tmpl w:val="0686B0B8"/>
    <w:lvl w:ilvl="0" w:tplc="0C090001">
      <w:start w:val="1"/>
      <w:numFmt w:val="bullet"/>
      <w:lvlText w:val=""/>
      <w:lvlJc w:val="left"/>
      <w:pPr>
        <w:ind w:left="1440" w:hanging="360"/>
      </w:pPr>
      <w:rPr>
        <w:rFonts w:ascii="Symbol" w:hAnsi="Symbol" w:hint="default"/>
      </w:rPr>
    </w:lvl>
    <w:lvl w:ilvl="1" w:tplc="17324820">
      <w:numFmt w:val="bullet"/>
      <w:lvlText w:val="•"/>
      <w:lvlJc w:val="left"/>
      <w:pPr>
        <w:ind w:left="2520" w:hanging="720"/>
      </w:pPr>
      <w:rPr>
        <w:rFonts w:ascii="Simplon Norm" w:eastAsiaTheme="minorEastAsia" w:hAnsi="Simplon Norm" w:cstheme="minorBidi"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34747C85"/>
    <w:multiLevelType w:val="hybridMultilevel"/>
    <w:tmpl w:val="AFF4BD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652474"/>
    <w:multiLevelType w:val="hybridMultilevel"/>
    <w:tmpl w:val="68924A8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86A45DD"/>
    <w:multiLevelType w:val="hybridMultilevel"/>
    <w:tmpl w:val="CEEE3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0341541"/>
    <w:multiLevelType w:val="multilevel"/>
    <w:tmpl w:val="96F82CE6"/>
    <w:lvl w:ilvl="0">
      <w:start w:val="1"/>
      <w:numFmt w:val="decimal"/>
      <w:pStyle w:val="OClist1"/>
      <w:lvlText w:val="%1."/>
      <w:lvlJc w:val="left"/>
      <w:pPr>
        <w:ind w:left="360" w:hanging="360"/>
      </w:pPr>
      <w:rPr>
        <w:rFonts w:ascii="Garamond" w:hAnsi="Garamond" w:hint="default"/>
        <w:b w:val="0"/>
        <w:i w:val="0"/>
        <w:caps w:val="0"/>
        <w:strike w:val="0"/>
        <w:dstrike w:val="0"/>
        <w:vanish w:val="0"/>
        <w:color w:val="auto"/>
        <w:sz w:val="25"/>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bullet"/>
      <w:lvlText w:val="•"/>
      <w:lvlJc w:val="left"/>
      <w:pPr>
        <w:ind w:left="1191" w:hanging="340"/>
      </w:pPr>
      <w:rPr>
        <w:rFonts w:ascii="Arial Narrow" w:hAnsi="Arial Narro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2EE435D"/>
    <w:multiLevelType w:val="hybridMultilevel"/>
    <w:tmpl w:val="34888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B951F6B"/>
    <w:multiLevelType w:val="hybridMultilevel"/>
    <w:tmpl w:val="E30A9782"/>
    <w:lvl w:ilvl="0" w:tplc="036EDF5E">
      <w:numFmt w:val="bullet"/>
      <w:lvlText w:val="–"/>
      <w:lvlJc w:val="left"/>
      <w:pPr>
        <w:ind w:left="720" w:hanging="360"/>
      </w:pPr>
      <w:rPr>
        <w:rFonts w:ascii="Courier New" w:eastAsia="Courier New" w:hAnsi="Courier New" w:cs="Courier New" w:hint="default"/>
        <w:b/>
        <w:bCs/>
        <w:color w:val="ED1C2E"/>
        <w:w w:val="90"/>
        <w:sz w:val="20"/>
        <w:szCs w:val="20"/>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C1A132A"/>
    <w:multiLevelType w:val="hybridMultilevel"/>
    <w:tmpl w:val="C682F576"/>
    <w:lvl w:ilvl="0" w:tplc="60FAC61E">
      <w:start w:val="1"/>
      <w:numFmt w:val="bullet"/>
      <w:lvlText w:val="-"/>
      <w:lvlJc w:val="left"/>
      <w:pPr>
        <w:ind w:left="360" w:hanging="360"/>
      </w:pPr>
      <w:rPr>
        <w:rFonts w:ascii="Simplon Norm" w:eastAsia="Times New Roman" w:hAnsi="Simplon Norm"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DF374C2"/>
    <w:multiLevelType w:val="hybridMultilevel"/>
    <w:tmpl w:val="2208F5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E6757EB"/>
    <w:multiLevelType w:val="hybridMultilevel"/>
    <w:tmpl w:val="42342B62"/>
    <w:lvl w:ilvl="0" w:tplc="CBE6E9FA">
      <w:numFmt w:val="bullet"/>
      <w:lvlText w:val="–"/>
      <w:lvlJc w:val="left"/>
      <w:pPr>
        <w:ind w:left="578" w:hanging="360"/>
      </w:pPr>
      <w:rPr>
        <w:rFonts w:ascii="Courier New" w:eastAsia="Courier New" w:hAnsi="Courier New" w:cs="Courier New" w:hint="default"/>
        <w:b/>
        <w:bCs/>
        <w:color w:val="FFFFFF"/>
        <w:w w:val="95"/>
        <w:sz w:val="20"/>
        <w:szCs w:val="20"/>
        <w:lang w:val="en-US" w:eastAsia="en-US" w:bidi="ar-SA"/>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8" w15:restartNumberingAfterBreak="0">
    <w:nsid w:val="60A14401"/>
    <w:multiLevelType w:val="hybridMultilevel"/>
    <w:tmpl w:val="36560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17A6134"/>
    <w:multiLevelType w:val="hybridMultilevel"/>
    <w:tmpl w:val="8F260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6F21B25"/>
    <w:multiLevelType w:val="multilevel"/>
    <w:tmpl w:val="0C09001D"/>
    <w:styleLink w:val="OCnumlist2"/>
    <w:lvl w:ilvl="0">
      <w:start w:val="1"/>
      <w:numFmt w:val="decimal"/>
      <w:lvlText w:val="%1)"/>
      <w:lvlJc w:val="left"/>
      <w:pPr>
        <w:ind w:left="360" w:hanging="360"/>
      </w:pPr>
      <w:rPr>
        <w:rFonts w:ascii="Arial" w:hAnsi="Arial"/>
        <w:color w:val="000000" w:themeColor="text1"/>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1FF0CB0"/>
    <w:multiLevelType w:val="hybridMultilevel"/>
    <w:tmpl w:val="EF8C5256"/>
    <w:lvl w:ilvl="0" w:tplc="60FAC61E">
      <w:start w:val="1"/>
      <w:numFmt w:val="bullet"/>
      <w:lvlText w:val="-"/>
      <w:lvlJc w:val="left"/>
      <w:pPr>
        <w:ind w:left="360" w:hanging="360"/>
      </w:pPr>
      <w:rPr>
        <w:rFonts w:ascii="Simplon Norm" w:eastAsia="Times New Roman" w:hAnsi="Simplon Norm" w:cs="Segoe U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7C91A22"/>
    <w:multiLevelType w:val="multilevel"/>
    <w:tmpl w:val="3E36327E"/>
    <w:lvl w:ilvl="0">
      <w:start w:val="1"/>
      <w:numFmt w:val="decimal"/>
      <w:pStyle w:val="OCnumlist"/>
      <w:lvlText w:val="%1."/>
      <w:lvlJc w:val="left"/>
      <w:pPr>
        <w:ind w:left="360" w:hanging="360"/>
      </w:pPr>
      <w:rPr>
        <w:rFonts w:ascii="Arial" w:hAnsi="Arial" w:hint="default"/>
        <w:caps w:val="0"/>
        <w:strike w:val="0"/>
        <w:dstrike w:val="0"/>
        <w:vanish w:val="0"/>
        <w:color w:val="000000" w:themeColor="text1"/>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ABA753B"/>
    <w:multiLevelType w:val="hybridMultilevel"/>
    <w:tmpl w:val="E8FA61C0"/>
    <w:lvl w:ilvl="0" w:tplc="5DB6A4E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8995560">
    <w:abstractNumId w:val="20"/>
  </w:num>
  <w:num w:numId="2" w16cid:durableId="1347712344">
    <w:abstractNumId w:val="12"/>
  </w:num>
  <w:num w:numId="3" w16cid:durableId="1679965841">
    <w:abstractNumId w:val="22"/>
  </w:num>
  <w:num w:numId="4" w16cid:durableId="2006779926">
    <w:abstractNumId w:val="17"/>
  </w:num>
  <w:num w:numId="5" w16cid:durableId="2090416956">
    <w:abstractNumId w:val="14"/>
  </w:num>
  <w:num w:numId="6" w16cid:durableId="1344742641">
    <w:abstractNumId w:val="11"/>
  </w:num>
  <w:num w:numId="7" w16cid:durableId="2032338071">
    <w:abstractNumId w:val="13"/>
  </w:num>
  <w:num w:numId="8" w16cid:durableId="1836066767">
    <w:abstractNumId w:val="8"/>
  </w:num>
  <w:num w:numId="9" w16cid:durableId="74593685">
    <w:abstractNumId w:val="23"/>
  </w:num>
  <w:num w:numId="10" w16cid:durableId="505436867">
    <w:abstractNumId w:val="2"/>
  </w:num>
  <w:num w:numId="11" w16cid:durableId="1350370316">
    <w:abstractNumId w:val="6"/>
  </w:num>
  <w:num w:numId="12" w16cid:durableId="1381245092">
    <w:abstractNumId w:val="16"/>
  </w:num>
  <w:num w:numId="13" w16cid:durableId="945386879">
    <w:abstractNumId w:val="19"/>
  </w:num>
  <w:num w:numId="14" w16cid:durableId="1775326079">
    <w:abstractNumId w:val="21"/>
  </w:num>
  <w:num w:numId="15" w16cid:durableId="1890264225">
    <w:abstractNumId w:val="15"/>
  </w:num>
  <w:num w:numId="16" w16cid:durableId="2119834809">
    <w:abstractNumId w:val="5"/>
  </w:num>
  <w:num w:numId="17" w16cid:durableId="1900090332">
    <w:abstractNumId w:val="7"/>
  </w:num>
  <w:num w:numId="18" w16cid:durableId="519662048">
    <w:abstractNumId w:val="3"/>
  </w:num>
  <w:num w:numId="19" w16cid:durableId="345255658">
    <w:abstractNumId w:val="0"/>
  </w:num>
  <w:num w:numId="20" w16cid:durableId="931351978">
    <w:abstractNumId w:val="9"/>
  </w:num>
  <w:num w:numId="21" w16cid:durableId="541480785">
    <w:abstractNumId w:val="1"/>
  </w:num>
  <w:num w:numId="22" w16cid:durableId="1021123973">
    <w:abstractNumId w:val="4"/>
  </w:num>
  <w:num w:numId="23" w16cid:durableId="937710776">
    <w:abstractNumId w:val="18"/>
  </w:num>
  <w:num w:numId="24" w16cid:durableId="175848803">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YyAhKWFiYmZiZGRko6SsGpxcWZ+XkgBRa1AKwmVcssAAAA"/>
  </w:docVars>
  <w:rsids>
    <w:rsidRoot w:val="00E50C4B"/>
    <w:rsid w:val="0000491E"/>
    <w:rsid w:val="000055B6"/>
    <w:rsid w:val="00011629"/>
    <w:rsid w:val="000131E9"/>
    <w:rsid w:val="00013A6E"/>
    <w:rsid w:val="00020AA5"/>
    <w:rsid w:val="00020D6A"/>
    <w:rsid w:val="000243ED"/>
    <w:rsid w:val="00024D1E"/>
    <w:rsid w:val="00027C89"/>
    <w:rsid w:val="00034D0A"/>
    <w:rsid w:val="00035F87"/>
    <w:rsid w:val="00036A80"/>
    <w:rsid w:val="00037D17"/>
    <w:rsid w:val="00041DCB"/>
    <w:rsid w:val="0004432D"/>
    <w:rsid w:val="000444B8"/>
    <w:rsid w:val="00045B4B"/>
    <w:rsid w:val="00057418"/>
    <w:rsid w:val="00057B33"/>
    <w:rsid w:val="00065736"/>
    <w:rsid w:val="00074DAB"/>
    <w:rsid w:val="00076E55"/>
    <w:rsid w:val="00080FA1"/>
    <w:rsid w:val="000838B4"/>
    <w:rsid w:val="00083AC5"/>
    <w:rsid w:val="00085CA5"/>
    <w:rsid w:val="00087339"/>
    <w:rsid w:val="00091D71"/>
    <w:rsid w:val="00093BE8"/>
    <w:rsid w:val="00094648"/>
    <w:rsid w:val="000A0A87"/>
    <w:rsid w:val="000A2B97"/>
    <w:rsid w:val="000A2F01"/>
    <w:rsid w:val="000A7B14"/>
    <w:rsid w:val="000B016D"/>
    <w:rsid w:val="000C42B0"/>
    <w:rsid w:val="000D2953"/>
    <w:rsid w:val="000D35C7"/>
    <w:rsid w:val="000E00B8"/>
    <w:rsid w:val="000F1357"/>
    <w:rsid w:val="000F337C"/>
    <w:rsid w:val="000F74A8"/>
    <w:rsid w:val="0010000E"/>
    <w:rsid w:val="00106D91"/>
    <w:rsid w:val="00120B74"/>
    <w:rsid w:val="0012252A"/>
    <w:rsid w:val="0014057E"/>
    <w:rsid w:val="00141CDC"/>
    <w:rsid w:val="00147F0C"/>
    <w:rsid w:val="00150C8B"/>
    <w:rsid w:val="001541CD"/>
    <w:rsid w:val="001575DE"/>
    <w:rsid w:val="00160D3F"/>
    <w:rsid w:val="00172002"/>
    <w:rsid w:val="00176AF3"/>
    <w:rsid w:val="0018102D"/>
    <w:rsid w:val="001869FA"/>
    <w:rsid w:val="00190A15"/>
    <w:rsid w:val="001A0F4A"/>
    <w:rsid w:val="001A116D"/>
    <w:rsid w:val="001A3E9C"/>
    <w:rsid w:val="001A4CE3"/>
    <w:rsid w:val="001B215C"/>
    <w:rsid w:val="001B31F2"/>
    <w:rsid w:val="001C5976"/>
    <w:rsid w:val="001C5D63"/>
    <w:rsid w:val="001D5923"/>
    <w:rsid w:val="001D7805"/>
    <w:rsid w:val="001E4778"/>
    <w:rsid w:val="001E5DCD"/>
    <w:rsid w:val="001E7FDB"/>
    <w:rsid w:val="001F3D16"/>
    <w:rsid w:val="001F7092"/>
    <w:rsid w:val="0020140B"/>
    <w:rsid w:val="002036E5"/>
    <w:rsid w:val="00210020"/>
    <w:rsid w:val="00210C25"/>
    <w:rsid w:val="002120F7"/>
    <w:rsid w:val="002237F8"/>
    <w:rsid w:val="0022754E"/>
    <w:rsid w:val="002354F0"/>
    <w:rsid w:val="00243826"/>
    <w:rsid w:val="00245731"/>
    <w:rsid w:val="00253EEA"/>
    <w:rsid w:val="00254BB3"/>
    <w:rsid w:val="002622E5"/>
    <w:rsid w:val="00264863"/>
    <w:rsid w:val="00264AE7"/>
    <w:rsid w:val="00264BED"/>
    <w:rsid w:val="0027455A"/>
    <w:rsid w:val="00282A0D"/>
    <w:rsid w:val="00286C6C"/>
    <w:rsid w:val="00290C56"/>
    <w:rsid w:val="00292575"/>
    <w:rsid w:val="002A3DB9"/>
    <w:rsid w:val="002A77E6"/>
    <w:rsid w:val="002E1E98"/>
    <w:rsid w:val="002E271D"/>
    <w:rsid w:val="002E3D0F"/>
    <w:rsid w:val="00302B54"/>
    <w:rsid w:val="00303D9E"/>
    <w:rsid w:val="003051EE"/>
    <w:rsid w:val="003128DB"/>
    <w:rsid w:val="00313523"/>
    <w:rsid w:val="00315B1B"/>
    <w:rsid w:val="003220D2"/>
    <w:rsid w:val="003225BB"/>
    <w:rsid w:val="003254AC"/>
    <w:rsid w:val="00332F7E"/>
    <w:rsid w:val="0033519B"/>
    <w:rsid w:val="00341EA7"/>
    <w:rsid w:val="00350B96"/>
    <w:rsid w:val="0035658E"/>
    <w:rsid w:val="003710D3"/>
    <w:rsid w:val="003720B9"/>
    <w:rsid w:val="00377854"/>
    <w:rsid w:val="00384E75"/>
    <w:rsid w:val="00386422"/>
    <w:rsid w:val="00387E76"/>
    <w:rsid w:val="00391746"/>
    <w:rsid w:val="0039192B"/>
    <w:rsid w:val="003A0D60"/>
    <w:rsid w:val="003A6C4F"/>
    <w:rsid w:val="003B153D"/>
    <w:rsid w:val="003B1A24"/>
    <w:rsid w:val="003B23C7"/>
    <w:rsid w:val="003C54AC"/>
    <w:rsid w:val="003D50C6"/>
    <w:rsid w:val="003E1355"/>
    <w:rsid w:val="003E2223"/>
    <w:rsid w:val="003E53F0"/>
    <w:rsid w:val="003F0397"/>
    <w:rsid w:val="003F5FBD"/>
    <w:rsid w:val="0040212C"/>
    <w:rsid w:val="0041163B"/>
    <w:rsid w:val="00411707"/>
    <w:rsid w:val="00414EF0"/>
    <w:rsid w:val="00420022"/>
    <w:rsid w:val="004215A1"/>
    <w:rsid w:val="0042299B"/>
    <w:rsid w:val="004232F4"/>
    <w:rsid w:val="004256BB"/>
    <w:rsid w:val="004347A0"/>
    <w:rsid w:val="00434FCF"/>
    <w:rsid w:val="00441974"/>
    <w:rsid w:val="00443578"/>
    <w:rsid w:val="00443589"/>
    <w:rsid w:val="00445D49"/>
    <w:rsid w:val="0044638F"/>
    <w:rsid w:val="00447ACF"/>
    <w:rsid w:val="0045565C"/>
    <w:rsid w:val="00457DAB"/>
    <w:rsid w:val="0046348E"/>
    <w:rsid w:val="00467CD9"/>
    <w:rsid w:val="00470D61"/>
    <w:rsid w:val="00471468"/>
    <w:rsid w:val="00473928"/>
    <w:rsid w:val="004741FF"/>
    <w:rsid w:val="00476AC8"/>
    <w:rsid w:val="0047799C"/>
    <w:rsid w:val="00477B23"/>
    <w:rsid w:val="0048046A"/>
    <w:rsid w:val="00482742"/>
    <w:rsid w:val="00483C20"/>
    <w:rsid w:val="00486CD2"/>
    <w:rsid w:val="004872D8"/>
    <w:rsid w:val="00494BC8"/>
    <w:rsid w:val="004967C9"/>
    <w:rsid w:val="00497E10"/>
    <w:rsid w:val="004A7F40"/>
    <w:rsid w:val="004C012C"/>
    <w:rsid w:val="004C235D"/>
    <w:rsid w:val="004C48AB"/>
    <w:rsid w:val="004C5326"/>
    <w:rsid w:val="004C684E"/>
    <w:rsid w:val="004D6565"/>
    <w:rsid w:val="004E0542"/>
    <w:rsid w:val="004E3D03"/>
    <w:rsid w:val="004F0B58"/>
    <w:rsid w:val="004F261E"/>
    <w:rsid w:val="004F6D65"/>
    <w:rsid w:val="004F7627"/>
    <w:rsid w:val="00500D11"/>
    <w:rsid w:val="00511BD5"/>
    <w:rsid w:val="00512689"/>
    <w:rsid w:val="00512F23"/>
    <w:rsid w:val="00516910"/>
    <w:rsid w:val="00526A1F"/>
    <w:rsid w:val="0053210F"/>
    <w:rsid w:val="00532132"/>
    <w:rsid w:val="005346DB"/>
    <w:rsid w:val="0053501B"/>
    <w:rsid w:val="00536163"/>
    <w:rsid w:val="0053713A"/>
    <w:rsid w:val="00541947"/>
    <w:rsid w:val="00552304"/>
    <w:rsid w:val="005529CE"/>
    <w:rsid w:val="00557473"/>
    <w:rsid w:val="005620EA"/>
    <w:rsid w:val="0056345F"/>
    <w:rsid w:val="00564EC4"/>
    <w:rsid w:val="00566BB8"/>
    <w:rsid w:val="005676F1"/>
    <w:rsid w:val="0057107C"/>
    <w:rsid w:val="00571DFB"/>
    <w:rsid w:val="00572790"/>
    <w:rsid w:val="005774AB"/>
    <w:rsid w:val="0058027B"/>
    <w:rsid w:val="00582B9D"/>
    <w:rsid w:val="00591DE6"/>
    <w:rsid w:val="005932B7"/>
    <w:rsid w:val="0059597D"/>
    <w:rsid w:val="00597C94"/>
    <w:rsid w:val="005A5913"/>
    <w:rsid w:val="005B2929"/>
    <w:rsid w:val="005B2C39"/>
    <w:rsid w:val="005B3BE1"/>
    <w:rsid w:val="005B3D2A"/>
    <w:rsid w:val="005B7EBB"/>
    <w:rsid w:val="005C3142"/>
    <w:rsid w:val="005C5A91"/>
    <w:rsid w:val="005D6813"/>
    <w:rsid w:val="005D6FCC"/>
    <w:rsid w:val="005E17A3"/>
    <w:rsid w:val="005F0D82"/>
    <w:rsid w:val="005F33EB"/>
    <w:rsid w:val="005F6DD6"/>
    <w:rsid w:val="00600DB6"/>
    <w:rsid w:val="0060346C"/>
    <w:rsid w:val="0060434E"/>
    <w:rsid w:val="00613296"/>
    <w:rsid w:val="00614C3A"/>
    <w:rsid w:val="00620F2F"/>
    <w:rsid w:val="00621F95"/>
    <w:rsid w:val="00624219"/>
    <w:rsid w:val="0062732E"/>
    <w:rsid w:val="0063151C"/>
    <w:rsid w:val="00634AFF"/>
    <w:rsid w:val="00636E15"/>
    <w:rsid w:val="00652AAF"/>
    <w:rsid w:val="00654376"/>
    <w:rsid w:val="006611AC"/>
    <w:rsid w:val="00661A58"/>
    <w:rsid w:val="006631CA"/>
    <w:rsid w:val="00665D66"/>
    <w:rsid w:val="006711B9"/>
    <w:rsid w:val="00677569"/>
    <w:rsid w:val="00685C35"/>
    <w:rsid w:val="006874AB"/>
    <w:rsid w:val="00687541"/>
    <w:rsid w:val="006A43D5"/>
    <w:rsid w:val="006B5849"/>
    <w:rsid w:val="006C07DE"/>
    <w:rsid w:val="006C20AF"/>
    <w:rsid w:val="006C2BB6"/>
    <w:rsid w:val="006D2FED"/>
    <w:rsid w:val="006D5503"/>
    <w:rsid w:val="006D5C75"/>
    <w:rsid w:val="006E2F4A"/>
    <w:rsid w:val="006E42C1"/>
    <w:rsid w:val="006F0B7B"/>
    <w:rsid w:val="006F4084"/>
    <w:rsid w:val="006F7675"/>
    <w:rsid w:val="00701233"/>
    <w:rsid w:val="00703359"/>
    <w:rsid w:val="0071020A"/>
    <w:rsid w:val="00713C9D"/>
    <w:rsid w:val="007146EA"/>
    <w:rsid w:val="0072077D"/>
    <w:rsid w:val="00721ADE"/>
    <w:rsid w:val="00724DB9"/>
    <w:rsid w:val="0072759C"/>
    <w:rsid w:val="00731523"/>
    <w:rsid w:val="00733BA5"/>
    <w:rsid w:val="00764B27"/>
    <w:rsid w:val="00767CB1"/>
    <w:rsid w:val="00773C1D"/>
    <w:rsid w:val="00774C95"/>
    <w:rsid w:val="007859DB"/>
    <w:rsid w:val="00795CE9"/>
    <w:rsid w:val="007A1BCD"/>
    <w:rsid w:val="007A69BA"/>
    <w:rsid w:val="007B1AB2"/>
    <w:rsid w:val="007B5B54"/>
    <w:rsid w:val="007C0ADF"/>
    <w:rsid w:val="007C127A"/>
    <w:rsid w:val="007C1F73"/>
    <w:rsid w:val="007C4964"/>
    <w:rsid w:val="007C4F49"/>
    <w:rsid w:val="007C64B6"/>
    <w:rsid w:val="007C7E5D"/>
    <w:rsid w:val="007D0228"/>
    <w:rsid w:val="007D0552"/>
    <w:rsid w:val="007D113A"/>
    <w:rsid w:val="007D2536"/>
    <w:rsid w:val="007D42F4"/>
    <w:rsid w:val="007D5459"/>
    <w:rsid w:val="007E0884"/>
    <w:rsid w:val="007E29CE"/>
    <w:rsid w:val="007E39AE"/>
    <w:rsid w:val="007E45B0"/>
    <w:rsid w:val="00802329"/>
    <w:rsid w:val="008037F0"/>
    <w:rsid w:val="00804A45"/>
    <w:rsid w:val="00805FBA"/>
    <w:rsid w:val="00806F3D"/>
    <w:rsid w:val="008131E0"/>
    <w:rsid w:val="00816FC3"/>
    <w:rsid w:val="008173A6"/>
    <w:rsid w:val="00820C2D"/>
    <w:rsid w:val="0082725C"/>
    <w:rsid w:val="00832EE7"/>
    <w:rsid w:val="00833C20"/>
    <w:rsid w:val="008351EB"/>
    <w:rsid w:val="008433A5"/>
    <w:rsid w:val="008439D0"/>
    <w:rsid w:val="008451E8"/>
    <w:rsid w:val="00856D38"/>
    <w:rsid w:val="008579E5"/>
    <w:rsid w:val="00861939"/>
    <w:rsid w:val="0086205F"/>
    <w:rsid w:val="008743F7"/>
    <w:rsid w:val="0087448C"/>
    <w:rsid w:val="00876E22"/>
    <w:rsid w:val="00881C27"/>
    <w:rsid w:val="00883A25"/>
    <w:rsid w:val="008866EC"/>
    <w:rsid w:val="00886CA4"/>
    <w:rsid w:val="00891E62"/>
    <w:rsid w:val="00894E6A"/>
    <w:rsid w:val="00896127"/>
    <w:rsid w:val="008A670F"/>
    <w:rsid w:val="008B2726"/>
    <w:rsid w:val="008B40BC"/>
    <w:rsid w:val="008B4A63"/>
    <w:rsid w:val="008B4F86"/>
    <w:rsid w:val="008C1D60"/>
    <w:rsid w:val="008C1E9B"/>
    <w:rsid w:val="008C318C"/>
    <w:rsid w:val="008C77F6"/>
    <w:rsid w:val="008D1A18"/>
    <w:rsid w:val="008D231D"/>
    <w:rsid w:val="008D27E3"/>
    <w:rsid w:val="008D3487"/>
    <w:rsid w:val="008D36FE"/>
    <w:rsid w:val="008D602B"/>
    <w:rsid w:val="008F546E"/>
    <w:rsid w:val="008F6F50"/>
    <w:rsid w:val="008F7048"/>
    <w:rsid w:val="008F7BF9"/>
    <w:rsid w:val="00907B5E"/>
    <w:rsid w:val="00913790"/>
    <w:rsid w:val="009138FC"/>
    <w:rsid w:val="00914C63"/>
    <w:rsid w:val="00915407"/>
    <w:rsid w:val="00924E5D"/>
    <w:rsid w:val="009255D8"/>
    <w:rsid w:val="0092657C"/>
    <w:rsid w:val="009332F5"/>
    <w:rsid w:val="0093368C"/>
    <w:rsid w:val="00935116"/>
    <w:rsid w:val="00941D67"/>
    <w:rsid w:val="00942DED"/>
    <w:rsid w:val="00947474"/>
    <w:rsid w:val="00954FD1"/>
    <w:rsid w:val="00955768"/>
    <w:rsid w:val="00957740"/>
    <w:rsid w:val="009613B8"/>
    <w:rsid w:val="009671BC"/>
    <w:rsid w:val="00977CC5"/>
    <w:rsid w:val="00985CAA"/>
    <w:rsid w:val="00991153"/>
    <w:rsid w:val="00993F5C"/>
    <w:rsid w:val="00997904"/>
    <w:rsid w:val="009A0B11"/>
    <w:rsid w:val="009A2DD6"/>
    <w:rsid w:val="009A413D"/>
    <w:rsid w:val="009A4B9D"/>
    <w:rsid w:val="009A5969"/>
    <w:rsid w:val="009A6FEC"/>
    <w:rsid w:val="009B365F"/>
    <w:rsid w:val="009B66FB"/>
    <w:rsid w:val="009E4408"/>
    <w:rsid w:val="009F08E4"/>
    <w:rsid w:val="00A0103F"/>
    <w:rsid w:val="00A02084"/>
    <w:rsid w:val="00A04AED"/>
    <w:rsid w:val="00A04E01"/>
    <w:rsid w:val="00A1011F"/>
    <w:rsid w:val="00A12A57"/>
    <w:rsid w:val="00A13308"/>
    <w:rsid w:val="00A150C4"/>
    <w:rsid w:val="00A37F71"/>
    <w:rsid w:val="00A42B69"/>
    <w:rsid w:val="00A433B1"/>
    <w:rsid w:val="00A449A2"/>
    <w:rsid w:val="00A45C73"/>
    <w:rsid w:val="00A52F35"/>
    <w:rsid w:val="00A5389D"/>
    <w:rsid w:val="00A53B03"/>
    <w:rsid w:val="00A56C16"/>
    <w:rsid w:val="00A63328"/>
    <w:rsid w:val="00A64B94"/>
    <w:rsid w:val="00A66D84"/>
    <w:rsid w:val="00A7402E"/>
    <w:rsid w:val="00A7618E"/>
    <w:rsid w:val="00A81F8D"/>
    <w:rsid w:val="00A9252B"/>
    <w:rsid w:val="00AA1F4F"/>
    <w:rsid w:val="00AA56C3"/>
    <w:rsid w:val="00AB0EA3"/>
    <w:rsid w:val="00AB1295"/>
    <w:rsid w:val="00AB3EED"/>
    <w:rsid w:val="00AC07E0"/>
    <w:rsid w:val="00AC3D89"/>
    <w:rsid w:val="00AC471F"/>
    <w:rsid w:val="00AD217C"/>
    <w:rsid w:val="00AD2CA1"/>
    <w:rsid w:val="00AD7E8B"/>
    <w:rsid w:val="00AE0C4C"/>
    <w:rsid w:val="00B06575"/>
    <w:rsid w:val="00B143F6"/>
    <w:rsid w:val="00B15E87"/>
    <w:rsid w:val="00B231D9"/>
    <w:rsid w:val="00B26916"/>
    <w:rsid w:val="00B3052D"/>
    <w:rsid w:val="00B30621"/>
    <w:rsid w:val="00B31B33"/>
    <w:rsid w:val="00B33B66"/>
    <w:rsid w:val="00B37A42"/>
    <w:rsid w:val="00B42B9B"/>
    <w:rsid w:val="00B450CA"/>
    <w:rsid w:val="00B5236A"/>
    <w:rsid w:val="00B53F71"/>
    <w:rsid w:val="00B64023"/>
    <w:rsid w:val="00B65941"/>
    <w:rsid w:val="00B66119"/>
    <w:rsid w:val="00B67080"/>
    <w:rsid w:val="00B71B12"/>
    <w:rsid w:val="00B74E6F"/>
    <w:rsid w:val="00B75496"/>
    <w:rsid w:val="00B96765"/>
    <w:rsid w:val="00B96794"/>
    <w:rsid w:val="00B97198"/>
    <w:rsid w:val="00BB5C56"/>
    <w:rsid w:val="00BD1293"/>
    <w:rsid w:val="00BD2D71"/>
    <w:rsid w:val="00BD3516"/>
    <w:rsid w:val="00BE06B1"/>
    <w:rsid w:val="00BF6035"/>
    <w:rsid w:val="00BF7195"/>
    <w:rsid w:val="00C05409"/>
    <w:rsid w:val="00C12FBB"/>
    <w:rsid w:val="00C33B53"/>
    <w:rsid w:val="00C33DBC"/>
    <w:rsid w:val="00C35A26"/>
    <w:rsid w:val="00C3619C"/>
    <w:rsid w:val="00C364F6"/>
    <w:rsid w:val="00C375B1"/>
    <w:rsid w:val="00C47816"/>
    <w:rsid w:val="00C51C68"/>
    <w:rsid w:val="00C52F5F"/>
    <w:rsid w:val="00C54093"/>
    <w:rsid w:val="00C61B97"/>
    <w:rsid w:val="00C6328D"/>
    <w:rsid w:val="00C63BEA"/>
    <w:rsid w:val="00C6439B"/>
    <w:rsid w:val="00C66C34"/>
    <w:rsid w:val="00C67A26"/>
    <w:rsid w:val="00C80978"/>
    <w:rsid w:val="00C8178C"/>
    <w:rsid w:val="00C841EE"/>
    <w:rsid w:val="00C92219"/>
    <w:rsid w:val="00C92F64"/>
    <w:rsid w:val="00C95DA1"/>
    <w:rsid w:val="00CA3882"/>
    <w:rsid w:val="00CA42B8"/>
    <w:rsid w:val="00CA6103"/>
    <w:rsid w:val="00CB23DD"/>
    <w:rsid w:val="00CB3715"/>
    <w:rsid w:val="00CB47EE"/>
    <w:rsid w:val="00CC3C67"/>
    <w:rsid w:val="00CC66ED"/>
    <w:rsid w:val="00CC7B20"/>
    <w:rsid w:val="00CD0515"/>
    <w:rsid w:val="00CD15A6"/>
    <w:rsid w:val="00CD5FD7"/>
    <w:rsid w:val="00CD71A7"/>
    <w:rsid w:val="00CD7D8B"/>
    <w:rsid w:val="00CD7ED8"/>
    <w:rsid w:val="00CE0B39"/>
    <w:rsid w:val="00CE1B23"/>
    <w:rsid w:val="00CE1EC8"/>
    <w:rsid w:val="00CE2F59"/>
    <w:rsid w:val="00D032C6"/>
    <w:rsid w:val="00D04796"/>
    <w:rsid w:val="00D05C42"/>
    <w:rsid w:val="00D212BD"/>
    <w:rsid w:val="00D220E1"/>
    <w:rsid w:val="00D30B84"/>
    <w:rsid w:val="00D31CC1"/>
    <w:rsid w:val="00D36D50"/>
    <w:rsid w:val="00D432FD"/>
    <w:rsid w:val="00D43540"/>
    <w:rsid w:val="00D526EA"/>
    <w:rsid w:val="00D53D88"/>
    <w:rsid w:val="00D743BA"/>
    <w:rsid w:val="00D75092"/>
    <w:rsid w:val="00D75BBF"/>
    <w:rsid w:val="00D766C5"/>
    <w:rsid w:val="00D84BA1"/>
    <w:rsid w:val="00D9786D"/>
    <w:rsid w:val="00DA2E62"/>
    <w:rsid w:val="00DA349C"/>
    <w:rsid w:val="00DA6B7D"/>
    <w:rsid w:val="00DA786D"/>
    <w:rsid w:val="00DC23F4"/>
    <w:rsid w:val="00DC46ED"/>
    <w:rsid w:val="00DE2D3E"/>
    <w:rsid w:val="00DE342F"/>
    <w:rsid w:val="00DE7058"/>
    <w:rsid w:val="00DF0AE1"/>
    <w:rsid w:val="00DF4440"/>
    <w:rsid w:val="00DF653B"/>
    <w:rsid w:val="00E04692"/>
    <w:rsid w:val="00E05123"/>
    <w:rsid w:val="00E10B0B"/>
    <w:rsid w:val="00E10B58"/>
    <w:rsid w:val="00E11CA1"/>
    <w:rsid w:val="00E134F8"/>
    <w:rsid w:val="00E146C9"/>
    <w:rsid w:val="00E1506D"/>
    <w:rsid w:val="00E32B6E"/>
    <w:rsid w:val="00E330F0"/>
    <w:rsid w:val="00E36A15"/>
    <w:rsid w:val="00E37718"/>
    <w:rsid w:val="00E37C5A"/>
    <w:rsid w:val="00E4099E"/>
    <w:rsid w:val="00E41469"/>
    <w:rsid w:val="00E41FD1"/>
    <w:rsid w:val="00E45273"/>
    <w:rsid w:val="00E47475"/>
    <w:rsid w:val="00E50C4B"/>
    <w:rsid w:val="00E53B05"/>
    <w:rsid w:val="00E57138"/>
    <w:rsid w:val="00E64FD3"/>
    <w:rsid w:val="00E664CE"/>
    <w:rsid w:val="00E67C89"/>
    <w:rsid w:val="00E71D96"/>
    <w:rsid w:val="00E744DE"/>
    <w:rsid w:val="00E77145"/>
    <w:rsid w:val="00E84932"/>
    <w:rsid w:val="00E84C34"/>
    <w:rsid w:val="00E9159F"/>
    <w:rsid w:val="00E923CD"/>
    <w:rsid w:val="00E97516"/>
    <w:rsid w:val="00E979B6"/>
    <w:rsid w:val="00EB3104"/>
    <w:rsid w:val="00EC2E3E"/>
    <w:rsid w:val="00EC3C3D"/>
    <w:rsid w:val="00ED12F4"/>
    <w:rsid w:val="00EE119A"/>
    <w:rsid w:val="00EE26B6"/>
    <w:rsid w:val="00EF5E0E"/>
    <w:rsid w:val="00F0192E"/>
    <w:rsid w:val="00F0202F"/>
    <w:rsid w:val="00F02DFE"/>
    <w:rsid w:val="00F07301"/>
    <w:rsid w:val="00F10DBB"/>
    <w:rsid w:val="00F352D9"/>
    <w:rsid w:val="00F36358"/>
    <w:rsid w:val="00F37086"/>
    <w:rsid w:val="00F378C3"/>
    <w:rsid w:val="00F40F3E"/>
    <w:rsid w:val="00F44254"/>
    <w:rsid w:val="00F45BE1"/>
    <w:rsid w:val="00F539CD"/>
    <w:rsid w:val="00F546A7"/>
    <w:rsid w:val="00F54768"/>
    <w:rsid w:val="00F55780"/>
    <w:rsid w:val="00F55C07"/>
    <w:rsid w:val="00F8295F"/>
    <w:rsid w:val="00F93AC9"/>
    <w:rsid w:val="00F94311"/>
    <w:rsid w:val="00F951F2"/>
    <w:rsid w:val="00F96D98"/>
    <w:rsid w:val="00FA5F82"/>
    <w:rsid w:val="00FB0704"/>
    <w:rsid w:val="00FB60A3"/>
    <w:rsid w:val="00FC129D"/>
    <w:rsid w:val="00FC58DB"/>
    <w:rsid w:val="00FD2DD2"/>
    <w:rsid w:val="00FD5626"/>
    <w:rsid w:val="00FE06C5"/>
    <w:rsid w:val="00FE1834"/>
    <w:rsid w:val="00FE4065"/>
    <w:rsid w:val="00FF7250"/>
    <w:rsid w:val="00FF77CC"/>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94BBC"/>
  <w15:chartTrackingRefBased/>
  <w15:docId w15:val="{E448C6E4-E525-428C-83E7-B1875C4A4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AU" w:eastAsia="zh-CN" w:bidi="th-TH"/>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E6A"/>
  </w:style>
  <w:style w:type="paragraph" w:styleId="Heading1">
    <w:name w:val="heading 1"/>
    <w:basedOn w:val="Normal"/>
    <w:next w:val="Normal"/>
    <w:link w:val="Heading1Char"/>
    <w:uiPriority w:val="9"/>
    <w:qFormat/>
    <w:rsid w:val="00894E6A"/>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unhideWhenUsed/>
    <w:qFormat/>
    <w:rsid w:val="001A4CE3"/>
    <w:pPr>
      <w:tabs>
        <w:tab w:val="left" w:pos="4536"/>
      </w:tabs>
      <w:outlineLvl w:val="1"/>
    </w:pPr>
    <w:rPr>
      <w:rFonts w:ascii="Simplon Norm" w:hAnsi="Simplon Norm"/>
      <w:b/>
      <w:bCs/>
      <w:color w:val="ED1B2E"/>
      <w:sz w:val="22"/>
      <w:szCs w:val="22"/>
    </w:rPr>
  </w:style>
  <w:style w:type="paragraph" w:styleId="Heading3">
    <w:name w:val="heading 3"/>
    <w:basedOn w:val="Normal"/>
    <w:next w:val="Normal"/>
    <w:link w:val="Heading3Char"/>
    <w:uiPriority w:val="9"/>
    <w:unhideWhenUsed/>
    <w:qFormat/>
    <w:rsid w:val="00894E6A"/>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Heading4">
    <w:name w:val="heading 4"/>
    <w:basedOn w:val="Normal"/>
    <w:next w:val="Normal"/>
    <w:link w:val="Heading4Char"/>
    <w:uiPriority w:val="9"/>
    <w:unhideWhenUsed/>
    <w:qFormat/>
    <w:rsid w:val="00894E6A"/>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iPriority w:val="9"/>
    <w:unhideWhenUsed/>
    <w:qFormat/>
    <w:rsid w:val="00894E6A"/>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iPriority w:val="9"/>
    <w:unhideWhenUsed/>
    <w:qFormat/>
    <w:rsid w:val="00894E6A"/>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894E6A"/>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Heading8">
    <w:name w:val="heading 8"/>
    <w:basedOn w:val="Normal"/>
    <w:next w:val="Normal"/>
    <w:link w:val="Heading8Char"/>
    <w:uiPriority w:val="9"/>
    <w:semiHidden/>
    <w:unhideWhenUsed/>
    <w:qFormat/>
    <w:rsid w:val="00894E6A"/>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Heading9">
    <w:name w:val="heading 9"/>
    <w:basedOn w:val="Normal"/>
    <w:next w:val="Normal"/>
    <w:link w:val="Heading9Char"/>
    <w:uiPriority w:val="9"/>
    <w:semiHidden/>
    <w:unhideWhenUsed/>
    <w:qFormat/>
    <w:rsid w:val="00894E6A"/>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Ccovertitlenumber">
    <w:name w:val="OC cover title number"/>
    <w:next w:val="Normal"/>
    <w:rsid w:val="0035658E"/>
    <w:pPr>
      <w:spacing w:before="240" w:after="240" w:line="240" w:lineRule="atLeast"/>
      <w:jc w:val="right"/>
    </w:pPr>
    <w:rPr>
      <w:rFonts w:ascii="Arial" w:hAnsi="Arial" w:cs="Arial"/>
      <w:sz w:val="32"/>
      <w:szCs w:val="32"/>
      <w:lang w:val="en-US" w:eastAsia="en-US" w:bidi="en-US"/>
    </w:rPr>
  </w:style>
  <w:style w:type="paragraph" w:customStyle="1" w:styleId="OCcovertitle">
    <w:name w:val="OC cover title"/>
    <w:basedOn w:val="OCcovertitlenumber"/>
    <w:next w:val="Normal"/>
    <w:rsid w:val="0035658E"/>
    <w:pPr>
      <w:pBdr>
        <w:bottom w:val="single" w:sz="4" w:space="1" w:color="auto"/>
      </w:pBdr>
    </w:pPr>
    <w:rPr>
      <w:b/>
    </w:rPr>
  </w:style>
  <w:style w:type="paragraph" w:customStyle="1" w:styleId="OCquote">
    <w:name w:val="OC quote"/>
    <w:basedOn w:val="Normal"/>
    <w:next w:val="OCnumlist"/>
    <w:rsid w:val="0035658E"/>
    <w:pPr>
      <w:spacing w:before="120"/>
      <w:ind w:left="567" w:right="567"/>
    </w:pPr>
    <w:rPr>
      <w:rFonts w:ascii="Arial" w:hAnsi="Arial" w:cs="Arial"/>
      <w:lang w:bidi="en-US"/>
    </w:rPr>
  </w:style>
  <w:style w:type="paragraph" w:customStyle="1" w:styleId="OCcoverlearnerguide">
    <w:name w:val="OC cover learner guide"/>
    <w:next w:val="Normal"/>
    <w:rsid w:val="0035658E"/>
    <w:pPr>
      <w:spacing w:before="360" w:line="240" w:lineRule="auto"/>
      <w:jc w:val="center"/>
    </w:pPr>
    <w:rPr>
      <w:rFonts w:ascii="Arial" w:hAnsi="Arial" w:cs="Arial"/>
      <w:sz w:val="56"/>
      <w:szCs w:val="56"/>
      <w:lang w:val="en-US" w:eastAsia="en-US" w:bidi="en-US"/>
    </w:rPr>
  </w:style>
  <w:style w:type="paragraph" w:customStyle="1" w:styleId="Style1">
    <w:name w:val="Style1"/>
    <w:basedOn w:val="Normal"/>
    <w:next w:val="Normal"/>
    <w:rsid w:val="0035658E"/>
    <w:pPr>
      <w:spacing w:after="120" w:line="240" w:lineRule="auto"/>
      <w:ind w:right="110"/>
      <w:jc w:val="right"/>
    </w:pPr>
    <w:rPr>
      <w:rFonts w:ascii="Arial" w:hAnsi="Arial" w:cs="Arial"/>
      <w:b/>
      <w:bCs/>
      <w:color w:val="0070C0"/>
      <w:sz w:val="32"/>
      <w:szCs w:val="32"/>
      <w:u w:color="000000"/>
      <w:lang w:val="en-US" w:eastAsia="en-US" w:bidi="en-US"/>
    </w:rPr>
  </w:style>
  <w:style w:type="paragraph" w:customStyle="1" w:styleId="UPSubtopicTitleH2">
    <w:name w:val="UP Subtopic Title (H2)"/>
    <w:next w:val="UPedLMSH3Firstlevelcontentheading"/>
    <w:autoRedefine/>
    <w:rsid w:val="0035658E"/>
    <w:pPr>
      <w:spacing w:before="120" w:after="120" w:line="240" w:lineRule="auto"/>
      <w:ind w:left="720" w:right="424" w:hanging="720"/>
      <w:outlineLvl w:val="1"/>
    </w:pPr>
    <w:rPr>
      <w:rFonts w:ascii="Verdana" w:hAnsi="Verdana" w:cs="Arial"/>
      <w:b/>
      <w:color w:val="0070C0"/>
      <w:sz w:val="28"/>
      <w:szCs w:val="20"/>
      <w:lang w:val="en-US" w:eastAsia="en-US" w:bidi="en-US"/>
    </w:rPr>
  </w:style>
  <w:style w:type="paragraph" w:customStyle="1" w:styleId="OChead3">
    <w:name w:val="OC head 3"/>
    <w:basedOn w:val="UPSubtopicTitleH2"/>
    <w:next w:val="Normal"/>
    <w:autoRedefine/>
    <w:rsid w:val="0035658E"/>
    <w:pPr>
      <w:outlineLvl w:val="2"/>
    </w:pPr>
    <w:rPr>
      <w:sz w:val="24"/>
      <w:u w:val="single"/>
    </w:rPr>
  </w:style>
  <w:style w:type="paragraph" w:customStyle="1" w:styleId="OCheadD">
    <w:name w:val="OC head D"/>
    <w:basedOn w:val="OChead3"/>
    <w:next w:val="Normal"/>
    <w:rsid w:val="0035658E"/>
    <w:pPr>
      <w:spacing w:before="60" w:after="0"/>
      <w:outlineLvl w:val="3"/>
    </w:pPr>
    <w:rPr>
      <w:i/>
      <w:szCs w:val="24"/>
    </w:rPr>
  </w:style>
  <w:style w:type="paragraph" w:customStyle="1" w:styleId="OCtablehead">
    <w:name w:val="OC table head"/>
    <w:next w:val="Normal"/>
    <w:rsid w:val="0035658E"/>
    <w:pPr>
      <w:spacing w:before="60" w:after="60" w:line="240" w:lineRule="auto"/>
    </w:pPr>
    <w:rPr>
      <w:rFonts w:ascii="Arial" w:hAnsi="Arial" w:cs="Arial"/>
      <w:b/>
      <w:sz w:val="24"/>
      <w:szCs w:val="24"/>
      <w:lang w:val="en-US" w:eastAsia="en-US" w:bidi="en-US"/>
    </w:rPr>
  </w:style>
  <w:style w:type="paragraph" w:customStyle="1" w:styleId="OCCaption">
    <w:name w:val="OC Caption"/>
    <w:next w:val="Normal"/>
    <w:rsid w:val="0035658E"/>
    <w:pPr>
      <w:spacing w:before="120" w:after="0" w:line="240" w:lineRule="auto"/>
    </w:pPr>
    <w:rPr>
      <w:rFonts w:ascii="Arial" w:hAnsi="Arial" w:cs="Arial"/>
      <w:i/>
      <w:lang w:val="en-US" w:eastAsia="en-US" w:bidi="en-US"/>
    </w:rPr>
  </w:style>
  <w:style w:type="paragraph" w:customStyle="1" w:styleId="OCsource">
    <w:name w:val="OC source"/>
    <w:rsid w:val="0035658E"/>
    <w:pPr>
      <w:spacing w:after="240" w:line="240" w:lineRule="auto"/>
    </w:pPr>
    <w:rPr>
      <w:rFonts w:ascii="Arial" w:hAnsi="Arial" w:cs="Arial"/>
      <w:sz w:val="20"/>
      <w:szCs w:val="20"/>
      <w:lang w:val="en-US" w:eastAsia="en-US" w:bidi="en-US"/>
    </w:rPr>
  </w:style>
  <w:style w:type="paragraph" w:customStyle="1" w:styleId="OCepigraph">
    <w:name w:val="OC epigraph"/>
    <w:next w:val="Normal"/>
    <w:rsid w:val="0035658E"/>
    <w:pPr>
      <w:spacing w:before="120" w:after="240" w:line="240" w:lineRule="auto"/>
    </w:pPr>
    <w:rPr>
      <w:rFonts w:ascii="Arial" w:eastAsiaTheme="minorHAnsi" w:hAnsi="Arial" w:cs="Arial"/>
      <w:i/>
      <w:sz w:val="24"/>
      <w:szCs w:val="24"/>
      <w:lang w:eastAsia="en-US" w:bidi="ar-SA"/>
    </w:rPr>
  </w:style>
  <w:style w:type="paragraph" w:customStyle="1" w:styleId="OCglossaryword">
    <w:name w:val="OC glossary word"/>
    <w:rsid w:val="0035658E"/>
    <w:pPr>
      <w:spacing w:before="120" w:after="120" w:line="240" w:lineRule="auto"/>
      <w:ind w:left="567" w:hanging="567"/>
    </w:pPr>
    <w:rPr>
      <w:rFonts w:ascii="Arial" w:hAnsi="Arial" w:cs="Arial"/>
      <w:sz w:val="24"/>
      <w:szCs w:val="24"/>
      <w:lang w:val="en-US" w:eastAsia="en-US" w:bidi="en-US"/>
    </w:rPr>
  </w:style>
  <w:style w:type="paragraph" w:customStyle="1" w:styleId="OCreference">
    <w:name w:val="OC reference"/>
    <w:rsid w:val="0035658E"/>
    <w:pPr>
      <w:spacing w:line="240" w:lineRule="auto"/>
      <w:ind w:left="567" w:hanging="567"/>
    </w:pPr>
    <w:rPr>
      <w:rFonts w:ascii="Arial" w:hAnsi="Arial" w:cs="Arial"/>
      <w:lang w:val="en-US" w:eastAsia="en-US" w:bidi="en-US"/>
    </w:rPr>
  </w:style>
  <w:style w:type="character" w:customStyle="1" w:styleId="OCitalicsforcitations">
    <w:name w:val="OC italics for citations"/>
    <w:basedOn w:val="DefaultParagraphFont"/>
    <w:uiPriority w:val="1"/>
    <w:rsid w:val="0035658E"/>
    <w:rPr>
      <w:i/>
    </w:rPr>
  </w:style>
  <w:style w:type="character" w:customStyle="1" w:styleId="OCitalics">
    <w:name w:val="OC italics"/>
    <w:basedOn w:val="DefaultParagraphFont"/>
    <w:uiPriority w:val="1"/>
    <w:rsid w:val="0035658E"/>
    <w:rPr>
      <w:i/>
    </w:rPr>
  </w:style>
  <w:style w:type="paragraph" w:customStyle="1" w:styleId="OCbullets1">
    <w:name w:val="OC bullets 1"/>
    <w:basedOn w:val="Normal"/>
    <w:rsid w:val="0035658E"/>
    <w:pPr>
      <w:spacing w:before="120"/>
      <w:ind w:left="357" w:hanging="357"/>
      <w:contextualSpacing/>
    </w:pPr>
    <w:rPr>
      <w:rFonts w:cs="Arial"/>
      <w:lang w:bidi="en-US"/>
    </w:rPr>
  </w:style>
  <w:style w:type="paragraph" w:customStyle="1" w:styleId="OClist1">
    <w:name w:val="OC list 1"/>
    <w:basedOn w:val="Normal"/>
    <w:rsid w:val="0035658E"/>
    <w:pPr>
      <w:numPr>
        <w:numId w:val="2"/>
      </w:numPr>
      <w:spacing w:before="120"/>
      <w:contextualSpacing/>
    </w:pPr>
    <w:rPr>
      <w:rFonts w:cs="Arial"/>
      <w:lang w:bidi="en-US"/>
    </w:rPr>
  </w:style>
  <w:style w:type="paragraph" w:customStyle="1" w:styleId="OCbulletindent">
    <w:name w:val="OC bullet indent"/>
    <w:basedOn w:val="OCbullets"/>
    <w:next w:val="Normal"/>
    <w:rsid w:val="0035658E"/>
    <w:pPr>
      <w:ind w:left="924" w:hanging="357"/>
    </w:pPr>
  </w:style>
  <w:style w:type="paragraph" w:customStyle="1" w:styleId="OCbullets">
    <w:name w:val="OC bullets"/>
    <w:basedOn w:val="Normal"/>
    <w:autoRedefine/>
    <w:rsid w:val="0035658E"/>
    <w:pPr>
      <w:spacing w:before="120"/>
      <w:ind w:left="360" w:hanging="360"/>
      <w:contextualSpacing/>
    </w:pPr>
    <w:rPr>
      <w:rFonts w:ascii="Calibri" w:hAnsi="Calibri" w:cs="Arial"/>
      <w:b/>
      <w:u w:color="000000"/>
      <w:lang w:bidi="en-US"/>
    </w:rPr>
  </w:style>
  <w:style w:type="paragraph" w:customStyle="1" w:styleId="OCnumlist">
    <w:name w:val="OC numlist"/>
    <w:basedOn w:val="Normal"/>
    <w:rsid w:val="0035658E"/>
    <w:pPr>
      <w:numPr>
        <w:numId w:val="3"/>
      </w:numPr>
      <w:spacing w:before="120" w:line="240" w:lineRule="auto"/>
      <w:ind w:right="110"/>
      <w:contextualSpacing/>
      <w:jc w:val="right"/>
    </w:pPr>
    <w:rPr>
      <w:rFonts w:ascii="Arial" w:hAnsi="Arial" w:cs="Arial"/>
      <w:bCs/>
      <w:color w:val="0070C0"/>
      <w:sz w:val="32"/>
      <w:szCs w:val="32"/>
      <w:u w:color="000000"/>
      <w:lang w:val="en-US" w:eastAsia="en-US" w:bidi="en-US"/>
    </w:rPr>
  </w:style>
  <w:style w:type="paragraph" w:customStyle="1" w:styleId="OCsourcebold">
    <w:name w:val="OC source bold"/>
    <w:basedOn w:val="Normal"/>
    <w:next w:val="Normal"/>
    <w:link w:val="OCsourceboldChar"/>
    <w:rsid w:val="0035658E"/>
    <w:rPr>
      <w:rFonts w:ascii="Arial" w:hAnsi="Arial" w:cs="Arial"/>
      <w:b/>
      <w:sz w:val="20"/>
      <w:lang w:bidi="en-US"/>
    </w:rPr>
  </w:style>
  <w:style w:type="character" w:customStyle="1" w:styleId="OCsourceboldChar">
    <w:name w:val="OC source bold Char"/>
    <w:basedOn w:val="DefaultParagraphFont"/>
    <w:link w:val="OCsourcebold"/>
    <w:rsid w:val="0035658E"/>
    <w:rPr>
      <w:rFonts w:ascii="Arial" w:hAnsi="Arial" w:cs="Arial"/>
      <w:b/>
      <w:sz w:val="20"/>
      <w:lang w:bidi="en-US"/>
    </w:rPr>
  </w:style>
  <w:style w:type="paragraph" w:customStyle="1" w:styleId="OCGlossaryword0">
    <w:name w:val="OC Glossary word"/>
    <w:rsid w:val="0035658E"/>
    <w:pPr>
      <w:spacing w:before="120" w:after="120" w:line="240" w:lineRule="auto"/>
      <w:ind w:left="567" w:hanging="567"/>
    </w:pPr>
    <w:rPr>
      <w:rFonts w:ascii="Arial" w:hAnsi="Arial" w:cs="Arial"/>
      <w:sz w:val="24"/>
      <w:szCs w:val="24"/>
      <w:lang w:val="en-US" w:eastAsia="en-US" w:bidi="en-US"/>
    </w:rPr>
  </w:style>
  <w:style w:type="character" w:customStyle="1" w:styleId="OCemphasis">
    <w:name w:val="OC emphasis"/>
    <w:basedOn w:val="DefaultParagraphFont"/>
    <w:uiPriority w:val="1"/>
    <w:rsid w:val="0035658E"/>
    <w:rPr>
      <w:i/>
    </w:rPr>
  </w:style>
  <w:style w:type="numbering" w:customStyle="1" w:styleId="OCnumlist2">
    <w:name w:val="OC numlist2"/>
    <w:uiPriority w:val="99"/>
    <w:rsid w:val="0035658E"/>
    <w:pPr>
      <w:numPr>
        <w:numId w:val="1"/>
      </w:numPr>
    </w:pPr>
  </w:style>
  <w:style w:type="paragraph" w:customStyle="1" w:styleId="OCcover1">
    <w:name w:val="OC cover 1"/>
    <w:next w:val="Normal"/>
    <w:autoRedefine/>
    <w:rsid w:val="0035658E"/>
    <w:pPr>
      <w:spacing w:before="960" w:after="240" w:line="240" w:lineRule="auto"/>
      <w:ind w:left="1440" w:right="1280"/>
      <w:jc w:val="center"/>
    </w:pPr>
    <w:rPr>
      <w:rFonts w:ascii="Arial" w:hAnsi="Arial" w:cs="Arial"/>
      <w:sz w:val="40"/>
      <w:szCs w:val="40"/>
      <w:lang w:val="en-US" w:eastAsia="en-US" w:bidi="en-US"/>
    </w:rPr>
  </w:style>
  <w:style w:type="paragraph" w:customStyle="1" w:styleId="OCcover2">
    <w:name w:val="OC cover 2"/>
    <w:next w:val="Normal"/>
    <w:rsid w:val="0035658E"/>
    <w:pPr>
      <w:pBdr>
        <w:bottom w:val="single" w:sz="4" w:space="1" w:color="auto"/>
      </w:pBdr>
      <w:spacing w:before="960" w:line="240" w:lineRule="auto"/>
      <w:contextualSpacing/>
      <w:jc w:val="right"/>
    </w:pPr>
    <w:rPr>
      <w:rFonts w:ascii="Arial" w:hAnsi="Arial" w:cs="Arial"/>
      <w:b/>
      <w:sz w:val="24"/>
      <w:szCs w:val="32"/>
      <w:lang w:val="en-US" w:eastAsia="en-US" w:bidi="en-US"/>
    </w:rPr>
  </w:style>
  <w:style w:type="paragraph" w:customStyle="1" w:styleId="OCcover3">
    <w:name w:val="OC cover 3"/>
    <w:next w:val="Normal"/>
    <w:rsid w:val="0035658E"/>
    <w:pPr>
      <w:spacing w:before="960" w:line="240" w:lineRule="auto"/>
      <w:jc w:val="right"/>
    </w:pPr>
    <w:rPr>
      <w:rFonts w:ascii="Arial" w:hAnsi="Arial" w:cs="Arial"/>
      <w:sz w:val="40"/>
      <w:szCs w:val="56"/>
      <w:lang w:val="en-US" w:eastAsia="en-US" w:bidi="en-US"/>
    </w:rPr>
  </w:style>
  <w:style w:type="paragraph" w:customStyle="1" w:styleId="OCcover4">
    <w:name w:val="OC cover 4"/>
    <w:rsid w:val="0035658E"/>
    <w:pPr>
      <w:spacing w:before="3360" w:after="0" w:line="240" w:lineRule="auto"/>
      <w:jc w:val="right"/>
    </w:pPr>
    <w:rPr>
      <w:rFonts w:ascii="Arial" w:eastAsia="Times New Roman" w:hAnsi="Arial" w:cs="Times New Roman"/>
      <w:b/>
      <w:sz w:val="28"/>
      <w:szCs w:val="24"/>
      <w:lang w:eastAsia="en-US" w:bidi="ar-SA"/>
    </w:rPr>
  </w:style>
  <w:style w:type="paragraph" w:customStyle="1" w:styleId="OCnumlistindent">
    <w:name w:val="OC numlist indent"/>
    <w:basedOn w:val="OCnumlist"/>
    <w:next w:val="Normal"/>
    <w:rsid w:val="0035658E"/>
    <w:pPr>
      <w:numPr>
        <w:numId w:val="0"/>
      </w:numPr>
    </w:pPr>
  </w:style>
  <w:style w:type="paragraph" w:customStyle="1" w:styleId="OCbodyitalics">
    <w:name w:val="OC body italics"/>
    <w:basedOn w:val="Normal"/>
    <w:next w:val="Normal"/>
    <w:autoRedefine/>
    <w:rsid w:val="0035658E"/>
    <w:pPr>
      <w:spacing w:after="120"/>
    </w:pPr>
    <w:rPr>
      <w:rFonts w:ascii="Open Sans Light" w:hAnsi="Open Sans Light" w:cs="Arial"/>
      <w:b/>
      <w:lang w:bidi="en-US"/>
    </w:rPr>
  </w:style>
  <w:style w:type="paragraph" w:customStyle="1" w:styleId="Style2">
    <w:name w:val="Style2"/>
    <w:basedOn w:val="Normal"/>
    <w:rsid w:val="00065736"/>
    <w:pPr>
      <w:spacing w:after="120" w:line="240" w:lineRule="auto"/>
      <w:ind w:right="110"/>
      <w:jc w:val="right"/>
    </w:pPr>
    <w:rPr>
      <w:rFonts w:ascii="Simplon Norm Light" w:hAnsi="Simplon Norm Light" w:cs="Arial"/>
      <w:bCs/>
      <w:sz w:val="32"/>
      <w:szCs w:val="32"/>
      <w:u w:color="000000"/>
      <w:lang w:val="en-US" w:eastAsia="en-US" w:bidi="en-US"/>
    </w:rPr>
  </w:style>
  <w:style w:type="paragraph" w:customStyle="1" w:styleId="Style3">
    <w:name w:val="Style3"/>
    <w:basedOn w:val="Normal"/>
    <w:autoRedefine/>
    <w:rsid w:val="0035658E"/>
    <w:pPr>
      <w:spacing w:after="120"/>
    </w:pPr>
    <w:rPr>
      <w:rFonts w:ascii="Open Sans Light" w:hAnsi="Open Sans Light" w:cs="Arial"/>
      <w:b/>
      <w:u w:color="000000"/>
      <w:lang w:bidi="en-US"/>
    </w:rPr>
  </w:style>
  <w:style w:type="table" w:customStyle="1" w:styleId="TableGrid">
    <w:name w:val="TableGrid"/>
    <w:rsid w:val="0035658E"/>
    <w:pPr>
      <w:spacing w:after="0" w:line="240" w:lineRule="auto"/>
    </w:pPr>
    <w:rPr>
      <w:lang w:eastAsia="en-AU" w:bidi="ar-SA"/>
    </w:rPr>
    <w:tblPr>
      <w:tblCellMar>
        <w:top w:w="0" w:type="dxa"/>
        <w:left w:w="0" w:type="dxa"/>
        <w:bottom w:w="0" w:type="dxa"/>
        <w:right w:w="0" w:type="dxa"/>
      </w:tblCellMar>
    </w:tblPr>
  </w:style>
  <w:style w:type="paragraph" w:customStyle="1" w:styleId="paragraph">
    <w:name w:val="paragraph"/>
    <w:basedOn w:val="Normal"/>
    <w:rsid w:val="003565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5658E"/>
  </w:style>
  <w:style w:type="character" w:customStyle="1" w:styleId="eop">
    <w:name w:val="eop"/>
    <w:basedOn w:val="DefaultParagraphFont"/>
    <w:rsid w:val="0035658E"/>
  </w:style>
  <w:style w:type="paragraph" w:customStyle="1" w:styleId="UPTopicTitleH1">
    <w:name w:val="UP Topic Title (H1)"/>
    <w:basedOn w:val="OCcovertitle"/>
    <w:next w:val="UPedLMSH2SubtopicTitleKEEP"/>
    <w:rsid w:val="0035658E"/>
    <w:rPr>
      <w:rFonts w:ascii="Calibri" w:hAnsi="Calibri"/>
      <w:sz w:val="36"/>
    </w:rPr>
  </w:style>
  <w:style w:type="paragraph" w:customStyle="1" w:styleId="UPedLMSH3Firstlevelcontentheading">
    <w:name w:val="UPed LMS H3 (First level content heading)"/>
    <w:basedOn w:val="Normal"/>
    <w:next w:val="UPedLMSH2SubtopicTitleKEEP"/>
    <w:rsid w:val="0035658E"/>
    <w:rPr>
      <w:b/>
      <w:sz w:val="28"/>
    </w:rPr>
  </w:style>
  <w:style w:type="paragraph" w:customStyle="1" w:styleId="UPedLMSH2SubtopicTitleKEEP">
    <w:name w:val="UPed LMS H2 (Subtopic Title) KEEP"/>
    <w:basedOn w:val="UPSubtopicTitleH2"/>
    <w:next w:val="UPedLMSH3Firstlevelcontentheading"/>
    <w:rsid w:val="0035658E"/>
    <w:rPr>
      <w:rFonts w:asciiTheme="majorHAnsi" w:eastAsiaTheme="majorEastAsia" w:hAnsiTheme="majorHAnsi" w:cstheme="majorHAnsi"/>
      <w:b w:val="0"/>
      <w:bCs/>
      <w:szCs w:val="28"/>
    </w:rPr>
  </w:style>
  <w:style w:type="character" w:customStyle="1" w:styleId="textlayer--absolute">
    <w:name w:val="textlayer--absolute"/>
    <w:basedOn w:val="DefaultParagraphFont"/>
    <w:rsid w:val="0035658E"/>
  </w:style>
  <w:style w:type="character" w:customStyle="1" w:styleId="Heading1Char">
    <w:name w:val="Heading 1 Char"/>
    <w:basedOn w:val="DefaultParagraphFont"/>
    <w:link w:val="Heading1"/>
    <w:uiPriority w:val="9"/>
    <w:rsid w:val="00894E6A"/>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rsid w:val="001A4CE3"/>
    <w:rPr>
      <w:rFonts w:ascii="Simplon Norm" w:hAnsi="Simplon Norm"/>
      <w:b/>
      <w:bCs/>
      <w:color w:val="ED1B2E"/>
      <w:sz w:val="22"/>
      <w:szCs w:val="22"/>
    </w:rPr>
  </w:style>
  <w:style w:type="character" w:customStyle="1" w:styleId="Heading3Char">
    <w:name w:val="Heading 3 Char"/>
    <w:basedOn w:val="DefaultParagraphFont"/>
    <w:link w:val="Heading3"/>
    <w:uiPriority w:val="9"/>
    <w:rsid w:val="00894E6A"/>
    <w:rPr>
      <w:rFonts w:asciiTheme="majorHAnsi" w:eastAsiaTheme="majorEastAsia" w:hAnsiTheme="majorHAnsi" w:cstheme="majorBidi"/>
      <w:color w:val="C45911" w:themeColor="accent2" w:themeShade="BF"/>
      <w:sz w:val="32"/>
      <w:szCs w:val="32"/>
    </w:rPr>
  </w:style>
  <w:style w:type="character" w:customStyle="1" w:styleId="Heading4Char">
    <w:name w:val="Heading 4 Char"/>
    <w:basedOn w:val="DefaultParagraphFont"/>
    <w:link w:val="Heading4"/>
    <w:uiPriority w:val="9"/>
    <w:rsid w:val="00894E6A"/>
    <w:rPr>
      <w:rFonts w:asciiTheme="majorHAnsi" w:eastAsiaTheme="majorEastAsia" w:hAnsiTheme="majorHAnsi" w:cstheme="majorBidi"/>
      <w:i/>
      <w:iCs/>
      <w:color w:val="833C0B" w:themeColor="accent2" w:themeShade="80"/>
      <w:sz w:val="28"/>
      <w:szCs w:val="28"/>
    </w:rPr>
  </w:style>
  <w:style w:type="character" w:customStyle="1" w:styleId="Heading5Char">
    <w:name w:val="Heading 5 Char"/>
    <w:basedOn w:val="DefaultParagraphFont"/>
    <w:link w:val="Heading5"/>
    <w:uiPriority w:val="9"/>
    <w:rsid w:val="00894E6A"/>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uiPriority w:val="9"/>
    <w:rsid w:val="00894E6A"/>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semiHidden/>
    <w:rsid w:val="00894E6A"/>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894E6A"/>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894E6A"/>
    <w:rPr>
      <w:rFonts w:asciiTheme="majorHAnsi" w:eastAsiaTheme="majorEastAsia" w:hAnsiTheme="majorHAnsi" w:cstheme="majorBidi"/>
      <w:i/>
      <w:iCs/>
      <w:color w:val="833C0B" w:themeColor="accent2" w:themeShade="80"/>
      <w:sz w:val="22"/>
      <w:szCs w:val="22"/>
    </w:rPr>
  </w:style>
  <w:style w:type="paragraph" w:styleId="TOC1">
    <w:name w:val="toc 1"/>
    <w:basedOn w:val="Normal"/>
    <w:next w:val="Normal"/>
    <w:autoRedefine/>
    <w:uiPriority w:val="39"/>
    <w:unhideWhenUsed/>
    <w:rsid w:val="0035658E"/>
    <w:pPr>
      <w:spacing w:after="100"/>
    </w:pPr>
    <w:rPr>
      <w:lang w:bidi="en-US"/>
    </w:rPr>
  </w:style>
  <w:style w:type="paragraph" w:styleId="TOC2">
    <w:name w:val="toc 2"/>
    <w:basedOn w:val="Normal"/>
    <w:next w:val="Normal"/>
    <w:autoRedefine/>
    <w:uiPriority w:val="39"/>
    <w:unhideWhenUsed/>
    <w:rsid w:val="0035658E"/>
    <w:pPr>
      <w:spacing w:after="100"/>
      <w:ind w:left="220"/>
    </w:pPr>
    <w:rPr>
      <w:lang w:bidi="en-US"/>
    </w:rPr>
  </w:style>
  <w:style w:type="paragraph" w:styleId="TOC3">
    <w:name w:val="toc 3"/>
    <w:basedOn w:val="Normal"/>
    <w:next w:val="Normal"/>
    <w:autoRedefine/>
    <w:uiPriority w:val="39"/>
    <w:unhideWhenUsed/>
    <w:rsid w:val="0035658E"/>
    <w:pPr>
      <w:spacing w:after="100"/>
      <w:ind w:left="440"/>
    </w:pPr>
    <w:rPr>
      <w:lang w:bidi="en-US"/>
    </w:rPr>
  </w:style>
  <w:style w:type="paragraph" w:styleId="TOC4">
    <w:name w:val="toc 4"/>
    <w:basedOn w:val="Normal"/>
    <w:next w:val="Normal"/>
    <w:autoRedefine/>
    <w:uiPriority w:val="39"/>
    <w:unhideWhenUsed/>
    <w:rsid w:val="0035658E"/>
    <w:pPr>
      <w:ind w:left="720"/>
    </w:pPr>
  </w:style>
  <w:style w:type="paragraph" w:styleId="TOC5">
    <w:name w:val="toc 5"/>
    <w:basedOn w:val="Normal"/>
    <w:next w:val="Normal"/>
    <w:autoRedefine/>
    <w:uiPriority w:val="39"/>
    <w:unhideWhenUsed/>
    <w:rsid w:val="0035658E"/>
    <w:pPr>
      <w:ind w:left="960"/>
    </w:pPr>
  </w:style>
  <w:style w:type="paragraph" w:styleId="TOC6">
    <w:name w:val="toc 6"/>
    <w:basedOn w:val="Normal"/>
    <w:next w:val="Normal"/>
    <w:autoRedefine/>
    <w:uiPriority w:val="39"/>
    <w:unhideWhenUsed/>
    <w:rsid w:val="0035658E"/>
    <w:pPr>
      <w:ind w:left="1200"/>
    </w:pPr>
  </w:style>
  <w:style w:type="paragraph" w:styleId="TOC7">
    <w:name w:val="toc 7"/>
    <w:basedOn w:val="Normal"/>
    <w:next w:val="Normal"/>
    <w:autoRedefine/>
    <w:uiPriority w:val="39"/>
    <w:unhideWhenUsed/>
    <w:rsid w:val="0035658E"/>
    <w:pPr>
      <w:ind w:left="1440"/>
    </w:pPr>
  </w:style>
  <w:style w:type="paragraph" w:styleId="TOC8">
    <w:name w:val="toc 8"/>
    <w:basedOn w:val="Normal"/>
    <w:next w:val="Normal"/>
    <w:autoRedefine/>
    <w:uiPriority w:val="39"/>
    <w:unhideWhenUsed/>
    <w:rsid w:val="0035658E"/>
    <w:pPr>
      <w:ind w:left="1680"/>
    </w:pPr>
  </w:style>
  <w:style w:type="paragraph" w:styleId="TOC9">
    <w:name w:val="toc 9"/>
    <w:basedOn w:val="Normal"/>
    <w:next w:val="Normal"/>
    <w:autoRedefine/>
    <w:uiPriority w:val="39"/>
    <w:unhideWhenUsed/>
    <w:rsid w:val="0035658E"/>
    <w:pPr>
      <w:ind w:left="1920"/>
    </w:pPr>
  </w:style>
  <w:style w:type="paragraph" w:styleId="CommentText">
    <w:name w:val="annotation text"/>
    <w:basedOn w:val="Normal"/>
    <w:link w:val="CommentTextChar"/>
    <w:uiPriority w:val="99"/>
    <w:unhideWhenUsed/>
    <w:rsid w:val="0035658E"/>
    <w:rPr>
      <w:sz w:val="20"/>
      <w:szCs w:val="20"/>
      <w:lang w:bidi="en-US"/>
    </w:rPr>
  </w:style>
  <w:style w:type="character" w:customStyle="1" w:styleId="CommentTextChar">
    <w:name w:val="Comment Text Char"/>
    <w:basedOn w:val="DefaultParagraphFont"/>
    <w:link w:val="CommentText"/>
    <w:uiPriority w:val="99"/>
    <w:rsid w:val="0035658E"/>
    <w:rPr>
      <w:sz w:val="20"/>
      <w:szCs w:val="20"/>
      <w:lang w:bidi="en-US"/>
    </w:rPr>
  </w:style>
  <w:style w:type="paragraph" w:styleId="Header">
    <w:name w:val="header"/>
    <w:basedOn w:val="Normal"/>
    <w:link w:val="HeaderChar"/>
    <w:uiPriority w:val="99"/>
    <w:unhideWhenUsed/>
    <w:rsid w:val="0035658E"/>
    <w:pPr>
      <w:tabs>
        <w:tab w:val="center" w:pos="4513"/>
        <w:tab w:val="right" w:pos="9026"/>
      </w:tabs>
    </w:pPr>
  </w:style>
  <w:style w:type="character" w:customStyle="1" w:styleId="HeaderChar">
    <w:name w:val="Header Char"/>
    <w:basedOn w:val="DefaultParagraphFont"/>
    <w:link w:val="Header"/>
    <w:uiPriority w:val="99"/>
    <w:rsid w:val="0035658E"/>
  </w:style>
  <w:style w:type="paragraph" w:styleId="Footer">
    <w:name w:val="footer"/>
    <w:basedOn w:val="Normal"/>
    <w:link w:val="FooterChar"/>
    <w:uiPriority w:val="99"/>
    <w:rsid w:val="0035658E"/>
    <w:pPr>
      <w:tabs>
        <w:tab w:val="center" w:pos="4153"/>
        <w:tab w:val="right" w:pos="8306"/>
      </w:tabs>
    </w:pPr>
  </w:style>
  <w:style w:type="character" w:customStyle="1" w:styleId="FooterChar">
    <w:name w:val="Footer Char"/>
    <w:basedOn w:val="DefaultParagraphFont"/>
    <w:link w:val="Footer"/>
    <w:uiPriority w:val="99"/>
    <w:rsid w:val="0035658E"/>
  </w:style>
  <w:style w:type="paragraph" w:styleId="Caption">
    <w:name w:val="caption"/>
    <w:basedOn w:val="Normal"/>
    <w:next w:val="Normal"/>
    <w:uiPriority w:val="35"/>
    <w:semiHidden/>
    <w:unhideWhenUsed/>
    <w:qFormat/>
    <w:rsid w:val="00894E6A"/>
    <w:pPr>
      <w:spacing w:line="240" w:lineRule="auto"/>
    </w:pPr>
    <w:rPr>
      <w:b/>
      <w:bCs/>
      <w:color w:val="404040" w:themeColor="text1" w:themeTint="BF"/>
      <w:sz w:val="16"/>
      <w:szCs w:val="16"/>
    </w:rPr>
  </w:style>
  <w:style w:type="character" w:styleId="CommentReference">
    <w:name w:val="annotation reference"/>
    <w:basedOn w:val="DefaultParagraphFont"/>
    <w:uiPriority w:val="99"/>
    <w:semiHidden/>
    <w:unhideWhenUsed/>
    <w:rsid w:val="0035658E"/>
    <w:rPr>
      <w:sz w:val="16"/>
      <w:szCs w:val="16"/>
    </w:rPr>
  </w:style>
  <w:style w:type="character" w:styleId="PageNumber">
    <w:name w:val="page number"/>
    <w:basedOn w:val="DefaultParagraphFont"/>
    <w:semiHidden/>
    <w:rsid w:val="0035658E"/>
  </w:style>
  <w:style w:type="paragraph" w:styleId="BodyText">
    <w:name w:val="Body Text"/>
    <w:basedOn w:val="Normal"/>
    <w:link w:val="BodyTextChar"/>
    <w:uiPriority w:val="99"/>
    <w:semiHidden/>
    <w:unhideWhenUsed/>
    <w:rsid w:val="0035658E"/>
    <w:pPr>
      <w:spacing w:after="120"/>
    </w:pPr>
  </w:style>
  <w:style w:type="character" w:customStyle="1" w:styleId="BodyTextChar">
    <w:name w:val="Body Text Char"/>
    <w:basedOn w:val="DefaultParagraphFont"/>
    <w:link w:val="BodyText"/>
    <w:uiPriority w:val="99"/>
    <w:semiHidden/>
    <w:rsid w:val="0035658E"/>
  </w:style>
  <w:style w:type="character" w:styleId="Hyperlink">
    <w:name w:val="Hyperlink"/>
    <w:basedOn w:val="DefaultParagraphFont"/>
    <w:uiPriority w:val="99"/>
    <w:unhideWhenUsed/>
    <w:rsid w:val="0035658E"/>
    <w:rPr>
      <w:color w:val="0563C1" w:themeColor="hyperlink"/>
      <w:u w:val="single"/>
    </w:rPr>
  </w:style>
  <w:style w:type="character" w:styleId="Strong">
    <w:name w:val="Strong"/>
    <w:basedOn w:val="DefaultParagraphFont"/>
    <w:uiPriority w:val="22"/>
    <w:qFormat/>
    <w:rsid w:val="00894E6A"/>
    <w:rPr>
      <w:b/>
      <w:bCs/>
    </w:rPr>
  </w:style>
  <w:style w:type="paragraph" w:styleId="CommentSubject">
    <w:name w:val="annotation subject"/>
    <w:basedOn w:val="CommentText"/>
    <w:next w:val="CommentText"/>
    <w:link w:val="CommentSubjectChar"/>
    <w:uiPriority w:val="99"/>
    <w:semiHidden/>
    <w:unhideWhenUsed/>
    <w:rsid w:val="0035658E"/>
    <w:rPr>
      <w:b/>
      <w:bCs/>
      <w:lang w:bidi="ar-SA"/>
    </w:rPr>
  </w:style>
  <w:style w:type="character" w:customStyle="1" w:styleId="CommentSubjectChar">
    <w:name w:val="Comment Subject Char"/>
    <w:basedOn w:val="CommentTextChar"/>
    <w:link w:val="CommentSubject"/>
    <w:uiPriority w:val="99"/>
    <w:semiHidden/>
    <w:rsid w:val="0035658E"/>
    <w:rPr>
      <w:b/>
      <w:bCs/>
      <w:sz w:val="20"/>
      <w:szCs w:val="20"/>
      <w:lang w:bidi="ar-SA"/>
    </w:rPr>
  </w:style>
  <w:style w:type="paragraph" w:styleId="BalloonText">
    <w:name w:val="Balloon Text"/>
    <w:basedOn w:val="Normal"/>
    <w:link w:val="BalloonTextChar"/>
    <w:uiPriority w:val="99"/>
    <w:semiHidden/>
    <w:unhideWhenUsed/>
    <w:rsid w:val="0035658E"/>
    <w:rPr>
      <w:rFonts w:ascii="Tahoma" w:hAnsi="Tahoma" w:cs="Tahoma"/>
      <w:sz w:val="16"/>
      <w:szCs w:val="16"/>
    </w:rPr>
  </w:style>
  <w:style w:type="character" w:customStyle="1" w:styleId="BalloonTextChar">
    <w:name w:val="Balloon Text Char"/>
    <w:basedOn w:val="DefaultParagraphFont"/>
    <w:link w:val="BalloonText"/>
    <w:uiPriority w:val="99"/>
    <w:semiHidden/>
    <w:rsid w:val="0035658E"/>
    <w:rPr>
      <w:rFonts w:ascii="Tahoma" w:hAnsi="Tahoma" w:cs="Tahoma"/>
      <w:sz w:val="16"/>
      <w:szCs w:val="16"/>
    </w:rPr>
  </w:style>
  <w:style w:type="table" w:styleId="TableGrid0">
    <w:name w:val="Table Grid"/>
    <w:basedOn w:val="TableNormal"/>
    <w:uiPriority w:val="59"/>
    <w:rsid w:val="0035658E"/>
    <w:pPr>
      <w:spacing w:after="0" w:line="240" w:lineRule="auto"/>
    </w:pPr>
    <w:rPr>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5658E"/>
    <w:rPr>
      <w:color w:val="808080"/>
    </w:rPr>
  </w:style>
  <w:style w:type="paragraph" w:styleId="ListParagraph">
    <w:name w:val="List Paragraph"/>
    <w:aliases w:val="SOE List Paragraph"/>
    <w:basedOn w:val="Normal"/>
    <w:link w:val="ListParagraphChar"/>
    <w:uiPriority w:val="34"/>
    <w:qFormat/>
    <w:rsid w:val="0035658E"/>
    <w:pPr>
      <w:ind w:left="720"/>
      <w:contextualSpacing/>
    </w:pPr>
    <w:rPr>
      <w:rFonts w:cs="Cordia New"/>
      <w:szCs w:val="26"/>
    </w:rPr>
  </w:style>
  <w:style w:type="paragraph" w:styleId="IntenseQuote">
    <w:name w:val="Intense Quote"/>
    <w:basedOn w:val="Normal"/>
    <w:next w:val="Normal"/>
    <w:link w:val="IntenseQuoteChar"/>
    <w:uiPriority w:val="30"/>
    <w:qFormat/>
    <w:rsid w:val="00894E6A"/>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894E6A"/>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894E6A"/>
    <w:pPr>
      <w:outlineLvl w:val="9"/>
    </w:pPr>
  </w:style>
  <w:style w:type="table" w:styleId="GridTable2-Accent3">
    <w:name w:val="Grid Table 2 Accent 3"/>
    <w:basedOn w:val="TableNormal"/>
    <w:uiPriority w:val="47"/>
    <w:rsid w:val="0035658E"/>
    <w:pPr>
      <w:spacing w:after="0" w:line="240" w:lineRule="auto"/>
    </w:pPr>
    <w:rPr>
      <w:lang w:val="en-US" w:eastAsia="en-US" w:bidi="en-US"/>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UnresolvedMention">
    <w:name w:val="Unresolved Mention"/>
    <w:basedOn w:val="DefaultParagraphFont"/>
    <w:uiPriority w:val="99"/>
    <w:semiHidden/>
    <w:unhideWhenUsed/>
    <w:rsid w:val="0035658E"/>
    <w:rPr>
      <w:color w:val="605E5C"/>
      <w:shd w:val="clear" w:color="auto" w:fill="E1DFDD"/>
    </w:rPr>
  </w:style>
  <w:style w:type="character" w:customStyle="1" w:styleId="Placeholder">
    <w:name w:val="Placeholder"/>
    <w:basedOn w:val="DefaultParagraphFont"/>
    <w:rsid w:val="0035658E"/>
    <w:rPr>
      <w:color w:val="538135" w:themeColor="accent6" w:themeShade="BF"/>
    </w:rPr>
  </w:style>
  <w:style w:type="character" w:customStyle="1" w:styleId="VideoPlaceholder">
    <w:name w:val="Video Placeholder"/>
    <w:basedOn w:val="DefaultParagraphFont"/>
    <w:rsid w:val="0035658E"/>
    <w:rPr>
      <w:color w:val="538135" w:themeColor="accent6" w:themeShade="BF"/>
    </w:rPr>
  </w:style>
  <w:style w:type="paragraph" w:customStyle="1" w:styleId="SOENormMedItalics">
    <w:name w:val="SOE Norm Med Italics"/>
    <w:basedOn w:val="Normal"/>
    <w:next w:val="Normal"/>
    <w:autoRedefine/>
    <w:rsid w:val="00065736"/>
    <w:pPr>
      <w:spacing w:after="120"/>
    </w:pPr>
    <w:rPr>
      <w:rFonts w:ascii="Simplon Norm Medium Italic" w:hAnsi="Simplon Norm Medium Italic" w:cs="Arial"/>
      <w:b/>
      <w:lang w:bidi="en-US"/>
    </w:rPr>
  </w:style>
  <w:style w:type="paragraph" w:customStyle="1" w:styleId="SOEHeading1">
    <w:name w:val="SOE Heading 1"/>
    <w:basedOn w:val="UPTopicTitleH1"/>
    <w:rsid w:val="00065736"/>
    <w:rPr>
      <w:rFonts w:ascii="Simplon Mono Light" w:hAnsi="Simplon Mono Light"/>
    </w:rPr>
  </w:style>
  <w:style w:type="paragraph" w:styleId="NoSpacing">
    <w:name w:val="No Spacing"/>
    <w:link w:val="NoSpacingChar"/>
    <w:uiPriority w:val="1"/>
    <w:qFormat/>
    <w:rsid w:val="00894E6A"/>
    <w:pPr>
      <w:spacing w:after="0" w:line="240" w:lineRule="auto"/>
    </w:pPr>
  </w:style>
  <w:style w:type="character" w:customStyle="1" w:styleId="NoSpacingChar">
    <w:name w:val="No Spacing Char"/>
    <w:basedOn w:val="DefaultParagraphFont"/>
    <w:link w:val="NoSpacing"/>
    <w:uiPriority w:val="1"/>
    <w:rsid w:val="000B016D"/>
  </w:style>
  <w:style w:type="paragraph" w:styleId="Title">
    <w:name w:val="Title"/>
    <w:basedOn w:val="Normal"/>
    <w:next w:val="Normal"/>
    <w:link w:val="TitleChar"/>
    <w:uiPriority w:val="10"/>
    <w:qFormat/>
    <w:rsid w:val="00894E6A"/>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894E6A"/>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894E6A"/>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894E6A"/>
    <w:rPr>
      <w:caps/>
      <w:color w:val="404040" w:themeColor="text1" w:themeTint="BF"/>
      <w:spacing w:val="20"/>
      <w:sz w:val="28"/>
      <w:szCs w:val="28"/>
    </w:rPr>
  </w:style>
  <w:style w:type="character" w:styleId="Emphasis">
    <w:name w:val="Emphasis"/>
    <w:basedOn w:val="DefaultParagraphFont"/>
    <w:uiPriority w:val="20"/>
    <w:qFormat/>
    <w:rsid w:val="00894E6A"/>
    <w:rPr>
      <w:i/>
      <w:iCs/>
      <w:color w:val="000000" w:themeColor="text1"/>
    </w:rPr>
  </w:style>
  <w:style w:type="paragraph" w:styleId="Quote">
    <w:name w:val="Quote"/>
    <w:basedOn w:val="Normal"/>
    <w:next w:val="Normal"/>
    <w:link w:val="QuoteChar"/>
    <w:uiPriority w:val="29"/>
    <w:qFormat/>
    <w:rsid w:val="00894E6A"/>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894E6A"/>
    <w:rPr>
      <w:rFonts w:asciiTheme="majorHAnsi" w:eastAsiaTheme="majorEastAsia" w:hAnsiTheme="majorHAnsi" w:cstheme="majorBidi"/>
      <w:color w:val="000000" w:themeColor="text1"/>
      <w:sz w:val="24"/>
      <w:szCs w:val="24"/>
    </w:rPr>
  </w:style>
  <w:style w:type="character" w:styleId="SubtleEmphasis">
    <w:name w:val="Subtle Emphasis"/>
    <w:basedOn w:val="DefaultParagraphFont"/>
    <w:uiPriority w:val="19"/>
    <w:qFormat/>
    <w:rsid w:val="00894E6A"/>
    <w:rPr>
      <w:i/>
      <w:iCs/>
      <w:color w:val="595959" w:themeColor="text1" w:themeTint="A6"/>
    </w:rPr>
  </w:style>
  <w:style w:type="character" w:styleId="IntenseEmphasis">
    <w:name w:val="Intense Emphasis"/>
    <w:basedOn w:val="DefaultParagraphFont"/>
    <w:uiPriority w:val="21"/>
    <w:qFormat/>
    <w:rsid w:val="00894E6A"/>
    <w:rPr>
      <w:b/>
      <w:bCs/>
      <w:i/>
      <w:iCs/>
      <w:caps w:val="0"/>
      <w:smallCaps w:val="0"/>
      <w:strike w:val="0"/>
      <w:dstrike w:val="0"/>
      <w:color w:val="ED7D31" w:themeColor="accent2"/>
    </w:rPr>
  </w:style>
  <w:style w:type="character" w:styleId="SubtleReference">
    <w:name w:val="Subtle Reference"/>
    <w:basedOn w:val="DefaultParagraphFont"/>
    <w:uiPriority w:val="31"/>
    <w:qFormat/>
    <w:rsid w:val="00894E6A"/>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894E6A"/>
    <w:rPr>
      <w:b/>
      <w:bCs/>
      <w:caps w:val="0"/>
      <w:smallCaps/>
      <w:color w:val="auto"/>
      <w:spacing w:val="0"/>
      <w:u w:val="single"/>
    </w:rPr>
  </w:style>
  <w:style w:type="character" w:styleId="BookTitle">
    <w:name w:val="Book Title"/>
    <w:basedOn w:val="DefaultParagraphFont"/>
    <w:uiPriority w:val="33"/>
    <w:qFormat/>
    <w:rsid w:val="00894E6A"/>
    <w:rPr>
      <w:b/>
      <w:bCs/>
      <w:caps w:val="0"/>
      <w:smallCaps/>
      <w:spacing w:val="0"/>
    </w:rPr>
  </w:style>
  <w:style w:type="paragraph" w:styleId="NormalWeb">
    <w:name w:val="Normal (Web)"/>
    <w:basedOn w:val="Normal"/>
    <w:uiPriority w:val="99"/>
    <w:unhideWhenUsed/>
    <w:rsid w:val="004347A0"/>
    <w:pPr>
      <w:spacing w:before="100" w:beforeAutospacing="1" w:after="100" w:afterAutospacing="1" w:line="240" w:lineRule="auto"/>
    </w:pPr>
    <w:rPr>
      <w:rFonts w:ascii="Times New Roman" w:eastAsia="Times New Roman" w:hAnsi="Times New Roman" w:cs="Times New Roman"/>
      <w:sz w:val="24"/>
      <w:szCs w:val="24"/>
      <w:lang w:eastAsia="en-AU" w:bidi="ar-SA"/>
    </w:rPr>
  </w:style>
  <w:style w:type="character" w:styleId="FollowedHyperlink">
    <w:name w:val="FollowedHyperlink"/>
    <w:basedOn w:val="DefaultParagraphFont"/>
    <w:uiPriority w:val="99"/>
    <w:semiHidden/>
    <w:unhideWhenUsed/>
    <w:rsid w:val="004E3D03"/>
    <w:rPr>
      <w:color w:val="954F72" w:themeColor="followedHyperlink"/>
      <w:u w:val="single"/>
    </w:rPr>
  </w:style>
  <w:style w:type="character" w:customStyle="1" w:styleId="ListParagraphChar">
    <w:name w:val="List Paragraph Char"/>
    <w:aliases w:val="SOE List Paragraph Char"/>
    <w:basedOn w:val="DefaultParagraphFont"/>
    <w:link w:val="ListParagraph"/>
    <w:uiPriority w:val="34"/>
    <w:rsid w:val="00057B33"/>
    <w:rPr>
      <w:rFonts w:cs="Cordia New"/>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4441">
      <w:bodyDiv w:val="1"/>
      <w:marLeft w:val="0"/>
      <w:marRight w:val="0"/>
      <w:marTop w:val="0"/>
      <w:marBottom w:val="0"/>
      <w:divBdr>
        <w:top w:val="none" w:sz="0" w:space="0" w:color="auto"/>
        <w:left w:val="none" w:sz="0" w:space="0" w:color="auto"/>
        <w:bottom w:val="none" w:sz="0" w:space="0" w:color="auto"/>
        <w:right w:val="none" w:sz="0" w:space="0" w:color="auto"/>
      </w:divBdr>
      <w:divsChild>
        <w:div w:id="984890291">
          <w:marLeft w:val="0"/>
          <w:marRight w:val="0"/>
          <w:marTop w:val="0"/>
          <w:marBottom w:val="0"/>
          <w:divBdr>
            <w:top w:val="none" w:sz="0" w:space="0" w:color="auto"/>
            <w:left w:val="none" w:sz="0" w:space="0" w:color="auto"/>
            <w:bottom w:val="none" w:sz="0" w:space="0" w:color="auto"/>
            <w:right w:val="none" w:sz="0" w:space="0" w:color="auto"/>
          </w:divBdr>
          <w:divsChild>
            <w:div w:id="1412697114">
              <w:marLeft w:val="0"/>
              <w:marRight w:val="0"/>
              <w:marTop w:val="0"/>
              <w:marBottom w:val="0"/>
              <w:divBdr>
                <w:top w:val="none" w:sz="0" w:space="0" w:color="auto"/>
                <w:left w:val="none" w:sz="0" w:space="0" w:color="auto"/>
                <w:bottom w:val="none" w:sz="0" w:space="0" w:color="auto"/>
                <w:right w:val="none" w:sz="0" w:space="0" w:color="auto"/>
              </w:divBdr>
            </w:div>
          </w:divsChild>
        </w:div>
        <w:div w:id="807209356">
          <w:marLeft w:val="0"/>
          <w:marRight w:val="0"/>
          <w:marTop w:val="0"/>
          <w:marBottom w:val="0"/>
          <w:divBdr>
            <w:top w:val="none" w:sz="0" w:space="0" w:color="auto"/>
            <w:left w:val="none" w:sz="0" w:space="0" w:color="auto"/>
            <w:bottom w:val="none" w:sz="0" w:space="0" w:color="auto"/>
            <w:right w:val="none" w:sz="0" w:space="0" w:color="auto"/>
          </w:divBdr>
          <w:divsChild>
            <w:div w:id="1636761921">
              <w:marLeft w:val="0"/>
              <w:marRight w:val="0"/>
              <w:marTop w:val="0"/>
              <w:marBottom w:val="0"/>
              <w:divBdr>
                <w:top w:val="none" w:sz="0" w:space="0" w:color="auto"/>
                <w:left w:val="none" w:sz="0" w:space="0" w:color="auto"/>
                <w:bottom w:val="none" w:sz="0" w:space="0" w:color="auto"/>
                <w:right w:val="none" w:sz="0" w:space="0" w:color="auto"/>
              </w:divBdr>
            </w:div>
          </w:divsChild>
        </w:div>
        <w:div w:id="1264024749">
          <w:marLeft w:val="0"/>
          <w:marRight w:val="0"/>
          <w:marTop w:val="0"/>
          <w:marBottom w:val="0"/>
          <w:divBdr>
            <w:top w:val="none" w:sz="0" w:space="0" w:color="auto"/>
            <w:left w:val="none" w:sz="0" w:space="0" w:color="auto"/>
            <w:bottom w:val="none" w:sz="0" w:space="0" w:color="auto"/>
            <w:right w:val="none" w:sz="0" w:space="0" w:color="auto"/>
          </w:divBdr>
          <w:divsChild>
            <w:div w:id="1473252054">
              <w:marLeft w:val="0"/>
              <w:marRight w:val="0"/>
              <w:marTop w:val="0"/>
              <w:marBottom w:val="0"/>
              <w:divBdr>
                <w:top w:val="none" w:sz="0" w:space="0" w:color="auto"/>
                <w:left w:val="none" w:sz="0" w:space="0" w:color="auto"/>
                <w:bottom w:val="none" w:sz="0" w:space="0" w:color="auto"/>
                <w:right w:val="none" w:sz="0" w:space="0" w:color="auto"/>
              </w:divBdr>
            </w:div>
          </w:divsChild>
        </w:div>
        <w:div w:id="350495163">
          <w:marLeft w:val="0"/>
          <w:marRight w:val="0"/>
          <w:marTop w:val="0"/>
          <w:marBottom w:val="0"/>
          <w:divBdr>
            <w:top w:val="none" w:sz="0" w:space="0" w:color="auto"/>
            <w:left w:val="none" w:sz="0" w:space="0" w:color="auto"/>
            <w:bottom w:val="none" w:sz="0" w:space="0" w:color="auto"/>
            <w:right w:val="none" w:sz="0" w:space="0" w:color="auto"/>
          </w:divBdr>
          <w:divsChild>
            <w:div w:id="586117986">
              <w:marLeft w:val="0"/>
              <w:marRight w:val="0"/>
              <w:marTop w:val="0"/>
              <w:marBottom w:val="0"/>
              <w:divBdr>
                <w:top w:val="none" w:sz="0" w:space="0" w:color="auto"/>
                <w:left w:val="none" w:sz="0" w:space="0" w:color="auto"/>
                <w:bottom w:val="none" w:sz="0" w:space="0" w:color="auto"/>
                <w:right w:val="none" w:sz="0" w:space="0" w:color="auto"/>
              </w:divBdr>
            </w:div>
          </w:divsChild>
        </w:div>
        <w:div w:id="1989703626">
          <w:marLeft w:val="0"/>
          <w:marRight w:val="0"/>
          <w:marTop w:val="0"/>
          <w:marBottom w:val="0"/>
          <w:divBdr>
            <w:top w:val="none" w:sz="0" w:space="0" w:color="auto"/>
            <w:left w:val="none" w:sz="0" w:space="0" w:color="auto"/>
            <w:bottom w:val="none" w:sz="0" w:space="0" w:color="auto"/>
            <w:right w:val="none" w:sz="0" w:space="0" w:color="auto"/>
          </w:divBdr>
          <w:divsChild>
            <w:div w:id="62411515">
              <w:marLeft w:val="0"/>
              <w:marRight w:val="0"/>
              <w:marTop w:val="0"/>
              <w:marBottom w:val="0"/>
              <w:divBdr>
                <w:top w:val="none" w:sz="0" w:space="0" w:color="auto"/>
                <w:left w:val="none" w:sz="0" w:space="0" w:color="auto"/>
                <w:bottom w:val="none" w:sz="0" w:space="0" w:color="auto"/>
                <w:right w:val="none" w:sz="0" w:space="0" w:color="auto"/>
              </w:divBdr>
            </w:div>
          </w:divsChild>
        </w:div>
        <w:div w:id="2147239082">
          <w:marLeft w:val="0"/>
          <w:marRight w:val="0"/>
          <w:marTop w:val="0"/>
          <w:marBottom w:val="0"/>
          <w:divBdr>
            <w:top w:val="none" w:sz="0" w:space="0" w:color="auto"/>
            <w:left w:val="none" w:sz="0" w:space="0" w:color="auto"/>
            <w:bottom w:val="none" w:sz="0" w:space="0" w:color="auto"/>
            <w:right w:val="none" w:sz="0" w:space="0" w:color="auto"/>
          </w:divBdr>
          <w:divsChild>
            <w:div w:id="753673452">
              <w:marLeft w:val="0"/>
              <w:marRight w:val="0"/>
              <w:marTop w:val="0"/>
              <w:marBottom w:val="0"/>
              <w:divBdr>
                <w:top w:val="none" w:sz="0" w:space="0" w:color="auto"/>
                <w:left w:val="none" w:sz="0" w:space="0" w:color="auto"/>
                <w:bottom w:val="none" w:sz="0" w:space="0" w:color="auto"/>
                <w:right w:val="none" w:sz="0" w:space="0" w:color="auto"/>
              </w:divBdr>
            </w:div>
          </w:divsChild>
        </w:div>
        <w:div w:id="1426731811">
          <w:marLeft w:val="0"/>
          <w:marRight w:val="0"/>
          <w:marTop w:val="0"/>
          <w:marBottom w:val="0"/>
          <w:divBdr>
            <w:top w:val="none" w:sz="0" w:space="0" w:color="auto"/>
            <w:left w:val="none" w:sz="0" w:space="0" w:color="auto"/>
            <w:bottom w:val="none" w:sz="0" w:space="0" w:color="auto"/>
            <w:right w:val="none" w:sz="0" w:space="0" w:color="auto"/>
          </w:divBdr>
          <w:divsChild>
            <w:div w:id="1419135060">
              <w:marLeft w:val="0"/>
              <w:marRight w:val="0"/>
              <w:marTop w:val="0"/>
              <w:marBottom w:val="0"/>
              <w:divBdr>
                <w:top w:val="none" w:sz="0" w:space="0" w:color="auto"/>
                <w:left w:val="none" w:sz="0" w:space="0" w:color="auto"/>
                <w:bottom w:val="none" w:sz="0" w:space="0" w:color="auto"/>
                <w:right w:val="none" w:sz="0" w:space="0" w:color="auto"/>
              </w:divBdr>
            </w:div>
          </w:divsChild>
        </w:div>
        <w:div w:id="996618348">
          <w:marLeft w:val="0"/>
          <w:marRight w:val="0"/>
          <w:marTop w:val="0"/>
          <w:marBottom w:val="0"/>
          <w:divBdr>
            <w:top w:val="none" w:sz="0" w:space="0" w:color="auto"/>
            <w:left w:val="none" w:sz="0" w:space="0" w:color="auto"/>
            <w:bottom w:val="none" w:sz="0" w:space="0" w:color="auto"/>
            <w:right w:val="none" w:sz="0" w:space="0" w:color="auto"/>
          </w:divBdr>
          <w:divsChild>
            <w:div w:id="1331636455">
              <w:marLeft w:val="0"/>
              <w:marRight w:val="0"/>
              <w:marTop w:val="0"/>
              <w:marBottom w:val="0"/>
              <w:divBdr>
                <w:top w:val="none" w:sz="0" w:space="0" w:color="auto"/>
                <w:left w:val="none" w:sz="0" w:space="0" w:color="auto"/>
                <w:bottom w:val="none" w:sz="0" w:space="0" w:color="auto"/>
                <w:right w:val="none" w:sz="0" w:space="0" w:color="auto"/>
              </w:divBdr>
            </w:div>
          </w:divsChild>
        </w:div>
        <w:div w:id="524026626">
          <w:marLeft w:val="0"/>
          <w:marRight w:val="0"/>
          <w:marTop w:val="0"/>
          <w:marBottom w:val="0"/>
          <w:divBdr>
            <w:top w:val="none" w:sz="0" w:space="0" w:color="auto"/>
            <w:left w:val="none" w:sz="0" w:space="0" w:color="auto"/>
            <w:bottom w:val="none" w:sz="0" w:space="0" w:color="auto"/>
            <w:right w:val="none" w:sz="0" w:space="0" w:color="auto"/>
          </w:divBdr>
          <w:divsChild>
            <w:div w:id="1096097751">
              <w:marLeft w:val="0"/>
              <w:marRight w:val="0"/>
              <w:marTop w:val="0"/>
              <w:marBottom w:val="0"/>
              <w:divBdr>
                <w:top w:val="none" w:sz="0" w:space="0" w:color="auto"/>
                <w:left w:val="none" w:sz="0" w:space="0" w:color="auto"/>
                <w:bottom w:val="none" w:sz="0" w:space="0" w:color="auto"/>
                <w:right w:val="none" w:sz="0" w:space="0" w:color="auto"/>
              </w:divBdr>
            </w:div>
          </w:divsChild>
        </w:div>
        <w:div w:id="513230526">
          <w:marLeft w:val="0"/>
          <w:marRight w:val="0"/>
          <w:marTop w:val="0"/>
          <w:marBottom w:val="0"/>
          <w:divBdr>
            <w:top w:val="none" w:sz="0" w:space="0" w:color="auto"/>
            <w:left w:val="none" w:sz="0" w:space="0" w:color="auto"/>
            <w:bottom w:val="none" w:sz="0" w:space="0" w:color="auto"/>
            <w:right w:val="none" w:sz="0" w:space="0" w:color="auto"/>
          </w:divBdr>
          <w:divsChild>
            <w:div w:id="1893887144">
              <w:marLeft w:val="0"/>
              <w:marRight w:val="0"/>
              <w:marTop w:val="0"/>
              <w:marBottom w:val="0"/>
              <w:divBdr>
                <w:top w:val="none" w:sz="0" w:space="0" w:color="auto"/>
                <w:left w:val="none" w:sz="0" w:space="0" w:color="auto"/>
                <w:bottom w:val="none" w:sz="0" w:space="0" w:color="auto"/>
                <w:right w:val="none" w:sz="0" w:space="0" w:color="auto"/>
              </w:divBdr>
            </w:div>
          </w:divsChild>
        </w:div>
        <w:div w:id="678847382">
          <w:marLeft w:val="0"/>
          <w:marRight w:val="0"/>
          <w:marTop w:val="0"/>
          <w:marBottom w:val="0"/>
          <w:divBdr>
            <w:top w:val="none" w:sz="0" w:space="0" w:color="auto"/>
            <w:left w:val="none" w:sz="0" w:space="0" w:color="auto"/>
            <w:bottom w:val="none" w:sz="0" w:space="0" w:color="auto"/>
            <w:right w:val="none" w:sz="0" w:space="0" w:color="auto"/>
          </w:divBdr>
          <w:divsChild>
            <w:div w:id="261107856">
              <w:marLeft w:val="0"/>
              <w:marRight w:val="0"/>
              <w:marTop w:val="0"/>
              <w:marBottom w:val="0"/>
              <w:divBdr>
                <w:top w:val="none" w:sz="0" w:space="0" w:color="auto"/>
                <w:left w:val="none" w:sz="0" w:space="0" w:color="auto"/>
                <w:bottom w:val="none" w:sz="0" w:space="0" w:color="auto"/>
                <w:right w:val="none" w:sz="0" w:space="0" w:color="auto"/>
              </w:divBdr>
            </w:div>
          </w:divsChild>
        </w:div>
        <w:div w:id="911550653">
          <w:marLeft w:val="0"/>
          <w:marRight w:val="0"/>
          <w:marTop w:val="0"/>
          <w:marBottom w:val="0"/>
          <w:divBdr>
            <w:top w:val="none" w:sz="0" w:space="0" w:color="auto"/>
            <w:left w:val="none" w:sz="0" w:space="0" w:color="auto"/>
            <w:bottom w:val="none" w:sz="0" w:space="0" w:color="auto"/>
            <w:right w:val="none" w:sz="0" w:space="0" w:color="auto"/>
          </w:divBdr>
          <w:divsChild>
            <w:div w:id="11386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0087">
      <w:bodyDiv w:val="1"/>
      <w:marLeft w:val="0"/>
      <w:marRight w:val="0"/>
      <w:marTop w:val="0"/>
      <w:marBottom w:val="0"/>
      <w:divBdr>
        <w:top w:val="none" w:sz="0" w:space="0" w:color="auto"/>
        <w:left w:val="none" w:sz="0" w:space="0" w:color="auto"/>
        <w:bottom w:val="none" w:sz="0" w:space="0" w:color="auto"/>
        <w:right w:val="none" w:sz="0" w:space="0" w:color="auto"/>
      </w:divBdr>
    </w:div>
    <w:div w:id="113713381">
      <w:bodyDiv w:val="1"/>
      <w:marLeft w:val="0"/>
      <w:marRight w:val="0"/>
      <w:marTop w:val="0"/>
      <w:marBottom w:val="0"/>
      <w:divBdr>
        <w:top w:val="none" w:sz="0" w:space="0" w:color="auto"/>
        <w:left w:val="none" w:sz="0" w:space="0" w:color="auto"/>
        <w:bottom w:val="none" w:sz="0" w:space="0" w:color="auto"/>
        <w:right w:val="none" w:sz="0" w:space="0" w:color="auto"/>
      </w:divBdr>
      <w:divsChild>
        <w:div w:id="985817319">
          <w:marLeft w:val="0"/>
          <w:marRight w:val="0"/>
          <w:marTop w:val="0"/>
          <w:marBottom w:val="0"/>
          <w:divBdr>
            <w:top w:val="none" w:sz="0" w:space="0" w:color="auto"/>
            <w:left w:val="none" w:sz="0" w:space="0" w:color="auto"/>
            <w:bottom w:val="none" w:sz="0" w:space="0" w:color="auto"/>
            <w:right w:val="none" w:sz="0" w:space="0" w:color="auto"/>
          </w:divBdr>
          <w:divsChild>
            <w:div w:id="758988736">
              <w:marLeft w:val="0"/>
              <w:marRight w:val="0"/>
              <w:marTop w:val="0"/>
              <w:marBottom w:val="0"/>
              <w:divBdr>
                <w:top w:val="none" w:sz="0" w:space="0" w:color="auto"/>
                <w:left w:val="none" w:sz="0" w:space="0" w:color="auto"/>
                <w:bottom w:val="none" w:sz="0" w:space="0" w:color="auto"/>
                <w:right w:val="none" w:sz="0" w:space="0" w:color="auto"/>
              </w:divBdr>
            </w:div>
          </w:divsChild>
        </w:div>
        <w:div w:id="1845626800">
          <w:marLeft w:val="0"/>
          <w:marRight w:val="0"/>
          <w:marTop w:val="0"/>
          <w:marBottom w:val="0"/>
          <w:divBdr>
            <w:top w:val="none" w:sz="0" w:space="0" w:color="auto"/>
            <w:left w:val="none" w:sz="0" w:space="0" w:color="auto"/>
            <w:bottom w:val="none" w:sz="0" w:space="0" w:color="auto"/>
            <w:right w:val="none" w:sz="0" w:space="0" w:color="auto"/>
          </w:divBdr>
          <w:divsChild>
            <w:div w:id="605842939">
              <w:marLeft w:val="0"/>
              <w:marRight w:val="0"/>
              <w:marTop w:val="0"/>
              <w:marBottom w:val="0"/>
              <w:divBdr>
                <w:top w:val="none" w:sz="0" w:space="0" w:color="auto"/>
                <w:left w:val="none" w:sz="0" w:space="0" w:color="auto"/>
                <w:bottom w:val="none" w:sz="0" w:space="0" w:color="auto"/>
                <w:right w:val="none" w:sz="0" w:space="0" w:color="auto"/>
              </w:divBdr>
            </w:div>
          </w:divsChild>
        </w:div>
        <w:div w:id="1178158724">
          <w:marLeft w:val="0"/>
          <w:marRight w:val="0"/>
          <w:marTop w:val="0"/>
          <w:marBottom w:val="0"/>
          <w:divBdr>
            <w:top w:val="none" w:sz="0" w:space="0" w:color="auto"/>
            <w:left w:val="none" w:sz="0" w:space="0" w:color="auto"/>
            <w:bottom w:val="none" w:sz="0" w:space="0" w:color="auto"/>
            <w:right w:val="none" w:sz="0" w:space="0" w:color="auto"/>
          </w:divBdr>
          <w:divsChild>
            <w:div w:id="130101760">
              <w:marLeft w:val="0"/>
              <w:marRight w:val="0"/>
              <w:marTop w:val="0"/>
              <w:marBottom w:val="0"/>
              <w:divBdr>
                <w:top w:val="none" w:sz="0" w:space="0" w:color="auto"/>
                <w:left w:val="none" w:sz="0" w:space="0" w:color="auto"/>
                <w:bottom w:val="none" w:sz="0" w:space="0" w:color="auto"/>
                <w:right w:val="none" w:sz="0" w:space="0" w:color="auto"/>
              </w:divBdr>
            </w:div>
          </w:divsChild>
        </w:div>
        <w:div w:id="989554566">
          <w:marLeft w:val="0"/>
          <w:marRight w:val="0"/>
          <w:marTop w:val="0"/>
          <w:marBottom w:val="0"/>
          <w:divBdr>
            <w:top w:val="none" w:sz="0" w:space="0" w:color="auto"/>
            <w:left w:val="none" w:sz="0" w:space="0" w:color="auto"/>
            <w:bottom w:val="none" w:sz="0" w:space="0" w:color="auto"/>
            <w:right w:val="none" w:sz="0" w:space="0" w:color="auto"/>
          </w:divBdr>
          <w:divsChild>
            <w:div w:id="1539583121">
              <w:marLeft w:val="0"/>
              <w:marRight w:val="0"/>
              <w:marTop w:val="0"/>
              <w:marBottom w:val="0"/>
              <w:divBdr>
                <w:top w:val="none" w:sz="0" w:space="0" w:color="auto"/>
                <w:left w:val="none" w:sz="0" w:space="0" w:color="auto"/>
                <w:bottom w:val="none" w:sz="0" w:space="0" w:color="auto"/>
                <w:right w:val="none" w:sz="0" w:space="0" w:color="auto"/>
              </w:divBdr>
            </w:div>
          </w:divsChild>
        </w:div>
        <w:div w:id="1932350533">
          <w:marLeft w:val="0"/>
          <w:marRight w:val="0"/>
          <w:marTop w:val="0"/>
          <w:marBottom w:val="0"/>
          <w:divBdr>
            <w:top w:val="none" w:sz="0" w:space="0" w:color="auto"/>
            <w:left w:val="none" w:sz="0" w:space="0" w:color="auto"/>
            <w:bottom w:val="none" w:sz="0" w:space="0" w:color="auto"/>
            <w:right w:val="none" w:sz="0" w:space="0" w:color="auto"/>
          </w:divBdr>
          <w:divsChild>
            <w:div w:id="458650021">
              <w:marLeft w:val="0"/>
              <w:marRight w:val="0"/>
              <w:marTop w:val="0"/>
              <w:marBottom w:val="0"/>
              <w:divBdr>
                <w:top w:val="none" w:sz="0" w:space="0" w:color="auto"/>
                <w:left w:val="none" w:sz="0" w:space="0" w:color="auto"/>
                <w:bottom w:val="none" w:sz="0" w:space="0" w:color="auto"/>
                <w:right w:val="none" w:sz="0" w:space="0" w:color="auto"/>
              </w:divBdr>
            </w:div>
          </w:divsChild>
        </w:div>
        <w:div w:id="11419994">
          <w:marLeft w:val="0"/>
          <w:marRight w:val="0"/>
          <w:marTop w:val="0"/>
          <w:marBottom w:val="0"/>
          <w:divBdr>
            <w:top w:val="none" w:sz="0" w:space="0" w:color="auto"/>
            <w:left w:val="none" w:sz="0" w:space="0" w:color="auto"/>
            <w:bottom w:val="none" w:sz="0" w:space="0" w:color="auto"/>
            <w:right w:val="none" w:sz="0" w:space="0" w:color="auto"/>
          </w:divBdr>
          <w:divsChild>
            <w:div w:id="76175590">
              <w:marLeft w:val="0"/>
              <w:marRight w:val="0"/>
              <w:marTop w:val="0"/>
              <w:marBottom w:val="0"/>
              <w:divBdr>
                <w:top w:val="none" w:sz="0" w:space="0" w:color="auto"/>
                <w:left w:val="none" w:sz="0" w:space="0" w:color="auto"/>
                <w:bottom w:val="none" w:sz="0" w:space="0" w:color="auto"/>
                <w:right w:val="none" w:sz="0" w:space="0" w:color="auto"/>
              </w:divBdr>
            </w:div>
          </w:divsChild>
        </w:div>
        <w:div w:id="1413115330">
          <w:marLeft w:val="0"/>
          <w:marRight w:val="0"/>
          <w:marTop w:val="0"/>
          <w:marBottom w:val="0"/>
          <w:divBdr>
            <w:top w:val="none" w:sz="0" w:space="0" w:color="auto"/>
            <w:left w:val="none" w:sz="0" w:space="0" w:color="auto"/>
            <w:bottom w:val="none" w:sz="0" w:space="0" w:color="auto"/>
            <w:right w:val="none" w:sz="0" w:space="0" w:color="auto"/>
          </w:divBdr>
          <w:divsChild>
            <w:div w:id="890114879">
              <w:marLeft w:val="0"/>
              <w:marRight w:val="0"/>
              <w:marTop w:val="0"/>
              <w:marBottom w:val="0"/>
              <w:divBdr>
                <w:top w:val="none" w:sz="0" w:space="0" w:color="auto"/>
                <w:left w:val="none" w:sz="0" w:space="0" w:color="auto"/>
                <w:bottom w:val="none" w:sz="0" w:space="0" w:color="auto"/>
                <w:right w:val="none" w:sz="0" w:space="0" w:color="auto"/>
              </w:divBdr>
            </w:div>
          </w:divsChild>
        </w:div>
        <w:div w:id="471991795">
          <w:marLeft w:val="0"/>
          <w:marRight w:val="0"/>
          <w:marTop w:val="0"/>
          <w:marBottom w:val="0"/>
          <w:divBdr>
            <w:top w:val="none" w:sz="0" w:space="0" w:color="auto"/>
            <w:left w:val="none" w:sz="0" w:space="0" w:color="auto"/>
            <w:bottom w:val="none" w:sz="0" w:space="0" w:color="auto"/>
            <w:right w:val="none" w:sz="0" w:space="0" w:color="auto"/>
          </w:divBdr>
          <w:divsChild>
            <w:div w:id="1459686445">
              <w:marLeft w:val="0"/>
              <w:marRight w:val="0"/>
              <w:marTop w:val="0"/>
              <w:marBottom w:val="0"/>
              <w:divBdr>
                <w:top w:val="none" w:sz="0" w:space="0" w:color="auto"/>
                <w:left w:val="none" w:sz="0" w:space="0" w:color="auto"/>
                <w:bottom w:val="none" w:sz="0" w:space="0" w:color="auto"/>
                <w:right w:val="none" w:sz="0" w:space="0" w:color="auto"/>
              </w:divBdr>
            </w:div>
          </w:divsChild>
        </w:div>
        <w:div w:id="192232029">
          <w:marLeft w:val="0"/>
          <w:marRight w:val="0"/>
          <w:marTop w:val="0"/>
          <w:marBottom w:val="0"/>
          <w:divBdr>
            <w:top w:val="none" w:sz="0" w:space="0" w:color="auto"/>
            <w:left w:val="none" w:sz="0" w:space="0" w:color="auto"/>
            <w:bottom w:val="none" w:sz="0" w:space="0" w:color="auto"/>
            <w:right w:val="none" w:sz="0" w:space="0" w:color="auto"/>
          </w:divBdr>
          <w:divsChild>
            <w:div w:id="960108092">
              <w:marLeft w:val="0"/>
              <w:marRight w:val="0"/>
              <w:marTop w:val="0"/>
              <w:marBottom w:val="0"/>
              <w:divBdr>
                <w:top w:val="none" w:sz="0" w:space="0" w:color="auto"/>
                <w:left w:val="none" w:sz="0" w:space="0" w:color="auto"/>
                <w:bottom w:val="none" w:sz="0" w:space="0" w:color="auto"/>
                <w:right w:val="none" w:sz="0" w:space="0" w:color="auto"/>
              </w:divBdr>
            </w:div>
          </w:divsChild>
        </w:div>
        <w:div w:id="2095935166">
          <w:marLeft w:val="0"/>
          <w:marRight w:val="0"/>
          <w:marTop w:val="0"/>
          <w:marBottom w:val="0"/>
          <w:divBdr>
            <w:top w:val="none" w:sz="0" w:space="0" w:color="auto"/>
            <w:left w:val="none" w:sz="0" w:space="0" w:color="auto"/>
            <w:bottom w:val="none" w:sz="0" w:space="0" w:color="auto"/>
            <w:right w:val="none" w:sz="0" w:space="0" w:color="auto"/>
          </w:divBdr>
          <w:divsChild>
            <w:div w:id="270820102">
              <w:marLeft w:val="0"/>
              <w:marRight w:val="0"/>
              <w:marTop w:val="0"/>
              <w:marBottom w:val="0"/>
              <w:divBdr>
                <w:top w:val="none" w:sz="0" w:space="0" w:color="auto"/>
                <w:left w:val="none" w:sz="0" w:space="0" w:color="auto"/>
                <w:bottom w:val="none" w:sz="0" w:space="0" w:color="auto"/>
                <w:right w:val="none" w:sz="0" w:space="0" w:color="auto"/>
              </w:divBdr>
            </w:div>
          </w:divsChild>
        </w:div>
        <w:div w:id="1139417605">
          <w:marLeft w:val="0"/>
          <w:marRight w:val="0"/>
          <w:marTop w:val="0"/>
          <w:marBottom w:val="0"/>
          <w:divBdr>
            <w:top w:val="none" w:sz="0" w:space="0" w:color="auto"/>
            <w:left w:val="none" w:sz="0" w:space="0" w:color="auto"/>
            <w:bottom w:val="none" w:sz="0" w:space="0" w:color="auto"/>
            <w:right w:val="none" w:sz="0" w:space="0" w:color="auto"/>
          </w:divBdr>
          <w:divsChild>
            <w:div w:id="523175795">
              <w:marLeft w:val="0"/>
              <w:marRight w:val="0"/>
              <w:marTop w:val="0"/>
              <w:marBottom w:val="0"/>
              <w:divBdr>
                <w:top w:val="none" w:sz="0" w:space="0" w:color="auto"/>
                <w:left w:val="none" w:sz="0" w:space="0" w:color="auto"/>
                <w:bottom w:val="none" w:sz="0" w:space="0" w:color="auto"/>
                <w:right w:val="none" w:sz="0" w:space="0" w:color="auto"/>
              </w:divBdr>
            </w:div>
          </w:divsChild>
        </w:div>
        <w:div w:id="488637064">
          <w:marLeft w:val="0"/>
          <w:marRight w:val="0"/>
          <w:marTop w:val="0"/>
          <w:marBottom w:val="0"/>
          <w:divBdr>
            <w:top w:val="none" w:sz="0" w:space="0" w:color="auto"/>
            <w:left w:val="none" w:sz="0" w:space="0" w:color="auto"/>
            <w:bottom w:val="none" w:sz="0" w:space="0" w:color="auto"/>
            <w:right w:val="none" w:sz="0" w:space="0" w:color="auto"/>
          </w:divBdr>
          <w:divsChild>
            <w:div w:id="415253629">
              <w:marLeft w:val="0"/>
              <w:marRight w:val="0"/>
              <w:marTop w:val="0"/>
              <w:marBottom w:val="0"/>
              <w:divBdr>
                <w:top w:val="none" w:sz="0" w:space="0" w:color="auto"/>
                <w:left w:val="none" w:sz="0" w:space="0" w:color="auto"/>
                <w:bottom w:val="none" w:sz="0" w:space="0" w:color="auto"/>
                <w:right w:val="none" w:sz="0" w:space="0" w:color="auto"/>
              </w:divBdr>
            </w:div>
          </w:divsChild>
        </w:div>
        <w:div w:id="1042709161">
          <w:marLeft w:val="0"/>
          <w:marRight w:val="0"/>
          <w:marTop w:val="0"/>
          <w:marBottom w:val="0"/>
          <w:divBdr>
            <w:top w:val="none" w:sz="0" w:space="0" w:color="auto"/>
            <w:left w:val="none" w:sz="0" w:space="0" w:color="auto"/>
            <w:bottom w:val="none" w:sz="0" w:space="0" w:color="auto"/>
            <w:right w:val="none" w:sz="0" w:space="0" w:color="auto"/>
          </w:divBdr>
          <w:divsChild>
            <w:div w:id="806775550">
              <w:marLeft w:val="0"/>
              <w:marRight w:val="0"/>
              <w:marTop w:val="0"/>
              <w:marBottom w:val="0"/>
              <w:divBdr>
                <w:top w:val="none" w:sz="0" w:space="0" w:color="auto"/>
                <w:left w:val="none" w:sz="0" w:space="0" w:color="auto"/>
                <w:bottom w:val="none" w:sz="0" w:space="0" w:color="auto"/>
                <w:right w:val="none" w:sz="0" w:space="0" w:color="auto"/>
              </w:divBdr>
            </w:div>
          </w:divsChild>
        </w:div>
        <w:div w:id="1997688400">
          <w:marLeft w:val="0"/>
          <w:marRight w:val="0"/>
          <w:marTop w:val="0"/>
          <w:marBottom w:val="0"/>
          <w:divBdr>
            <w:top w:val="none" w:sz="0" w:space="0" w:color="auto"/>
            <w:left w:val="none" w:sz="0" w:space="0" w:color="auto"/>
            <w:bottom w:val="none" w:sz="0" w:space="0" w:color="auto"/>
            <w:right w:val="none" w:sz="0" w:space="0" w:color="auto"/>
          </w:divBdr>
          <w:divsChild>
            <w:div w:id="105574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8475">
      <w:bodyDiv w:val="1"/>
      <w:marLeft w:val="0"/>
      <w:marRight w:val="0"/>
      <w:marTop w:val="0"/>
      <w:marBottom w:val="0"/>
      <w:divBdr>
        <w:top w:val="none" w:sz="0" w:space="0" w:color="auto"/>
        <w:left w:val="none" w:sz="0" w:space="0" w:color="auto"/>
        <w:bottom w:val="none" w:sz="0" w:space="0" w:color="auto"/>
        <w:right w:val="none" w:sz="0" w:space="0" w:color="auto"/>
      </w:divBdr>
      <w:divsChild>
        <w:div w:id="689143425">
          <w:marLeft w:val="0"/>
          <w:marRight w:val="0"/>
          <w:marTop w:val="0"/>
          <w:marBottom w:val="0"/>
          <w:divBdr>
            <w:top w:val="none" w:sz="0" w:space="0" w:color="auto"/>
            <w:left w:val="none" w:sz="0" w:space="0" w:color="auto"/>
            <w:bottom w:val="none" w:sz="0" w:space="0" w:color="auto"/>
            <w:right w:val="none" w:sz="0" w:space="0" w:color="auto"/>
          </w:divBdr>
        </w:div>
        <w:div w:id="1010449659">
          <w:marLeft w:val="0"/>
          <w:marRight w:val="0"/>
          <w:marTop w:val="0"/>
          <w:marBottom w:val="0"/>
          <w:divBdr>
            <w:top w:val="none" w:sz="0" w:space="0" w:color="auto"/>
            <w:left w:val="none" w:sz="0" w:space="0" w:color="auto"/>
            <w:bottom w:val="none" w:sz="0" w:space="0" w:color="auto"/>
            <w:right w:val="none" w:sz="0" w:space="0" w:color="auto"/>
          </w:divBdr>
        </w:div>
        <w:div w:id="1894386595">
          <w:marLeft w:val="0"/>
          <w:marRight w:val="0"/>
          <w:marTop w:val="0"/>
          <w:marBottom w:val="0"/>
          <w:divBdr>
            <w:top w:val="none" w:sz="0" w:space="0" w:color="auto"/>
            <w:left w:val="none" w:sz="0" w:space="0" w:color="auto"/>
            <w:bottom w:val="none" w:sz="0" w:space="0" w:color="auto"/>
            <w:right w:val="none" w:sz="0" w:space="0" w:color="auto"/>
          </w:divBdr>
        </w:div>
        <w:div w:id="1703094148">
          <w:marLeft w:val="0"/>
          <w:marRight w:val="0"/>
          <w:marTop w:val="0"/>
          <w:marBottom w:val="0"/>
          <w:divBdr>
            <w:top w:val="none" w:sz="0" w:space="0" w:color="auto"/>
            <w:left w:val="none" w:sz="0" w:space="0" w:color="auto"/>
            <w:bottom w:val="none" w:sz="0" w:space="0" w:color="auto"/>
            <w:right w:val="none" w:sz="0" w:space="0" w:color="auto"/>
          </w:divBdr>
        </w:div>
      </w:divsChild>
    </w:div>
    <w:div w:id="132724726">
      <w:bodyDiv w:val="1"/>
      <w:marLeft w:val="0"/>
      <w:marRight w:val="0"/>
      <w:marTop w:val="0"/>
      <w:marBottom w:val="0"/>
      <w:divBdr>
        <w:top w:val="none" w:sz="0" w:space="0" w:color="auto"/>
        <w:left w:val="none" w:sz="0" w:space="0" w:color="auto"/>
        <w:bottom w:val="none" w:sz="0" w:space="0" w:color="auto"/>
        <w:right w:val="none" w:sz="0" w:space="0" w:color="auto"/>
      </w:divBdr>
      <w:divsChild>
        <w:div w:id="1925449670">
          <w:marLeft w:val="0"/>
          <w:marRight w:val="0"/>
          <w:marTop w:val="0"/>
          <w:marBottom w:val="0"/>
          <w:divBdr>
            <w:top w:val="none" w:sz="0" w:space="0" w:color="auto"/>
            <w:left w:val="none" w:sz="0" w:space="0" w:color="auto"/>
            <w:bottom w:val="none" w:sz="0" w:space="0" w:color="auto"/>
            <w:right w:val="none" w:sz="0" w:space="0" w:color="auto"/>
          </w:divBdr>
        </w:div>
        <w:div w:id="1377897476">
          <w:marLeft w:val="0"/>
          <w:marRight w:val="0"/>
          <w:marTop w:val="0"/>
          <w:marBottom w:val="0"/>
          <w:divBdr>
            <w:top w:val="none" w:sz="0" w:space="0" w:color="auto"/>
            <w:left w:val="none" w:sz="0" w:space="0" w:color="auto"/>
            <w:bottom w:val="none" w:sz="0" w:space="0" w:color="auto"/>
            <w:right w:val="none" w:sz="0" w:space="0" w:color="auto"/>
          </w:divBdr>
        </w:div>
        <w:div w:id="1145584327">
          <w:marLeft w:val="0"/>
          <w:marRight w:val="0"/>
          <w:marTop w:val="0"/>
          <w:marBottom w:val="0"/>
          <w:divBdr>
            <w:top w:val="none" w:sz="0" w:space="0" w:color="auto"/>
            <w:left w:val="none" w:sz="0" w:space="0" w:color="auto"/>
            <w:bottom w:val="none" w:sz="0" w:space="0" w:color="auto"/>
            <w:right w:val="none" w:sz="0" w:space="0" w:color="auto"/>
          </w:divBdr>
          <w:divsChild>
            <w:div w:id="470446293">
              <w:marLeft w:val="0"/>
              <w:marRight w:val="0"/>
              <w:marTop w:val="30"/>
              <w:marBottom w:val="30"/>
              <w:divBdr>
                <w:top w:val="none" w:sz="0" w:space="0" w:color="auto"/>
                <w:left w:val="none" w:sz="0" w:space="0" w:color="auto"/>
                <w:bottom w:val="none" w:sz="0" w:space="0" w:color="auto"/>
                <w:right w:val="none" w:sz="0" w:space="0" w:color="auto"/>
              </w:divBdr>
              <w:divsChild>
                <w:div w:id="758869959">
                  <w:marLeft w:val="0"/>
                  <w:marRight w:val="0"/>
                  <w:marTop w:val="0"/>
                  <w:marBottom w:val="0"/>
                  <w:divBdr>
                    <w:top w:val="none" w:sz="0" w:space="0" w:color="auto"/>
                    <w:left w:val="none" w:sz="0" w:space="0" w:color="auto"/>
                    <w:bottom w:val="none" w:sz="0" w:space="0" w:color="auto"/>
                    <w:right w:val="none" w:sz="0" w:space="0" w:color="auto"/>
                  </w:divBdr>
                  <w:divsChild>
                    <w:div w:id="2032796954">
                      <w:marLeft w:val="0"/>
                      <w:marRight w:val="0"/>
                      <w:marTop w:val="0"/>
                      <w:marBottom w:val="0"/>
                      <w:divBdr>
                        <w:top w:val="none" w:sz="0" w:space="0" w:color="auto"/>
                        <w:left w:val="none" w:sz="0" w:space="0" w:color="auto"/>
                        <w:bottom w:val="none" w:sz="0" w:space="0" w:color="auto"/>
                        <w:right w:val="none" w:sz="0" w:space="0" w:color="auto"/>
                      </w:divBdr>
                    </w:div>
                  </w:divsChild>
                </w:div>
                <w:div w:id="413741004">
                  <w:marLeft w:val="0"/>
                  <w:marRight w:val="0"/>
                  <w:marTop w:val="0"/>
                  <w:marBottom w:val="0"/>
                  <w:divBdr>
                    <w:top w:val="none" w:sz="0" w:space="0" w:color="auto"/>
                    <w:left w:val="none" w:sz="0" w:space="0" w:color="auto"/>
                    <w:bottom w:val="none" w:sz="0" w:space="0" w:color="auto"/>
                    <w:right w:val="none" w:sz="0" w:space="0" w:color="auto"/>
                  </w:divBdr>
                  <w:divsChild>
                    <w:div w:id="115706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876185">
      <w:bodyDiv w:val="1"/>
      <w:marLeft w:val="0"/>
      <w:marRight w:val="0"/>
      <w:marTop w:val="0"/>
      <w:marBottom w:val="0"/>
      <w:divBdr>
        <w:top w:val="none" w:sz="0" w:space="0" w:color="auto"/>
        <w:left w:val="none" w:sz="0" w:space="0" w:color="auto"/>
        <w:bottom w:val="none" w:sz="0" w:space="0" w:color="auto"/>
        <w:right w:val="none" w:sz="0" w:space="0" w:color="auto"/>
      </w:divBdr>
      <w:divsChild>
        <w:div w:id="1465269967">
          <w:marLeft w:val="0"/>
          <w:marRight w:val="0"/>
          <w:marTop w:val="0"/>
          <w:marBottom w:val="0"/>
          <w:divBdr>
            <w:top w:val="none" w:sz="0" w:space="0" w:color="auto"/>
            <w:left w:val="none" w:sz="0" w:space="0" w:color="auto"/>
            <w:bottom w:val="none" w:sz="0" w:space="0" w:color="auto"/>
            <w:right w:val="none" w:sz="0" w:space="0" w:color="auto"/>
          </w:divBdr>
          <w:divsChild>
            <w:div w:id="858159338">
              <w:marLeft w:val="0"/>
              <w:marRight w:val="0"/>
              <w:marTop w:val="0"/>
              <w:marBottom w:val="0"/>
              <w:divBdr>
                <w:top w:val="none" w:sz="0" w:space="0" w:color="auto"/>
                <w:left w:val="none" w:sz="0" w:space="0" w:color="auto"/>
                <w:bottom w:val="none" w:sz="0" w:space="0" w:color="auto"/>
                <w:right w:val="none" w:sz="0" w:space="0" w:color="auto"/>
              </w:divBdr>
            </w:div>
          </w:divsChild>
        </w:div>
        <w:div w:id="1472945573">
          <w:marLeft w:val="0"/>
          <w:marRight w:val="0"/>
          <w:marTop w:val="0"/>
          <w:marBottom w:val="0"/>
          <w:divBdr>
            <w:top w:val="none" w:sz="0" w:space="0" w:color="auto"/>
            <w:left w:val="none" w:sz="0" w:space="0" w:color="auto"/>
            <w:bottom w:val="none" w:sz="0" w:space="0" w:color="auto"/>
            <w:right w:val="none" w:sz="0" w:space="0" w:color="auto"/>
          </w:divBdr>
          <w:divsChild>
            <w:div w:id="328408168">
              <w:marLeft w:val="0"/>
              <w:marRight w:val="0"/>
              <w:marTop w:val="0"/>
              <w:marBottom w:val="0"/>
              <w:divBdr>
                <w:top w:val="none" w:sz="0" w:space="0" w:color="auto"/>
                <w:left w:val="none" w:sz="0" w:space="0" w:color="auto"/>
                <w:bottom w:val="none" w:sz="0" w:space="0" w:color="auto"/>
                <w:right w:val="none" w:sz="0" w:space="0" w:color="auto"/>
              </w:divBdr>
            </w:div>
          </w:divsChild>
        </w:div>
        <w:div w:id="1761290078">
          <w:marLeft w:val="0"/>
          <w:marRight w:val="0"/>
          <w:marTop w:val="0"/>
          <w:marBottom w:val="0"/>
          <w:divBdr>
            <w:top w:val="none" w:sz="0" w:space="0" w:color="auto"/>
            <w:left w:val="none" w:sz="0" w:space="0" w:color="auto"/>
            <w:bottom w:val="none" w:sz="0" w:space="0" w:color="auto"/>
            <w:right w:val="none" w:sz="0" w:space="0" w:color="auto"/>
          </w:divBdr>
          <w:divsChild>
            <w:div w:id="715010948">
              <w:marLeft w:val="0"/>
              <w:marRight w:val="0"/>
              <w:marTop w:val="0"/>
              <w:marBottom w:val="0"/>
              <w:divBdr>
                <w:top w:val="none" w:sz="0" w:space="0" w:color="auto"/>
                <w:left w:val="none" w:sz="0" w:space="0" w:color="auto"/>
                <w:bottom w:val="none" w:sz="0" w:space="0" w:color="auto"/>
                <w:right w:val="none" w:sz="0" w:space="0" w:color="auto"/>
              </w:divBdr>
            </w:div>
          </w:divsChild>
        </w:div>
        <w:div w:id="1117217765">
          <w:marLeft w:val="0"/>
          <w:marRight w:val="0"/>
          <w:marTop w:val="0"/>
          <w:marBottom w:val="0"/>
          <w:divBdr>
            <w:top w:val="none" w:sz="0" w:space="0" w:color="auto"/>
            <w:left w:val="none" w:sz="0" w:space="0" w:color="auto"/>
            <w:bottom w:val="none" w:sz="0" w:space="0" w:color="auto"/>
            <w:right w:val="none" w:sz="0" w:space="0" w:color="auto"/>
          </w:divBdr>
          <w:divsChild>
            <w:div w:id="1185170779">
              <w:marLeft w:val="0"/>
              <w:marRight w:val="0"/>
              <w:marTop w:val="0"/>
              <w:marBottom w:val="0"/>
              <w:divBdr>
                <w:top w:val="none" w:sz="0" w:space="0" w:color="auto"/>
                <w:left w:val="none" w:sz="0" w:space="0" w:color="auto"/>
                <w:bottom w:val="none" w:sz="0" w:space="0" w:color="auto"/>
                <w:right w:val="none" w:sz="0" w:space="0" w:color="auto"/>
              </w:divBdr>
            </w:div>
          </w:divsChild>
        </w:div>
        <w:div w:id="360981933">
          <w:marLeft w:val="0"/>
          <w:marRight w:val="0"/>
          <w:marTop w:val="0"/>
          <w:marBottom w:val="0"/>
          <w:divBdr>
            <w:top w:val="none" w:sz="0" w:space="0" w:color="auto"/>
            <w:left w:val="none" w:sz="0" w:space="0" w:color="auto"/>
            <w:bottom w:val="none" w:sz="0" w:space="0" w:color="auto"/>
            <w:right w:val="none" w:sz="0" w:space="0" w:color="auto"/>
          </w:divBdr>
          <w:divsChild>
            <w:div w:id="1815441720">
              <w:marLeft w:val="0"/>
              <w:marRight w:val="0"/>
              <w:marTop w:val="0"/>
              <w:marBottom w:val="0"/>
              <w:divBdr>
                <w:top w:val="none" w:sz="0" w:space="0" w:color="auto"/>
                <w:left w:val="none" w:sz="0" w:space="0" w:color="auto"/>
                <w:bottom w:val="none" w:sz="0" w:space="0" w:color="auto"/>
                <w:right w:val="none" w:sz="0" w:space="0" w:color="auto"/>
              </w:divBdr>
            </w:div>
          </w:divsChild>
        </w:div>
        <w:div w:id="576134633">
          <w:marLeft w:val="0"/>
          <w:marRight w:val="0"/>
          <w:marTop w:val="0"/>
          <w:marBottom w:val="0"/>
          <w:divBdr>
            <w:top w:val="none" w:sz="0" w:space="0" w:color="auto"/>
            <w:left w:val="none" w:sz="0" w:space="0" w:color="auto"/>
            <w:bottom w:val="none" w:sz="0" w:space="0" w:color="auto"/>
            <w:right w:val="none" w:sz="0" w:space="0" w:color="auto"/>
          </w:divBdr>
          <w:divsChild>
            <w:div w:id="2124297677">
              <w:marLeft w:val="0"/>
              <w:marRight w:val="0"/>
              <w:marTop w:val="0"/>
              <w:marBottom w:val="0"/>
              <w:divBdr>
                <w:top w:val="none" w:sz="0" w:space="0" w:color="auto"/>
                <w:left w:val="none" w:sz="0" w:space="0" w:color="auto"/>
                <w:bottom w:val="none" w:sz="0" w:space="0" w:color="auto"/>
                <w:right w:val="none" w:sz="0" w:space="0" w:color="auto"/>
              </w:divBdr>
            </w:div>
          </w:divsChild>
        </w:div>
        <w:div w:id="1986818294">
          <w:marLeft w:val="0"/>
          <w:marRight w:val="0"/>
          <w:marTop w:val="0"/>
          <w:marBottom w:val="0"/>
          <w:divBdr>
            <w:top w:val="none" w:sz="0" w:space="0" w:color="auto"/>
            <w:left w:val="none" w:sz="0" w:space="0" w:color="auto"/>
            <w:bottom w:val="none" w:sz="0" w:space="0" w:color="auto"/>
            <w:right w:val="none" w:sz="0" w:space="0" w:color="auto"/>
          </w:divBdr>
          <w:divsChild>
            <w:div w:id="1982926902">
              <w:marLeft w:val="0"/>
              <w:marRight w:val="0"/>
              <w:marTop w:val="0"/>
              <w:marBottom w:val="0"/>
              <w:divBdr>
                <w:top w:val="none" w:sz="0" w:space="0" w:color="auto"/>
                <w:left w:val="none" w:sz="0" w:space="0" w:color="auto"/>
                <w:bottom w:val="none" w:sz="0" w:space="0" w:color="auto"/>
                <w:right w:val="none" w:sz="0" w:space="0" w:color="auto"/>
              </w:divBdr>
            </w:div>
          </w:divsChild>
        </w:div>
        <w:div w:id="1162820339">
          <w:marLeft w:val="0"/>
          <w:marRight w:val="0"/>
          <w:marTop w:val="0"/>
          <w:marBottom w:val="0"/>
          <w:divBdr>
            <w:top w:val="none" w:sz="0" w:space="0" w:color="auto"/>
            <w:left w:val="none" w:sz="0" w:space="0" w:color="auto"/>
            <w:bottom w:val="none" w:sz="0" w:space="0" w:color="auto"/>
            <w:right w:val="none" w:sz="0" w:space="0" w:color="auto"/>
          </w:divBdr>
          <w:divsChild>
            <w:div w:id="1217623685">
              <w:marLeft w:val="0"/>
              <w:marRight w:val="0"/>
              <w:marTop w:val="0"/>
              <w:marBottom w:val="0"/>
              <w:divBdr>
                <w:top w:val="none" w:sz="0" w:space="0" w:color="auto"/>
                <w:left w:val="none" w:sz="0" w:space="0" w:color="auto"/>
                <w:bottom w:val="none" w:sz="0" w:space="0" w:color="auto"/>
                <w:right w:val="none" w:sz="0" w:space="0" w:color="auto"/>
              </w:divBdr>
            </w:div>
            <w:div w:id="188672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467142">
      <w:bodyDiv w:val="1"/>
      <w:marLeft w:val="0"/>
      <w:marRight w:val="0"/>
      <w:marTop w:val="0"/>
      <w:marBottom w:val="0"/>
      <w:divBdr>
        <w:top w:val="none" w:sz="0" w:space="0" w:color="auto"/>
        <w:left w:val="none" w:sz="0" w:space="0" w:color="auto"/>
        <w:bottom w:val="none" w:sz="0" w:space="0" w:color="auto"/>
        <w:right w:val="none" w:sz="0" w:space="0" w:color="auto"/>
      </w:divBdr>
      <w:divsChild>
        <w:div w:id="68814653">
          <w:marLeft w:val="0"/>
          <w:marRight w:val="0"/>
          <w:marTop w:val="0"/>
          <w:marBottom w:val="0"/>
          <w:divBdr>
            <w:top w:val="none" w:sz="0" w:space="0" w:color="auto"/>
            <w:left w:val="none" w:sz="0" w:space="0" w:color="auto"/>
            <w:bottom w:val="none" w:sz="0" w:space="0" w:color="auto"/>
            <w:right w:val="none" w:sz="0" w:space="0" w:color="auto"/>
          </w:divBdr>
        </w:div>
        <w:div w:id="936064561">
          <w:marLeft w:val="0"/>
          <w:marRight w:val="0"/>
          <w:marTop w:val="0"/>
          <w:marBottom w:val="0"/>
          <w:divBdr>
            <w:top w:val="none" w:sz="0" w:space="0" w:color="auto"/>
            <w:left w:val="none" w:sz="0" w:space="0" w:color="auto"/>
            <w:bottom w:val="none" w:sz="0" w:space="0" w:color="auto"/>
            <w:right w:val="none" w:sz="0" w:space="0" w:color="auto"/>
          </w:divBdr>
        </w:div>
      </w:divsChild>
    </w:div>
    <w:div w:id="454720984">
      <w:bodyDiv w:val="1"/>
      <w:marLeft w:val="0"/>
      <w:marRight w:val="0"/>
      <w:marTop w:val="0"/>
      <w:marBottom w:val="0"/>
      <w:divBdr>
        <w:top w:val="none" w:sz="0" w:space="0" w:color="auto"/>
        <w:left w:val="none" w:sz="0" w:space="0" w:color="auto"/>
        <w:bottom w:val="none" w:sz="0" w:space="0" w:color="auto"/>
        <w:right w:val="none" w:sz="0" w:space="0" w:color="auto"/>
      </w:divBdr>
      <w:divsChild>
        <w:div w:id="1628002641">
          <w:marLeft w:val="0"/>
          <w:marRight w:val="0"/>
          <w:marTop w:val="0"/>
          <w:marBottom w:val="0"/>
          <w:divBdr>
            <w:top w:val="none" w:sz="0" w:space="0" w:color="auto"/>
            <w:left w:val="none" w:sz="0" w:space="0" w:color="auto"/>
            <w:bottom w:val="none" w:sz="0" w:space="0" w:color="auto"/>
            <w:right w:val="none" w:sz="0" w:space="0" w:color="auto"/>
          </w:divBdr>
          <w:divsChild>
            <w:div w:id="1592084698">
              <w:marLeft w:val="0"/>
              <w:marRight w:val="0"/>
              <w:marTop w:val="0"/>
              <w:marBottom w:val="0"/>
              <w:divBdr>
                <w:top w:val="none" w:sz="0" w:space="0" w:color="auto"/>
                <w:left w:val="none" w:sz="0" w:space="0" w:color="auto"/>
                <w:bottom w:val="none" w:sz="0" w:space="0" w:color="auto"/>
                <w:right w:val="none" w:sz="0" w:space="0" w:color="auto"/>
              </w:divBdr>
            </w:div>
          </w:divsChild>
        </w:div>
        <w:div w:id="167868435">
          <w:marLeft w:val="0"/>
          <w:marRight w:val="0"/>
          <w:marTop w:val="0"/>
          <w:marBottom w:val="0"/>
          <w:divBdr>
            <w:top w:val="none" w:sz="0" w:space="0" w:color="auto"/>
            <w:left w:val="none" w:sz="0" w:space="0" w:color="auto"/>
            <w:bottom w:val="none" w:sz="0" w:space="0" w:color="auto"/>
            <w:right w:val="none" w:sz="0" w:space="0" w:color="auto"/>
          </w:divBdr>
          <w:divsChild>
            <w:div w:id="329649677">
              <w:marLeft w:val="0"/>
              <w:marRight w:val="0"/>
              <w:marTop w:val="0"/>
              <w:marBottom w:val="0"/>
              <w:divBdr>
                <w:top w:val="none" w:sz="0" w:space="0" w:color="auto"/>
                <w:left w:val="none" w:sz="0" w:space="0" w:color="auto"/>
                <w:bottom w:val="none" w:sz="0" w:space="0" w:color="auto"/>
                <w:right w:val="none" w:sz="0" w:space="0" w:color="auto"/>
              </w:divBdr>
            </w:div>
          </w:divsChild>
        </w:div>
        <w:div w:id="2071535552">
          <w:marLeft w:val="0"/>
          <w:marRight w:val="0"/>
          <w:marTop w:val="0"/>
          <w:marBottom w:val="0"/>
          <w:divBdr>
            <w:top w:val="none" w:sz="0" w:space="0" w:color="auto"/>
            <w:left w:val="none" w:sz="0" w:space="0" w:color="auto"/>
            <w:bottom w:val="none" w:sz="0" w:space="0" w:color="auto"/>
            <w:right w:val="none" w:sz="0" w:space="0" w:color="auto"/>
          </w:divBdr>
          <w:divsChild>
            <w:div w:id="489754848">
              <w:marLeft w:val="0"/>
              <w:marRight w:val="0"/>
              <w:marTop w:val="0"/>
              <w:marBottom w:val="0"/>
              <w:divBdr>
                <w:top w:val="none" w:sz="0" w:space="0" w:color="auto"/>
                <w:left w:val="none" w:sz="0" w:space="0" w:color="auto"/>
                <w:bottom w:val="none" w:sz="0" w:space="0" w:color="auto"/>
                <w:right w:val="none" w:sz="0" w:space="0" w:color="auto"/>
              </w:divBdr>
            </w:div>
          </w:divsChild>
        </w:div>
        <w:div w:id="328559632">
          <w:marLeft w:val="0"/>
          <w:marRight w:val="0"/>
          <w:marTop w:val="0"/>
          <w:marBottom w:val="0"/>
          <w:divBdr>
            <w:top w:val="none" w:sz="0" w:space="0" w:color="auto"/>
            <w:left w:val="none" w:sz="0" w:space="0" w:color="auto"/>
            <w:bottom w:val="none" w:sz="0" w:space="0" w:color="auto"/>
            <w:right w:val="none" w:sz="0" w:space="0" w:color="auto"/>
          </w:divBdr>
          <w:divsChild>
            <w:div w:id="634603268">
              <w:marLeft w:val="0"/>
              <w:marRight w:val="0"/>
              <w:marTop w:val="0"/>
              <w:marBottom w:val="0"/>
              <w:divBdr>
                <w:top w:val="none" w:sz="0" w:space="0" w:color="auto"/>
                <w:left w:val="none" w:sz="0" w:space="0" w:color="auto"/>
                <w:bottom w:val="none" w:sz="0" w:space="0" w:color="auto"/>
                <w:right w:val="none" w:sz="0" w:space="0" w:color="auto"/>
              </w:divBdr>
            </w:div>
          </w:divsChild>
        </w:div>
        <w:div w:id="1624267668">
          <w:marLeft w:val="0"/>
          <w:marRight w:val="0"/>
          <w:marTop w:val="0"/>
          <w:marBottom w:val="0"/>
          <w:divBdr>
            <w:top w:val="none" w:sz="0" w:space="0" w:color="auto"/>
            <w:left w:val="none" w:sz="0" w:space="0" w:color="auto"/>
            <w:bottom w:val="none" w:sz="0" w:space="0" w:color="auto"/>
            <w:right w:val="none" w:sz="0" w:space="0" w:color="auto"/>
          </w:divBdr>
          <w:divsChild>
            <w:div w:id="1029068024">
              <w:marLeft w:val="0"/>
              <w:marRight w:val="0"/>
              <w:marTop w:val="0"/>
              <w:marBottom w:val="0"/>
              <w:divBdr>
                <w:top w:val="none" w:sz="0" w:space="0" w:color="auto"/>
                <w:left w:val="none" w:sz="0" w:space="0" w:color="auto"/>
                <w:bottom w:val="none" w:sz="0" w:space="0" w:color="auto"/>
                <w:right w:val="none" w:sz="0" w:space="0" w:color="auto"/>
              </w:divBdr>
            </w:div>
            <w:div w:id="1524899401">
              <w:marLeft w:val="0"/>
              <w:marRight w:val="0"/>
              <w:marTop w:val="0"/>
              <w:marBottom w:val="0"/>
              <w:divBdr>
                <w:top w:val="none" w:sz="0" w:space="0" w:color="auto"/>
                <w:left w:val="none" w:sz="0" w:space="0" w:color="auto"/>
                <w:bottom w:val="none" w:sz="0" w:space="0" w:color="auto"/>
                <w:right w:val="none" w:sz="0" w:space="0" w:color="auto"/>
              </w:divBdr>
            </w:div>
          </w:divsChild>
        </w:div>
        <w:div w:id="1273438271">
          <w:marLeft w:val="0"/>
          <w:marRight w:val="0"/>
          <w:marTop w:val="0"/>
          <w:marBottom w:val="0"/>
          <w:divBdr>
            <w:top w:val="none" w:sz="0" w:space="0" w:color="auto"/>
            <w:left w:val="none" w:sz="0" w:space="0" w:color="auto"/>
            <w:bottom w:val="none" w:sz="0" w:space="0" w:color="auto"/>
            <w:right w:val="none" w:sz="0" w:space="0" w:color="auto"/>
          </w:divBdr>
          <w:divsChild>
            <w:div w:id="1714496800">
              <w:marLeft w:val="0"/>
              <w:marRight w:val="0"/>
              <w:marTop w:val="0"/>
              <w:marBottom w:val="0"/>
              <w:divBdr>
                <w:top w:val="none" w:sz="0" w:space="0" w:color="auto"/>
                <w:left w:val="none" w:sz="0" w:space="0" w:color="auto"/>
                <w:bottom w:val="none" w:sz="0" w:space="0" w:color="auto"/>
                <w:right w:val="none" w:sz="0" w:space="0" w:color="auto"/>
              </w:divBdr>
            </w:div>
          </w:divsChild>
        </w:div>
        <w:div w:id="381057131">
          <w:marLeft w:val="0"/>
          <w:marRight w:val="0"/>
          <w:marTop w:val="0"/>
          <w:marBottom w:val="0"/>
          <w:divBdr>
            <w:top w:val="none" w:sz="0" w:space="0" w:color="auto"/>
            <w:left w:val="none" w:sz="0" w:space="0" w:color="auto"/>
            <w:bottom w:val="none" w:sz="0" w:space="0" w:color="auto"/>
            <w:right w:val="none" w:sz="0" w:space="0" w:color="auto"/>
          </w:divBdr>
          <w:divsChild>
            <w:div w:id="785778932">
              <w:marLeft w:val="0"/>
              <w:marRight w:val="0"/>
              <w:marTop w:val="0"/>
              <w:marBottom w:val="0"/>
              <w:divBdr>
                <w:top w:val="none" w:sz="0" w:space="0" w:color="auto"/>
                <w:left w:val="none" w:sz="0" w:space="0" w:color="auto"/>
                <w:bottom w:val="none" w:sz="0" w:space="0" w:color="auto"/>
                <w:right w:val="none" w:sz="0" w:space="0" w:color="auto"/>
              </w:divBdr>
            </w:div>
            <w:div w:id="1887401869">
              <w:marLeft w:val="0"/>
              <w:marRight w:val="0"/>
              <w:marTop w:val="0"/>
              <w:marBottom w:val="0"/>
              <w:divBdr>
                <w:top w:val="none" w:sz="0" w:space="0" w:color="auto"/>
                <w:left w:val="none" w:sz="0" w:space="0" w:color="auto"/>
                <w:bottom w:val="none" w:sz="0" w:space="0" w:color="auto"/>
                <w:right w:val="none" w:sz="0" w:space="0" w:color="auto"/>
              </w:divBdr>
            </w:div>
          </w:divsChild>
        </w:div>
        <w:div w:id="1801802883">
          <w:marLeft w:val="0"/>
          <w:marRight w:val="0"/>
          <w:marTop w:val="0"/>
          <w:marBottom w:val="0"/>
          <w:divBdr>
            <w:top w:val="none" w:sz="0" w:space="0" w:color="auto"/>
            <w:left w:val="none" w:sz="0" w:space="0" w:color="auto"/>
            <w:bottom w:val="none" w:sz="0" w:space="0" w:color="auto"/>
            <w:right w:val="none" w:sz="0" w:space="0" w:color="auto"/>
          </w:divBdr>
          <w:divsChild>
            <w:div w:id="1595280991">
              <w:marLeft w:val="0"/>
              <w:marRight w:val="0"/>
              <w:marTop w:val="0"/>
              <w:marBottom w:val="0"/>
              <w:divBdr>
                <w:top w:val="none" w:sz="0" w:space="0" w:color="auto"/>
                <w:left w:val="none" w:sz="0" w:space="0" w:color="auto"/>
                <w:bottom w:val="none" w:sz="0" w:space="0" w:color="auto"/>
                <w:right w:val="none" w:sz="0" w:space="0" w:color="auto"/>
              </w:divBdr>
            </w:div>
          </w:divsChild>
        </w:div>
        <w:div w:id="312755353">
          <w:marLeft w:val="0"/>
          <w:marRight w:val="0"/>
          <w:marTop w:val="0"/>
          <w:marBottom w:val="0"/>
          <w:divBdr>
            <w:top w:val="none" w:sz="0" w:space="0" w:color="auto"/>
            <w:left w:val="none" w:sz="0" w:space="0" w:color="auto"/>
            <w:bottom w:val="none" w:sz="0" w:space="0" w:color="auto"/>
            <w:right w:val="none" w:sz="0" w:space="0" w:color="auto"/>
          </w:divBdr>
          <w:divsChild>
            <w:div w:id="1184972535">
              <w:marLeft w:val="0"/>
              <w:marRight w:val="0"/>
              <w:marTop w:val="0"/>
              <w:marBottom w:val="0"/>
              <w:divBdr>
                <w:top w:val="none" w:sz="0" w:space="0" w:color="auto"/>
                <w:left w:val="none" w:sz="0" w:space="0" w:color="auto"/>
                <w:bottom w:val="none" w:sz="0" w:space="0" w:color="auto"/>
                <w:right w:val="none" w:sz="0" w:space="0" w:color="auto"/>
              </w:divBdr>
            </w:div>
            <w:div w:id="905382693">
              <w:marLeft w:val="0"/>
              <w:marRight w:val="0"/>
              <w:marTop w:val="0"/>
              <w:marBottom w:val="0"/>
              <w:divBdr>
                <w:top w:val="none" w:sz="0" w:space="0" w:color="auto"/>
                <w:left w:val="none" w:sz="0" w:space="0" w:color="auto"/>
                <w:bottom w:val="none" w:sz="0" w:space="0" w:color="auto"/>
                <w:right w:val="none" w:sz="0" w:space="0" w:color="auto"/>
              </w:divBdr>
            </w:div>
          </w:divsChild>
        </w:div>
        <w:div w:id="475029483">
          <w:marLeft w:val="0"/>
          <w:marRight w:val="0"/>
          <w:marTop w:val="0"/>
          <w:marBottom w:val="0"/>
          <w:divBdr>
            <w:top w:val="none" w:sz="0" w:space="0" w:color="auto"/>
            <w:left w:val="none" w:sz="0" w:space="0" w:color="auto"/>
            <w:bottom w:val="none" w:sz="0" w:space="0" w:color="auto"/>
            <w:right w:val="none" w:sz="0" w:space="0" w:color="auto"/>
          </w:divBdr>
          <w:divsChild>
            <w:div w:id="1002898853">
              <w:marLeft w:val="0"/>
              <w:marRight w:val="0"/>
              <w:marTop w:val="0"/>
              <w:marBottom w:val="0"/>
              <w:divBdr>
                <w:top w:val="none" w:sz="0" w:space="0" w:color="auto"/>
                <w:left w:val="none" w:sz="0" w:space="0" w:color="auto"/>
                <w:bottom w:val="none" w:sz="0" w:space="0" w:color="auto"/>
                <w:right w:val="none" w:sz="0" w:space="0" w:color="auto"/>
              </w:divBdr>
            </w:div>
          </w:divsChild>
        </w:div>
        <w:div w:id="858473254">
          <w:marLeft w:val="0"/>
          <w:marRight w:val="0"/>
          <w:marTop w:val="0"/>
          <w:marBottom w:val="0"/>
          <w:divBdr>
            <w:top w:val="none" w:sz="0" w:space="0" w:color="auto"/>
            <w:left w:val="none" w:sz="0" w:space="0" w:color="auto"/>
            <w:bottom w:val="none" w:sz="0" w:space="0" w:color="auto"/>
            <w:right w:val="none" w:sz="0" w:space="0" w:color="auto"/>
          </w:divBdr>
          <w:divsChild>
            <w:div w:id="1515651604">
              <w:marLeft w:val="0"/>
              <w:marRight w:val="0"/>
              <w:marTop w:val="0"/>
              <w:marBottom w:val="0"/>
              <w:divBdr>
                <w:top w:val="none" w:sz="0" w:space="0" w:color="auto"/>
                <w:left w:val="none" w:sz="0" w:space="0" w:color="auto"/>
                <w:bottom w:val="none" w:sz="0" w:space="0" w:color="auto"/>
                <w:right w:val="none" w:sz="0" w:space="0" w:color="auto"/>
              </w:divBdr>
            </w:div>
            <w:div w:id="85546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261761">
      <w:bodyDiv w:val="1"/>
      <w:marLeft w:val="0"/>
      <w:marRight w:val="0"/>
      <w:marTop w:val="0"/>
      <w:marBottom w:val="0"/>
      <w:divBdr>
        <w:top w:val="none" w:sz="0" w:space="0" w:color="auto"/>
        <w:left w:val="none" w:sz="0" w:space="0" w:color="auto"/>
        <w:bottom w:val="none" w:sz="0" w:space="0" w:color="auto"/>
        <w:right w:val="none" w:sz="0" w:space="0" w:color="auto"/>
      </w:divBdr>
      <w:divsChild>
        <w:div w:id="750198779">
          <w:marLeft w:val="0"/>
          <w:marRight w:val="0"/>
          <w:marTop w:val="0"/>
          <w:marBottom w:val="0"/>
          <w:divBdr>
            <w:top w:val="none" w:sz="0" w:space="0" w:color="auto"/>
            <w:left w:val="none" w:sz="0" w:space="0" w:color="auto"/>
            <w:bottom w:val="none" w:sz="0" w:space="0" w:color="auto"/>
            <w:right w:val="none" w:sz="0" w:space="0" w:color="auto"/>
          </w:divBdr>
        </w:div>
        <w:div w:id="1665159258">
          <w:marLeft w:val="0"/>
          <w:marRight w:val="0"/>
          <w:marTop w:val="0"/>
          <w:marBottom w:val="0"/>
          <w:divBdr>
            <w:top w:val="none" w:sz="0" w:space="0" w:color="auto"/>
            <w:left w:val="none" w:sz="0" w:space="0" w:color="auto"/>
            <w:bottom w:val="none" w:sz="0" w:space="0" w:color="auto"/>
            <w:right w:val="none" w:sz="0" w:space="0" w:color="auto"/>
          </w:divBdr>
        </w:div>
      </w:divsChild>
    </w:div>
    <w:div w:id="762141433">
      <w:bodyDiv w:val="1"/>
      <w:marLeft w:val="0"/>
      <w:marRight w:val="0"/>
      <w:marTop w:val="0"/>
      <w:marBottom w:val="0"/>
      <w:divBdr>
        <w:top w:val="none" w:sz="0" w:space="0" w:color="auto"/>
        <w:left w:val="none" w:sz="0" w:space="0" w:color="auto"/>
        <w:bottom w:val="none" w:sz="0" w:space="0" w:color="auto"/>
        <w:right w:val="none" w:sz="0" w:space="0" w:color="auto"/>
      </w:divBdr>
    </w:div>
    <w:div w:id="884482588">
      <w:bodyDiv w:val="1"/>
      <w:marLeft w:val="0"/>
      <w:marRight w:val="0"/>
      <w:marTop w:val="0"/>
      <w:marBottom w:val="0"/>
      <w:divBdr>
        <w:top w:val="none" w:sz="0" w:space="0" w:color="auto"/>
        <w:left w:val="none" w:sz="0" w:space="0" w:color="auto"/>
        <w:bottom w:val="none" w:sz="0" w:space="0" w:color="auto"/>
        <w:right w:val="none" w:sz="0" w:space="0" w:color="auto"/>
      </w:divBdr>
      <w:divsChild>
        <w:div w:id="258295803">
          <w:marLeft w:val="0"/>
          <w:marRight w:val="0"/>
          <w:marTop w:val="0"/>
          <w:marBottom w:val="0"/>
          <w:divBdr>
            <w:top w:val="none" w:sz="0" w:space="0" w:color="auto"/>
            <w:left w:val="none" w:sz="0" w:space="0" w:color="auto"/>
            <w:bottom w:val="none" w:sz="0" w:space="0" w:color="auto"/>
            <w:right w:val="none" w:sz="0" w:space="0" w:color="auto"/>
          </w:divBdr>
        </w:div>
        <w:div w:id="2135977634">
          <w:marLeft w:val="0"/>
          <w:marRight w:val="0"/>
          <w:marTop w:val="0"/>
          <w:marBottom w:val="0"/>
          <w:divBdr>
            <w:top w:val="none" w:sz="0" w:space="0" w:color="auto"/>
            <w:left w:val="none" w:sz="0" w:space="0" w:color="auto"/>
            <w:bottom w:val="none" w:sz="0" w:space="0" w:color="auto"/>
            <w:right w:val="none" w:sz="0" w:space="0" w:color="auto"/>
          </w:divBdr>
        </w:div>
        <w:div w:id="72630358">
          <w:marLeft w:val="0"/>
          <w:marRight w:val="0"/>
          <w:marTop w:val="0"/>
          <w:marBottom w:val="0"/>
          <w:divBdr>
            <w:top w:val="none" w:sz="0" w:space="0" w:color="auto"/>
            <w:left w:val="none" w:sz="0" w:space="0" w:color="auto"/>
            <w:bottom w:val="none" w:sz="0" w:space="0" w:color="auto"/>
            <w:right w:val="none" w:sz="0" w:space="0" w:color="auto"/>
          </w:divBdr>
          <w:divsChild>
            <w:div w:id="1680156414">
              <w:marLeft w:val="0"/>
              <w:marRight w:val="0"/>
              <w:marTop w:val="0"/>
              <w:marBottom w:val="0"/>
              <w:divBdr>
                <w:top w:val="none" w:sz="0" w:space="0" w:color="auto"/>
                <w:left w:val="none" w:sz="0" w:space="0" w:color="auto"/>
                <w:bottom w:val="none" w:sz="0" w:space="0" w:color="auto"/>
                <w:right w:val="none" w:sz="0" w:space="0" w:color="auto"/>
              </w:divBdr>
            </w:div>
            <w:div w:id="582832871">
              <w:marLeft w:val="0"/>
              <w:marRight w:val="0"/>
              <w:marTop w:val="0"/>
              <w:marBottom w:val="0"/>
              <w:divBdr>
                <w:top w:val="none" w:sz="0" w:space="0" w:color="auto"/>
                <w:left w:val="none" w:sz="0" w:space="0" w:color="auto"/>
                <w:bottom w:val="none" w:sz="0" w:space="0" w:color="auto"/>
                <w:right w:val="none" w:sz="0" w:space="0" w:color="auto"/>
              </w:divBdr>
            </w:div>
            <w:div w:id="37789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808267">
      <w:bodyDiv w:val="1"/>
      <w:marLeft w:val="0"/>
      <w:marRight w:val="0"/>
      <w:marTop w:val="0"/>
      <w:marBottom w:val="0"/>
      <w:divBdr>
        <w:top w:val="none" w:sz="0" w:space="0" w:color="auto"/>
        <w:left w:val="none" w:sz="0" w:space="0" w:color="auto"/>
        <w:bottom w:val="none" w:sz="0" w:space="0" w:color="auto"/>
        <w:right w:val="none" w:sz="0" w:space="0" w:color="auto"/>
      </w:divBdr>
      <w:divsChild>
        <w:div w:id="549919368">
          <w:marLeft w:val="0"/>
          <w:marRight w:val="0"/>
          <w:marTop w:val="0"/>
          <w:marBottom w:val="0"/>
          <w:divBdr>
            <w:top w:val="none" w:sz="0" w:space="0" w:color="auto"/>
            <w:left w:val="none" w:sz="0" w:space="0" w:color="auto"/>
            <w:bottom w:val="none" w:sz="0" w:space="0" w:color="auto"/>
            <w:right w:val="none" w:sz="0" w:space="0" w:color="auto"/>
          </w:divBdr>
          <w:divsChild>
            <w:div w:id="327828302">
              <w:marLeft w:val="0"/>
              <w:marRight w:val="0"/>
              <w:marTop w:val="0"/>
              <w:marBottom w:val="0"/>
              <w:divBdr>
                <w:top w:val="none" w:sz="0" w:space="0" w:color="auto"/>
                <w:left w:val="none" w:sz="0" w:space="0" w:color="auto"/>
                <w:bottom w:val="none" w:sz="0" w:space="0" w:color="auto"/>
                <w:right w:val="none" w:sz="0" w:space="0" w:color="auto"/>
              </w:divBdr>
            </w:div>
          </w:divsChild>
        </w:div>
        <w:div w:id="1012225250">
          <w:marLeft w:val="0"/>
          <w:marRight w:val="0"/>
          <w:marTop w:val="0"/>
          <w:marBottom w:val="0"/>
          <w:divBdr>
            <w:top w:val="none" w:sz="0" w:space="0" w:color="auto"/>
            <w:left w:val="none" w:sz="0" w:space="0" w:color="auto"/>
            <w:bottom w:val="none" w:sz="0" w:space="0" w:color="auto"/>
            <w:right w:val="none" w:sz="0" w:space="0" w:color="auto"/>
          </w:divBdr>
          <w:divsChild>
            <w:div w:id="1429081850">
              <w:marLeft w:val="0"/>
              <w:marRight w:val="0"/>
              <w:marTop w:val="0"/>
              <w:marBottom w:val="0"/>
              <w:divBdr>
                <w:top w:val="none" w:sz="0" w:space="0" w:color="auto"/>
                <w:left w:val="none" w:sz="0" w:space="0" w:color="auto"/>
                <w:bottom w:val="none" w:sz="0" w:space="0" w:color="auto"/>
                <w:right w:val="none" w:sz="0" w:space="0" w:color="auto"/>
              </w:divBdr>
            </w:div>
          </w:divsChild>
        </w:div>
        <w:div w:id="280578180">
          <w:marLeft w:val="0"/>
          <w:marRight w:val="0"/>
          <w:marTop w:val="0"/>
          <w:marBottom w:val="0"/>
          <w:divBdr>
            <w:top w:val="none" w:sz="0" w:space="0" w:color="auto"/>
            <w:left w:val="none" w:sz="0" w:space="0" w:color="auto"/>
            <w:bottom w:val="none" w:sz="0" w:space="0" w:color="auto"/>
            <w:right w:val="none" w:sz="0" w:space="0" w:color="auto"/>
          </w:divBdr>
          <w:divsChild>
            <w:div w:id="1027021434">
              <w:marLeft w:val="0"/>
              <w:marRight w:val="0"/>
              <w:marTop w:val="0"/>
              <w:marBottom w:val="0"/>
              <w:divBdr>
                <w:top w:val="none" w:sz="0" w:space="0" w:color="auto"/>
                <w:left w:val="none" w:sz="0" w:space="0" w:color="auto"/>
                <w:bottom w:val="none" w:sz="0" w:space="0" w:color="auto"/>
                <w:right w:val="none" w:sz="0" w:space="0" w:color="auto"/>
              </w:divBdr>
            </w:div>
          </w:divsChild>
        </w:div>
        <w:div w:id="952515505">
          <w:marLeft w:val="0"/>
          <w:marRight w:val="0"/>
          <w:marTop w:val="0"/>
          <w:marBottom w:val="0"/>
          <w:divBdr>
            <w:top w:val="none" w:sz="0" w:space="0" w:color="auto"/>
            <w:left w:val="none" w:sz="0" w:space="0" w:color="auto"/>
            <w:bottom w:val="none" w:sz="0" w:space="0" w:color="auto"/>
            <w:right w:val="none" w:sz="0" w:space="0" w:color="auto"/>
          </w:divBdr>
          <w:divsChild>
            <w:div w:id="212758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4628">
      <w:bodyDiv w:val="1"/>
      <w:marLeft w:val="0"/>
      <w:marRight w:val="0"/>
      <w:marTop w:val="0"/>
      <w:marBottom w:val="0"/>
      <w:divBdr>
        <w:top w:val="none" w:sz="0" w:space="0" w:color="auto"/>
        <w:left w:val="none" w:sz="0" w:space="0" w:color="auto"/>
        <w:bottom w:val="none" w:sz="0" w:space="0" w:color="auto"/>
        <w:right w:val="none" w:sz="0" w:space="0" w:color="auto"/>
      </w:divBdr>
      <w:divsChild>
        <w:div w:id="16084063">
          <w:marLeft w:val="0"/>
          <w:marRight w:val="0"/>
          <w:marTop w:val="0"/>
          <w:marBottom w:val="0"/>
          <w:divBdr>
            <w:top w:val="none" w:sz="0" w:space="0" w:color="auto"/>
            <w:left w:val="none" w:sz="0" w:space="0" w:color="auto"/>
            <w:bottom w:val="none" w:sz="0" w:space="0" w:color="auto"/>
            <w:right w:val="none" w:sz="0" w:space="0" w:color="auto"/>
          </w:divBdr>
        </w:div>
        <w:div w:id="299767701">
          <w:marLeft w:val="0"/>
          <w:marRight w:val="0"/>
          <w:marTop w:val="0"/>
          <w:marBottom w:val="0"/>
          <w:divBdr>
            <w:top w:val="none" w:sz="0" w:space="0" w:color="auto"/>
            <w:left w:val="none" w:sz="0" w:space="0" w:color="auto"/>
            <w:bottom w:val="none" w:sz="0" w:space="0" w:color="auto"/>
            <w:right w:val="none" w:sz="0" w:space="0" w:color="auto"/>
          </w:divBdr>
        </w:div>
      </w:divsChild>
    </w:div>
    <w:div w:id="1358846377">
      <w:bodyDiv w:val="1"/>
      <w:marLeft w:val="0"/>
      <w:marRight w:val="0"/>
      <w:marTop w:val="0"/>
      <w:marBottom w:val="0"/>
      <w:divBdr>
        <w:top w:val="none" w:sz="0" w:space="0" w:color="auto"/>
        <w:left w:val="none" w:sz="0" w:space="0" w:color="auto"/>
        <w:bottom w:val="none" w:sz="0" w:space="0" w:color="auto"/>
        <w:right w:val="none" w:sz="0" w:space="0" w:color="auto"/>
      </w:divBdr>
      <w:divsChild>
        <w:div w:id="1476099423">
          <w:marLeft w:val="0"/>
          <w:marRight w:val="0"/>
          <w:marTop w:val="0"/>
          <w:marBottom w:val="0"/>
          <w:divBdr>
            <w:top w:val="none" w:sz="0" w:space="0" w:color="auto"/>
            <w:left w:val="none" w:sz="0" w:space="0" w:color="auto"/>
            <w:bottom w:val="none" w:sz="0" w:space="0" w:color="auto"/>
            <w:right w:val="none" w:sz="0" w:space="0" w:color="auto"/>
          </w:divBdr>
          <w:divsChild>
            <w:div w:id="1135292552">
              <w:marLeft w:val="0"/>
              <w:marRight w:val="0"/>
              <w:marTop w:val="0"/>
              <w:marBottom w:val="0"/>
              <w:divBdr>
                <w:top w:val="none" w:sz="0" w:space="0" w:color="auto"/>
                <w:left w:val="none" w:sz="0" w:space="0" w:color="auto"/>
                <w:bottom w:val="none" w:sz="0" w:space="0" w:color="auto"/>
                <w:right w:val="none" w:sz="0" w:space="0" w:color="auto"/>
              </w:divBdr>
            </w:div>
          </w:divsChild>
        </w:div>
        <w:div w:id="1746880331">
          <w:marLeft w:val="0"/>
          <w:marRight w:val="0"/>
          <w:marTop w:val="0"/>
          <w:marBottom w:val="0"/>
          <w:divBdr>
            <w:top w:val="none" w:sz="0" w:space="0" w:color="auto"/>
            <w:left w:val="none" w:sz="0" w:space="0" w:color="auto"/>
            <w:bottom w:val="none" w:sz="0" w:space="0" w:color="auto"/>
            <w:right w:val="none" w:sz="0" w:space="0" w:color="auto"/>
          </w:divBdr>
          <w:divsChild>
            <w:div w:id="1089275610">
              <w:marLeft w:val="0"/>
              <w:marRight w:val="0"/>
              <w:marTop w:val="0"/>
              <w:marBottom w:val="0"/>
              <w:divBdr>
                <w:top w:val="none" w:sz="0" w:space="0" w:color="auto"/>
                <w:left w:val="none" w:sz="0" w:space="0" w:color="auto"/>
                <w:bottom w:val="none" w:sz="0" w:space="0" w:color="auto"/>
                <w:right w:val="none" w:sz="0" w:space="0" w:color="auto"/>
              </w:divBdr>
            </w:div>
          </w:divsChild>
        </w:div>
        <w:div w:id="1305770843">
          <w:marLeft w:val="0"/>
          <w:marRight w:val="0"/>
          <w:marTop w:val="0"/>
          <w:marBottom w:val="0"/>
          <w:divBdr>
            <w:top w:val="none" w:sz="0" w:space="0" w:color="auto"/>
            <w:left w:val="none" w:sz="0" w:space="0" w:color="auto"/>
            <w:bottom w:val="none" w:sz="0" w:space="0" w:color="auto"/>
            <w:right w:val="none" w:sz="0" w:space="0" w:color="auto"/>
          </w:divBdr>
          <w:divsChild>
            <w:div w:id="845558519">
              <w:marLeft w:val="0"/>
              <w:marRight w:val="0"/>
              <w:marTop w:val="0"/>
              <w:marBottom w:val="0"/>
              <w:divBdr>
                <w:top w:val="none" w:sz="0" w:space="0" w:color="auto"/>
                <w:left w:val="none" w:sz="0" w:space="0" w:color="auto"/>
                <w:bottom w:val="none" w:sz="0" w:space="0" w:color="auto"/>
                <w:right w:val="none" w:sz="0" w:space="0" w:color="auto"/>
              </w:divBdr>
            </w:div>
          </w:divsChild>
        </w:div>
        <w:div w:id="377584959">
          <w:marLeft w:val="0"/>
          <w:marRight w:val="0"/>
          <w:marTop w:val="0"/>
          <w:marBottom w:val="0"/>
          <w:divBdr>
            <w:top w:val="none" w:sz="0" w:space="0" w:color="auto"/>
            <w:left w:val="none" w:sz="0" w:space="0" w:color="auto"/>
            <w:bottom w:val="none" w:sz="0" w:space="0" w:color="auto"/>
            <w:right w:val="none" w:sz="0" w:space="0" w:color="auto"/>
          </w:divBdr>
          <w:divsChild>
            <w:div w:id="139464095">
              <w:marLeft w:val="0"/>
              <w:marRight w:val="0"/>
              <w:marTop w:val="0"/>
              <w:marBottom w:val="0"/>
              <w:divBdr>
                <w:top w:val="none" w:sz="0" w:space="0" w:color="auto"/>
                <w:left w:val="none" w:sz="0" w:space="0" w:color="auto"/>
                <w:bottom w:val="none" w:sz="0" w:space="0" w:color="auto"/>
                <w:right w:val="none" w:sz="0" w:space="0" w:color="auto"/>
              </w:divBdr>
            </w:div>
          </w:divsChild>
        </w:div>
        <w:div w:id="635523473">
          <w:marLeft w:val="0"/>
          <w:marRight w:val="0"/>
          <w:marTop w:val="0"/>
          <w:marBottom w:val="0"/>
          <w:divBdr>
            <w:top w:val="none" w:sz="0" w:space="0" w:color="auto"/>
            <w:left w:val="none" w:sz="0" w:space="0" w:color="auto"/>
            <w:bottom w:val="none" w:sz="0" w:space="0" w:color="auto"/>
            <w:right w:val="none" w:sz="0" w:space="0" w:color="auto"/>
          </w:divBdr>
          <w:divsChild>
            <w:div w:id="414980863">
              <w:marLeft w:val="0"/>
              <w:marRight w:val="0"/>
              <w:marTop w:val="0"/>
              <w:marBottom w:val="0"/>
              <w:divBdr>
                <w:top w:val="none" w:sz="0" w:space="0" w:color="auto"/>
                <w:left w:val="none" w:sz="0" w:space="0" w:color="auto"/>
                <w:bottom w:val="none" w:sz="0" w:space="0" w:color="auto"/>
                <w:right w:val="none" w:sz="0" w:space="0" w:color="auto"/>
              </w:divBdr>
            </w:div>
          </w:divsChild>
        </w:div>
        <w:div w:id="1587226949">
          <w:marLeft w:val="0"/>
          <w:marRight w:val="0"/>
          <w:marTop w:val="0"/>
          <w:marBottom w:val="0"/>
          <w:divBdr>
            <w:top w:val="none" w:sz="0" w:space="0" w:color="auto"/>
            <w:left w:val="none" w:sz="0" w:space="0" w:color="auto"/>
            <w:bottom w:val="none" w:sz="0" w:space="0" w:color="auto"/>
            <w:right w:val="none" w:sz="0" w:space="0" w:color="auto"/>
          </w:divBdr>
          <w:divsChild>
            <w:div w:id="918833847">
              <w:marLeft w:val="0"/>
              <w:marRight w:val="0"/>
              <w:marTop w:val="0"/>
              <w:marBottom w:val="0"/>
              <w:divBdr>
                <w:top w:val="none" w:sz="0" w:space="0" w:color="auto"/>
                <w:left w:val="none" w:sz="0" w:space="0" w:color="auto"/>
                <w:bottom w:val="none" w:sz="0" w:space="0" w:color="auto"/>
                <w:right w:val="none" w:sz="0" w:space="0" w:color="auto"/>
              </w:divBdr>
            </w:div>
          </w:divsChild>
        </w:div>
        <w:div w:id="1365474071">
          <w:marLeft w:val="0"/>
          <w:marRight w:val="0"/>
          <w:marTop w:val="0"/>
          <w:marBottom w:val="0"/>
          <w:divBdr>
            <w:top w:val="none" w:sz="0" w:space="0" w:color="auto"/>
            <w:left w:val="none" w:sz="0" w:space="0" w:color="auto"/>
            <w:bottom w:val="none" w:sz="0" w:space="0" w:color="auto"/>
            <w:right w:val="none" w:sz="0" w:space="0" w:color="auto"/>
          </w:divBdr>
          <w:divsChild>
            <w:div w:id="1642468075">
              <w:marLeft w:val="0"/>
              <w:marRight w:val="0"/>
              <w:marTop w:val="0"/>
              <w:marBottom w:val="0"/>
              <w:divBdr>
                <w:top w:val="none" w:sz="0" w:space="0" w:color="auto"/>
                <w:left w:val="none" w:sz="0" w:space="0" w:color="auto"/>
                <w:bottom w:val="none" w:sz="0" w:space="0" w:color="auto"/>
                <w:right w:val="none" w:sz="0" w:space="0" w:color="auto"/>
              </w:divBdr>
            </w:div>
          </w:divsChild>
        </w:div>
        <w:div w:id="448285490">
          <w:marLeft w:val="0"/>
          <w:marRight w:val="0"/>
          <w:marTop w:val="0"/>
          <w:marBottom w:val="0"/>
          <w:divBdr>
            <w:top w:val="none" w:sz="0" w:space="0" w:color="auto"/>
            <w:left w:val="none" w:sz="0" w:space="0" w:color="auto"/>
            <w:bottom w:val="none" w:sz="0" w:space="0" w:color="auto"/>
            <w:right w:val="none" w:sz="0" w:space="0" w:color="auto"/>
          </w:divBdr>
          <w:divsChild>
            <w:div w:id="1571039462">
              <w:marLeft w:val="0"/>
              <w:marRight w:val="0"/>
              <w:marTop w:val="0"/>
              <w:marBottom w:val="0"/>
              <w:divBdr>
                <w:top w:val="none" w:sz="0" w:space="0" w:color="auto"/>
                <w:left w:val="none" w:sz="0" w:space="0" w:color="auto"/>
                <w:bottom w:val="none" w:sz="0" w:space="0" w:color="auto"/>
                <w:right w:val="none" w:sz="0" w:space="0" w:color="auto"/>
              </w:divBdr>
            </w:div>
          </w:divsChild>
        </w:div>
        <w:div w:id="1629044890">
          <w:marLeft w:val="0"/>
          <w:marRight w:val="0"/>
          <w:marTop w:val="0"/>
          <w:marBottom w:val="0"/>
          <w:divBdr>
            <w:top w:val="none" w:sz="0" w:space="0" w:color="auto"/>
            <w:left w:val="none" w:sz="0" w:space="0" w:color="auto"/>
            <w:bottom w:val="none" w:sz="0" w:space="0" w:color="auto"/>
            <w:right w:val="none" w:sz="0" w:space="0" w:color="auto"/>
          </w:divBdr>
          <w:divsChild>
            <w:div w:id="131001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7405">
      <w:bodyDiv w:val="1"/>
      <w:marLeft w:val="0"/>
      <w:marRight w:val="0"/>
      <w:marTop w:val="0"/>
      <w:marBottom w:val="0"/>
      <w:divBdr>
        <w:top w:val="none" w:sz="0" w:space="0" w:color="auto"/>
        <w:left w:val="none" w:sz="0" w:space="0" w:color="auto"/>
        <w:bottom w:val="none" w:sz="0" w:space="0" w:color="auto"/>
        <w:right w:val="none" w:sz="0" w:space="0" w:color="auto"/>
      </w:divBdr>
      <w:divsChild>
        <w:div w:id="1009911582">
          <w:marLeft w:val="0"/>
          <w:marRight w:val="0"/>
          <w:marTop w:val="0"/>
          <w:marBottom w:val="0"/>
          <w:divBdr>
            <w:top w:val="none" w:sz="0" w:space="0" w:color="auto"/>
            <w:left w:val="none" w:sz="0" w:space="0" w:color="auto"/>
            <w:bottom w:val="none" w:sz="0" w:space="0" w:color="auto"/>
            <w:right w:val="none" w:sz="0" w:space="0" w:color="auto"/>
          </w:divBdr>
          <w:divsChild>
            <w:div w:id="1600412850">
              <w:marLeft w:val="0"/>
              <w:marRight w:val="0"/>
              <w:marTop w:val="0"/>
              <w:marBottom w:val="0"/>
              <w:divBdr>
                <w:top w:val="none" w:sz="0" w:space="0" w:color="auto"/>
                <w:left w:val="none" w:sz="0" w:space="0" w:color="auto"/>
                <w:bottom w:val="none" w:sz="0" w:space="0" w:color="auto"/>
                <w:right w:val="none" w:sz="0" w:space="0" w:color="auto"/>
              </w:divBdr>
            </w:div>
          </w:divsChild>
        </w:div>
        <w:div w:id="82803925">
          <w:marLeft w:val="0"/>
          <w:marRight w:val="0"/>
          <w:marTop w:val="0"/>
          <w:marBottom w:val="0"/>
          <w:divBdr>
            <w:top w:val="none" w:sz="0" w:space="0" w:color="auto"/>
            <w:left w:val="none" w:sz="0" w:space="0" w:color="auto"/>
            <w:bottom w:val="none" w:sz="0" w:space="0" w:color="auto"/>
            <w:right w:val="none" w:sz="0" w:space="0" w:color="auto"/>
          </w:divBdr>
          <w:divsChild>
            <w:div w:id="588849351">
              <w:marLeft w:val="0"/>
              <w:marRight w:val="0"/>
              <w:marTop w:val="0"/>
              <w:marBottom w:val="0"/>
              <w:divBdr>
                <w:top w:val="none" w:sz="0" w:space="0" w:color="auto"/>
                <w:left w:val="none" w:sz="0" w:space="0" w:color="auto"/>
                <w:bottom w:val="none" w:sz="0" w:space="0" w:color="auto"/>
                <w:right w:val="none" w:sz="0" w:space="0" w:color="auto"/>
              </w:divBdr>
            </w:div>
          </w:divsChild>
        </w:div>
        <w:div w:id="69233279">
          <w:marLeft w:val="0"/>
          <w:marRight w:val="0"/>
          <w:marTop w:val="0"/>
          <w:marBottom w:val="0"/>
          <w:divBdr>
            <w:top w:val="none" w:sz="0" w:space="0" w:color="auto"/>
            <w:left w:val="none" w:sz="0" w:space="0" w:color="auto"/>
            <w:bottom w:val="none" w:sz="0" w:space="0" w:color="auto"/>
            <w:right w:val="none" w:sz="0" w:space="0" w:color="auto"/>
          </w:divBdr>
          <w:divsChild>
            <w:div w:id="874191604">
              <w:marLeft w:val="0"/>
              <w:marRight w:val="0"/>
              <w:marTop w:val="0"/>
              <w:marBottom w:val="0"/>
              <w:divBdr>
                <w:top w:val="none" w:sz="0" w:space="0" w:color="auto"/>
                <w:left w:val="none" w:sz="0" w:space="0" w:color="auto"/>
                <w:bottom w:val="none" w:sz="0" w:space="0" w:color="auto"/>
                <w:right w:val="none" w:sz="0" w:space="0" w:color="auto"/>
              </w:divBdr>
            </w:div>
          </w:divsChild>
        </w:div>
        <w:div w:id="1774011026">
          <w:marLeft w:val="0"/>
          <w:marRight w:val="0"/>
          <w:marTop w:val="0"/>
          <w:marBottom w:val="0"/>
          <w:divBdr>
            <w:top w:val="none" w:sz="0" w:space="0" w:color="auto"/>
            <w:left w:val="none" w:sz="0" w:space="0" w:color="auto"/>
            <w:bottom w:val="none" w:sz="0" w:space="0" w:color="auto"/>
            <w:right w:val="none" w:sz="0" w:space="0" w:color="auto"/>
          </w:divBdr>
          <w:divsChild>
            <w:div w:id="569465628">
              <w:marLeft w:val="0"/>
              <w:marRight w:val="0"/>
              <w:marTop w:val="0"/>
              <w:marBottom w:val="0"/>
              <w:divBdr>
                <w:top w:val="none" w:sz="0" w:space="0" w:color="auto"/>
                <w:left w:val="none" w:sz="0" w:space="0" w:color="auto"/>
                <w:bottom w:val="none" w:sz="0" w:space="0" w:color="auto"/>
                <w:right w:val="none" w:sz="0" w:space="0" w:color="auto"/>
              </w:divBdr>
            </w:div>
          </w:divsChild>
        </w:div>
        <w:div w:id="1132551106">
          <w:marLeft w:val="0"/>
          <w:marRight w:val="0"/>
          <w:marTop w:val="0"/>
          <w:marBottom w:val="0"/>
          <w:divBdr>
            <w:top w:val="none" w:sz="0" w:space="0" w:color="auto"/>
            <w:left w:val="none" w:sz="0" w:space="0" w:color="auto"/>
            <w:bottom w:val="none" w:sz="0" w:space="0" w:color="auto"/>
            <w:right w:val="none" w:sz="0" w:space="0" w:color="auto"/>
          </w:divBdr>
          <w:divsChild>
            <w:div w:id="85267292">
              <w:marLeft w:val="0"/>
              <w:marRight w:val="0"/>
              <w:marTop w:val="0"/>
              <w:marBottom w:val="0"/>
              <w:divBdr>
                <w:top w:val="none" w:sz="0" w:space="0" w:color="auto"/>
                <w:left w:val="none" w:sz="0" w:space="0" w:color="auto"/>
                <w:bottom w:val="none" w:sz="0" w:space="0" w:color="auto"/>
                <w:right w:val="none" w:sz="0" w:space="0" w:color="auto"/>
              </w:divBdr>
            </w:div>
          </w:divsChild>
        </w:div>
        <w:div w:id="2047676741">
          <w:marLeft w:val="0"/>
          <w:marRight w:val="0"/>
          <w:marTop w:val="0"/>
          <w:marBottom w:val="0"/>
          <w:divBdr>
            <w:top w:val="none" w:sz="0" w:space="0" w:color="auto"/>
            <w:left w:val="none" w:sz="0" w:space="0" w:color="auto"/>
            <w:bottom w:val="none" w:sz="0" w:space="0" w:color="auto"/>
            <w:right w:val="none" w:sz="0" w:space="0" w:color="auto"/>
          </w:divBdr>
          <w:divsChild>
            <w:div w:id="1067265501">
              <w:marLeft w:val="0"/>
              <w:marRight w:val="0"/>
              <w:marTop w:val="0"/>
              <w:marBottom w:val="0"/>
              <w:divBdr>
                <w:top w:val="none" w:sz="0" w:space="0" w:color="auto"/>
                <w:left w:val="none" w:sz="0" w:space="0" w:color="auto"/>
                <w:bottom w:val="none" w:sz="0" w:space="0" w:color="auto"/>
                <w:right w:val="none" w:sz="0" w:space="0" w:color="auto"/>
              </w:divBdr>
            </w:div>
          </w:divsChild>
        </w:div>
        <w:div w:id="265428908">
          <w:marLeft w:val="0"/>
          <w:marRight w:val="0"/>
          <w:marTop w:val="0"/>
          <w:marBottom w:val="0"/>
          <w:divBdr>
            <w:top w:val="none" w:sz="0" w:space="0" w:color="auto"/>
            <w:left w:val="none" w:sz="0" w:space="0" w:color="auto"/>
            <w:bottom w:val="none" w:sz="0" w:space="0" w:color="auto"/>
            <w:right w:val="none" w:sz="0" w:space="0" w:color="auto"/>
          </w:divBdr>
          <w:divsChild>
            <w:div w:id="376515397">
              <w:marLeft w:val="0"/>
              <w:marRight w:val="0"/>
              <w:marTop w:val="0"/>
              <w:marBottom w:val="0"/>
              <w:divBdr>
                <w:top w:val="none" w:sz="0" w:space="0" w:color="auto"/>
                <w:left w:val="none" w:sz="0" w:space="0" w:color="auto"/>
                <w:bottom w:val="none" w:sz="0" w:space="0" w:color="auto"/>
                <w:right w:val="none" w:sz="0" w:space="0" w:color="auto"/>
              </w:divBdr>
            </w:div>
          </w:divsChild>
        </w:div>
        <w:div w:id="937907081">
          <w:marLeft w:val="0"/>
          <w:marRight w:val="0"/>
          <w:marTop w:val="0"/>
          <w:marBottom w:val="0"/>
          <w:divBdr>
            <w:top w:val="none" w:sz="0" w:space="0" w:color="auto"/>
            <w:left w:val="none" w:sz="0" w:space="0" w:color="auto"/>
            <w:bottom w:val="none" w:sz="0" w:space="0" w:color="auto"/>
            <w:right w:val="none" w:sz="0" w:space="0" w:color="auto"/>
          </w:divBdr>
          <w:divsChild>
            <w:div w:id="454373287">
              <w:marLeft w:val="0"/>
              <w:marRight w:val="0"/>
              <w:marTop w:val="0"/>
              <w:marBottom w:val="0"/>
              <w:divBdr>
                <w:top w:val="none" w:sz="0" w:space="0" w:color="auto"/>
                <w:left w:val="none" w:sz="0" w:space="0" w:color="auto"/>
                <w:bottom w:val="none" w:sz="0" w:space="0" w:color="auto"/>
                <w:right w:val="none" w:sz="0" w:space="0" w:color="auto"/>
              </w:divBdr>
            </w:div>
          </w:divsChild>
        </w:div>
        <w:div w:id="1028801742">
          <w:marLeft w:val="0"/>
          <w:marRight w:val="0"/>
          <w:marTop w:val="0"/>
          <w:marBottom w:val="0"/>
          <w:divBdr>
            <w:top w:val="none" w:sz="0" w:space="0" w:color="auto"/>
            <w:left w:val="none" w:sz="0" w:space="0" w:color="auto"/>
            <w:bottom w:val="none" w:sz="0" w:space="0" w:color="auto"/>
            <w:right w:val="none" w:sz="0" w:space="0" w:color="auto"/>
          </w:divBdr>
          <w:divsChild>
            <w:div w:id="1403522277">
              <w:marLeft w:val="0"/>
              <w:marRight w:val="0"/>
              <w:marTop w:val="0"/>
              <w:marBottom w:val="0"/>
              <w:divBdr>
                <w:top w:val="none" w:sz="0" w:space="0" w:color="auto"/>
                <w:left w:val="none" w:sz="0" w:space="0" w:color="auto"/>
                <w:bottom w:val="none" w:sz="0" w:space="0" w:color="auto"/>
                <w:right w:val="none" w:sz="0" w:space="0" w:color="auto"/>
              </w:divBdr>
            </w:div>
          </w:divsChild>
        </w:div>
        <w:div w:id="530653410">
          <w:marLeft w:val="0"/>
          <w:marRight w:val="0"/>
          <w:marTop w:val="0"/>
          <w:marBottom w:val="0"/>
          <w:divBdr>
            <w:top w:val="none" w:sz="0" w:space="0" w:color="auto"/>
            <w:left w:val="none" w:sz="0" w:space="0" w:color="auto"/>
            <w:bottom w:val="none" w:sz="0" w:space="0" w:color="auto"/>
            <w:right w:val="none" w:sz="0" w:space="0" w:color="auto"/>
          </w:divBdr>
          <w:divsChild>
            <w:div w:id="945423448">
              <w:marLeft w:val="0"/>
              <w:marRight w:val="0"/>
              <w:marTop w:val="0"/>
              <w:marBottom w:val="0"/>
              <w:divBdr>
                <w:top w:val="none" w:sz="0" w:space="0" w:color="auto"/>
                <w:left w:val="none" w:sz="0" w:space="0" w:color="auto"/>
                <w:bottom w:val="none" w:sz="0" w:space="0" w:color="auto"/>
                <w:right w:val="none" w:sz="0" w:space="0" w:color="auto"/>
              </w:divBdr>
            </w:div>
            <w:div w:id="893001856">
              <w:marLeft w:val="0"/>
              <w:marRight w:val="0"/>
              <w:marTop w:val="0"/>
              <w:marBottom w:val="0"/>
              <w:divBdr>
                <w:top w:val="none" w:sz="0" w:space="0" w:color="auto"/>
                <w:left w:val="none" w:sz="0" w:space="0" w:color="auto"/>
                <w:bottom w:val="none" w:sz="0" w:space="0" w:color="auto"/>
                <w:right w:val="none" w:sz="0" w:space="0" w:color="auto"/>
              </w:divBdr>
            </w:div>
            <w:div w:id="148847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74552">
      <w:bodyDiv w:val="1"/>
      <w:marLeft w:val="0"/>
      <w:marRight w:val="0"/>
      <w:marTop w:val="0"/>
      <w:marBottom w:val="0"/>
      <w:divBdr>
        <w:top w:val="none" w:sz="0" w:space="0" w:color="auto"/>
        <w:left w:val="none" w:sz="0" w:space="0" w:color="auto"/>
        <w:bottom w:val="none" w:sz="0" w:space="0" w:color="auto"/>
        <w:right w:val="none" w:sz="0" w:space="0" w:color="auto"/>
      </w:divBdr>
      <w:divsChild>
        <w:div w:id="399062954">
          <w:marLeft w:val="0"/>
          <w:marRight w:val="0"/>
          <w:marTop w:val="0"/>
          <w:marBottom w:val="0"/>
          <w:divBdr>
            <w:top w:val="none" w:sz="0" w:space="0" w:color="auto"/>
            <w:left w:val="none" w:sz="0" w:space="0" w:color="auto"/>
            <w:bottom w:val="none" w:sz="0" w:space="0" w:color="auto"/>
            <w:right w:val="none" w:sz="0" w:space="0" w:color="auto"/>
          </w:divBdr>
          <w:divsChild>
            <w:div w:id="332495247">
              <w:marLeft w:val="0"/>
              <w:marRight w:val="0"/>
              <w:marTop w:val="0"/>
              <w:marBottom w:val="0"/>
              <w:divBdr>
                <w:top w:val="none" w:sz="0" w:space="0" w:color="auto"/>
                <w:left w:val="none" w:sz="0" w:space="0" w:color="auto"/>
                <w:bottom w:val="none" w:sz="0" w:space="0" w:color="auto"/>
                <w:right w:val="none" w:sz="0" w:space="0" w:color="auto"/>
              </w:divBdr>
            </w:div>
          </w:divsChild>
        </w:div>
        <w:div w:id="567542156">
          <w:marLeft w:val="0"/>
          <w:marRight w:val="0"/>
          <w:marTop w:val="0"/>
          <w:marBottom w:val="0"/>
          <w:divBdr>
            <w:top w:val="none" w:sz="0" w:space="0" w:color="auto"/>
            <w:left w:val="none" w:sz="0" w:space="0" w:color="auto"/>
            <w:bottom w:val="none" w:sz="0" w:space="0" w:color="auto"/>
            <w:right w:val="none" w:sz="0" w:space="0" w:color="auto"/>
          </w:divBdr>
          <w:divsChild>
            <w:div w:id="31199144">
              <w:marLeft w:val="0"/>
              <w:marRight w:val="0"/>
              <w:marTop w:val="0"/>
              <w:marBottom w:val="0"/>
              <w:divBdr>
                <w:top w:val="none" w:sz="0" w:space="0" w:color="auto"/>
                <w:left w:val="none" w:sz="0" w:space="0" w:color="auto"/>
                <w:bottom w:val="none" w:sz="0" w:space="0" w:color="auto"/>
                <w:right w:val="none" w:sz="0" w:space="0" w:color="auto"/>
              </w:divBdr>
            </w:div>
          </w:divsChild>
        </w:div>
        <w:div w:id="757873391">
          <w:marLeft w:val="0"/>
          <w:marRight w:val="0"/>
          <w:marTop w:val="0"/>
          <w:marBottom w:val="0"/>
          <w:divBdr>
            <w:top w:val="none" w:sz="0" w:space="0" w:color="auto"/>
            <w:left w:val="none" w:sz="0" w:space="0" w:color="auto"/>
            <w:bottom w:val="none" w:sz="0" w:space="0" w:color="auto"/>
            <w:right w:val="none" w:sz="0" w:space="0" w:color="auto"/>
          </w:divBdr>
          <w:divsChild>
            <w:div w:id="1925339073">
              <w:marLeft w:val="0"/>
              <w:marRight w:val="0"/>
              <w:marTop w:val="0"/>
              <w:marBottom w:val="0"/>
              <w:divBdr>
                <w:top w:val="none" w:sz="0" w:space="0" w:color="auto"/>
                <w:left w:val="none" w:sz="0" w:space="0" w:color="auto"/>
                <w:bottom w:val="none" w:sz="0" w:space="0" w:color="auto"/>
                <w:right w:val="none" w:sz="0" w:space="0" w:color="auto"/>
              </w:divBdr>
            </w:div>
          </w:divsChild>
        </w:div>
        <w:div w:id="760175275">
          <w:marLeft w:val="0"/>
          <w:marRight w:val="0"/>
          <w:marTop w:val="0"/>
          <w:marBottom w:val="0"/>
          <w:divBdr>
            <w:top w:val="none" w:sz="0" w:space="0" w:color="auto"/>
            <w:left w:val="none" w:sz="0" w:space="0" w:color="auto"/>
            <w:bottom w:val="none" w:sz="0" w:space="0" w:color="auto"/>
            <w:right w:val="none" w:sz="0" w:space="0" w:color="auto"/>
          </w:divBdr>
          <w:divsChild>
            <w:div w:id="220487561">
              <w:marLeft w:val="0"/>
              <w:marRight w:val="0"/>
              <w:marTop w:val="0"/>
              <w:marBottom w:val="0"/>
              <w:divBdr>
                <w:top w:val="none" w:sz="0" w:space="0" w:color="auto"/>
                <w:left w:val="none" w:sz="0" w:space="0" w:color="auto"/>
                <w:bottom w:val="none" w:sz="0" w:space="0" w:color="auto"/>
                <w:right w:val="none" w:sz="0" w:space="0" w:color="auto"/>
              </w:divBdr>
            </w:div>
          </w:divsChild>
        </w:div>
        <w:div w:id="1251279750">
          <w:marLeft w:val="0"/>
          <w:marRight w:val="0"/>
          <w:marTop w:val="0"/>
          <w:marBottom w:val="0"/>
          <w:divBdr>
            <w:top w:val="none" w:sz="0" w:space="0" w:color="auto"/>
            <w:left w:val="none" w:sz="0" w:space="0" w:color="auto"/>
            <w:bottom w:val="none" w:sz="0" w:space="0" w:color="auto"/>
            <w:right w:val="none" w:sz="0" w:space="0" w:color="auto"/>
          </w:divBdr>
          <w:divsChild>
            <w:div w:id="2097746136">
              <w:marLeft w:val="0"/>
              <w:marRight w:val="0"/>
              <w:marTop w:val="0"/>
              <w:marBottom w:val="0"/>
              <w:divBdr>
                <w:top w:val="none" w:sz="0" w:space="0" w:color="auto"/>
                <w:left w:val="none" w:sz="0" w:space="0" w:color="auto"/>
                <w:bottom w:val="none" w:sz="0" w:space="0" w:color="auto"/>
                <w:right w:val="none" w:sz="0" w:space="0" w:color="auto"/>
              </w:divBdr>
            </w:div>
          </w:divsChild>
        </w:div>
        <w:div w:id="1152525734">
          <w:marLeft w:val="0"/>
          <w:marRight w:val="0"/>
          <w:marTop w:val="0"/>
          <w:marBottom w:val="0"/>
          <w:divBdr>
            <w:top w:val="none" w:sz="0" w:space="0" w:color="auto"/>
            <w:left w:val="none" w:sz="0" w:space="0" w:color="auto"/>
            <w:bottom w:val="none" w:sz="0" w:space="0" w:color="auto"/>
            <w:right w:val="none" w:sz="0" w:space="0" w:color="auto"/>
          </w:divBdr>
          <w:divsChild>
            <w:div w:id="785780802">
              <w:marLeft w:val="0"/>
              <w:marRight w:val="0"/>
              <w:marTop w:val="0"/>
              <w:marBottom w:val="0"/>
              <w:divBdr>
                <w:top w:val="none" w:sz="0" w:space="0" w:color="auto"/>
                <w:left w:val="none" w:sz="0" w:space="0" w:color="auto"/>
                <w:bottom w:val="none" w:sz="0" w:space="0" w:color="auto"/>
                <w:right w:val="none" w:sz="0" w:space="0" w:color="auto"/>
              </w:divBdr>
            </w:div>
          </w:divsChild>
        </w:div>
        <w:div w:id="1244334132">
          <w:marLeft w:val="0"/>
          <w:marRight w:val="0"/>
          <w:marTop w:val="0"/>
          <w:marBottom w:val="0"/>
          <w:divBdr>
            <w:top w:val="none" w:sz="0" w:space="0" w:color="auto"/>
            <w:left w:val="none" w:sz="0" w:space="0" w:color="auto"/>
            <w:bottom w:val="none" w:sz="0" w:space="0" w:color="auto"/>
            <w:right w:val="none" w:sz="0" w:space="0" w:color="auto"/>
          </w:divBdr>
          <w:divsChild>
            <w:div w:id="1807434095">
              <w:marLeft w:val="0"/>
              <w:marRight w:val="0"/>
              <w:marTop w:val="0"/>
              <w:marBottom w:val="0"/>
              <w:divBdr>
                <w:top w:val="none" w:sz="0" w:space="0" w:color="auto"/>
                <w:left w:val="none" w:sz="0" w:space="0" w:color="auto"/>
                <w:bottom w:val="none" w:sz="0" w:space="0" w:color="auto"/>
                <w:right w:val="none" w:sz="0" w:space="0" w:color="auto"/>
              </w:divBdr>
            </w:div>
          </w:divsChild>
        </w:div>
        <w:div w:id="332339757">
          <w:marLeft w:val="0"/>
          <w:marRight w:val="0"/>
          <w:marTop w:val="0"/>
          <w:marBottom w:val="0"/>
          <w:divBdr>
            <w:top w:val="none" w:sz="0" w:space="0" w:color="auto"/>
            <w:left w:val="none" w:sz="0" w:space="0" w:color="auto"/>
            <w:bottom w:val="none" w:sz="0" w:space="0" w:color="auto"/>
            <w:right w:val="none" w:sz="0" w:space="0" w:color="auto"/>
          </w:divBdr>
          <w:divsChild>
            <w:div w:id="740491778">
              <w:marLeft w:val="0"/>
              <w:marRight w:val="0"/>
              <w:marTop w:val="0"/>
              <w:marBottom w:val="0"/>
              <w:divBdr>
                <w:top w:val="none" w:sz="0" w:space="0" w:color="auto"/>
                <w:left w:val="none" w:sz="0" w:space="0" w:color="auto"/>
                <w:bottom w:val="none" w:sz="0" w:space="0" w:color="auto"/>
                <w:right w:val="none" w:sz="0" w:space="0" w:color="auto"/>
              </w:divBdr>
            </w:div>
          </w:divsChild>
        </w:div>
        <w:div w:id="1752844977">
          <w:marLeft w:val="0"/>
          <w:marRight w:val="0"/>
          <w:marTop w:val="0"/>
          <w:marBottom w:val="0"/>
          <w:divBdr>
            <w:top w:val="none" w:sz="0" w:space="0" w:color="auto"/>
            <w:left w:val="none" w:sz="0" w:space="0" w:color="auto"/>
            <w:bottom w:val="none" w:sz="0" w:space="0" w:color="auto"/>
            <w:right w:val="none" w:sz="0" w:space="0" w:color="auto"/>
          </w:divBdr>
          <w:divsChild>
            <w:div w:id="1213884102">
              <w:marLeft w:val="0"/>
              <w:marRight w:val="0"/>
              <w:marTop w:val="0"/>
              <w:marBottom w:val="0"/>
              <w:divBdr>
                <w:top w:val="none" w:sz="0" w:space="0" w:color="auto"/>
                <w:left w:val="none" w:sz="0" w:space="0" w:color="auto"/>
                <w:bottom w:val="none" w:sz="0" w:space="0" w:color="auto"/>
                <w:right w:val="none" w:sz="0" w:space="0" w:color="auto"/>
              </w:divBdr>
            </w:div>
          </w:divsChild>
        </w:div>
        <w:div w:id="799692804">
          <w:marLeft w:val="0"/>
          <w:marRight w:val="0"/>
          <w:marTop w:val="0"/>
          <w:marBottom w:val="0"/>
          <w:divBdr>
            <w:top w:val="none" w:sz="0" w:space="0" w:color="auto"/>
            <w:left w:val="none" w:sz="0" w:space="0" w:color="auto"/>
            <w:bottom w:val="none" w:sz="0" w:space="0" w:color="auto"/>
            <w:right w:val="none" w:sz="0" w:space="0" w:color="auto"/>
          </w:divBdr>
          <w:divsChild>
            <w:div w:id="2130388405">
              <w:marLeft w:val="0"/>
              <w:marRight w:val="0"/>
              <w:marTop w:val="0"/>
              <w:marBottom w:val="0"/>
              <w:divBdr>
                <w:top w:val="none" w:sz="0" w:space="0" w:color="auto"/>
                <w:left w:val="none" w:sz="0" w:space="0" w:color="auto"/>
                <w:bottom w:val="none" w:sz="0" w:space="0" w:color="auto"/>
                <w:right w:val="none" w:sz="0" w:space="0" w:color="auto"/>
              </w:divBdr>
            </w:div>
          </w:divsChild>
        </w:div>
        <w:div w:id="299112667">
          <w:marLeft w:val="0"/>
          <w:marRight w:val="0"/>
          <w:marTop w:val="0"/>
          <w:marBottom w:val="0"/>
          <w:divBdr>
            <w:top w:val="none" w:sz="0" w:space="0" w:color="auto"/>
            <w:left w:val="none" w:sz="0" w:space="0" w:color="auto"/>
            <w:bottom w:val="none" w:sz="0" w:space="0" w:color="auto"/>
            <w:right w:val="none" w:sz="0" w:space="0" w:color="auto"/>
          </w:divBdr>
          <w:divsChild>
            <w:div w:id="1171721718">
              <w:marLeft w:val="0"/>
              <w:marRight w:val="0"/>
              <w:marTop w:val="0"/>
              <w:marBottom w:val="0"/>
              <w:divBdr>
                <w:top w:val="none" w:sz="0" w:space="0" w:color="auto"/>
                <w:left w:val="none" w:sz="0" w:space="0" w:color="auto"/>
                <w:bottom w:val="none" w:sz="0" w:space="0" w:color="auto"/>
                <w:right w:val="none" w:sz="0" w:space="0" w:color="auto"/>
              </w:divBdr>
            </w:div>
          </w:divsChild>
        </w:div>
        <w:div w:id="216624247">
          <w:marLeft w:val="0"/>
          <w:marRight w:val="0"/>
          <w:marTop w:val="0"/>
          <w:marBottom w:val="0"/>
          <w:divBdr>
            <w:top w:val="none" w:sz="0" w:space="0" w:color="auto"/>
            <w:left w:val="none" w:sz="0" w:space="0" w:color="auto"/>
            <w:bottom w:val="none" w:sz="0" w:space="0" w:color="auto"/>
            <w:right w:val="none" w:sz="0" w:space="0" w:color="auto"/>
          </w:divBdr>
          <w:divsChild>
            <w:div w:id="103619743">
              <w:marLeft w:val="0"/>
              <w:marRight w:val="0"/>
              <w:marTop w:val="0"/>
              <w:marBottom w:val="0"/>
              <w:divBdr>
                <w:top w:val="none" w:sz="0" w:space="0" w:color="auto"/>
                <w:left w:val="none" w:sz="0" w:space="0" w:color="auto"/>
                <w:bottom w:val="none" w:sz="0" w:space="0" w:color="auto"/>
                <w:right w:val="none" w:sz="0" w:space="0" w:color="auto"/>
              </w:divBdr>
            </w:div>
          </w:divsChild>
        </w:div>
        <w:div w:id="627199262">
          <w:marLeft w:val="0"/>
          <w:marRight w:val="0"/>
          <w:marTop w:val="0"/>
          <w:marBottom w:val="0"/>
          <w:divBdr>
            <w:top w:val="none" w:sz="0" w:space="0" w:color="auto"/>
            <w:left w:val="none" w:sz="0" w:space="0" w:color="auto"/>
            <w:bottom w:val="none" w:sz="0" w:space="0" w:color="auto"/>
            <w:right w:val="none" w:sz="0" w:space="0" w:color="auto"/>
          </w:divBdr>
          <w:divsChild>
            <w:div w:id="1029649986">
              <w:marLeft w:val="0"/>
              <w:marRight w:val="0"/>
              <w:marTop w:val="0"/>
              <w:marBottom w:val="0"/>
              <w:divBdr>
                <w:top w:val="none" w:sz="0" w:space="0" w:color="auto"/>
                <w:left w:val="none" w:sz="0" w:space="0" w:color="auto"/>
                <w:bottom w:val="none" w:sz="0" w:space="0" w:color="auto"/>
                <w:right w:val="none" w:sz="0" w:space="0" w:color="auto"/>
              </w:divBdr>
            </w:div>
          </w:divsChild>
        </w:div>
        <w:div w:id="38093287">
          <w:marLeft w:val="0"/>
          <w:marRight w:val="0"/>
          <w:marTop w:val="0"/>
          <w:marBottom w:val="0"/>
          <w:divBdr>
            <w:top w:val="none" w:sz="0" w:space="0" w:color="auto"/>
            <w:left w:val="none" w:sz="0" w:space="0" w:color="auto"/>
            <w:bottom w:val="none" w:sz="0" w:space="0" w:color="auto"/>
            <w:right w:val="none" w:sz="0" w:space="0" w:color="auto"/>
          </w:divBdr>
          <w:divsChild>
            <w:div w:id="50975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67291">
      <w:bodyDiv w:val="1"/>
      <w:marLeft w:val="0"/>
      <w:marRight w:val="0"/>
      <w:marTop w:val="0"/>
      <w:marBottom w:val="0"/>
      <w:divBdr>
        <w:top w:val="none" w:sz="0" w:space="0" w:color="auto"/>
        <w:left w:val="none" w:sz="0" w:space="0" w:color="auto"/>
        <w:bottom w:val="none" w:sz="0" w:space="0" w:color="auto"/>
        <w:right w:val="none" w:sz="0" w:space="0" w:color="auto"/>
      </w:divBdr>
      <w:divsChild>
        <w:div w:id="2043750223">
          <w:marLeft w:val="0"/>
          <w:marRight w:val="0"/>
          <w:marTop w:val="0"/>
          <w:marBottom w:val="0"/>
          <w:divBdr>
            <w:top w:val="none" w:sz="0" w:space="0" w:color="auto"/>
            <w:left w:val="none" w:sz="0" w:space="0" w:color="auto"/>
            <w:bottom w:val="none" w:sz="0" w:space="0" w:color="auto"/>
            <w:right w:val="none" w:sz="0" w:space="0" w:color="auto"/>
          </w:divBdr>
          <w:divsChild>
            <w:div w:id="1088112803">
              <w:marLeft w:val="0"/>
              <w:marRight w:val="0"/>
              <w:marTop w:val="0"/>
              <w:marBottom w:val="0"/>
              <w:divBdr>
                <w:top w:val="none" w:sz="0" w:space="0" w:color="auto"/>
                <w:left w:val="none" w:sz="0" w:space="0" w:color="auto"/>
                <w:bottom w:val="none" w:sz="0" w:space="0" w:color="auto"/>
                <w:right w:val="none" w:sz="0" w:space="0" w:color="auto"/>
              </w:divBdr>
            </w:div>
            <w:div w:id="664670432">
              <w:marLeft w:val="0"/>
              <w:marRight w:val="0"/>
              <w:marTop w:val="0"/>
              <w:marBottom w:val="0"/>
              <w:divBdr>
                <w:top w:val="none" w:sz="0" w:space="0" w:color="auto"/>
                <w:left w:val="none" w:sz="0" w:space="0" w:color="auto"/>
                <w:bottom w:val="none" w:sz="0" w:space="0" w:color="auto"/>
                <w:right w:val="none" w:sz="0" w:space="0" w:color="auto"/>
              </w:divBdr>
            </w:div>
          </w:divsChild>
        </w:div>
        <w:div w:id="536042648">
          <w:marLeft w:val="0"/>
          <w:marRight w:val="0"/>
          <w:marTop w:val="0"/>
          <w:marBottom w:val="0"/>
          <w:divBdr>
            <w:top w:val="none" w:sz="0" w:space="0" w:color="auto"/>
            <w:left w:val="none" w:sz="0" w:space="0" w:color="auto"/>
            <w:bottom w:val="none" w:sz="0" w:space="0" w:color="auto"/>
            <w:right w:val="none" w:sz="0" w:space="0" w:color="auto"/>
          </w:divBdr>
        </w:div>
      </w:divsChild>
    </w:div>
    <w:div w:id="1629622578">
      <w:bodyDiv w:val="1"/>
      <w:marLeft w:val="0"/>
      <w:marRight w:val="0"/>
      <w:marTop w:val="0"/>
      <w:marBottom w:val="0"/>
      <w:divBdr>
        <w:top w:val="none" w:sz="0" w:space="0" w:color="auto"/>
        <w:left w:val="none" w:sz="0" w:space="0" w:color="auto"/>
        <w:bottom w:val="none" w:sz="0" w:space="0" w:color="auto"/>
        <w:right w:val="none" w:sz="0" w:space="0" w:color="auto"/>
      </w:divBdr>
      <w:divsChild>
        <w:div w:id="2102986506">
          <w:marLeft w:val="0"/>
          <w:marRight w:val="0"/>
          <w:marTop w:val="0"/>
          <w:marBottom w:val="0"/>
          <w:divBdr>
            <w:top w:val="none" w:sz="0" w:space="0" w:color="auto"/>
            <w:left w:val="none" w:sz="0" w:space="0" w:color="auto"/>
            <w:bottom w:val="none" w:sz="0" w:space="0" w:color="auto"/>
            <w:right w:val="none" w:sz="0" w:space="0" w:color="auto"/>
          </w:divBdr>
        </w:div>
        <w:div w:id="629826079">
          <w:marLeft w:val="0"/>
          <w:marRight w:val="0"/>
          <w:marTop w:val="0"/>
          <w:marBottom w:val="0"/>
          <w:divBdr>
            <w:top w:val="none" w:sz="0" w:space="0" w:color="auto"/>
            <w:left w:val="none" w:sz="0" w:space="0" w:color="auto"/>
            <w:bottom w:val="none" w:sz="0" w:space="0" w:color="auto"/>
            <w:right w:val="none" w:sz="0" w:space="0" w:color="auto"/>
          </w:divBdr>
        </w:div>
      </w:divsChild>
    </w:div>
    <w:div w:id="1632904026">
      <w:bodyDiv w:val="1"/>
      <w:marLeft w:val="0"/>
      <w:marRight w:val="0"/>
      <w:marTop w:val="0"/>
      <w:marBottom w:val="0"/>
      <w:divBdr>
        <w:top w:val="none" w:sz="0" w:space="0" w:color="auto"/>
        <w:left w:val="none" w:sz="0" w:space="0" w:color="auto"/>
        <w:bottom w:val="none" w:sz="0" w:space="0" w:color="auto"/>
        <w:right w:val="none" w:sz="0" w:space="0" w:color="auto"/>
      </w:divBdr>
      <w:divsChild>
        <w:div w:id="1281111902">
          <w:marLeft w:val="0"/>
          <w:marRight w:val="0"/>
          <w:marTop w:val="0"/>
          <w:marBottom w:val="0"/>
          <w:divBdr>
            <w:top w:val="none" w:sz="0" w:space="0" w:color="auto"/>
            <w:left w:val="none" w:sz="0" w:space="0" w:color="auto"/>
            <w:bottom w:val="none" w:sz="0" w:space="0" w:color="auto"/>
            <w:right w:val="none" w:sz="0" w:space="0" w:color="auto"/>
          </w:divBdr>
        </w:div>
        <w:div w:id="891620072">
          <w:marLeft w:val="0"/>
          <w:marRight w:val="0"/>
          <w:marTop w:val="0"/>
          <w:marBottom w:val="0"/>
          <w:divBdr>
            <w:top w:val="none" w:sz="0" w:space="0" w:color="auto"/>
            <w:left w:val="none" w:sz="0" w:space="0" w:color="auto"/>
            <w:bottom w:val="none" w:sz="0" w:space="0" w:color="auto"/>
            <w:right w:val="none" w:sz="0" w:space="0" w:color="auto"/>
          </w:divBdr>
        </w:div>
        <w:div w:id="1411652986">
          <w:marLeft w:val="0"/>
          <w:marRight w:val="0"/>
          <w:marTop w:val="0"/>
          <w:marBottom w:val="0"/>
          <w:divBdr>
            <w:top w:val="none" w:sz="0" w:space="0" w:color="auto"/>
            <w:left w:val="none" w:sz="0" w:space="0" w:color="auto"/>
            <w:bottom w:val="none" w:sz="0" w:space="0" w:color="auto"/>
            <w:right w:val="none" w:sz="0" w:space="0" w:color="auto"/>
          </w:divBdr>
          <w:divsChild>
            <w:div w:id="1684044651">
              <w:marLeft w:val="0"/>
              <w:marRight w:val="0"/>
              <w:marTop w:val="30"/>
              <w:marBottom w:val="30"/>
              <w:divBdr>
                <w:top w:val="none" w:sz="0" w:space="0" w:color="auto"/>
                <w:left w:val="none" w:sz="0" w:space="0" w:color="auto"/>
                <w:bottom w:val="none" w:sz="0" w:space="0" w:color="auto"/>
                <w:right w:val="none" w:sz="0" w:space="0" w:color="auto"/>
              </w:divBdr>
              <w:divsChild>
                <w:div w:id="880437090">
                  <w:marLeft w:val="0"/>
                  <w:marRight w:val="0"/>
                  <w:marTop w:val="0"/>
                  <w:marBottom w:val="0"/>
                  <w:divBdr>
                    <w:top w:val="none" w:sz="0" w:space="0" w:color="auto"/>
                    <w:left w:val="none" w:sz="0" w:space="0" w:color="auto"/>
                    <w:bottom w:val="none" w:sz="0" w:space="0" w:color="auto"/>
                    <w:right w:val="none" w:sz="0" w:space="0" w:color="auto"/>
                  </w:divBdr>
                  <w:divsChild>
                    <w:div w:id="2002654454">
                      <w:marLeft w:val="0"/>
                      <w:marRight w:val="0"/>
                      <w:marTop w:val="0"/>
                      <w:marBottom w:val="0"/>
                      <w:divBdr>
                        <w:top w:val="none" w:sz="0" w:space="0" w:color="auto"/>
                        <w:left w:val="none" w:sz="0" w:space="0" w:color="auto"/>
                        <w:bottom w:val="none" w:sz="0" w:space="0" w:color="auto"/>
                        <w:right w:val="none" w:sz="0" w:space="0" w:color="auto"/>
                      </w:divBdr>
                    </w:div>
                  </w:divsChild>
                </w:div>
                <w:div w:id="182284343">
                  <w:marLeft w:val="0"/>
                  <w:marRight w:val="0"/>
                  <w:marTop w:val="0"/>
                  <w:marBottom w:val="0"/>
                  <w:divBdr>
                    <w:top w:val="none" w:sz="0" w:space="0" w:color="auto"/>
                    <w:left w:val="none" w:sz="0" w:space="0" w:color="auto"/>
                    <w:bottom w:val="none" w:sz="0" w:space="0" w:color="auto"/>
                    <w:right w:val="none" w:sz="0" w:space="0" w:color="auto"/>
                  </w:divBdr>
                  <w:divsChild>
                    <w:div w:id="1299800455">
                      <w:marLeft w:val="0"/>
                      <w:marRight w:val="0"/>
                      <w:marTop w:val="0"/>
                      <w:marBottom w:val="0"/>
                      <w:divBdr>
                        <w:top w:val="none" w:sz="0" w:space="0" w:color="auto"/>
                        <w:left w:val="none" w:sz="0" w:space="0" w:color="auto"/>
                        <w:bottom w:val="none" w:sz="0" w:space="0" w:color="auto"/>
                        <w:right w:val="none" w:sz="0" w:space="0" w:color="auto"/>
                      </w:divBdr>
                    </w:div>
                  </w:divsChild>
                </w:div>
                <w:div w:id="293485086">
                  <w:marLeft w:val="0"/>
                  <w:marRight w:val="0"/>
                  <w:marTop w:val="0"/>
                  <w:marBottom w:val="0"/>
                  <w:divBdr>
                    <w:top w:val="none" w:sz="0" w:space="0" w:color="auto"/>
                    <w:left w:val="none" w:sz="0" w:space="0" w:color="auto"/>
                    <w:bottom w:val="none" w:sz="0" w:space="0" w:color="auto"/>
                    <w:right w:val="none" w:sz="0" w:space="0" w:color="auto"/>
                  </w:divBdr>
                  <w:divsChild>
                    <w:div w:id="373962616">
                      <w:marLeft w:val="0"/>
                      <w:marRight w:val="0"/>
                      <w:marTop w:val="0"/>
                      <w:marBottom w:val="0"/>
                      <w:divBdr>
                        <w:top w:val="none" w:sz="0" w:space="0" w:color="auto"/>
                        <w:left w:val="none" w:sz="0" w:space="0" w:color="auto"/>
                        <w:bottom w:val="none" w:sz="0" w:space="0" w:color="auto"/>
                        <w:right w:val="none" w:sz="0" w:space="0" w:color="auto"/>
                      </w:divBdr>
                    </w:div>
                  </w:divsChild>
                </w:div>
                <w:div w:id="1780291172">
                  <w:marLeft w:val="0"/>
                  <w:marRight w:val="0"/>
                  <w:marTop w:val="0"/>
                  <w:marBottom w:val="0"/>
                  <w:divBdr>
                    <w:top w:val="none" w:sz="0" w:space="0" w:color="auto"/>
                    <w:left w:val="none" w:sz="0" w:space="0" w:color="auto"/>
                    <w:bottom w:val="none" w:sz="0" w:space="0" w:color="auto"/>
                    <w:right w:val="none" w:sz="0" w:space="0" w:color="auto"/>
                  </w:divBdr>
                  <w:divsChild>
                    <w:div w:id="781529931">
                      <w:marLeft w:val="0"/>
                      <w:marRight w:val="0"/>
                      <w:marTop w:val="0"/>
                      <w:marBottom w:val="0"/>
                      <w:divBdr>
                        <w:top w:val="none" w:sz="0" w:space="0" w:color="auto"/>
                        <w:left w:val="none" w:sz="0" w:space="0" w:color="auto"/>
                        <w:bottom w:val="none" w:sz="0" w:space="0" w:color="auto"/>
                        <w:right w:val="none" w:sz="0" w:space="0" w:color="auto"/>
                      </w:divBdr>
                    </w:div>
                  </w:divsChild>
                </w:div>
                <w:div w:id="564531944">
                  <w:marLeft w:val="0"/>
                  <w:marRight w:val="0"/>
                  <w:marTop w:val="0"/>
                  <w:marBottom w:val="0"/>
                  <w:divBdr>
                    <w:top w:val="none" w:sz="0" w:space="0" w:color="auto"/>
                    <w:left w:val="none" w:sz="0" w:space="0" w:color="auto"/>
                    <w:bottom w:val="none" w:sz="0" w:space="0" w:color="auto"/>
                    <w:right w:val="none" w:sz="0" w:space="0" w:color="auto"/>
                  </w:divBdr>
                  <w:divsChild>
                    <w:div w:id="2011177517">
                      <w:marLeft w:val="0"/>
                      <w:marRight w:val="0"/>
                      <w:marTop w:val="0"/>
                      <w:marBottom w:val="0"/>
                      <w:divBdr>
                        <w:top w:val="none" w:sz="0" w:space="0" w:color="auto"/>
                        <w:left w:val="none" w:sz="0" w:space="0" w:color="auto"/>
                        <w:bottom w:val="none" w:sz="0" w:space="0" w:color="auto"/>
                        <w:right w:val="none" w:sz="0" w:space="0" w:color="auto"/>
                      </w:divBdr>
                    </w:div>
                  </w:divsChild>
                </w:div>
                <w:div w:id="616525109">
                  <w:marLeft w:val="0"/>
                  <w:marRight w:val="0"/>
                  <w:marTop w:val="0"/>
                  <w:marBottom w:val="0"/>
                  <w:divBdr>
                    <w:top w:val="none" w:sz="0" w:space="0" w:color="auto"/>
                    <w:left w:val="none" w:sz="0" w:space="0" w:color="auto"/>
                    <w:bottom w:val="none" w:sz="0" w:space="0" w:color="auto"/>
                    <w:right w:val="none" w:sz="0" w:space="0" w:color="auto"/>
                  </w:divBdr>
                  <w:divsChild>
                    <w:div w:id="1825734382">
                      <w:marLeft w:val="0"/>
                      <w:marRight w:val="0"/>
                      <w:marTop w:val="0"/>
                      <w:marBottom w:val="0"/>
                      <w:divBdr>
                        <w:top w:val="none" w:sz="0" w:space="0" w:color="auto"/>
                        <w:left w:val="none" w:sz="0" w:space="0" w:color="auto"/>
                        <w:bottom w:val="none" w:sz="0" w:space="0" w:color="auto"/>
                        <w:right w:val="none" w:sz="0" w:space="0" w:color="auto"/>
                      </w:divBdr>
                    </w:div>
                  </w:divsChild>
                </w:div>
                <w:div w:id="2000230321">
                  <w:marLeft w:val="0"/>
                  <w:marRight w:val="0"/>
                  <w:marTop w:val="0"/>
                  <w:marBottom w:val="0"/>
                  <w:divBdr>
                    <w:top w:val="none" w:sz="0" w:space="0" w:color="auto"/>
                    <w:left w:val="none" w:sz="0" w:space="0" w:color="auto"/>
                    <w:bottom w:val="none" w:sz="0" w:space="0" w:color="auto"/>
                    <w:right w:val="none" w:sz="0" w:space="0" w:color="auto"/>
                  </w:divBdr>
                  <w:divsChild>
                    <w:div w:id="818305720">
                      <w:marLeft w:val="0"/>
                      <w:marRight w:val="0"/>
                      <w:marTop w:val="0"/>
                      <w:marBottom w:val="0"/>
                      <w:divBdr>
                        <w:top w:val="none" w:sz="0" w:space="0" w:color="auto"/>
                        <w:left w:val="none" w:sz="0" w:space="0" w:color="auto"/>
                        <w:bottom w:val="none" w:sz="0" w:space="0" w:color="auto"/>
                        <w:right w:val="none" w:sz="0" w:space="0" w:color="auto"/>
                      </w:divBdr>
                    </w:div>
                  </w:divsChild>
                </w:div>
                <w:div w:id="401563843">
                  <w:marLeft w:val="0"/>
                  <w:marRight w:val="0"/>
                  <w:marTop w:val="0"/>
                  <w:marBottom w:val="0"/>
                  <w:divBdr>
                    <w:top w:val="none" w:sz="0" w:space="0" w:color="auto"/>
                    <w:left w:val="none" w:sz="0" w:space="0" w:color="auto"/>
                    <w:bottom w:val="none" w:sz="0" w:space="0" w:color="auto"/>
                    <w:right w:val="none" w:sz="0" w:space="0" w:color="auto"/>
                  </w:divBdr>
                  <w:divsChild>
                    <w:div w:id="17510517">
                      <w:marLeft w:val="0"/>
                      <w:marRight w:val="0"/>
                      <w:marTop w:val="0"/>
                      <w:marBottom w:val="0"/>
                      <w:divBdr>
                        <w:top w:val="none" w:sz="0" w:space="0" w:color="auto"/>
                        <w:left w:val="none" w:sz="0" w:space="0" w:color="auto"/>
                        <w:bottom w:val="none" w:sz="0" w:space="0" w:color="auto"/>
                        <w:right w:val="none" w:sz="0" w:space="0" w:color="auto"/>
                      </w:divBdr>
                    </w:div>
                  </w:divsChild>
                </w:div>
                <w:div w:id="824011048">
                  <w:marLeft w:val="0"/>
                  <w:marRight w:val="0"/>
                  <w:marTop w:val="0"/>
                  <w:marBottom w:val="0"/>
                  <w:divBdr>
                    <w:top w:val="none" w:sz="0" w:space="0" w:color="auto"/>
                    <w:left w:val="none" w:sz="0" w:space="0" w:color="auto"/>
                    <w:bottom w:val="none" w:sz="0" w:space="0" w:color="auto"/>
                    <w:right w:val="none" w:sz="0" w:space="0" w:color="auto"/>
                  </w:divBdr>
                  <w:divsChild>
                    <w:div w:id="1290359241">
                      <w:marLeft w:val="0"/>
                      <w:marRight w:val="0"/>
                      <w:marTop w:val="0"/>
                      <w:marBottom w:val="0"/>
                      <w:divBdr>
                        <w:top w:val="none" w:sz="0" w:space="0" w:color="auto"/>
                        <w:left w:val="none" w:sz="0" w:space="0" w:color="auto"/>
                        <w:bottom w:val="none" w:sz="0" w:space="0" w:color="auto"/>
                        <w:right w:val="none" w:sz="0" w:space="0" w:color="auto"/>
                      </w:divBdr>
                    </w:div>
                  </w:divsChild>
                </w:div>
                <w:div w:id="1637029172">
                  <w:marLeft w:val="0"/>
                  <w:marRight w:val="0"/>
                  <w:marTop w:val="0"/>
                  <w:marBottom w:val="0"/>
                  <w:divBdr>
                    <w:top w:val="none" w:sz="0" w:space="0" w:color="auto"/>
                    <w:left w:val="none" w:sz="0" w:space="0" w:color="auto"/>
                    <w:bottom w:val="none" w:sz="0" w:space="0" w:color="auto"/>
                    <w:right w:val="none" w:sz="0" w:space="0" w:color="auto"/>
                  </w:divBdr>
                  <w:divsChild>
                    <w:div w:id="1052267101">
                      <w:marLeft w:val="0"/>
                      <w:marRight w:val="0"/>
                      <w:marTop w:val="0"/>
                      <w:marBottom w:val="0"/>
                      <w:divBdr>
                        <w:top w:val="none" w:sz="0" w:space="0" w:color="auto"/>
                        <w:left w:val="none" w:sz="0" w:space="0" w:color="auto"/>
                        <w:bottom w:val="none" w:sz="0" w:space="0" w:color="auto"/>
                        <w:right w:val="none" w:sz="0" w:space="0" w:color="auto"/>
                      </w:divBdr>
                    </w:div>
                  </w:divsChild>
                </w:div>
                <w:div w:id="405692787">
                  <w:marLeft w:val="0"/>
                  <w:marRight w:val="0"/>
                  <w:marTop w:val="0"/>
                  <w:marBottom w:val="0"/>
                  <w:divBdr>
                    <w:top w:val="none" w:sz="0" w:space="0" w:color="auto"/>
                    <w:left w:val="none" w:sz="0" w:space="0" w:color="auto"/>
                    <w:bottom w:val="none" w:sz="0" w:space="0" w:color="auto"/>
                    <w:right w:val="none" w:sz="0" w:space="0" w:color="auto"/>
                  </w:divBdr>
                  <w:divsChild>
                    <w:div w:id="99615581">
                      <w:marLeft w:val="0"/>
                      <w:marRight w:val="0"/>
                      <w:marTop w:val="0"/>
                      <w:marBottom w:val="0"/>
                      <w:divBdr>
                        <w:top w:val="none" w:sz="0" w:space="0" w:color="auto"/>
                        <w:left w:val="none" w:sz="0" w:space="0" w:color="auto"/>
                        <w:bottom w:val="none" w:sz="0" w:space="0" w:color="auto"/>
                        <w:right w:val="none" w:sz="0" w:space="0" w:color="auto"/>
                      </w:divBdr>
                    </w:div>
                  </w:divsChild>
                </w:div>
                <w:div w:id="2126727611">
                  <w:marLeft w:val="0"/>
                  <w:marRight w:val="0"/>
                  <w:marTop w:val="0"/>
                  <w:marBottom w:val="0"/>
                  <w:divBdr>
                    <w:top w:val="none" w:sz="0" w:space="0" w:color="auto"/>
                    <w:left w:val="none" w:sz="0" w:space="0" w:color="auto"/>
                    <w:bottom w:val="none" w:sz="0" w:space="0" w:color="auto"/>
                    <w:right w:val="none" w:sz="0" w:space="0" w:color="auto"/>
                  </w:divBdr>
                  <w:divsChild>
                    <w:div w:id="427701445">
                      <w:marLeft w:val="0"/>
                      <w:marRight w:val="0"/>
                      <w:marTop w:val="0"/>
                      <w:marBottom w:val="0"/>
                      <w:divBdr>
                        <w:top w:val="none" w:sz="0" w:space="0" w:color="auto"/>
                        <w:left w:val="none" w:sz="0" w:space="0" w:color="auto"/>
                        <w:bottom w:val="none" w:sz="0" w:space="0" w:color="auto"/>
                        <w:right w:val="none" w:sz="0" w:space="0" w:color="auto"/>
                      </w:divBdr>
                    </w:div>
                  </w:divsChild>
                </w:div>
                <w:div w:id="286350376">
                  <w:marLeft w:val="0"/>
                  <w:marRight w:val="0"/>
                  <w:marTop w:val="0"/>
                  <w:marBottom w:val="0"/>
                  <w:divBdr>
                    <w:top w:val="none" w:sz="0" w:space="0" w:color="auto"/>
                    <w:left w:val="none" w:sz="0" w:space="0" w:color="auto"/>
                    <w:bottom w:val="none" w:sz="0" w:space="0" w:color="auto"/>
                    <w:right w:val="none" w:sz="0" w:space="0" w:color="auto"/>
                  </w:divBdr>
                  <w:divsChild>
                    <w:div w:id="622738270">
                      <w:marLeft w:val="0"/>
                      <w:marRight w:val="0"/>
                      <w:marTop w:val="0"/>
                      <w:marBottom w:val="0"/>
                      <w:divBdr>
                        <w:top w:val="none" w:sz="0" w:space="0" w:color="auto"/>
                        <w:left w:val="none" w:sz="0" w:space="0" w:color="auto"/>
                        <w:bottom w:val="none" w:sz="0" w:space="0" w:color="auto"/>
                        <w:right w:val="none" w:sz="0" w:space="0" w:color="auto"/>
                      </w:divBdr>
                    </w:div>
                  </w:divsChild>
                </w:div>
                <w:div w:id="1632978357">
                  <w:marLeft w:val="0"/>
                  <w:marRight w:val="0"/>
                  <w:marTop w:val="0"/>
                  <w:marBottom w:val="0"/>
                  <w:divBdr>
                    <w:top w:val="none" w:sz="0" w:space="0" w:color="auto"/>
                    <w:left w:val="none" w:sz="0" w:space="0" w:color="auto"/>
                    <w:bottom w:val="none" w:sz="0" w:space="0" w:color="auto"/>
                    <w:right w:val="none" w:sz="0" w:space="0" w:color="auto"/>
                  </w:divBdr>
                  <w:divsChild>
                    <w:div w:id="423108916">
                      <w:marLeft w:val="0"/>
                      <w:marRight w:val="0"/>
                      <w:marTop w:val="0"/>
                      <w:marBottom w:val="0"/>
                      <w:divBdr>
                        <w:top w:val="none" w:sz="0" w:space="0" w:color="auto"/>
                        <w:left w:val="none" w:sz="0" w:space="0" w:color="auto"/>
                        <w:bottom w:val="none" w:sz="0" w:space="0" w:color="auto"/>
                        <w:right w:val="none" w:sz="0" w:space="0" w:color="auto"/>
                      </w:divBdr>
                    </w:div>
                  </w:divsChild>
                </w:div>
                <w:div w:id="164367047">
                  <w:marLeft w:val="0"/>
                  <w:marRight w:val="0"/>
                  <w:marTop w:val="0"/>
                  <w:marBottom w:val="0"/>
                  <w:divBdr>
                    <w:top w:val="none" w:sz="0" w:space="0" w:color="auto"/>
                    <w:left w:val="none" w:sz="0" w:space="0" w:color="auto"/>
                    <w:bottom w:val="none" w:sz="0" w:space="0" w:color="auto"/>
                    <w:right w:val="none" w:sz="0" w:space="0" w:color="auto"/>
                  </w:divBdr>
                  <w:divsChild>
                    <w:div w:id="1129132149">
                      <w:marLeft w:val="0"/>
                      <w:marRight w:val="0"/>
                      <w:marTop w:val="0"/>
                      <w:marBottom w:val="0"/>
                      <w:divBdr>
                        <w:top w:val="none" w:sz="0" w:space="0" w:color="auto"/>
                        <w:left w:val="none" w:sz="0" w:space="0" w:color="auto"/>
                        <w:bottom w:val="none" w:sz="0" w:space="0" w:color="auto"/>
                        <w:right w:val="none" w:sz="0" w:space="0" w:color="auto"/>
                      </w:divBdr>
                    </w:div>
                  </w:divsChild>
                </w:div>
                <w:div w:id="2131703093">
                  <w:marLeft w:val="0"/>
                  <w:marRight w:val="0"/>
                  <w:marTop w:val="0"/>
                  <w:marBottom w:val="0"/>
                  <w:divBdr>
                    <w:top w:val="none" w:sz="0" w:space="0" w:color="auto"/>
                    <w:left w:val="none" w:sz="0" w:space="0" w:color="auto"/>
                    <w:bottom w:val="none" w:sz="0" w:space="0" w:color="auto"/>
                    <w:right w:val="none" w:sz="0" w:space="0" w:color="auto"/>
                  </w:divBdr>
                  <w:divsChild>
                    <w:div w:id="123348874">
                      <w:marLeft w:val="0"/>
                      <w:marRight w:val="0"/>
                      <w:marTop w:val="0"/>
                      <w:marBottom w:val="0"/>
                      <w:divBdr>
                        <w:top w:val="none" w:sz="0" w:space="0" w:color="auto"/>
                        <w:left w:val="none" w:sz="0" w:space="0" w:color="auto"/>
                        <w:bottom w:val="none" w:sz="0" w:space="0" w:color="auto"/>
                        <w:right w:val="none" w:sz="0" w:space="0" w:color="auto"/>
                      </w:divBdr>
                    </w:div>
                  </w:divsChild>
                </w:div>
                <w:div w:id="1119374281">
                  <w:marLeft w:val="0"/>
                  <w:marRight w:val="0"/>
                  <w:marTop w:val="0"/>
                  <w:marBottom w:val="0"/>
                  <w:divBdr>
                    <w:top w:val="none" w:sz="0" w:space="0" w:color="auto"/>
                    <w:left w:val="none" w:sz="0" w:space="0" w:color="auto"/>
                    <w:bottom w:val="none" w:sz="0" w:space="0" w:color="auto"/>
                    <w:right w:val="none" w:sz="0" w:space="0" w:color="auto"/>
                  </w:divBdr>
                  <w:divsChild>
                    <w:div w:id="1416391422">
                      <w:marLeft w:val="0"/>
                      <w:marRight w:val="0"/>
                      <w:marTop w:val="0"/>
                      <w:marBottom w:val="0"/>
                      <w:divBdr>
                        <w:top w:val="none" w:sz="0" w:space="0" w:color="auto"/>
                        <w:left w:val="none" w:sz="0" w:space="0" w:color="auto"/>
                        <w:bottom w:val="none" w:sz="0" w:space="0" w:color="auto"/>
                        <w:right w:val="none" w:sz="0" w:space="0" w:color="auto"/>
                      </w:divBdr>
                    </w:div>
                  </w:divsChild>
                </w:div>
                <w:div w:id="767851159">
                  <w:marLeft w:val="0"/>
                  <w:marRight w:val="0"/>
                  <w:marTop w:val="0"/>
                  <w:marBottom w:val="0"/>
                  <w:divBdr>
                    <w:top w:val="none" w:sz="0" w:space="0" w:color="auto"/>
                    <w:left w:val="none" w:sz="0" w:space="0" w:color="auto"/>
                    <w:bottom w:val="none" w:sz="0" w:space="0" w:color="auto"/>
                    <w:right w:val="none" w:sz="0" w:space="0" w:color="auto"/>
                  </w:divBdr>
                  <w:divsChild>
                    <w:div w:id="187527050">
                      <w:marLeft w:val="0"/>
                      <w:marRight w:val="0"/>
                      <w:marTop w:val="0"/>
                      <w:marBottom w:val="0"/>
                      <w:divBdr>
                        <w:top w:val="none" w:sz="0" w:space="0" w:color="auto"/>
                        <w:left w:val="none" w:sz="0" w:space="0" w:color="auto"/>
                        <w:bottom w:val="none" w:sz="0" w:space="0" w:color="auto"/>
                        <w:right w:val="none" w:sz="0" w:space="0" w:color="auto"/>
                      </w:divBdr>
                    </w:div>
                  </w:divsChild>
                </w:div>
                <w:div w:id="15617858">
                  <w:marLeft w:val="0"/>
                  <w:marRight w:val="0"/>
                  <w:marTop w:val="0"/>
                  <w:marBottom w:val="0"/>
                  <w:divBdr>
                    <w:top w:val="none" w:sz="0" w:space="0" w:color="auto"/>
                    <w:left w:val="none" w:sz="0" w:space="0" w:color="auto"/>
                    <w:bottom w:val="none" w:sz="0" w:space="0" w:color="auto"/>
                    <w:right w:val="none" w:sz="0" w:space="0" w:color="auto"/>
                  </w:divBdr>
                  <w:divsChild>
                    <w:div w:id="724764105">
                      <w:marLeft w:val="0"/>
                      <w:marRight w:val="0"/>
                      <w:marTop w:val="0"/>
                      <w:marBottom w:val="0"/>
                      <w:divBdr>
                        <w:top w:val="none" w:sz="0" w:space="0" w:color="auto"/>
                        <w:left w:val="none" w:sz="0" w:space="0" w:color="auto"/>
                        <w:bottom w:val="none" w:sz="0" w:space="0" w:color="auto"/>
                        <w:right w:val="none" w:sz="0" w:space="0" w:color="auto"/>
                      </w:divBdr>
                    </w:div>
                  </w:divsChild>
                </w:div>
                <w:div w:id="645739558">
                  <w:marLeft w:val="0"/>
                  <w:marRight w:val="0"/>
                  <w:marTop w:val="0"/>
                  <w:marBottom w:val="0"/>
                  <w:divBdr>
                    <w:top w:val="none" w:sz="0" w:space="0" w:color="auto"/>
                    <w:left w:val="none" w:sz="0" w:space="0" w:color="auto"/>
                    <w:bottom w:val="none" w:sz="0" w:space="0" w:color="auto"/>
                    <w:right w:val="none" w:sz="0" w:space="0" w:color="auto"/>
                  </w:divBdr>
                  <w:divsChild>
                    <w:div w:id="1150249449">
                      <w:marLeft w:val="0"/>
                      <w:marRight w:val="0"/>
                      <w:marTop w:val="0"/>
                      <w:marBottom w:val="0"/>
                      <w:divBdr>
                        <w:top w:val="none" w:sz="0" w:space="0" w:color="auto"/>
                        <w:left w:val="none" w:sz="0" w:space="0" w:color="auto"/>
                        <w:bottom w:val="none" w:sz="0" w:space="0" w:color="auto"/>
                        <w:right w:val="none" w:sz="0" w:space="0" w:color="auto"/>
                      </w:divBdr>
                    </w:div>
                  </w:divsChild>
                </w:div>
                <w:div w:id="1793329705">
                  <w:marLeft w:val="0"/>
                  <w:marRight w:val="0"/>
                  <w:marTop w:val="0"/>
                  <w:marBottom w:val="0"/>
                  <w:divBdr>
                    <w:top w:val="none" w:sz="0" w:space="0" w:color="auto"/>
                    <w:left w:val="none" w:sz="0" w:space="0" w:color="auto"/>
                    <w:bottom w:val="none" w:sz="0" w:space="0" w:color="auto"/>
                    <w:right w:val="none" w:sz="0" w:space="0" w:color="auto"/>
                  </w:divBdr>
                  <w:divsChild>
                    <w:div w:id="1015301795">
                      <w:marLeft w:val="0"/>
                      <w:marRight w:val="0"/>
                      <w:marTop w:val="0"/>
                      <w:marBottom w:val="0"/>
                      <w:divBdr>
                        <w:top w:val="none" w:sz="0" w:space="0" w:color="auto"/>
                        <w:left w:val="none" w:sz="0" w:space="0" w:color="auto"/>
                        <w:bottom w:val="none" w:sz="0" w:space="0" w:color="auto"/>
                        <w:right w:val="none" w:sz="0" w:space="0" w:color="auto"/>
                      </w:divBdr>
                    </w:div>
                  </w:divsChild>
                </w:div>
                <w:div w:id="365830541">
                  <w:marLeft w:val="0"/>
                  <w:marRight w:val="0"/>
                  <w:marTop w:val="0"/>
                  <w:marBottom w:val="0"/>
                  <w:divBdr>
                    <w:top w:val="none" w:sz="0" w:space="0" w:color="auto"/>
                    <w:left w:val="none" w:sz="0" w:space="0" w:color="auto"/>
                    <w:bottom w:val="none" w:sz="0" w:space="0" w:color="auto"/>
                    <w:right w:val="none" w:sz="0" w:space="0" w:color="auto"/>
                  </w:divBdr>
                  <w:divsChild>
                    <w:div w:id="1468933290">
                      <w:marLeft w:val="0"/>
                      <w:marRight w:val="0"/>
                      <w:marTop w:val="0"/>
                      <w:marBottom w:val="0"/>
                      <w:divBdr>
                        <w:top w:val="none" w:sz="0" w:space="0" w:color="auto"/>
                        <w:left w:val="none" w:sz="0" w:space="0" w:color="auto"/>
                        <w:bottom w:val="none" w:sz="0" w:space="0" w:color="auto"/>
                        <w:right w:val="none" w:sz="0" w:space="0" w:color="auto"/>
                      </w:divBdr>
                    </w:div>
                  </w:divsChild>
                </w:div>
                <w:div w:id="704644692">
                  <w:marLeft w:val="0"/>
                  <w:marRight w:val="0"/>
                  <w:marTop w:val="0"/>
                  <w:marBottom w:val="0"/>
                  <w:divBdr>
                    <w:top w:val="none" w:sz="0" w:space="0" w:color="auto"/>
                    <w:left w:val="none" w:sz="0" w:space="0" w:color="auto"/>
                    <w:bottom w:val="none" w:sz="0" w:space="0" w:color="auto"/>
                    <w:right w:val="none" w:sz="0" w:space="0" w:color="auto"/>
                  </w:divBdr>
                  <w:divsChild>
                    <w:div w:id="658579573">
                      <w:marLeft w:val="0"/>
                      <w:marRight w:val="0"/>
                      <w:marTop w:val="0"/>
                      <w:marBottom w:val="0"/>
                      <w:divBdr>
                        <w:top w:val="none" w:sz="0" w:space="0" w:color="auto"/>
                        <w:left w:val="none" w:sz="0" w:space="0" w:color="auto"/>
                        <w:bottom w:val="none" w:sz="0" w:space="0" w:color="auto"/>
                        <w:right w:val="none" w:sz="0" w:space="0" w:color="auto"/>
                      </w:divBdr>
                    </w:div>
                  </w:divsChild>
                </w:div>
                <w:div w:id="1416367153">
                  <w:marLeft w:val="0"/>
                  <w:marRight w:val="0"/>
                  <w:marTop w:val="0"/>
                  <w:marBottom w:val="0"/>
                  <w:divBdr>
                    <w:top w:val="none" w:sz="0" w:space="0" w:color="auto"/>
                    <w:left w:val="none" w:sz="0" w:space="0" w:color="auto"/>
                    <w:bottom w:val="none" w:sz="0" w:space="0" w:color="auto"/>
                    <w:right w:val="none" w:sz="0" w:space="0" w:color="auto"/>
                  </w:divBdr>
                  <w:divsChild>
                    <w:div w:id="1582105275">
                      <w:marLeft w:val="0"/>
                      <w:marRight w:val="0"/>
                      <w:marTop w:val="0"/>
                      <w:marBottom w:val="0"/>
                      <w:divBdr>
                        <w:top w:val="none" w:sz="0" w:space="0" w:color="auto"/>
                        <w:left w:val="none" w:sz="0" w:space="0" w:color="auto"/>
                        <w:bottom w:val="none" w:sz="0" w:space="0" w:color="auto"/>
                        <w:right w:val="none" w:sz="0" w:space="0" w:color="auto"/>
                      </w:divBdr>
                    </w:div>
                  </w:divsChild>
                </w:div>
                <w:div w:id="2051876">
                  <w:marLeft w:val="0"/>
                  <w:marRight w:val="0"/>
                  <w:marTop w:val="0"/>
                  <w:marBottom w:val="0"/>
                  <w:divBdr>
                    <w:top w:val="none" w:sz="0" w:space="0" w:color="auto"/>
                    <w:left w:val="none" w:sz="0" w:space="0" w:color="auto"/>
                    <w:bottom w:val="none" w:sz="0" w:space="0" w:color="auto"/>
                    <w:right w:val="none" w:sz="0" w:space="0" w:color="auto"/>
                  </w:divBdr>
                  <w:divsChild>
                    <w:div w:id="1161853537">
                      <w:marLeft w:val="0"/>
                      <w:marRight w:val="0"/>
                      <w:marTop w:val="0"/>
                      <w:marBottom w:val="0"/>
                      <w:divBdr>
                        <w:top w:val="none" w:sz="0" w:space="0" w:color="auto"/>
                        <w:left w:val="none" w:sz="0" w:space="0" w:color="auto"/>
                        <w:bottom w:val="none" w:sz="0" w:space="0" w:color="auto"/>
                        <w:right w:val="none" w:sz="0" w:space="0" w:color="auto"/>
                      </w:divBdr>
                    </w:div>
                  </w:divsChild>
                </w:div>
                <w:div w:id="1299997291">
                  <w:marLeft w:val="0"/>
                  <w:marRight w:val="0"/>
                  <w:marTop w:val="0"/>
                  <w:marBottom w:val="0"/>
                  <w:divBdr>
                    <w:top w:val="none" w:sz="0" w:space="0" w:color="auto"/>
                    <w:left w:val="none" w:sz="0" w:space="0" w:color="auto"/>
                    <w:bottom w:val="none" w:sz="0" w:space="0" w:color="auto"/>
                    <w:right w:val="none" w:sz="0" w:space="0" w:color="auto"/>
                  </w:divBdr>
                  <w:divsChild>
                    <w:div w:id="851652066">
                      <w:marLeft w:val="0"/>
                      <w:marRight w:val="0"/>
                      <w:marTop w:val="0"/>
                      <w:marBottom w:val="0"/>
                      <w:divBdr>
                        <w:top w:val="none" w:sz="0" w:space="0" w:color="auto"/>
                        <w:left w:val="none" w:sz="0" w:space="0" w:color="auto"/>
                        <w:bottom w:val="none" w:sz="0" w:space="0" w:color="auto"/>
                        <w:right w:val="none" w:sz="0" w:space="0" w:color="auto"/>
                      </w:divBdr>
                    </w:div>
                  </w:divsChild>
                </w:div>
                <w:div w:id="953555306">
                  <w:marLeft w:val="0"/>
                  <w:marRight w:val="0"/>
                  <w:marTop w:val="0"/>
                  <w:marBottom w:val="0"/>
                  <w:divBdr>
                    <w:top w:val="none" w:sz="0" w:space="0" w:color="auto"/>
                    <w:left w:val="none" w:sz="0" w:space="0" w:color="auto"/>
                    <w:bottom w:val="none" w:sz="0" w:space="0" w:color="auto"/>
                    <w:right w:val="none" w:sz="0" w:space="0" w:color="auto"/>
                  </w:divBdr>
                  <w:divsChild>
                    <w:div w:id="134343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771080">
      <w:bodyDiv w:val="1"/>
      <w:marLeft w:val="0"/>
      <w:marRight w:val="0"/>
      <w:marTop w:val="0"/>
      <w:marBottom w:val="0"/>
      <w:divBdr>
        <w:top w:val="none" w:sz="0" w:space="0" w:color="auto"/>
        <w:left w:val="none" w:sz="0" w:space="0" w:color="auto"/>
        <w:bottom w:val="none" w:sz="0" w:space="0" w:color="auto"/>
        <w:right w:val="none" w:sz="0" w:space="0" w:color="auto"/>
      </w:divBdr>
      <w:divsChild>
        <w:div w:id="1176844825">
          <w:marLeft w:val="0"/>
          <w:marRight w:val="0"/>
          <w:marTop w:val="0"/>
          <w:marBottom w:val="0"/>
          <w:divBdr>
            <w:top w:val="none" w:sz="0" w:space="0" w:color="auto"/>
            <w:left w:val="none" w:sz="0" w:space="0" w:color="auto"/>
            <w:bottom w:val="none" w:sz="0" w:space="0" w:color="auto"/>
            <w:right w:val="none" w:sz="0" w:space="0" w:color="auto"/>
          </w:divBdr>
          <w:divsChild>
            <w:div w:id="1821530417">
              <w:marLeft w:val="0"/>
              <w:marRight w:val="0"/>
              <w:marTop w:val="0"/>
              <w:marBottom w:val="0"/>
              <w:divBdr>
                <w:top w:val="none" w:sz="0" w:space="0" w:color="auto"/>
                <w:left w:val="none" w:sz="0" w:space="0" w:color="auto"/>
                <w:bottom w:val="none" w:sz="0" w:space="0" w:color="auto"/>
                <w:right w:val="none" w:sz="0" w:space="0" w:color="auto"/>
              </w:divBdr>
            </w:div>
          </w:divsChild>
        </w:div>
        <w:div w:id="1556966728">
          <w:marLeft w:val="0"/>
          <w:marRight w:val="0"/>
          <w:marTop w:val="0"/>
          <w:marBottom w:val="0"/>
          <w:divBdr>
            <w:top w:val="none" w:sz="0" w:space="0" w:color="auto"/>
            <w:left w:val="none" w:sz="0" w:space="0" w:color="auto"/>
            <w:bottom w:val="none" w:sz="0" w:space="0" w:color="auto"/>
            <w:right w:val="none" w:sz="0" w:space="0" w:color="auto"/>
          </w:divBdr>
          <w:divsChild>
            <w:div w:id="1608807498">
              <w:marLeft w:val="0"/>
              <w:marRight w:val="0"/>
              <w:marTop w:val="0"/>
              <w:marBottom w:val="0"/>
              <w:divBdr>
                <w:top w:val="none" w:sz="0" w:space="0" w:color="auto"/>
                <w:left w:val="none" w:sz="0" w:space="0" w:color="auto"/>
                <w:bottom w:val="none" w:sz="0" w:space="0" w:color="auto"/>
                <w:right w:val="none" w:sz="0" w:space="0" w:color="auto"/>
              </w:divBdr>
            </w:div>
          </w:divsChild>
        </w:div>
        <w:div w:id="609552768">
          <w:marLeft w:val="0"/>
          <w:marRight w:val="0"/>
          <w:marTop w:val="0"/>
          <w:marBottom w:val="0"/>
          <w:divBdr>
            <w:top w:val="none" w:sz="0" w:space="0" w:color="auto"/>
            <w:left w:val="none" w:sz="0" w:space="0" w:color="auto"/>
            <w:bottom w:val="none" w:sz="0" w:space="0" w:color="auto"/>
            <w:right w:val="none" w:sz="0" w:space="0" w:color="auto"/>
          </w:divBdr>
          <w:divsChild>
            <w:div w:id="133835480">
              <w:marLeft w:val="0"/>
              <w:marRight w:val="0"/>
              <w:marTop w:val="0"/>
              <w:marBottom w:val="0"/>
              <w:divBdr>
                <w:top w:val="none" w:sz="0" w:space="0" w:color="auto"/>
                <w:left w:val="none" w:sz="0" w:space="0" w:color="auto"/>
                <w:bottom w:val="none" w:sz="0" w:space="0" w:color="auto"/>
                <w:right w:val="none" w:sz="0" w:space="0" w:color="auto"/>
              </w:divBdr>
            </w:div>
          </w:divsChild>
        </w:div>
        <w:div w:id="1985813990">
          <w:marLeft w:val="0"/>
          <w:marRight w:val="0"/>
          <w:marTop w:val="0"/>
          <w:marBottom w:val="0"/>
          <w:divBdr>
            <w:top w:val="none" w:sz="0" w:space="0" w:color="auto"/>
            <w:left w:val="none" w:sz="0" w:space="0" w:color="auto"/>
            <w:bottom w:val="none" w:sz="0" w:space="0" w:color="auto"/>
            <w:right w:val="none" w:sz="0" w:space="0" w:color="auto"/>
          </w:divBdr>
          <w:divsChild>
            <w:div w:id="2015496262">
              <w:marLeft w:val="0"/>
              <w:marRight w:val="0"/>
              <w:marTop w:val="0"/>
              <w:marBottom w:val="0"/>
              <w:divBdr>
                <w:top w:val="none" w:sz="0" w:space="0" w:color="auto"/>
                <w:left w:val="none" w:sz="0" w:space="0" w:color="auto"/>
                <w:bottom w:val="none" w:sz="0" w:space="0" w:color="auto"/>
                <w:right w:val="none" w:sz="0" w:space="0" w:color="auto"/>
              </w:divBdr>
            </w:div>
          </w:divsChild>
        </w:div>
        <w:div w:id="1077283451">
          <w:marLeft w:val="0"/>
          <w:marRight w:val="0"/>
          <w:marTop w:val="0"/>
          <w:marBottom w:val="0"/>
          <w:divBdr>
            <w:top w:val="none" w:sz="0" w:space="0" w:color="auto"/>
            <w:left w:val="none" w:sz="0" w:space="0" w:color="auto"/>
            <w:bottom w:val="none" w:sz="0" w:space="0" w:color="auto"/>
            <w:right w:val="none" w:sz="0" w:space="0" w:color="auto"/>
          </w:divBdr>
          <w:divsChild>
            <w:div w:id="175769799">
              <w:marLeft w:val="0"/>
              <w:marRight w:val="0"/>
              <w:marTop w:val="0"/>
              <w:marBottom w:val="0"/>
              <w:divBdr>
                <w:top w:val="none" w:sz="0" w:space="0" w:color="auto"/>
                <w:left w:val="none" w:sz="0" w:space="0" w:color="auto"/>
                <w:bottom w:val="none" w:sz="0" w:space="0" w:color="auto"/>
                <w:right w:val="none" w:sz="0" w:space="0" w:color="auto"/>
              </w:divBdr>
            </w:div>
          </w:divsChild>
        </w:div>
        <w:div w:id="162430155">
          <w:marLeft w:val="0"/>
          <w:marRight w:val="0"/>
          <w:marTop w:val="0"/>
          <w:marBottom w:val="0"/>
          <w:divBdr>
            <w:top w:val="none" w:sz="0" w:space="0" w:color="auto"/>
            <w:left w:val="none" w:sz="0" w:space="0" w:color="auto"/>
            <w:bottom w:val="none" w:sz="0" w:space="0" w:color="auto"/>
            <w:right w:val="none" w:sz="0" w:space="0" w:color="auto"/>
          </w:divBdr>
          <w:divsChild>
            <w:div w:id="364450908">
              <w:marLeft w:val="0"/>
              <w:marRight w:val="0"/>
              <w:marTop w:val="0"/>
              <w:marBottom w:val="0"/>
              <w:divBdr>
                <w:top w:val="none" w:sz="0" w:space="0" w:color="auto"/>
                <w:left w:val="none" w:sz="0" w:space="0" w:color="auto"/>
                <w:bottom w:val="none" w:sz="0" w:space="0" w:color="auto"/>
                <w:right w:val="none" w:sz="0" w:space="0" w:color="auto"/>
              </w:divBdr>
            </w:div>
          </w:divsChild>
        </w:div>
        <w:div w:id="1651321787">
          <w:marLeft w:val="0"/>
          <w:marRight w:val="0"/>
          <w:marTop w:val="0"/>
          <w:marBottom w:val="0"/>
          <w:divBdr>
            <w:top w:val="none" w:sz="0" w:space="0" w:color="auto"/>
            <w:left w:val="none" w:sz="0" w:space="0" w:color="auto"/>
            <w:bottom w:val="none" w:sz="0" w:space="0" w:color="auto"/>
            <w:right w:val="none" w:sz="0" w:space="0" w:color="auto"/>
          </w:divBdr>
          <w:divsChild>
            <w:div w:id="929969398">
              <w:marLeft w:val="0"/>
              <w:marRight w:val="0"/>
              <w:marTop w:val="0"/>
              <w:marBottom w:val="0"/>
              <w:divBdr>
                <w:top w:val="none" w:sz="0" w:space="0" w:color="auto"/>
                <w:left w:val="none" w:sz="0" w:space="0" w:color="auto"/>
                <w:bottom w:val="none" w:sz="0" w:space="0" w:color="auto"/>
                <w:right w:val="none" w:sz="0" w:space="0" w:color="auto"/>
              </w:divBdr>
            </w:div>
          </w:divsChild>
        </w:div>
        <w:div w:id="4746858">
          <w:marLeft w:val="0"/>
          <w:marRight w:val="0"/>
          <w:marTop w:val="0"/>
          <w:marBottom w:val="0"/>
          <w:divBdr>
            <w:top w:val="none" w:sz="0" w:space="0" w:color="auto"/>
            <w:left w:val="none" w:sz="0" w:space="0" w:color="auto"/>
            <w:bottom w:val="none" w:sz="0" w:space="0" w:color="auto"/>
            <w:right w:val="none" w:sz="0" w:space="0" w:color="auto"/>
          </w:divBdr>
          <w:divsChild>
            <w:div w:id="1182008033">
              <w:marLeft w:val="0"/>
              <w:marRight w:val="0"/>
              <w:marTop w:val="0"/>
              <w:marBottom w:val="0"/>
              <w:divBdr>
                <w:top w:val="none" w:sz="0" w:space="0" w:color="auto"/>
                <w:left w:val="none" w:sz="0" w:space="0" w:color="auto"/>
                <w:bottom w:val="none" w:sz="0" w:space="0" w:color="auto"/>
                <w:right w:val="none" w:sz="0" w:space="0" w:color="auto"/>
              </w:divBdr>
            </w:div>
          </w:divsChild>
        </w:div>
        <w:div w:id="981738532">
          <w:marLeft w:val="0"/>
          <w:marRight w:val="0"/>
          <w:marTop w:val="0"/>
          <w:marBottom w:val="0"/>
          <w:divBdr>
            <w:top w:val="none" w:sz="0" w:space="0" w:color="auto"/>
            <w:left w:val="none" w:sz="0" w:space="0" w:color="auto"/>
            <w:bottom w:val="none" w:sz="0" w:space="0" w:color="auto"/>
            <w:right w:val="none" w:sz="0" w:space="0" w:color="auto"/>
          </w:divBdr>
          <w:divsChild>
            <w:div w:id="1913352705">
              <w:marLeft w:val="0"/>
              <w:marRight w:val="0"/>
              <w:marTop w:val="0"/>
              <w:marBottom w:val="0"/>
              <w:divBdr>
                <w:top w:val="none" w:sz="0" w:space="0" w:color="auto"/>
                <w:left w:val="none" w:sz="0" w:space="0" w:color="auto"/>
                <w:bottom w:val="none" w:sz="0" w:space="0" w:color="auto"/>
                <w:right w:val="none" w:sz="0" w:space="0" w:color="auto"/>
              </w:divBdr>
            </w:div>
          </w:divsChild>
        </w:div>
        <w:div w:id="1861969289">
          <w:marLeft w:val="0"/>
          <w:marRight w:val="0"/>
          <w:marTop w:val="0"/>
          <w:marBottom w:val="0"/>
          <w:divBdr>
            <w:top w:val="none" w:sz="0" w:space="0" w:color="auto"/>
            <w:left w:val="none" w:sz="0" w:space="0" w:color="auto"/>
            <w:bottom w:val="none" w:sz="0" w:space="0" w:color="auto"/>
            <w:right w:val="none" w:sz="0" w:space="0" w:color="auto"/>
          </w:divBdr>
          <w:divsChild>
            <w:div w:id="2031176699">
              <w:marLeft w:val="0"/>
              <w:marRight w:val="0"/>
              <w:marTop w:val="0"/>
              <w:marBottom w:val="0"/>
              <w:divBdr>
                <w:top w:val="none" w:sz="0" w:space="0" w:color="auto"/>
                <w:left w:val="none" w:sz="0" w:space="0" w:color="auto"/>
                <w:bottom w:val="none" w:sz="0" w:space="0" w:color="auto"/>
                <w:right w:val="none" w:sz="0" w:space="0" w:color="auto"/>
              </w:divBdr>
            </w:div>
          </w:divsChild>
        </w:div>
        <w:div w:id="1767075075">
          <w:marLeft w:val="0"/>
          <w:marRight w:val="0"/>
          <w:marTop w:val="0"/>
          <w:marBottom w:val="0"/>
          <w:divBdr>
            <w:top w:val="none" w:sz="0" w:space="0" w:color="auto"/>
            <w:left w:val="none" w:sz="0" w:space="0" w:color="auto"/>
            <w:bottom w:val="none" w:sz="0" w:space="0" w:color="auto"/>
            <w:right w:val="none" w:sz="0" w:space="0" w:color="auto"/>
          </w:divBdr>
          <w:divsChild>
            <w:div w:id="1665544478">
              <w:marLeft w:val="0"/>
              <w:marRight w:val="0"/>
              <w:marTop w:val="0"/>
              <w:marBottom w:val="0"/>
              <w:divBdr>
                <w:top w:val="none" w:sz="0" w:space="0" w:color="auto"/>
                <w:left w:val="none" w:sz="0" w:space="0" w:color="auto"/>
                <w:bottom w:val="none" w:sz="0" w:space="0" w:color="auto"/>
                <w:right w:val="none" w:sz="0" w:space="0" w:color="auto"/>
              </w:divBdr>
            </w:div>
          </w:divsChild>
        </w:div>
        <w:div w:id="1441024134">
          <w:marLeft w:val="0"/>
          <w:marRight w:val="0"/>
          <w:marTop w:val="0"/>
          <w:marBottom w:val="0"/>
          <w:divBdr>
            <w:top w:val="none" w:sz="0" w:space="0" w:color="auto"/>
            <w:left w:val="none" w:sz="0" w:space="0" w:color="auto"/>
            <w:bottom w:val="none" w:sz="0" w:space="0" w:color="auto"/>
            <w:right w:val="none" w:sz="0" w:space="0" w:color="auto"/>
          </w:divBdr>
          <w:divsChild>
            <w:div w:id="79942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45755">
      <w:bodyDiv w:val="1"/>
      <w:marLeft w:val="0"/>
      <w:marRight w:val="0"/>
      <w:marTop w:val="0"/>
      <w:marBottom w:val="0"/>
      <w:divBdr>
        <w:top w:val="none" w:sz="0" w:space="0" w:color="auto"/>
        <w:left w:val="none" w:sz="0" w:space="0" w:color="auto"/>
        <w:bottom w:val="none" w:sz="0" w:space="0" w:color="auto"/>
        <w:right w:val="none" w:sz="0" w:space="0" w:color="auto"/>
      </w:divBdr>
      <w:divsChild>
        <w:div w:id="1774780770">
          <w:marLeft w:val="0"/>
          <w:marRight w:val="0"/>
          <w:marTop w:val="0"/>
          <w:marBottom w:val="0"/>
          <w:divBdr>
            <w:top w:val="none" w:sz="0" w:space="0" w:color="auto"/>
            <w:left w:val="none" w:sz="0" w:space="0" w:color="auto"/>
            <w:bottom w:val="none" w:sz="0" w:space="0" w:color="auto"/>
            <w:right w:val="none" w:sz="0" w:space="0" w:color="auto"/>
          </w:divBdr>
          <w:divsChild>
            <w:div w:id="1363020233">
              <w:marLeft w:val="0"/>
              <w:marRight w:val="0"/>
              <w:marTop w:val="0"/>
              <w:marBottom w:val="0"/>
              <w:divBdr>
                <w:top w:val="none" w:sz="0" w:space="0" w:color="auto"/>
                <w:left w:val="none" w:sz="0" w:space="0" w:color="auto"/>
                <w:bottom w:val="none" w:sz="0" w:space="0" w:color="auto"/>
                <w:right w:val="none" w:sz="0" w:space="0" w:color="auto"/>
              </w:divBdr>
            </w:div>
            <w:div w:id="1760980003">
              <w:marLeft w:val="0"/>
              <w:marRight w:val="0"/>
              <w:marTop w:val="0"/>
              <w:marBottom w:val="0"/>
              <w:divBdr>
                <w:top w:val="none" w:sz="0" w:space="0" w:color="auto"/>
                <w:left w:val="none" w:sz="0" w:space="0" w:color="auto"/>
                <w:bottom w:val="none" w:sz="0" w:space="0" w:color="auto"/>
                <w:right w:val="none" w:sz="0" w:space="0" w:color="auto"/>
              </w:divBdr>
            </w:div>
          </w:divsChild>
        </w:div>
        <w:div w:id="429005067">
          <w:marLeft w:val="0"/>
          <w:marRight w:val="0"/>
          <w:marTop w:val="0"/>
          <w:marBottom w:val="0"/>
          <w:divBdr>
            <w:top w:val="none" w:sz="0" w:space="0" w:color="auto"/>
            <w:left w:val="none" w:sz="0" w:space="0" w:color="auto"/>
            <w:bottom w:val="none" w:sz="0" w:space="0" w:color="auto"/>
            <w:right w:val="none" w:sz="0" w:space="0" w:color="auto"/>
          </w:divBdr>
          <w:divsChild>
            <w:div w:id="185098350">
              <w:marLeft w:val="0"/>
              <w:marRight w:val="0"/>
              <w:marTop w:val="0"/>
              <w:marBottom w:val="0"/>
              <w:divBdr>
                <w:top w:val="none" w:sz="0" w:space="0" w:color="auto"/>
                <w:left w:val="none" w:sz="0" w:space="0" w:color="auto"/>
                <w:bottom w:val="none" w:sz="0" w:space="0" w:color="auto"/>
                <w:right w:val="none" w:sz="0" w:space="0" w:color="auto"/>
              </w:divBdr>
            </w:div>
            <w:div w:id="15776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67836">
      <w:bodyDiv w:val="1"/>
      <w:marLeft w:val="0"/>
      <w:marRight w:val="0"/>
      <w:marTop w:val="0"/>
      <w:marBottom w:val="0"/>
      <w:divBdr>
        <w:top w:val="none" w:sz="0" w:space="0" w:color="auto"/>
        <w:left w:val="none" w:sz="0" w:space="0" w:color="auto"/>
        <w:bottom w:val="none" w:sz="0" w:space="0" w:color="auto"/>
        <w:right w:val="none" w:sz="0" w:space="0" w:color="auto"/>
      </w:divBdr>
      <w:divsChild>
        <w:div w:id="1569683187">
          <w:marLeft w:val="0"/>
          <w:marRight w:val="0"/>
          <w:marTop w:val="0"/>
          <w:marBottom w:val="0"/>
          <w:divBdr>
            <w:top w:val="none" w:sz="0" w:space="0" w:color="auto"/>
            <w:left w:val="none" w:sz="0" w:space="0" w:color="auto"/>
            <w:bottom w:val="none" w:sz="0" w:space="0" w:color="auto"/>
            <w:right w:val="none" w:sz="0" w:space="0" w:color="auto"/>
          </w:divBdr>
          <w:divsChild>
            <w:div w:id="280192007">
              <w:marLeft w:val="0"/>
              <w:marRight w:val="0"/>
              <w:marTop w:val="0"/>
              <w:marBottom w:val="0"/>
              <w:divBdr>
                <w:top w:val="none" w:sz="0" w:space="0" w:color="auto"/>
                <w:left w:val="none" w:sz="0" w:space="0" w:color="auto"/>
                <w:bottom w:val="none" w:sz="0" w:space="0" w:color="auto"/>
                <w:right w:val="none" w:sz="0" w:space="0" w:color="auto"/>
              </w:divBdr>
            </w:div>
            <w:div w:id="1975133563">
              <w:marLeft w:val="0"/>
              <w:marRight w:val="0"/>
              <w:marTop w:val="0"/>
              <w:marBottom w:val="0"/>
              <w:divBdr>
                <w:top w:val="none" w:sz="0" w:space="0" w:color="auto"/>
                <w:left w:val="none" w:sz="0" w:space="0" w:color="auto"/>
                <w:bottom w:val="none" w:sz="0" w:space="0" w:color="auto"/>
                <w:right w:val="none" w:sz="0" w:space="0" w:color="auto"/>
              </w:divBdr>
            </w:div>
            <w:div w:id="190791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84465">
      <w:bodyDiv w:val="1"/>
      <w:marLeft w:val="0"/>
      <w:marRight w:val="0"/>
      <w:marTop w:val="0"/>
      <w:marBottom w:val="0"/>
      <w:divBdr>
        <w:top w:val="none" w:sz="0" w:space="0" w:color="auto"/>
        <w:left w:val="none" w:sz="0" w:space="0" w:color="auto"/>
        <w:bottom w:val="none" w:sz="0" w:space="0" w:color="auto"/>
        <w:right w:val="none" w:sz="0" w:space="0" w:color="auto"/>
      </w:divBdr>
      <w:divsChild>
        <w:div w:id="1827746336">
          <w:marLeft w:val="0"/>
          <w:marRight w:val="0"/>
          <w:marTop w:val="0"/>
          <w:marBottom w:val="0"/>
          <w:divBdr>
            <w:top w:val="none" w:sz="0" w:space="0" w:color="auto"/>
            <w:left w:val="none" w:sz="0" w:space="0" w:color="auto"/>
            <w:bottom w:val="none" w:sz="0" w:space="0" w:color="auto"/>
            <w:right w:val="none" w:sz="0" w:space="0" w:color="auto"/>
          </w:divBdr>
          <w:divsChild>
            <w:div w:id="1958680847">
              <w:marLeft w:val="0"/>
              <w:marRight w:val="0"/>
              <w:marTop w:val="0"/>
              <w:marBottom w:val="0"/>
              <w:divBdr>
                <w:top w:val="none" w:sz="0" w:space="0" w:color="auto"/>
                <w:left w:val="none" w:sz="0" w:space="0" w:color="auto"/>
                <w:bottom w:val="none" w:sz="0" w:space="0" w:color="auto"/>
                <w:right w:val="none" w:sz="0" w:space="0" w:color="auto"/>
              </w:divBdr>
            </w:div>
            <w:div w:id="137874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18446">
      <w:bodyDiv w:val="1"/>
      <w:marLeft w:val="0"/>
      <w:marRight w:val="0"/>
      <w:marTop w:val="0"/>
      <w:marBottom w:val="0"/>
      <w:divBdr>
        <w:top w:val="none" w:sz="0" w:space="0" w:color="auto"/>
        <w:left w:val="none" w:sz="0" w:space="0" w:color="auto"/>
        <w:bottom w:val="none" w:sz="0" w:space="0" w:color="auto"/>
        <w:right w:val="none" w:sz="0" w:space="0" w:color="auto"/>
      </w:divBdr>
      <w:divsChild>
        <w:div w:id="715857226">
          <w:marLeft w:val="0"/>
          <w:marRight w:val="0"/>
          <w:marTop w:val="0"/>
          <w:marBottom w:val="0"/>
          <w:divBdr>
            <w:top w:val="none" w:sz="0" w:space="0" w:color="auto"/>
            <w:left w:val="none" w:sz="0" w:space="0" w:color="auto"/>
            <w:bottom w:val="none" w:sz="0" w:space="0" w:color="auto"/>
            <w:right w:val="none" w:sz="0" w:space="0" w:color="auto"/>
          </w:divBdr>
          <w:divsChild>
            <w:div w:id="158021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67777">
      <w:bodyDiv w:val="1"/>
      <w:marLeft w:val="0"/>
      <w:marRight w:val="0"/>
      <w:marTop w:val="0"/>
      <w:marBottom w:val="0"/>
      <w:divBdr>
        <w:top w:val="none" w:sz="0" w:space="0" w:color="auto"/>
        <w:left w:val="none" w:sz="0" w:space="0" w:color="auto"/>
        <w:bottom w:val="none" w:sz="0" w:space="0" w:color="auto"/>
        <w:right w:val="none" w:sz="0" w:space="0" w:color="auto"/>
      </w:divBdr>
      <w:divsChild>
        <w:div w:id="1558933140">
          <w:marLeft w:val="0"/>
          <w:marRight w:val="0"/>
          <w:marTop w:val="0"/>
          <w:marBottom w:val="0"/>
          <w:divBdr>
            <w:top w:val="none" w:sz="0" w:space="0" w:color="auto"/>
            <w:left w:val="none" w:sz="0" w:space="0" w:color="auto"/>
            <w:bottom w:val="none" w:sz="0" w:space="0" w:color="auto"/>
            <w:right w:val="none" w:sz="0" w:space="0" w:color="auto"/>
          </w:divBdr>
          <w:divsChild>
            <w:div w:id="2096440982">
              <w:marLeft w:val="0"/>
              <w:marRight w:val="0"/>
              <w:marTop w:val="0"/>
              <w:marBottom w:val="0"/>
              <w:divBdr>
                <w:top w:val="none" w:sz="0" w:space="0" w:color="auto"/>
                <w:left w:val="none" w:sz="0" w:space="0" w:color="auto"/>
                <w:bottom w:val="none" w:sz="0" w:space="0" w:color="auto"/>
                <w:right w:val="none" w:sz="0" w:space="0" w:color="auto"/>
              </w:divBdr>
            </w:div>
          </w:divsChild>
        </w:div>
        <w:div w:id="813986702">
          <w:marLeft w:val="0"/>
          <w:marRight w:val="0"/>
          <w:marTop w:val="0"/>
          <w:marBottom w:val="0"/>
          <w:divBdr>
            <w:top w:val="none" w:sz="0" w:space="0" w:color="auto"/>
            <w:left w:val="none" w:sz="0" w:space="0" w:color="auto"/>
            <w:bottom w:val="none" w:sz="0" w:space="0" w:color="auto"/>
            <w:right w:val="none" w:sz="0" w:space="0" w:color="auto"/>
          </w:divBdr>
          <w:divsChild>
            <w:div w:id="1204637436">
              <w:marLeft w:val="0"/>
              <w:marRight w:val="0"/>
              <w:marTop w:val="0"/>
              <w:marBottom w:val="0"/>
              <w:divBdr>
                <w:top w:val="none" w:sz="0" w:space="0" w:color="auto"/>
                <w:left w:val="none" w:sz="0" w:space="0" w:color="auto"/>
                <w:bottom w:val="none" w:sz="0" w:space="0" w:color="auto"/>
                <w:right w:val="none" w:sz="0" w:space="0" w:color="auto"/>
              </w:divBdr>
            </w:div>
          </w:divsChild>
        </w:div>
        <w:div w:id="442265277">
          <w:marLeft w:val="0"/>
          <w:marRight w:val="0"/>
          <w:marTop w:val="0"/>
          <w:marBottom w:val="0"/>
          <w:divBdr>
            <w:top w:val="none" w:sz="0" w:space="0" w:color="auto"/>
            <w:left w:val="none" w:sz="0" w:space="0" w:color="auto"/>
            <w:bottom w:val="none" w:sz="0" w:space="0" w:color="auto"/>
            <w:right w:val="none" w:sz="0" w:space="0" w:color="auto"/>
          </w:divBdr>
          <w:divsChild>
            <w:div w:id="819810901">
              <w:marLeft w:val="0"/>
              <w:marRight w:val="0"/>
              <w:marTop w:val="0"/>
              <w:marBottom w:val="0"/>
              <w:divBdr>
                <w:top w:val="none" w:sz="0" w:space="0" w:color="auto"/>
                <w:left w:val="none" w:sz="0" w:space="0" w:color="auto"/>
                <w:bottom w:val="none" w:sz="0" w:space="0" w:color="auto"/>
                <w:right w:val="none" w:sz="0" w:space="0" w:color="auto"/>
              </w:divBdr>
            </w:div>
          </w:divsChild>
        </w:div>
        <w:div w:id="529611233">
          <w:marLeft w:val="0"/>
          <w:marRight w:val="0"/>
          <w:marTop w:val="0"/>
          <w:marBottom w:val="0"/>
          <w:divBdr>
            <w:top w:val="none" w:sz="0" w:space="0" w:color="auto"/>
            <w:left w:val="none" w:sz="0" w:space="0" w:color="auto"/>
            <w:bottom w:val="none" w:sz="0" w:space="0" w:color="auto"/>
            <w:right w:val="none" w:sz="0" w:space="0" w:color="auto"/>
          </w:divBdr>
          <w:divsChild>
            <w:div w:id="1753311337">
              <w:marLeft w:val="0"/>
              <w:marRight w:val="0"/>
              <w:marTop w:val="0"/>
              <w:marBottom w:val="0"/>
              <w:divBdr>
                <w:top w:val="none" w:sz="0" w:space="0" w:color="auto"/>
                <w:left w:val="none" w:sz="0" w:space="0" w:color="auto"/>
                <w:bottom w:val="none" w:sz="0" w:space="0" w:color="auto"/>
                <w:right w:val="none" w:sz="0" w:space="0" w:color="auto"/>
              </w:divBdr>
            </w:div>
          </w:divsChild>
        </w:div>
        <w:div w:id="1314289688">
          <w:marLeft w:val="0"/>
          <w:marRight w:val="0"/>
          <w:marTop w:val="0"/>
          <w:marBottom w:val="0"/>
          <w:divBdr>
            <w:top w:val="none" w:sz="0" w:space="0" w:color="auto"/>
            <w:left w:val="none" w:sz="0" w:space="0" w:color="auto"/>
            <w:bottom w:val="none" w:sz="0" w:space="0" w:color="auto"/>
            <w:right w:val="none" w:sz="0" w:space="0" w:color="auto"/>
          </w:divBdr>
          <w:divsChild>
            <w:div w:id="308753812">
              <w:marLeft w:val="0"/>
              <w:marRight w:val="0"/>
              <w:marTop w:val="0"/>
              <w:marBottom w:val="0"/>
              <w:divBdr>
                <w:top w:val="none" w:sz="0" w:space="0" w:color="auto"/>
                <w:left w:val="none" w:sz="0" w:space="0" w:color="auto"/>
                <w:bottom w:val="none" w:sz="0" w:space="0" w:color="auto"/>
                <w:right w:val="none" w:sz="0" w:space="0" w:color="auto"/>
              </w:divBdr>
            </w:div>
            <w:div w:id="1987734067">
              <w:marLeft w:val="0"/>
              <w:marRight w:val="0"/>
              <w:marTop w:val="0"/>
              <w:marBottom w:val="0"/>
              <w:divBdr>
                <w:top w:val="none" w:sz="0" w:space="0" w:color="auto"/>
                <w:left w:val="none" w:sz="0" w:space="0" w:color="auto"/>
                <w:bottom w:val="none" w:sz="0" w:space="0" w:color="auto"/>
                <w:right w:val="none" w:sz="0" w:space="0" w:color="auto"/>
              </w:divBdr>
            </w:div>
            <w:div w:id="457604482">
              <w:marLeft w:val="0"/>
              <w:marRight w:val="0"/>
              <w:marTop w:val="0"/>
              <w:marBottom w:val="0"/>
              <w:divBdr>
                <w:top w:val="none" w:sz="0" w:space="0" w:color="auto"/>
                <w:left w:val="none" w:sz="0" w:space="0" w:color="auto"/>
                <w:bottom w:val="none" w:sz="0" w:space="0" w:color="auto"/>
                <w:right w:val="none" w:sz="0" w:space="0" w:color="auto"/>
              </w:divBdr>
            </w:div>
            <w:div w:id="1264799171">
              <w:marLeft w:val="0"/>
              <w:marRight w:val="0"/>
              <w:marTop w:val="0"/>
              <w:marBottom w:val="0"/>
              <w:divBdr>
                <w:top w:val="none" w:sz="0" w:space="0" w:color="auto"/>
                <w:left w:val="none" w:sz="0" w:space="0" w:color="auto"/>
                <w:bottom w:val="none" w:sz="0" w:space="0" w:color="auto"/>
                <w:right w:val="none" w:sz="0" w:space="0" w:color="auto"/>
              </w:divBdr>
            </w:div>
          </w:divsChild>
        </w:div>
        <w:div w:id="2010597129">
          <w:marLeft w:val="0"/>
          <w:marRight w:val="0"/>
          <w:marTop w:val="0"/>
          <w:marBottom w:val="0"/>
          <w:divBdr>
            <w:top w:val="none" w:sz="0" w:space="0" w:color="auto"/>
            <w:left w:val="none" w:sz="0" w:space="0" w:color="auto"/>
            <w:bottom w:val="none" w:sz="0" w:space="0" w:color="auto"/>
            <w:right w:val="none" w:sz="0" w:space="0" w:color="auto"/>
          </w:divBdr>
          <w:divsChild>
            <w:div w:id="1518227098">
              <w:marLeft w:val="0"/>
              <w:marRight w:val="0"/>
              <w:marTop w:val="0"/>
              <w:marBottom w:val="0"/>
              <w:divBdr>
                <w:top w:val="none" w:sz="0" w:space="0" w:color="auto"/>
                <w:left w:val="none" w:sz="0" w:space="0" w:color="auto"/>
                <w:bottom w:val="none" w:sz="0" w:space="0" w:color="auto"/>
                <w:right w:val="none" w:sz="0" w:space="0" w:color="auto"/>
              </w:divBdr>
            </w:div>
          </w:divsChild>
        </w:div>
        <w:div w:id="808011470">
          <w:marLeft w:val="0"/>
          <w:marRight w:val="0"/>
          <w:marTop w:val="0"/>
          <w:marBottom w:val="0"/>
          <w:divBdr>
            <w:top w:val="none" w:sz="0" w:space="0" w:color="auto"/>
            <w:left w:val="none" w:sz="0" w:space="0" w:color="auto"/>
            <w:bottom w:val="none" w:sz="0" w:space="0" w:color="auto"/>
            <w:right w:val="none" w:sz="0" w:space="0" w:color="auto"/>
          </w:divBdr>
          <w:divsChild>
            <w:div w:id="1114446544">
              <w:marLeft w:val="0"/>
              <w:marRight w:val="0"/>
              <w:marTop w:val="0"/>
              <w:marBottom w:val="0"/>
              <w:divBdr>
                <w:top w:val="none" w:sz="0" w:space="0" w:color="auto"/>
                <w:left w:val="none" w:sz="0" w:space="0" w:color="auto"/>
                <w:bottom w:val="none" w:sz="0" w:space="0" w:color="auto"/>
                <w:right w:val="none" w:sz="0" w:space="0" w:color="auto"/>
              </w:divBdr>
            </w:div>
          </w:divsChild>
        </w:div>
        <w:div w:id="1952860505">
          <w:marLeft w:val="0"/>
          <w:marRight w:val="0"/>
          <w:marTop w:val="0"/>
          <w:marBottom w:val="0"/>
          <w:divBdr>
            <w:top w:val="none" w:sz="0" w:space="0" w:color="auto"/>
            <w:left w:val="none" w:sz="0" w:space="0" w:color="auto"/>
            <w:bottom w:val="none" w:sz="0" w:space="0" w:color="auto"/>
            <w:right w:val="none" w:sz="0" w:space="0" w:color="auto"/>
          </w:divBdr>
          <w:divsChild>
            <w:div w:id="1670982652">
              <w:marLeft w:val="0"/>
              <w:marRight w:val="0"/>
              <w:marTop w:val="0"/>
              <w:marBottom w:val="0"/>
              <w:divBdr>
                <w:top w:val="none" w:sz="0" w:space="0" w:color="auto"/>
                <w:left w:val="none" w:sz="0" w:space="0" w:color="auto"/>
                <w:bottom w:val="none" w:sz="0" w:space="0" w:color="auto"/>
                <w:right w:val="none" w:sz="0" w:space="0" w:color="auto"/>
              </w:divBdr>
            </w:div>
          </w:divsChild>
        </w:div>
        <w:div w:id="881096613">
          <w:marLeft w:val="0"/>
          <w:marRight w:val="0"/>
          <w:marTop w:val="0"/>
          <w:marBottom w:val="0"/>
          <w:divBdr>
            <w:top w:val="none" w:sz="0" w:space="0" w:color="auto"/>
            <w:left w:val="none" w:sz="0" w:space="0" w:color="auto"/>
            <w:bottom w:val="none" w:sz="0" w:space="0" w:color="auto"/>
            <w:right w:val="none" w:sz="0" w:space="0" w:color="auto"/>
          </w:divBdr>
          <w:divsChild>
            <w:div w:id="2080396185">
              <w:marLeft w:val="0"/>
              <w:marRight w:val="0"/>
              <w:marTop w:val="0"/>
              <w:marBottom w:val="0"/>
              <w:divBdr>
                <w:top w:val="none" w:sz="0" w:space="0" w:color="auto"/>
                <w:left w:val="none" w:sz="0" w:space="0" w:color="auto"/>
                <w:bottom w:val="none" w:sz="0" w:space="0" w:color="auto"/>
                <w:right w:val="none" w:sz="0" w:space="0" w:color="auto"/>
              </w:divBdr>
            </w:div>
          </w:divsChild>
        </w:div>
        <w:div w:id="2017343685">
          <w:marLeft w:val="0"/>
          <w:marRight w:val="0"/>
          <w:marTop w:val="0"/>
          <w:marBottom w:val="0"/>
          <w:divBdr>
            <w:top w:val="none" w:sz="0" w:space="0" w:color="auto"/>
            <w:left w:val="none" w:sz="0" w:space="0" w:color="auto"/>
            <w:bottom w:val="none" w:sz="0" w:space="0" w:color="auto"/>
            <w:right w:val="none" w:sz="0" w:space="0" w:color="auto"/>
          </w:divBdr>
          <w:divsChild>
            <w:div w:id="866984849">
              <w:marLeft w:val="0"/>
              <w:marRight w:val="0"/>
              <w:marTop w:val="0"/>
              <w:marBottom w:val="0"/>
              <w:divBdr>
                <w:top w:val="none" w:sz="0" w:space="0" w:color="auto"/>
                <w:left w:val="none" w:sz="0" w:space="0" w:color="auto"/>
                <w:bottom w:val="none" w:sz="0" w:space="0" w:color="auto"/>
                <w:right w:val="none" w:sz="0" w:space="0" w:color="auto"/>
              </w:divBdr>
            </w:div>
          </w:divsChild>
        </w:div>
        <w:div w:id="1527020485">
          <w:marLeft w:val="0"/>
          <w:marRight w:val="0"/>
          <w:marTop w:val="0"/>
          <w:marBottom w:val="0"/>
          <w:divBdr>
            <w:top w:val="none" w:sz="0" w:space="0" w:color="auto"/>
            <w:left w:val="none" w:sz="0" w:space="0" w:color="auto"/>
            <w:bottom w:val="none" w:sz="0" w:space="0" w:color="auto"/>
            <w:right w:val="none" w:sz="0" w:space="0" w:color="auto"/>
          </w:divBdr>
          <w:divsChild>
            <w:div w:id="1987582493">
              <w:marLeft w:val="0"/>
              <w:marRight w:val="0"/>
              <w:marTop w:val="0"/>
              <w:marBottom w:val="0"/>
              <w:divBdr>
                <w:top w:val="none" w:sz="0" w:space="0" w:color="auto"/>
                <w:left w:val="none" w:sz="0" w:space="0" w:color="auto"/>
                <w:bottom w:val="none" w:sz="0" w:space="0" w:color="auto"/>
                <w:right w:val="none" w:sz="0" w:space="0" w:color="auto"/>
              </w:divBdr>
            </w:div>
          </w:divsChild>
        </w:div>
        <w:div w:id="557328037">
          <w:marLeft w:val="0"/>
          <w:marRight w:val="0"/>
          <w:marTop w:val="0"/>
          <w:marBottom w:val="0"/>
          <w:divBdr>
            <w:top w:val="none" w:sz="0" w:space="0" w:color="auto"/>
            <w:left w:val="none" w:sz="0" w:space="0" w:color="auto"/>
            <w:bottom w:val="none" w:sz="0" w:space="0" w:color="auto"/>
            <w:right w:val="none" w:sz="0" w:space="0" w:color="auto"/>
          </w:divBdr>
          <w:divsChild>
            <w:div w:id="1737774907">
              <w:marLeft w:val="0"/>
              <w:marRight w:val="0"/>
              <w:marTop w:val="0"/>
              <w:marBottom w:val="0"/>
              <w:divBdr>
                <w:top w:val="none" w:sz="0" w:space="0" w:color="auto"/>
                <w:left w:val="none" w:sz="0" w:space="0" w:color="auto"/>
                <w:bottom w:val="none" w:sz="0" w:space="0" w:color="auto"/>
                <w:right w:val="none" w:sz="0" w:space="0" w:color="auto"/>
              </w:divBdr>
            </w:div>
          </w:divsChild>
        </w:div>
        <w:div w:id="374697070">
          <w:marLeft w:val="0"/>
          <w:marRight w:val="0"/>
          <w:marTop w:val="0"/>
          <w:marBottom w:val="0"/>
          <w:divBdr>
            <w:top w:val="none" w:sz="0" w:space="0" w:color="auto"/>
            <w:left w:val="none" w:sz="0" w:space="0" w:color="auto"/>
            <w:bottom w:val="none" w:sz="0" w:space="0" w:color="auto"/>
            <w:right w:val="none" w:sz="0" w:space="0" w:color="auto"/>
          </w:divBdr>
          <w:divsChild>
            <w:div w:id="49611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9619">
      <w:bodyDiv w:val="1"/>
      <w:marLeft w:val="0"/>
      <w:marRight w:val="0"/>
      <w:marTop w:val="0"/>
      <w:marBottom w:val="0"/>
      <w:divBdr>
        <w:top w:val="none" w:sz="0" w:space="0" w:color="auto"/>
        <w:left w:val="none" w:sz="0" w:space="0" w:color="auto"/>
        <w:bottom w:val="none" w:sz="0" w:space="0" w:color="auto"/>
        <w:right w:val="none" w:sz="0" w:space="0" w:color="auto"/>
      </w:divBdr>
      <w:divsChild>
        <w:div w:id="1421484870">
          <w:marLeft w:val="0"/>
          <w:marRight w:val="0"/>
          <w:marTop w:val="0"/>
          <w:marBottom w:val="0"/>
          <w:divBdr>
            <w:top w:val="none" w:sz="0" w:space="0" w:color="auto"/>
            <w:left w:val="none" w:sz="0" w:space="0" w:color="auto"/>
            <w:bottom w:val="none" w:sz="0" w:space="0" w:color="auto"/>
            <w:right w:val="none" w:sz="0" w:space="0" w:color="auto"/>
          </w:divBdr>
          <w:divsChild>
            <w:div w:id="1075322194">
              <w:marLeft w:val="0"/>
              <w:marRight w:val="0"/>
              <w:marTop w:val="0"/>
              <w:marBottom w:val="0"/>
              <w:divBdr>
                <w:top w:val="none" w:sz="0" w:space="0" w:color="auto"/>
                <w:left w:val="none" w:sz="0" w:space="0" w:color="auto"/>
                <w:bottom w:val="none" w:sz="0" w:space="0" w:color="auto"/>
                <w:right w:val="none" w:sz="0" w:space="0" w:color="auto"/>
              </w:divBdr>
            </w:div>
          </w:divsChild>
        </w:div>
        <w:div w:id="1013651073">
          <w:marLeft w:val="0"/>
          <w:marRight w:val="0"/>
          <w:marTop w:val="0"/>
          <w:marBottom w:val="0"/>
          <w:divBdr>
            <w:top w:val="none" w:sz="0" w:space="0" w:color="auto"/>
            <w:left w:val="none" w:sz="0" w:space="0" w:color="auto"/>
            <w:bottom w:val="none" w:sz="0" w:space="0" w:color="auto"/>
            <w:right w:val="none" w:sz="0" w:space="0" w:color="auto"/>
          </w:divBdr>
          <w:divsChild>
            <w:div w:id="1422095393">
              <w:marLeft w:val="0"/>
              <w:marRight w:val="0"/>
              <w:marTop w:val="0"/>
              <w:marBottom w:val="0"/>
              <w:divBdr>
                <w:top w:val="none" w:sz="0" w:space="0" w:color="auto"/>
                <w:left w:val="none" w:sz="0" w:space="0" w:color="auto"/>
                <w:bottom w:val="none" w:sz="0" w:space="0" w:color="auto"/>
                <w:right w:val="none" w:sz="0" w:space="0" w:color="auto"/>
              </w:divBdr>
            </w:div>
          </w:divsChild>
        </w:div>
        <w:div w:id="590435760">
          <w:marLeft w:val="0"/>
          <w:marRight w:val="0"/>
          <w:marTop w:val="0"/>
          <w:marBottom w:val="0"/>
          <w:divBdr>
            <w:top w:val="none" w:sz="0" w:space="0" w:color="auto"/>
            <w:left w:val="none" w:sz="0" w:space="0" w:color="auto"/>
            <w:bottom w:val="none" w:sz="0" w:space="0" w:color="auto"/>
            <w:right w:val="none" w:sz="0" w:space="0" w:color="auto"/>
          </w:divBdr>
          <w:divsChild>
            <w:div w:id="1395467087">
              <w:marLeft w:val="0"/>
              <w:marRight w:val="0"/>
              <w:marTop w:val="0"/>
              <w:marBottom w:val="0"/>
              <w:divBdr>
                <w:top w:val="none" w:sz="0" w:space="0" w:color="auto"/>
                <w:left w:val="none" w:sz="0" w:space="0" w:color="auto"/>
                <w:bottom w:val="none" w:sz="0" w:space="0" w:color="auto"/>
                <w:right w:val="none" w:sz="0" w:space="0" w:color="auto"/>
              </w:divBdr>
            </w:div>
          </w:divsChild>
        </w:div>
        <w:div w:id="867180973">
          <w:marLeft w:val="0"/>
          <w:marRight w:val="0"/>
          <w:marTop w:val="0"/>
          <w:marBottom w:val="0"/>
          <w:divBdr>
            <w:top w:val="none" w:sz="0" w:space="0" w:color="auto"/>
            <w:left w:val="none" w:sz="0" w:space="0" w:color="auto"/>
            <w:bottom w:val="none" w:sz="0" w:space="0" w:color="auto"/>
            <w:right w:val="none" w:sz="0" w:space="0" w:color="auto"/>
          </w:divBdr>
          <w:divsChild>
            <w:div w:id="1451240842">
              <w:marLeft w:val="0"/>
              <w:marRight w:val="0"/>
              <w:marTop w:val="0"/>
              <w:marBottom w:val="0"/>
              <w:divBdr>
                <w:top w:val="none" w:sz="0" w:space="0" w:color="auto"/>
                <w:left w:val="none" w:sz="0" w:space="0" w:color="auto"/>
                <w:bottom w:val="none" w:sz="0" w:space="0" w:color="auto"/>
                <w:right w:val="none" w:sz="0" w:space="0" w:color="auto"/>
              </w:divBdr>
            </w:div>
            <w:div w:id="446197042">
              <w:marLeft w:val="0"/>
              <w:marRight w:val="0"/>
              <w:marTop w:val="0"/>
              <w:marBottom w:val="0"/>
              <w:divBdr>
                <w:top w:val="none" w:sz="0" w:space="0" w:color="auto"/>
                <w:left w:val="none" w:sz="0" w:space="0" w:color="auto"/>
                <w:bottom w:val="none" w:sz="0" w:space="0" w:color="auto"/>
                <w:right w:val="none" w:sz="0" w:space="0" w:color="auto"/>
              </w:divBdr>
            </w:div>
            <w:div w:id="1309171416">
              <w:marLeft w:val="0"/>
              <w:marRight w:val="0"/>
              <w:marTop w:val="0"/>
              <w:marBottom w:val="0"/>
              <w:divBdr>
                <w:top w:val="none" w:sz="0" w:space="0" w:color="auto"/>
                <w:left w:val="none" w:sz="0" w:space="0" w:color="auto"/>
                <w:bottom w:val="none" w:sz="0" w:space="0" w:color="auto"/>
                <w:right w:val="none" w:sz="0" w:space="0" w:color="auto"/>
              </w:divBdr>
            </w:div>
          </w:divsChild>
        </w:div>
        <w:div w:id="1419867822">
          <w:marLeft w:val="0"/>
          <w:marRight w:val="0"/>
          <w:marTop w:val="0"/>
          <w:marBottom w:val="0"/>
          <w:divBdr>
            <w:top w:val="none" w:sz="0" w:space="0" w:color="auto"/>
            <w:left w:val="none" w:sz="0" w:space="0" w:color="auto"/>
            <w:bottom w:val="none" w:sz="0" w:space="0" w:color="auto"/>
            <w:right w:val="none" w:sz="0" w:space="0" w:color="auto"/>
          </w:divBdr>
          <w:divsChild>
            <w:div w:id="81147773">
              <w:marLeft w:val="0"/>
              <w:marRight w:val="0"/>
              <w:marTop w:val="0"/>
              <w:marBottom w:val="0"/>
              <w:divBdr>
                <w:top w:val="none" w:sz="0" w:space="0" w:color="auto"/>
                <w:left w:val="none" w:sz="0" w:space="0" w:color="auto"/>
                <w:bottom w:val="none" w:sz="0" w:space="0" w:color="auto"/>
                <w:right w:val="none" w:sz="0" w:space="0" w:color="auto"/>
              </w:divBdr>
            </w:div>
          </w:divsChild>
        </w:div>
        <w:div w:id="1262764282">
          <w:marLeft w:val="0"/>
          <w:marRight w:val="0"/>
          <w:marTop w:val="0"/>
          <w:marBottom w:val="0"/>
          <w:divBdr>
            <w:top w:val="none" w:sz="0" w:space="0" w:color="auto"/>
            <w:left w:val="none" w:sz="0" w:space="0" w:color="auto"/>
            <w:bottom w:val="none" w:sz="0" w:space="0" w:color="auto"/>
            <w:right w:val="none" w:sz="0" w:space="0" w:color="auto"/>
          </w:divBdr>
          <w:divsChild>
            <w:div w:id="189532031">
              <w:marLeft w:val="0"/>
              <w:marRight w:val="0"/>
              <w:marTop w:val="0"/>
              <w:marBottom w:val="0"/>
              <w:divBdr>
                <w:top w:val="none" w:sz="0" w:space="0" w:color="auto"/>
                <w:left w:val="none" w:sz="0" w:space="0" w:color="auto"/>
                <w:bottom w:val="none" w:sz="0" w:space="0" w:color="auto"/>
                <w:right w:val="none" w:sz="0" w:space="0" w:color="auto"/>
              </w:divBdr>
            </w:div>
            <w:div w:id="688727083">
              <w:marLeft w:val="0"/>
              <w:marRight w:val="0"/>
              <w:marTop w:val="0"/>
              <w:marBottom w:val="0"/>
              <w:divBdr>
                <w:top w:val="none" w:sz="0" w:space="0" w:color="auto"/>
                <w:left w:val="none" w:sz="0" w:space="0" w:color="auto"/>
                <w:bottom w:val="none" w:sz="0" w:space="0" w:color="auto"/>
                <w:right w:val="none" w:sz="0" w:space="0" w:color="auto"/>
              </w:divBdr>
            </w:div>
            <w:div w:id="67642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99293">
      <w:bodyDiv w:val="1"/>
      <w:marLeft w:val="0"/>
      <w:marRight w:val="0"/>
      <w:marTop w:val="0"/>
      <w:marBottom w:val="0"/>
      <w:divBdr>
        <w:top w:val="none" w:sz="0" w:space="0" w:color="auto"/>
        <w:left w:val="none" w:sz="0" w:space="0" w:color="auto"/>
        <w:bottom w:val="none" w:sz="0" w:space="0" w:color="auto"/>
        <w:right w:val="none" w:sz="0" w:space="0" w:color="auto"/>
      </w:divBdr>
      <w:divsChild>
        <w:div w:id="2140372135">
          <w:marLeft w:val="0"/>
          <w:marRight w:val="0"/>
          <w:marTop w:val="0"/>
          <w:marBottom w:val="0"/>
          <w:divBdr>
            <w:top w:val="none" w:sz="0" w:space="0" w:color="auto"/>
            <w:left w:val="none" w:sz="0" w:space="0" w:color="auto"/>
            <w:bottom w:val="none" w:sz="0" w:space="0" w:color="auto"/>
            <w:right w:val="none" w:sz="0" w:space="0" w:color="auto"/>
          </w:divBdr>
        </w:div>
        <w:div w:id="1237590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https://www.lawhandbook.sa.gov.au/ch29s03.php" TargetMode="External"/><Relationship Id="rId3" Type="http://schemas.openxmlformats.org/officeDocument/2006/relationships/customXml" Target="../customXml/item3.xml"/><Relationship Id="rId21" Type="http://schemas.openxmlformats.org/officeDocument/2006/relationships/image" Target="media/image7.svg"/><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hyperlink" Target="http://classic.austlii.edu.au/au/legis/vic/consol_act/mha2014128/s69.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oaic.gov.au/privacy/australian-privacy-principles/read-the-australian-privacy-principles"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ohchr.org/en/instruments-mechanisms/instruments/convention-rights-child" TargetMode="External"/><Relationship Id="rId23"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hyperlink" Target="chrome-extension://efaidnbmnnnibpcajpcglclefindmkaj/https:/www.health.gov.au/sites/default/files/documents/2021/04/national-practice-standards-for-the-mental-health-workforce-2013.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sv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94754\OneDrive%20-%20UP%20Education\UP%20Templates\Template%20-%20%5bUnit%20Code%5d_%5bAssessment%20Number%5d_%5bAssessment%20Type%5d_AG_YYMMD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ED1B2E"/>
        </a:solid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582854F196124490A1F658931F55CD" ma:contentTypeVersion="13" ma:contentTypeDescription="Create a new document." ma:contentTypeScope="" ma:versionID="dc200dff688d9f941de6c654c3cc63c6">
  <xsd:schema xmlns:xsd="http://www.w3.org/2001/XMLSchema" xmlns:xs="http://www.w3.org/2001/XMLSchema" xmlns:p="http://schemas.microsoft.com/office/2006/metadata/properties" xmlns:ns2="ce645488-6fd6-46e5-8e0c-bbe6f151e32e" xmlns:ns3="cff330f7-cf22-4164-ab59-4b915ccf0943" targetNamespace="http://schemas.microsoft.com/office/2006/metadata/properties" ma:root="true" ma:fieldsID="48f4bf8fcebd23ffaadb71cc1f59441a" ns2:_="" ns3:_="">
    <xsd:import namespace="ce645488-6fd6-46e5-8e0c-bbe6f151e32e"/>
    <xsd:import namespace="cff330f7-cf22-4164-ab59-4b915ccf09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45488-6fd6-46e5-8e0c-bbe6f151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f330f7-cf22-4164-ab59-4b915ccf09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5C8ECE-36F3-4EEE-82FB-1DE071326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45488-6fd6-46e5-8e0c-bbe6f151e32e"/>
    <ds:schemaRef ds:uri="cff330f7-cf22-4164-ab59-4b915ccf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A00C8F-DC41-4389-8CF2-0AA313B849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72AF70-D7E8-40E7-9761-9BC7D82B7C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 - [Unit Code]_[Assessment Number]_[Assessment Type]_AG_YYMMDD</Template>
  <TotalTime>1595</TotalTime>
  <Pages>13</Pages>
  <Words>4027</Words>
  <Characters>22954</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Assssment</vt:lpstr>
    </vt:vector>
  </TitlesOfParts>
  <Company/>
  <LinksUpToDate>false</LinksUpToDate>
  <CharactersWithSpaces>26928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Assssment</dc:title>
  <dc:subject/>
  <dc:creator>Veronica Ritchie</dc:creator>
  <cp:keywords/>
  <dc:description/>
  <cp:lastModifiedBy>Veronica Ritchie</cp:lastModifiedBy>
  <cp:revision>371</cp:revision>
  <dcterms:created xsi:type="dcterms:W3CDTF">2021-09-29T07:34:00Z</dcterms:created>
  <dcterms:modified xsi:type="dcterms:W3CDTF">2023-06-28T02:51:00Z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0x0101009B582854F196124490A1F658931F55CD</vt:lpwstr>
  </property>
  <property fmtid="{D5CDD505-2E9C-101B-9397-08002B2CF9AE}" pid="3" name="MSIP_Label_c96ed6d7-747c-41fd-b042-ff14484edc24_Enabled">
    <vt:lpwstr>true</vt:lpwstr>
  </property>
  <property fmtid="{D5CDD505-2E9C-101B-9397-08002B2CF9AE}" pid="4" name="MSIP_Label_c96ed6d7-747c-41fd-b042-ff14484edc24_SetDate">
    <vt:lpwstr>2023-02-16T02:38:00Z</vt:lpwstr>
  </property>
  <property fmtid="{D5CDD505-2E9C-101B-9397-08002B2CF9AE}" pid="5" name="MSIP_Label_c96ed6d7-747c-41fd-b042-ff14484edc24_Method">
    <vt:lpwstr>Standard</vt:lpwstr>
  </property>
  <property fmtid="{D5CDD505-2E9C-101B-9397-08002B2CF9AE}" pid="6" name="MSIP_Label_c96ed6d7-747c-41fd-b042-ff14484edc24_Name">
    <vt:lpwstr>defa4170-0d19-0005-0004-bc88714345d2</vt:lpwstr>
  </property>
  <property fmtid="{D5CDD505-2E9C-101B-9397-08002B2CF9AE}" pid="7" name="MSIP_Label_c96ed6d7-747c-41fd-b042-ff14484edc24_SiteId">
    <vt:lpwstr>6a425d0d-58f2-4e36-8689-10002b2ec567</vt:lpwstr>
  </property>
  <property fmtid="{D5CDD505-2E9C-101B-9397-08002B2CF9AE}" pid="8" name="MSIP_Label_c96ed6d7-747c-41fd-b042-ff14484edc24_ActionId">
    <vt:lpwstr>81469544-39a1-47ef-adf7-51c19eb2efc3</vt:lpwstr>
  </property>
  <property fmtid="{D5CDD505-2E9C-101B-9397-08002B2CF9AE}" pid="9" name="MSIP_Label_c96ed6d7-747c-41fd-b042-ff14484edc24_ContentBits">
    <vt:lpwstr>0</vt:lpwstr>
  </property>
</Properties>
</file>