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7F233E90" w14:textId="77777777" w:rsidR="002036E5" w:rsidRPr="009A07D9" w:rsidRDefault="005B3D2A" w:rsidP="002036E5">
          <w:pPr>
            <w:jc w:val="right"/>
            <w:rPr>
              <w:rFonts w:ascii="Simplon Norm" w:hAnsi="Simplon Norm"/>
            </w:rPr>
          </w:pPr>
          <w:r w:rsidRPr="009A07D9">
            <w:rPr>
              <w:rFonts w:ascii="Simplon Norm" w:hAnsi="Simplon Norm"/>
              <w:noProof/>
            </w:rPr>
            <w:drawing>
              <wp:anchor distT="0" distB="0" distL="114300" distR="114300" simplePos="0" relativeHeight="251518464" behindDoc="1" locked="0" layoutInCell="1" allowOverlap="1" wp14:anchorId="0AF5C369" wp14:editId="11564B58">
                <wp:simplePos x="0" y="0"/>
                <wp:positionH relativeFrom="column">
                  <wp:posOffset>-457200</wp:posOffset>
                </wp:positionH>
                <wp:positionV relativeFrom="paragraph">
                  <wp:posOffset>203494</wp:posOffset>
                </wp:positionV>
                <wp:extent cx="6347945" cy="6344453"/>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2898" cy="6349404"/>
                        </a:xfrm>
                        <a:prstGeom prst="rect">
                          <a:avLst/>
                        </a:prstGeom>
                      </pic:spPr>
                    </pic:pic>
                  </a:graphicData>
                </a:graphic>
                <wp14:sizeRelH relativeFrom="page">
                  <wp14:pctWidth>0</wp14:pctWidth>
                </wp14:sizeRelH>
                <wp14:sizeRelV relativeFrom="page">
                  <wp14:pctHeight>0</wp14:pctHeight>
                </wp14:sizeRelV>
              </wp:anchor>
            </w:drawing>
          </w:r>
        </w:p>
        <w:p w14:paraId="06241054" w14:textId="77777777" w:rsidR="002036E5" w:rsidRPr="009A07D9" w:rsidRDefault="002036E5" w:rsidP="002036E5">
          <w:pPr>
            <w:jc w:val="right"/>
            <w:rPr>
              <w:rFonts w:ascii="Simplon Norm" w:hAnsi="Simplon Norm"/>
            </w:rPr>
          </w:pPr>
        </w:p>
        <w:p w14:paraId="30931D4A" w14:textId="77777777" w:rsidR="002036E5" w:rsidRPr="009A07D9" w:rsidRDefault="002036E5" w:rsidP="002036E5">
          <w:pPr>
            <w:jc w:val="right"/>
            <w:rPr>
              <w:rFonts w:ascii="Simplon Norm" w:hAnsi="Simplon Norm"/>
            </w:rPr>
          </w:pPr>
        </w:p>
        <w:p w14:paraId="16D77142" w14:textId="77777777" w:rsidR="002036E5" w:rsidRPr="009A07D9" w:rsidRDefault="002036E5" w:rsidP="002036E5">
          <w:pPr>
            <w:jc w:val="right"/>
            <w:rPr>
              <w:rFonts w:ascii="Simplon Norm" w:hAnsi="Simplon Norm"/>
            </w:rPr>
          </w:pPr>
        </w:p>
        <w:p w14:paraId="6220AE7E" w14:textId="77777777" w:rsidR="002036E5" w:rsidRPr="009A07D9" w:rsidRDefault="002036E5" w:rsidP="002036E5">
          <w:pPr>
            <w:jc w:val="right"/>
            <w:rPr>
              <w:rFonts w:ascii="Simplon Norm" w:hAnsi="Simplon Norm"/>
            </w:rPr>
          </w:pPr>
        </w:p>
        <w:p w14:paraId="1AD2F67C" w14:textId="77777777" w:rsidR="002036E5" w:rsidRPr="009A07D9" w:rsidRDefault="002036E5" w:rsidP="002036E5">
          <w:pPr>
            <w:jc w:val="right"/>
            <w:rPr>
              <w:rFonts w:ascii="Simplon Norm" w:hAnsi="Simplon Norm"/>
            </w:rPr>
          </w:pPr>
        </w:p>
        <w:p w14:paraId="2A46BD4D" w14:textId="77777777" w:rsidR="002036E5" w:rsidRPr="009A07D9" w:rsidRDefault="002036E5" w:rsidP="002036E5">
          <w:pPr>
            <w:jc w:val="right"/>
            <w:rPr>
              <w:rFonts w:ascii="Simplon Norm" w:hAnsi="Simplon Norm"/>
            </w:rPr>
          </w:pPr>
        </w:p>
        <w:p w14:paraId="76D90D09" w14:textId="77777777" w:rsidR="002036E5" w:rsidRPr="009A07D9" w:rsidRDefault="002036E5" w:rsidP="002036E5">
          <w:pPr>
            <w:jc w:val="right"/>
            <w:rPr>
              <w:rFonts w:ascii="Simplon Norm" w:hAnsi="Simplon Norm"/>
            </w:rPr>
          </w:pPr>
        </w:p>
        <w:p w14:paraId="7FD5F8D8" w14:textId="77777777" w:rsidR="002036E5" w:rsidRPr="009A07D9" w:rsidRDefault="002036E5" w:rsidP="002036E5">
          <w:pPr>
            <w:jc w:val="right"/>
            <w:rPr>
              <w:rFonts w:ascii="Simplon Norm" w:hAnsi="Simplon Norm"/>
            </w:rPr>
          </w:pPr>
        </w:p>
        <w:p w14:paraId="4EB869EF" w14:textId="77777777" w:rsidR="002036E5" w:rsidRPr="009A07D9" w:rsidRDefault="002036E5" w:rsidP="002036E5">
          <w:pPr>
            <w:jc w:val="right"/>
            <w:rPr>
              <w:rFonts w:ascii="Simplon Norm" w:hAnsi="Simplon Norm"/>
            </w:rPr>
          </w:pPr>
        </w:p>
        <w:p w14:paraId="13C4CC38" w14:textId="77777777" w:rsidR="002036E5" w:rsidRPr="009A07D9" w:rsidRDefault="002036E5" w:rsidP="002036E5">
          <w:pPr>
            <w:jc w:val="right"/>
            <w:rPr>
              <w:rFonts w:ascii="Simplon Norm" w:hAnsi="Simplon Norm"/>
            </w:rPr>
          </w:pPr>
        </w:p>
        <w:p w14:paraId="7FDB4460" w14:textId="77777777" w:rsidR="002036E5" w:rsidRPr="009A07D9" w:rsidRDefault="002036E5" w:rsidP="002036E5">
          <w:pPr>
            <w:jc w:val="right"/>
            <w:rPr>
              <w:rFonts w:ascii="Simplon Norm" w:hAnsi="Simplon Norm"/>
            </w:rPr>
          </w:pPr>
        </w:p>
        <w:p w14:paraId="19DB1462" w14:textId="77777777" w:rsidR="002036E5" w:rsidRPr="009A07D9" w:rsidRDefault="002036E5" w:rsidP="002036E5">
          <w:pPr>
            <w:jc w:val="right"/>
            <w:rPr>
              <w:rFonts w:ascii="Simplon Norm" w:hAnsi="Simplon Norm"/>
            </w:rPr>
          </w:pPr>
        </w:p>
        <w:p w14:paraId="04A9B0AC" w14:textId="77777777" w:rsidR="002036E5" w:rsidRPr="009A07D9" w:rsidRDefault="002036E5" w:rsidP="002036E5">
          <w:pPr>
            <w:jc w:val="right"/>
            <w:rPr>
              <w:rFonts w:ascii="Simplon Norm" w:hAnsi="Simplon Norm"/>
            </w:rPr>
          </w:pPr>
        </w:p>
        <w:p w14:paraId="7CEB6B61" w14:textId="77777777" w:rsidR="002036E5" w:rsidRPr="009A07D9" w:rsidRDefault="002036E5" w:rsidP="002036E5">
          <w:pPr>
            <w:jc w:val="right"/>
            <w:rPr>
              <w:rFonts w:ascii="Simplon Norm" w:hAnsi="Simplon Norm"/>
            </w:rPr>
          </w:pPr>
        </w:p>
        <w:p w14:paraId="6E837194" w14:textId="77777777" w:rsidR="002036E5" w:rsidRPr="009A07D9" w:rsidRDefault="002036E5" w:rsidP="002036E5">
          <w:pPr>
            <w:jc w:val="right"/>
            <w:rPr>
              <w:rFonts w:ascii="Simplon Norm" w:hAnsi="Simplon Norm"/>
            </w:rPr>
          </w:pPr>
        </w:p>
        <w:p w14:paraId="43A93905" w14:textId="77777777" w:rsidR="002036E5" w:rsidRPr="009A07D9" w:rsidRDefault="002036E5" w:rsidP="002036E5">
          <w:pPr>
            <w:jc w:val="right"/>
            <w:rPr>
              <w:rFonts w:ascii="Simplon Norm" w:hAnsi="Simplon Norm"/>
            </w:rPr>
          </w:pPr>
        </w:p>
        <w:p w14:paraId="4DFD5134" w14:textId="77777777" w:rsidR="002036E5" w:rsidRPr="009A07D9" w:rsidRDefault="002036E5" w:rsidP="002036E5">
          <w:pPr>
            <w:jc w:val="right"/>
            <w:rPr>
              <w:rFonts w:ascii="Simplon Norm" w:hAnsi="Simplon Norm"/>
            </w:rPr>
          </w:pPr>
        </w:p>
        <w:p w14:paraId="0A21104F" w14:textId="77777777" w:rsidR="009A413D" w:rsidRPr="009A07D9" w:rsidRDefault="009A413D" w:rsidP="002036E5">
          <w:pPr>
            <w:jc w:val="right"/>
            <w:rPr>
              <w:rFonts w:ascii="Simplon Norm" w:hAnsi="Simplon Norm"/>
            </w:rPr>
          </w:pPr>
        </w:p>
        <w:p w14:paraId="317B6710" w14:textId="77777777" w:rsidR="009A413D" w:rsidRPr="009A07D9" w:rsidRDefault="009A413D" w:rsidP="002036E5">
          <w:pPr>
            <w:jc w:val="right"/>
            <w:rPr>
              <w:rFonts w:ascii="Simplon Norm" w:hAnsi="Simplon Norm"/>
            </w:rPr>
          </w:pPr>
        </w:p>
        <w:p w14:paraId="662DABC6" w14:textId="77777777" w:rsidR="009A413D" w:rsidRPr="009A07D9" w:rsidRDefault="009A413D" w:rsidP="002036E5">
          <w:pPr>
            <w:jc w:val="right"/>
            <w:rPr>
              <w:rFonts w:ascii="Simplon Norm" w:hAnsi="Simplon Norm"/>
            </w:rPr>
          </w:pPr>
        </w:p>
        <w:p w14:paraId="0123B867" w14:textId="77777777" w:rsidR="00536163" w:rsidRPr="009A07D9" w:rsidRDefault="00536163" w:rsidP="002036E5">
          <w:pPr>
            <w:jc w:val="right"/>
            <w:rPr>
              <w:rFonts w:ascii="Simplon Norm" w:hAnsi="Simplon Norm"/>
            </w:rPr>
          </w:pPr>
        </w:p>
        <w:p w14:paraId="5266095B" w14:textId="77777777" w:rsidR="00536163" w:rsidRPr="009A07D9" w:rsidRDefault="00536163" w:rsidP="002036E5">
          <w:pPr>
            <w:jc w:val="right"/>
            <w:rPr>
              <w:rFonts w:ascii="Simplon Norm" w:hAnsi="Simplon Norm"/>
            </w:rPr>
          </w:pPr>
        </w:p>
        <w:p w14:paraId="2F81BBE8" w14:textId="363B3420" w:rsidR="00536163" w:rsidRPr="009A07D9" w:rsidRDefault="000F1F6E" w:rsidP="002036E5">
          <w:pPr>
            <w:jc w:val="right"/>
            <w:rPr>
              <w:rFonts w:ascii="Simplon Norm" w:hAnsi="Simplon Norm"/>
            </w:rPr>
          </w:pPr>
          <w:r w:rsidRPr="009A07D9">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895296" behindDoc="0" locked="0" layoutInCell="1" allowOverlap="1" wp14:anchorId="36952B49" wp14:editId="23FFE43F">
                    <wp:simplePos x="0" y="0"/>
                    <wp:positionH relativeFrom="column">
                      <wp:posOffset>-47625</wp:posOffset>
                    </wp:positionH>
                    <wp:positionV relativeFrom="paragraph">
                      <wp:posOffset>276860</wp:posOffset>
                    </wp:positionV>
                    <wp:extent cx="5788025" cy="24098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409825"/>
                            </a:xfrm>
                            <a:prstGeom prst="rect">
                              <a:avLst/>
                            </a:prstGeom>
                            <a:noFill/>
                            <a:ln w="9525">
                              <a:noFill/>
                              <a:miter lim="800000"/>
                              <a:headEnd/>
                              <a:tailEnd/>
                            </a:ln>
                          </wps:spPr>
                          <wps:txbx>
                            <w:txbxContent>
                              <w:p w14:paraId="27036E71" w14:textId="66C875A4" w:rsidR="00E45273" w:rsidRDefault="00083AC5">
                                <w:pPr>
                                  <w:rPr>
                                    <w:rFonts w:ascii="Simplon Norm Medium" w:eastAsia="Tahoma" w:hAnsi="Tahoma" w:cs="Tahoma"/>
                                    <w:color w:val="ED1C2E"/>
                                    <w:sz w:val="29"/>
                                    <w:szCs w:val="22"/>
                                    <w:lang w:val="en-US" w:eastAsia="en-US" w:bidi="ar-SA"/>
                                  </w:rPr>
                                </w:pPr>
                                <w:r w:rsidRPr="00222AAA">
                                  <w:rPr>
                                    <w:rFonts w:ascii="Simplon Norm Medium" w:eastAsia="Tahoma" w:hAnsi="Tahoma" w:cs="Tahoma"/>
                                    <w:color w:val="ED1C2E"/>
                                    <w:sz w:val="29"/>
                                    <w:szCs w:val="22"/>
                                    <w:lang w:val="en-US" w:eastAsia="en-US" w:bidi="ar-SA"/>
                                  </w:rPr>
                                  <w:t>CHCLEG001</w:t>
                                </w:r>
                              </w:p>
                              <w:p w14:paraId="16DC9DDD" w14:textId="2D578786" w:rsidR="000F1F6E" w:rsidRPr="000F1F6E" w:rsidRDefault="000F1F6E">
                                <w:pPr>
                                  <w:rPr>
                                    <w:rFonts w:ascii="Simplon Norm Medium" w:eastAsia="Tahoma" w:hAnsi="Tahoma" w:cs="Tahoma"/>
                                    <w:color w:val="ED1C2E"/>
                                    <w:sz w:val="36"/>
                                    <w:szCs w:val="28"/>
                                    <w:lang w:val="en-US" w:eastAsia="en-US" w:bidi="ar-SA"/>
                                  </w:rPr>
                                </w:pPr>
                                <w:r w:rsidRPr="000F1F6E">
                                  <w:rPr>
                                    <w:rFonts w:ascii="Simplon Norm Medium" w:eastAsia="Tahoma" w:hAnsi="Tahoma" w:cs="Tahoma"/>
                                    <w:color w:val="ED1C2E"/>
                                    <w:sz w:val="36"/>
                                    <w:szCs w:val="28"/>
                                    <w:lang w:val="en-US" w:eastAsia="en-US" w:bidi="ar-SA"/>
                                  </w:rPr>
                                  <w:t>ASSESSOR GUIDE</w:t>
                                </w:r>
                              </w:p>
                              <w:p w14:paraId="49B0AD48" w14:textId="71591F11" w:rsidR="00E45273" w:rsidRPr="00222AAA" w:rsidRDefault="008743F7" w:rsidP="00E45273">
                                <w:pPr>
                                  <w:spacing w:before="90"/>
                                  <w:rPr>
                                    <w:rFonts w:ascii="Simplon Norm Light" w:eastAsia="Simplon Norm Light" w:hAnsi="Simplon Norm Light" w:cs="Simplon Norm Light"/>
                                    <w:b/>
                                    <w:bCs/>
                                    <w:sz w:val="60"/>
                                    <w:szCs w:val="60"/>
                                    <w:lang w:val="en-US" w:eastAsia="en-US" w:bidi="ar-SA"/>
                                  </w:rPr>
                                </w:pPr>
                                <w:r w:rsidRPr="00222AAA">
                                  <w:rPr>
                                    <w:rFonts w:ascii="Simplon Norm Light" w:eastAsia="Simplon Norm Light" w:hAnsi="Simplon Norm Light" w:cs="Simplon Norm Light"/>
                                    <w:b/>
                                    <w:bCs/>
                                    <w:sz w:val="60"/>
                                    <w:szCs w:val="60"/>
                                    <w:lang w:val="en-US" w:eastAsia="en-US" w:bidi="ar-SA"/>
                                  </w:rPr>
                                  <w:t>Work legally and ethically</w:t>
                                </w:r>
                              </w:p>
                              <w:p w14:paraId="19F480E5" w14:textId="5B2BF18A" w:rsidR="00E45273" w:rsidRPr="00222AAA" w:rsidRDefault="00E45273" w:rsidP="00E45273">
                                <w:pPr>
                                  <w:spacing w:before="90"/>
                                  <w:rPr>
                                    <w:rFonts w:ascii="Simplon Norm Light" w:eastAsia="Simplon Norm Light" w:hAnsi="Simplon Norm Light" w:cs="Simplon Norm Light"/>
                                    <w:b/>
                                    <w:bCs/>
                                    <w:sz w:val="48"/>
                                    <w:szCs w:val="48"/>
                                    <w:lang w:val="en-US" w:eastAsia="en-US" w:bidi="ar-SA"/>
                                  </w:rPr>
                                </w:pPr>
                                <w:r w:rsidRPr="00222AAA">
                                  <w:rPr>
                                    <w:rFonts w:ascii="Simplon Norm Light" w:eastAsia="Simplon Norm Light" w:hAnsi="Simplon Norm Light" w:cs="Simplon Norm Light"/>
                                    <w:b/>
                                    <w:bCs/>
                                    <w:sz w:val="48"/>
                                    <w:szCs w:val="48"/>
                                    <w:lang w:val="en-US" w:eastAsia="en-US" w:bidi="ar-SA"/>
                                  </w:rPr>
                                  <w:t xml:space="preserve">Assessment </w:t>
                                </w:r>
                                <w:r w:rsidR="00C96DE7" w:rsidRPr="00222AAA">
                                  <w:rPr>
                                    <w:rFonts w:ascii="Simplon Norm Light" w:eastAsia="Simplon Norm Light" w:hAnsi="Simplon Norm Light" w:cs="Simplon Norm Light"/>
                                    <w:b/>
                                    <w:bCs/>
                                    <w:sz w:val="48"/>
                                    <w:szCs w:val="48"/>
                                    <w:lang w:val="en-US" w:eastAsia="en-US" w:bidi="ar-SA"/>
                                  </w:rPr>
                                  <w:t>3</w:t>
                                </w:r>
                                <w:r w:rsidRPr="00222AAA">
                                  <w:rPr>
                                    <w:rFonts w:ascii="Simplon Norm Light" w:eastAsia="Simplon Norm Light" w:hAnsi="Simplon Norm Light" w:cs="Simplon Norm Light"/>
                                    <w:b/>
                                    <w:bCs/>
                                    <w:sz w:val="48"/>
                                    <w:szCs w:val="48"/>
                                    <w:lang w:val="en-US" w:eastAsia="en-US" w:bidi="ar-SA"/>
                                  </w:rPr>
                                  <w:t xml:space="preserve"> of </w:t>
                                </w:r>
                                <w:r w:rsidR="00C96DE7" w:rsidRPr="00222AAA">
                                  <w:rPr>
                                    <w:rFonts w:ascii="Simplon Norm Light" w:eastAsia="Simplon Norm Light" w:hAnsi="Simplon Norm Light" w:cs="Simplon Norm Light"/>
                                    <w:b/>
                                    <w:bCs/>
                                    <w:sz w:val="48"/>
                                    <w:szCs w:val="48"/>
                                    <w:lang w:val="en-US" w:eastAsia="en-US" w:bidi="ar-SA"/>
                                  </w:rPr>
                                  <w:t>3</w:t>
                                </w:r>
                              </w:p>
                              <w:p w14:paraId="54018D95" w14:textId="0F8FD3A9" w:rsidR="00536163" w:rsidRDefault="00222AAA">
                                <w:r w:rsidRPr="00222AAA">
                                  <w:rPr>
                                    <w:rFonts w:ascii="Simplon Norm Light" w:eastAsia="Simplon Norm Light" w:hAnsi="Simplon Norm Light" w:cs="Simplon Norm Light"/>
                                    <w:sz w:val="44"/>
                                    <w:szCs w:val="44"/>
                                    <w:lang w:val="en-US" w:eastAsia="en-US" w:bidi="ar-SA"/>
                                  </w:rPr>
                                  <w:t>Case Studies and Role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3.75pt;margin-top:21.8pt;width:455.75pt;height:189.75pt;z-index:25189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" filled="f" stroked="f">
                    <v:textbox>
                      <w:txbxContent>
                        <w:p w14:paraId="27036E71" w14:textId="66C875A4" w:rsidR="00E45273" w:rsidRDefault="00083AC5">
                          <w:pPr>
                            <w:rPr>
                              <w:rFonts w:ascii="Simplon Norm Medium" w:eastAsia="Tahoma" w:hAnsi="Tahoma" w:cs="Tahoma"/>
                              <w:color w:val="ED1C2E"/>
                              <w:sz w:val="29"/>
                              <w:szCs w:val="22"/>
                              <w:lang w:val="en-US" w:eastAsia="en-US" w:bidi="ar-SA"/>
                            </w:rPr>
                          </w:pPr>
                          <w:r w:rsidRPr="00222AAA">
                            <w:rPr>
                              <w:rFonts w:ascii="Simplon Norm Medium" w:eastAsia="Tahoma" w:hAnsi="Tahoma" w:cs="Tahoma"/>
                              <w:color w:val="ED1C2E"/>
                              <w:sz w:val="29"/>
                              <w:szCs w:val="22"/>
                              <w:lang w:val="en-US" w:eastAsia="en-US" w:bidi="ar-SA"/>
                            </w:rPr>
                            <w:t>CHCLEG001</w:t>
                          </w:r>
                        </w:p>
                        <w:p w14:paraId="16DC9DDD" w14:textId="2D578786" w:rsidR="000F1F6E" w:rsidRPr="000F1F6E" w:rsidRDefault="000F1F6E">
                          <w:pPr>
                            <w:rPr>
                              <w:rFonts w:ascii="Simplon Norm Medium" w:eastAsia="Tahoma" w:hAnsi="Tahoma" w:cs="Tahoma"/>
                              <w:color w:val="ED1C2E"/>
                              <w:sz w:val="36"/>
                              <w:szCs w:val="28"/>
                              <w:lang w:val="en-US" w:eastAsia="en-US" w:bidi="ar-SA"/>
                            </w:rPr>
                          </w:pPr>
                          <w:r w:rsidRPr="000F1F6E">
                            <w:rPr>
                              <w:rFonts w:ascii="Simplon Norm Medium" w:eastAsia="Tahoma" w:hAnsi="Tahoma" w:cs="Tahoma"/>
                              <w:color w:val="ED1C2E"/>
                              <w:sz w:val="36"/>
                              <w:szCs w:val="28"/>
                              <w:lang w:val="en-US" w:eastAsia="en-US" w:bidi="ar-SA"/>
                            </w:rPr>
                            <w:t>ASSESSOR GUIDE</w:t>
                          </w:r>
                        </w:p>
                        <w:p w14:paraId="49B0AD48" w14:textId="71591F11" w:rsidR="00E45273" w:rsidRPr="00222AAA" w:rsidRDefault="008743F7" w:rsidP="00E45273">
                          <w:pPr>
                            <w:spacing w:before="90"/>
                            <w:rPr>
                              <w:rFonts w:ascii="Simplon Norm Light" w:eastAsia="Simplon Norm Light" w:hAnsi="Simplon Norm Light" w:cs="Simplon Norm Light"/>
                              <w:b/>
                              <w:bCs/>
                              <w:sz w:val="60"/>
                              <w:szCs w:val="60"/>
                              <w:lang w:val="en-US" w:eastAsia="en-US" w:bidi="ar-SA"/>
                            </w:rPr>
                          </w:pPr>
                          <w:r w:rsidRPr="00222AAA">
                            <w:rPr>
                              <w:rFonts w:ascii="Simplon Norm Light" w:eastAsia="Simplon Norm Light" w:hAnsi="Simplon Norm Light" w:cs="Simplon Norm Light"/>
                              <w:b/>
                              <w:bCs/>
                              <w:sz w:val="60"/>
                              <w:szCs w:val="60"/>
                              <w:lang w:val="en-US" w:eastAsia="en-US" w:bidi="ar-SA"/>
                            </w:rPr>
                            <w:t>Work legally and ethically</w:t>
                          </w:r>
                        </w:p>
                        <w:p w14:paraId="19F480E5" w14:textId="5B2BF18A" w:rsidR="00E45273" w:rsidRPr="00222AAA" w:rsidRDefault="00E45273" w:rsidP="00E45273">
                          <w:pPr>
                            <w:spacing w:before="90"/>
                            <w:rPr>
                              <w:rFonts w:ascii="Simplon Norm Light" w:eastAsia="Simplon Norm Light" w:hAnsi="Simplon Norm Light" w:cs="Simplon Norm Light"/>
                              <w:b/>
                              <w:bCs/>
                              <w:sz w:val="48"/>
                              <w:szCs w:val="48"/>
                              <w:lang w:val="en-US" w:eastAsia="en-US" w:bidi="ar-SA"/>
                            </w:rPr>
                          </w:pPr>
                          <w:r w:rsidRPr="00222AAA">
                            <w:rPr>
                              <w:rFonts w:ascii="Simplon Norm Light" w:eastAsia="Simplon Norm Light" w:hAnsi="Simplon Norm Light" w:cs="Simplon Norm Light"/>
                              <w:b/>
                              <w:bCs/>
                              <w:sz w:val="48"/>
                              <w:szCs w:val="48"/>
                              <w:lang w:val="en-US" w:eastAsia="en-US" w:bidi="ar-SA"/>
                            </w:rPr>
                            <w:t xml:space="preserve">Assessment </w:t>
                          </w:r>
                          <w:r w:rsidR="00C96DE7" w:rsidRPr="00222AAA">
                            <w:rPr>
                              <w:rFonts w:ascii="Simplon Norm Light" w:eastAsia="Simplon Norm Light" w:hAnsi="Simplon Norm Light" w:cs="Simplon Norm Light"/>
                              <w:b/>
                              <w:bCs/>
                              <w:sz w:val="48"/>
                              <w:szCs w:val="48"/>
                              <w:lang w:val="en-US" w:eastAsia="en-US" w:bidi="ar-SA"/>
                            </w:rPr>
                            <w:t>3</w:t>
                          </w:r>
                          <w:r w:rsidRPr="00222AAA">
                            <w:rPr>
                              <w:rFonts w:ascii="Simplon Norm Light" w:eastAsia="Simplon Norm Light" w:hAnsi="Simplon Norm Light" w:cs="Simplon Norm Light"/>
                              <w:b/>
                              <w:bCs/>
                              <w:sz w:val="48"/>
                              <w:szCs w:val="48"/>
                              <w:lang w:val="en-US" w:eastAsia="en-US" w:bidi="ar-SA"/>
                            </w:rPr>
                            <w:t xml:space="preserve"> of </w:t>
                          </w:r>
                          <w:r w:rsidR="00C96DE7" w:rsidRPr="00222AAA">
                            <w:rPr>
                              <w:rFonts w:ascii="Simplon Norm Light" w:eastAsia="Simplon Norm Light" w:hAnsi="Simplon Norm Light" w:cs="Simplon Norm Light"/>
                              <w:b/>
                              <w:bCs/>
                              <w:sz w:val="48"/>
                              <w:szCs w:val="48"/>
                              <w:lang w:val="en-US" w:eastAsia="en-US" w:bidi="ar-SA"/>
                            </w:rPr>
                            <w:t>3</w:t>
                          </w:r>
                        </w:p>
                        <w:p w14:paraId="54018D95" w14:textId="0F8FD3A9" w:rsidR="00536163" w:rsidRDefault="00222AAA">
                          <w:r w:rsidRPr="00222AAA">
                            <w:rPr>
                              <w:rFonts w:ascii="Simplon Norm Light" w:eastAsia="Simplon Norm Light" w:hAnsi="Simplon Norm Light" w:cs="Simplon Norm Light"/>
                              <w:sz w:val="44"/>
                              <w:szCs w:val="44"/>
                              <w:lang w:val="en-US" w:eastAsia="en-US" w:bidi="ar-SA"/>
                            </w:rPr>
                            <w:t>Case Studies and Role Play</w:t>
                          </w:r>
                        </w:p>
                      </w:txbxContent>
                    </v:textbox>
                    <w10:wrap type="square"/>
                  </v:shape>
                </w:pict>
              </mc:Fallback>
            </mc:AlternateContent>
          </w:r>
        </w:p>
        <w:p w14:paraId="1F127C0A" w14:textId="13B2322A" w:rsidR="00536163" w:rsidRPr="009A07D9" w:rsidRDefault="00536163" w:rsidP="00536163">
          <w:pPr>
            <w:spacing w:before="90"/>
            <w:rPr>
              <w:rFonts w:ascii="Simplon Norm" w:eastAsia="Tahoma" w:hAnsi="Simplon Norm" w:cs="Tahoma"/>
              <w:color w:val="ED1C2E"/>
              <w:sz w:val="29"/>
              <w:szCs w:val="22"/>
              <w:lang w:val="en-US" w:eastAsia="en-US" w:bidi="ar-SA"/>
            </w:rPr>
          </w:pPr>
        </w:p>
        <w:p w14:paraId="232D4D6C" w14:textId="77777777" w:rsidR="00713C9D" w:rsidRPr="009A07D9" w:rsidRDefault="00000000" w:rsidP="00536163">
          <w:pPr>
            <w:rPr>
              <w:rFonts w:ascii="Simplon Norm" w:eastAsia="Tahoma" w:hAnsi="Simplon Norm" w:cs="Tahoma"/>
              <w:color w:val="ED1C2E"/>
              <w:sz w:val="29"/>
              <w:szCs w:val="22"/>
              <w:lang w:val="en-US" w:eastAsia="en-US" w:bidi="ar-SA"/>
            </w:rPr>
          </w:pPr>
        </w:p>
      </w:sdtContent>
    </w:sdt>
    <w:p w14:paraId="1BFFEE25" w14:textId="77777777" w:rsidR="007D2536" w:rsidRPr="009A07D9" w:rsidRDefault="00E45273">
      <w:pPr>
        <w:rPr>
          <w:rFonts w:ascii="Simplon Norm" w:hAnsi="Simplon Norm"/>
          <w:b/>
          <w:bCs/>
          <w:color w:val="ED1B2E"/>
          <w:sz w:val="24"/>
          <w:szCs w:val="24"/>
        </w:rPr>
      </w:pPr>
      <w:r w:rsidRPr="009A07D9">
        <w:rPr>
          <w:rFonts w:ascii="Simplon Norm" w:hAnsi="Simplon Norm"/>
          <w:noProof/>
          <w:sz w:val="52"/>
          <w:szCs w:val="52"/>
        </w:rPr>
        <w:drawing>
          <wp:anchor distT="0" distB="0" distL="114300" distR="114300" simplePos="0" relativeHeight="251578880" behindDoc="1" locked="0" layoutInCell="1" allowOverlap="1" wp14:anchorId="0CDD917C" wp14:editId="2B22EFC1">
            <wp:simplePos x="0" y="0"/>
            <wp:positionH relativeFrom="column">
              <wp:posOffset>5258352</wp:posOffset>
            </wp:positionH>
            <wp:positionV relativeFrom="paragraph">
              <wp:posOffset>451596</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9A07D9">
        <w:rPr>
          <w:rFonts w:ascii="Simplon Norm" w:hAnsi="Simplon Norm"/>
          <w:b/>
          <w:bCs/>
          <w:color w:val="ED1B2E"/>
          <w:sz w:val="24"/>
          <w:szCs w:val="24"/>
        </w:rPr>
        <w:br w:type="page"/>
      </w:r>
    </w:p>
    <w:p w14:paraId="7DCFB2B0" w14:textId="77777777" w:rsidR="00B96794" w:rsidRPr="009A07D9" w:rsidRDefault="00420022" w:rsidP="00713C9D">
      <w:pPr>
        <w:spacing w:before="90"/>
        <w:rPr>
          <w:rFonts w:ascii="Simplon Norm" w:eastAsia="Simplon Norm Light" w:hAnsi="Simplon Norm" w:cs="Simplon Norm Light"/>
          <w:b/>
          <w:bCs/>
          <w:color w:val="ED1B2E"/>
          <w:sz w:val="24"/>
          <w:szCs w:val="24"/>
          <w:lang w:val="en-US" w:eastAsia="en-US" w:bidi="ar-SA"/>
        </w:rPr>
      </w:pPr>
      <w:r w:rsidRPr="009A07D9">
        <w:rPr>
          <w:rFonts w:ascii="Simplon Norm" w:hAnsi="Simplon Norm"/>
          <w:b/>
          <w:bCs/>
          <w:color w:val="ED1B2E"/>
          <w:sz w:val="24"/>
          <w:szCs w:val="24"/>
        </w:rPr>
        <w:lastRenderedPageBreak/>
        <w:t xml:space="preserve">Assessment </w:t>
      </w:r>
      <w:r w:rsidR="008131E0" w:rsidRPr="009A07D9">
        <w:rPr>
          <w:rFonts w:ascii="Simplon Norm" w:hAnsi="Simplon Norm"/>
          <w:b/>
          <w:bCs/>
          <w:color w:val="ED1B2E"/>
          <w:sz w:val="24"/>
          <w:szCs w:val="24"/>
        </w:rPr>
        <w:t>Instructions</w:t>
      </w:r>
    </w:p>
    <w:p w14:paraId="2407080B" w14:textId="77777777" w:rsidR="006B5849" w:rsidRPr="009A07D9" w:rsidRDefault="006B5849" w:rsidP="00713C9D">
      <w:pPr>
        <w:spacing w:before="90"/>
        <w:rPr>
          <w:rFonts w:ascii="Simplon Norm" w:hAnsi="Simplon Norm"/>
          <w:b/>
          <w:bCs/>
          <w:sz w:val="20"/>
          <w:szCs w:val="20"/>
        </w:rPr>
      </w:pPr>
      <w:r w:rsidRPr="009A07D9">
        <w:rPr>
          <w:rFonts w:ascii="Simplon Norm" w:hAnsi="Simplon Norm"/>
          <w:b/>
          <w:bCs/>
          <w:sz w:val="20"/>
          <w:szCs w:val="20"/>
        </w:rPr>
        <w:t>Task overview</w:t>
      </w:r>
    </w:p>
    <w:p w14:paraId="12A28388" w14:textId="42FD3976" w:rsidR="00F14EB3" w:rsidRPr="009A07D9" w:rsidRDefault="006B5849" w:rsidP="00713C9D">
      <w:pPr>
        <w:spacing w:before="90"/>
        <w:rPr>
          <w:rFonts w:ascii="Simplon Norm" w:hAnsi="Simplon Norm"/>
          <w:sz w:val="20"/>
          <w:szCs w:val="20"/>
        </w:rPr>
      </w:pPr>
      <w:r w:rsidRPr="009A07D9">
        <w:rPr>
          <w:rFonts w:ascii="Simplon Norm" w:hAnsi="Simplon Norm"/>
          <w:sz w:val="20"/>
          <w:szCs w:val="20"/>
        </w:rPr>
        <w:t>This assessment task is divided into</w:t>
      </w:r>
      <w:r w:rsidR="00F14EB3" w:rsidRPr="009A07D9">
        <w:rPr>
          <w:rFonts w:ascii="Simplon Norm" w:hAnsi="Simplon Norm"/>
          <w:sz w:val="20"/>
          <w:szCs w:val="20"/>
        </w:rPr>
        <w:t xml:space="preserve"> </w:t>
      </w:r>
      <w:r w:rsidR="00DF3F0D" w:rsidRPr="009A07D9">
        <w:rPr>
          <w:rFonts w:ascii="Simplon Norm" w:hAnsi="Simplon Norm"/>
          <w:sz w:val="20"/>
          <w:szCs w:val="20"/>
        </w:rPr>
        <w:t>2</w:t>
      </w:r>
      <w:r w:rsidR="00F14EB3" w:rsidRPr="009A07D9">
        <w:rPr>
          <w:rFonts w:ascii="Simplon Norm" w:hAnsi="Simplon Norm"/>
          <w:sz w:val="20"/>
          <w:szCs w:val="20"/>
        </w:rPr>
        <w:t xml:space="preserve"> parts</w:t>
      </w:r>
      <w:r w:rsidR="006162C8" w:rsidRPr="009A07D9">
        <w:rPr>
          <w:rFonts w:ascii="Simplon Norm" w:hAnsi="Simplon Norm"/>
          <w:sz w:val="20"/>
          <w:szCs w:val="20"/>
        </w:rPr>
        <w:t>:</w:t>
      </w:r>
    </w:p>
    <w:p w14:paraId="4C26F375" w14:textId="22531286" w:rsidR="00F14EB3" w:rsidRPr="009A07D9" w:rsidRDefault="00F14EB3" w:rsidP="009839F9">
      <w:pPr>
        <w:pStyle w:val="ListParagraph"/>
        <w:numPr>
          <w:ilvl w:val="0"/>
          <w:numId w:val="25"/>
        </w:numPr>
        <w:spacing w:before="90"/>
        <w:rPr>
          <w:rFonts w:ascii="Simplon Norm" w:hAnsi="Simplon Norm"/>
          <w:sz w:val="20"/>
          <w:szCs w:val="20"/>
        </w:rPr>
      </w:pPr>
      <w:r w:rsidRPr="009A07D9">
        <w:rPr>
          <w:rFonts w:ascii="Simplon Norm" w:hAnsi="Simplon Norm"/>
          <w:sz w:val="20"/>
          <w:szCs w:val="20"/>
        </w:rPr>
        <w:t xml:space="preserve">Part A: </w:t>
      </w:r>
      <w:r w:rsidR="00DF3F0D" w:rsidRPr="009A07D9">
        <w:rPr>
          <w:rFonts w:ascii="Simplon Norm" w:hAnsi="Simplon Norm"/>
          <w:sz w:val="20"/>
          <w:szCs w:val="20"/>
        </w:rPr>
        <w:t xml:space="preserve">Ethical </w:t>
      </w:r>
      <w:r w:rsidR="005577ED" w:rsidRPr="009A07D9">
        <w:rPr>
          <w:rFonts w:ascii="Simplon Norm" w:hAnsi="Simplon Norm"/>
          <w:sz w:val="20"/>
          <w:szCs w:val="20"/>
        </w:rPr>
        <w:t>r</w:t>
      </w:r>
      <w:r w:rsidR="00DF3F0D" w:rsidRPr="009A07D9">
        <w:rPr>
          <w:rFonts w:ascii="Simplon Norm" w:hAnsi="Simplon Norm"/>
          <w:sz w:val="20"/>
          <w:szCs w:val="20"/>
        </w:rPr>
        <w:t xml:space="preserve">ole </w:t>
      </w:r>
      <w:r w:rsidR="005577ED" w:rsidRPr="009A07D9">
        <w:rPr>
          <w:rFonts w:ascii="Simplon Norm" w:hAnsi="Simplon Norm"/>
          <w:sz w:val="20"/>
          <w:szCs w:val="20"/>
        </w:rPr>
        <w:t>p</w:t>
      </w:r>
      <w:r w:rsidR="00DF3F0D" w:rsidRPr="009A07D9">
        <w:rPr>
          <w:rFonts w:ascii="Simplon Norm" w:hAnsi="Simplon Norm"/>
          <w:sz w:val="20"/>
          <w:szCs w:val="20"/>
        </w:rPr>
        <w:t>lay</w:t>
      </w:r>
    </w:p>
    <w:p w14:paraId="55D133E4" w14:textId="2B0B9CB7" w:rsidR="00F14EB3" w:rsidRPr="009A07D9" w:rsidRDefault="00F14EB3" w:rsidP="009839F9">
      <w:pPr>
        <w:pStyle w:val="ListParagraph"/>
        <w:numPr>
          <w:ilvl w:val="0"/>
          <w:numId w:val="25"/>
        </w:numPr>
        <w:spacing w:before="90"/>
        <w:rPr>
          <w:rFonts w:ascii="Simplon Norm" w:hAnsi="Simplon Norm"/>
          <w:sz w:val="20"/>
          <w:szCs w:val="20"/>
        </w:rPr>
      </w:pPr>
      <w:r w:rsidRPr="009A07D9">
        <w:rPr>
          <w:rFonts w:ascii="Simplon Norm" w:hAnsi="Simplon Norm"/>
          <w:sz w:val="20"/>
          <w:szCs w:val="20"/>
        </w:rPr>
        <w:t xml:space="preserve">Part B: </w:t>
      </w:r>
      <w:r w:rsidR="005577ED" w:rsidRPr="009A07D9">
        <w:rPr>
          <w:rFonts w:ascii="Simplon Norm" w:hAnsi="Simplon Norm"/>
          <w:sz w:val="20"/>
          <w:szCs w:val="20"/>
        </w:rPr>
        <w:t xml:space="preserve">Review and develop policies and </w:t>
      </w:r>
      <w:proofErr w:type="gramStart"/>
      <w:r w:rsidR="005577ED" w:rsidRPr="009A07D9">
        <w:rPr>
          <w:rFonts w:ascii="Simplon Norm" w:hAnsi="Simplon Norm"/>
          <w:sz w:val="20"/>
          <w:szCs w:val="20"/>
        </w:rPr>
        <w:t>procedures</w:t>
      </w:r>
      <w:proofErr w:type="gramEnd"/>
    </w:p>
    <w:p w14:paraId="3CCC5C72" w14:textId="29C2025A" w:rsidR="00F37086" w:rsidRPr="009A07D9" w:rsidRDefault="006B5849" w:rsidP="00F14EB3">
      <w:pPr>
        <w:spacing w:before="90"/>
        <w:rPr>
          <w:rFonts w:ascii="Simplon Norm" w:hAnsi="Simplon Norm"/>
          <w:sz w:val="20"/>
          <w:szCs w:val="20"/>
        </w:rPr>
      </w:pPr>
      <w:r w:rsidRPr="009A07D9">
        <w:rPr>
          <w:rFonts w:ascii="Simplon Norm" w:hAnsi="Simplon Norm"/>
          <w:sz w:val="20"/>
          <w:szCs w:val="20"/>
        </w:rPr>
        <w:t xml:space="preserve">Read each question carefully before </w:t>
      </w:r>
      <w:r w:rsidR="006162C8" w:rsidRPr="009A07D9">
        <w:rPr>
          <w:rFonts w:ascii="Simplon Norm" w:hAnsi="Simplon Norm"/>
          <w:sz w:val="20"/>
          <w:szCs w:val="20"/>
        </w:rPr>
        <w:t xml:space="preserve">capturing </w:t>
      </w:r>
      <w:r w:rsidR="00AD217C" w:rsidRPr="009A07D9">
        <w:rPr>
          <w:rFonts w:ascii="Simplon Norm" w:hAnsi="Simplon Norm"/>
          <w:sz w:val="20"/>
          <w:szCs w:val="20"/>
        </w:rPr>
        <w:t>your</w:t>
      </w:r>
      <w:r w:rsidRPr="009A07D9">
        <w:rPr>
          <w:rFonts w:ascii="Simplon Norm" w:hAnsi="Simplon Norm"/>
          <w:sz w:val="20"/>
          <w:szCs w:val="20"/>
        </w:rPr>
        <w:t xml:space="preserve"> </w:t>
      </w:r>
      <w:r w:rsidR="006162C8" w:rsidRPr="009A07D9">
        <w:rPr>
          <w:rFonts w:ascii="Simplon Norm" w:hAnsi="Simplon Norm"/>
          <w:sz w:val="20"/>
          <w:szCs w:val="20"/>
        </w:rPr>
        <w:t xml:space="preserve">answers </w:t>
      </w:r>
      <w:r w:rsidRPr="009A07D9">
        <w:rPr>
          <w:rFonts w:ascii="Simplon Norm" w:hAnsi="Simplon Norm"/>
          <w:sz w:val="20"/>
          <w:szCs w:val="20"/>
        </w:rPr>
        <w:t xml:space="preserve">in the </w:t>
      </w:r>
      <w:r w:rsidR="001F7F52" w:rsidRPr="009A07D9">
        <w:rPr>
          <w:rFonts w:ascii="Simplon Norm" w:hAnsi="Simplon Norm"/>
          <w:sz w:val="20"/>
          <w:szCs w:val="20"/>
        </w:rPr>
        <w:t xml:space="preserve">formats </w:t>
      </w:r>
      <w:r w:rsidR="009A07D9" w:rsidRPr="009A07D9">
        <w:rPr>
          <w:rFonts w:ascii="Simplon Norm" w:hAnsi="Simplon Norm"/>
          <w:sz w:val="20"/>
          <w:szCs w:val="20"/>
        </w:rPr>
        <w:t>indicated</w:t>
      </w:r>
      <w:r w:rsidRPr="009A07D9">
        <w:rPr>
          <w:rFonts w:ascii="Simplon Norm" w:hAnsi="Simplon Norm"/>
          <w:sz w:val="20"/>
          <w:szCs w:val="20"/>
        </w:rPr>
        <w:t>.</w:t>
      </w:r>
    </w:p>
    <w:p w14:paraId="2F958458" w14:textId="77777777" w:rsidR="0082725C" w:rsidRPr="009A07D9" w:rsidRDefault="0082725C" w:rsidP="00795CE9">
      <w:pPr>
        <w:spacing w:before="90"/>
        <w:rPr>
          <w:rFonts w:ascii="Simplon Norm" w:hAnsi="Simplon Norm"/>
          <w:b/>
          <w:bCs/>
          <w:sz w:val="20"/>
          <w:szCs w:val="20"/>
        </w:rPr>
      </w:pPr>
    </w:p>
    <w:p w14:paraId="38EDA54D" w14:textId="77777777" w:rsidR="00EF0DB7" w:rsidRPr="009A07D9" w:rsidRDefault="00EF0DB7" w:rsidP="00795CE9">
      <w:pPr>
        <w:spacing w:before="90"/>
        <w:rPr>
          <w:rFonts w:ascii="Simplon Norm" w:hAnsi="Simplon Norm"/>
        </w:rPr>
      </w:pPr>
    </w:p>
    <w:p w14:paraId="1602F4AB" w14:textId="77777777" w:rsidR="00AD7E8B" w:rsidRPr="009A07D9" w:rsidRDefault="00AD7E8B" w:rsidP="00AD7E8B">
      <w:pPr>
        <w:rPr>
          <w:rFonts w:ascii="Simplon Norm" w:hAnsi="Simplon Norm"/>
        </w:rPr>
      </w:pPr>
    </w:p>
    <w:p w14:paraId="0A710FA7" w14:textId="77777777" w:rsidR="00D75BBF" w:rsidRPr="009A07D9" w:rsidRDefault="00D75BBF" w:rsidP="00AD7E8B">
      <w:pPr>
        <w:rPr>
          <w:rFonts w:ascii="Simplon Norm" w:hAnsi="Simplon Norm"/>
        </w:rPr>
      </w:pPr>
    </w:p>
    <w:p w14:paraId="46A77697" w14:textId="77777777" w:rsidR="005620EA" w:rsidRPr="009A07D9" w:rsidRDefault="005620EA" w:rsidP="00AD7E8B">
      <w:pPr>
        <w:rPr>
          <w:rFonts w:ascii="Simplon Norm" w:hAnsi="Simplon Norm"/>
        </w:rPr>
      </w:pPr>
    </w:p>
    <w:p w14:paraId="62D43E69" w14:textId="77777777" w:rsidR="005620EA" w:rsidRPr="009A07D9" w:rsidRDefault="005620EA" w:rsidP="00AD7E8B">
      <w:pPr>
        <w:rPr>
          <w:rFonts w:ascii="Simplon Norm" w:hAnsi="Simplon Norm"/>
        </w:rPr>
      </w:pPr>
    </w:p>
    <w:p w14:paraId="3FC6FC97" w14:textId="77777777" w:rsidR="005620EA" w:rsidRPr="009A07D9" w:rsidRDefault="005620EA" w:rsidP="00AD7E8B">
      <w:pPr>
        <w:rPr>
          <w:rFonts w:ascii="Simplon Norm" w:hAnsi="Simplon Norm"/>
        </w:rPr>
      </w:pPr>
    </w:p>
    <w:p w14:paraId="386C237C" w14:textId="77777777" w:rsidR="005620EA" w:rsidRPr="009A07D9" w:rsidRDefault="005620EA" w:rsidP="00AD7E8B">
      <w:pPr>
        <w:rPr>
          <w:rFonts w:ascii="Simplon Norm" w:hAnsi="Simplon Norm"/>
        </w:rPr>
      </w:pPr>
    </w:p>
    <w:p w14:paraId="60EB58C8" w14:textId="77777777" w:rsidR="005620EA" w:rsidRPr="009A07D9" w:rsidRDefault="005620EA" w:rsidP="00AD7E8B">
      <w:pPr>
        <w:rPr>
          <w:rFonts w:ascii="Simplon Norm" w:hAnsi="Simplon Norm"/>
        </w:rPr>
      </w:pPr>
    </w:p>
    <w:p w14:paraId="0284BEC7" w14:textId="77777777" w:rsidR="005620EA" w:rsidRPr="009A07D9" w:rsidRDefault="005620EA" w:rsidP="00AD7E8B">
      <w:pPr>
        <w:rPr>
          <w:rFonts w:ascii="Simplon Norm" w:hAnsi="Simplon Norm"/>
        </w:rPr>
      </w:pPr>
    </w:p>
    <w:p w14:paraId="00055C56" w14:textId="5008F3FB" w:rsidR="00AD7E8B" w:rsidRPr="009A07D9" w:rsidRDefault="007B5B54" w:rsidP="00AD7E8B">
      <w:pPr>
        <w:rPr>
          <w:rFonts w:ascii="Simplon Norm" w:hAnsi="Simplon Norm"/>
        </w:rPr>
      </w:pPr>
      <w:r w:rsidRPr="009A07D9">
        <w:rPr>
          <w:rFonts w:ascii="Simplon Norm" w:hAnsi="Simplon Norm"/>
          <w:noProof/>
        </w:rPr>
        <mc:AlternateContent>
          <mc:Choice Requires="wps">
            <w:drawing>
              <wp:anchor distT="45720" distB="45720" distL="114300" distR="114300" simplePos="0" relativeHeight="251718144" behindDoc="0" locked="0" layoutInCell="1" allowOverlap="1" wp14:anchorId="7654914E" wp14:editId="25576781">
                <wp:simplePos x="0" y="0"/>
                <wp:positionH relativeFrom="column">
                  <wp:posOffset>865324</wp:posOffset>
                </wp:positionH>
                <wp:positionV relativeFrom="paragraph">
                  <wp:posOffset>146371</wp:posOffset>
                </wp:positionV>
                <wp:extent cx="6238240" cy="39687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68750"/>
                        </a:xfrm>
                        <a:prstGeom prst="rect">
                          <a:avLst/>
                        </a:prstGeom>
                        <a:solidFill>
                          <a:srgbClr val="ED1B2E"/>
                        </a:solidFill>
                        <a:ln w="9525">
                          <a:noFill/>
                          <a:miter lim="800000"/>
                          <a:headEnd/>
                          <a:tailEnd/>
                        </a:ln>
                      </wps:spPr>
                      <wps:txb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9839F9">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9839F9">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4914E" id="_x0000_s1027" type="#_x0000_t202" style="position:absolute;margin-left:68.15pt;margin-top:11.55pt;width:491.2pt;height:312.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" fillcolor="#ed1b2e" stroked="f">
                <v:textbo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9839F9">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9839F9">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w10:wrap type="square"/>
              </v:shape>
            </w:pict>
          </mc:Fallback>
        </mc:AlternateContent>
      </w:r>
    </w:p>
    <w:p w14:paraId="68B4032B" w14:textId="77777777" w:rsidR="00AD7E8B" w:rsidRPr="009A07D9" w:rsidRDefault="00AD7E8B" w:rsidP="00AD7E8B">
      <w:pPr>
        <w:rPr>
          <w:rFonts w:ascii="Simplon Norm" w:hAnsi="Simplon Norm"/>
        </w:rPr>
      </w:pPr>
    </w:p>
    <w:p w14:paraId="5CEA693D" w14:textId="77777777" w:rsidR="00AD7E8B" w:rsidRPr="009A07D9" w:rsidRDefault="00497E10" w:rsidP="00AD7E8B">
      <w:pPr>
        <w:rPr>
          <w:rFonts w:ascii="Simplon Norm" w:hAnsi="Simplon Norm"/>
        </w:rPr>
      </w:pPr>
      <w:r w:rsidRPr="009A07D9">
        <w:rPr>
          <w:rFonts w:ascii="Simplon Norm" w:hAnsi="Simplon Norm"/>
          <w:noProof/>
        </w:rPr>
        <mc:AlternateContent>
          <mc:Choice Requires="wps">
            <w:drawing>
              <wp:anchor distT="0" distB="0" distL="114300" distR="114300" simplePos="0" relativeHeight="251780608" behindDoc="0" locked="0" layoutInCell="1" allowOverlap="1" wp14:anchorId="252A979B" wp14:editId="6E06E3AE">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35F5AC" id="Freeform: Shape 10" o:spid="_x0000_s1026" style="position:absolute;margin-left:24.95pt;margin-top:14.15pt;width:56.2pt;height:39.5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27D42A32" w14:textId="77777777" w:rsidR="00AD7E8B" w:rsidRPr="009A07D9" w:rsidRDefault="00AD7E8B" w:rsidP="00AD7E8B">
      <w:pPr>
        <w:rPr>
          <w:rFonts w:ascii="Simplon Norm" w:hAnsi="Simplon Norm"/>
        </w:rPr>
      </w:pPr>
    </w:p>
    <w:p w14:paraId="11637C42" w14:textId="77777777" w:rsidR="00AD7E8B" w:rsidRPr="009A07D9" w:rsidRDefault="00AD7E8B" w:rsidP="00AD7E8B">
      <w:pPr>
        <w:rPr>
          <w:rFonts w:ascii="Simplon Norm" w:hAnsi="Simplon Norm"/>
        </w:rPr>
      </w:pPr>
    </w:p>
    <w:p w14:paraId="30A2BD61" w14:textId="77777777" w:rsidR="00AD7E8B" w:rsidRPr="009A07D9" w:rsidRDefault="00AD7E8B" w:rsidP="00AD7E8B">
      <w:pPr>
        <w:rPr>
          <w:rFonts w:ascii="Simplon Norm" w:hAnsi="Simplon Norm"/>
        </w:rPr>
      </w:pPr>
    </w:p>
    <w:p w14:paraId="6E47FE10" w14:textId="77777777" w:rsidR="00AD7E8B" w:rsidRPr="009A07D9" w:rsidRDefault="00497E10" w:rsidP="00AD7E8B">
      <w:pPr>
        <w:rPr>
          <w:rFonts w:ascii="Simplon Norm" w:hAnsi="Simplon Norm"/>
        </w:rPr>
      </w:pPr>
      <w:r w:rsidRPr="009A07D9">
        <w:rPr>
          <w:rFonts w:ascii="Simplon Norm" w:hAnsi="Simplon Norm"/>
          <w:noProof/>
        </w:rPr>
        <mc:AlternateContent>
          <mc:Choice Requires="wps">
            <w:drawing>
              <wp:anchor distT="0" distB="0" distL="114300" distR="114300" simplePos="0" relativeHeight="251841024" behindDoc="0" locked="0" layoutInCell="1" allowOverlap="1" wp14:anchorId="19598A44" wp14:editId="1B1A1684">
                <wp:simplePos x="0" y="0"/>
                <wp:positionH relativeFrom="page">
                  <wp:posOffset>367665</wp:posOffset>
                </wp:positionH>
                <wp:positionV relativeFrom="paragraph">
                  <wp:posOffset>68507</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51ADAC" id="Freeform: Shape 11" o:spid="_x0000_s1026" style="position:absolute;margin-left:28.95pt;margin-top:5.4pt;width:47pt;height:43.15pt;z-index:25184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5AEAA51F" w14:textId="77777777" w:rsidR="00AD7E8B" w:rsidRPr="009A07D9" w:rsidRDefault="00AD7E8B" w:rsidP="00AD7E8B">
      <w:pPr>
        <w:rPr>
          <w:rFonts w:ascii="Simplon Norm" w:hAnsi="Simplon Norm"/>
        </w:rPr>
      </w:pPr>
    </w:p>
    <w:p w14:paraId="76CD7318" w14:textId="77777777" w:rsidR="00AD7E8B" w:rsidRPr="009A07D9" w:rsidRDefault="00AD7E8B" w:rsidP="00AD7E8B">
      <w:pPr>
        <w:rPr>
          <w:rFonts w:ascii="Simplon Norm" w:hAnsi="Simplon Norm"/>
        </w:rPr>
      </w:pPr>
    </w:p>
    <w:p w14:paraId="42C561F2" w14:textId="77777777" w:rsidR="00AD7E8B" w:rsidRPr="009A07D9" w:rsidRDefault="00AD7E8B" w:rsidP="00AD7E8B">
      <w:pPr>
        <w:rPr>
          <w:rFonts w:ascii="Simplon Norm" w:hAnsi="Simplon Norm"/>
        </w:rPr>
      </w:pPr>
    </w:p>
    <w:p w14:paraId="294B4F11" w14:textId="77777777" w:rsidR="00AD7E8B" w:rsidRPr="009A07D9" w:rsidRDefault="00315B1B" w:rsidP="00AD7E8B">
      <w:pPr>
        <w:rPr>
          <w:rFonts w:ascii="Simplon Norm" w:hAnsi="Simplon Norm"/>
        </w:rPr>
      </w:pPr>
      <w:r w:rsidRPr="009A07D9">
        <w:rPr>
          <w:rFonts w:ascii="Simplon Norm" w:hAnsi="Simplon Norm"/>
          <w:b/>
          <w:bCs/>
          <w:noProof/>
          <w:sz w:val="20"/>
          <w:szCs w:val="20"/>
        </w:rPr>
        <w:drawing>
          <wp:anchor distT="0" distB="0" distL="114300" distR="114300" simplePos="0" relativeHeight="251890176" behindDoc="1" locked="0" layoutInCell="1" allowOverlap="1" wp14:anchorId="52DE8830" wp14:editId="3E1B8928">
            <wp:simplePos x="0" y="0"/>
            <wp:positionH relativeFrom="column">
              <wp:posOffset>-86070</wp:posOffset>
            </wp:positionH>
            <wp:positionV relativeFrom="paragraph">
              <wp:posOffset>93444</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503F6" w14:textId="77777777" w:rsidR="00AD7E8B" w:rsidRPr="009A07D9" w:rsidRDefault="00AD7E8B" w:rsidP="00AD7E8B">
      <w:pPr>
        <w:rPr>
          <w:rFonts w:ascii="Simplon Norm" w:hAnsi="Simplon Norm"/>
        </w:rPr>
      </w:pPr>
    </w:p>
    <w:p w14:paraId="2C15C478" w14:textId="77777777" w:rsidR="00AD7E8B" w:rsidRPr="009A07D9" w:rsidRDefault="00AD7E8B" w:rsidP="00AD7E8B">
      <w:pPr>
        <w:rPr>
          <w:rFonts w:ascii="Simplon Norm" w:hAnsi="Simplon Norm"/>
        </w:rPr>
      </w:pPr>
    </w:p>
    <w:p w14:paraId="5A1EE9BD" w14:textId="77777777" w:rsidR="00057418" w:rsidRPr="009A07D9" w:rsidRDefault="00057418" w:rsidP="00494BC8">
      <w:pPr>
        <w:tabs>
          <w:tab w:val="left" w:pos="4536"/>
        </w:tabs>
        <w:jc w:val="right"/>
        <w:rPr>
          <w:rFonts w:ascii="Simplon Norm" w:hAnsi="Simplon Norm"/>
          <w:sz w:val="16"/>
          <w:szCs w:val="16"/>
        </w:rPr>
      </w:pPr>
    </w:p>
    <w:p w14:paraId="6EF9CFB3" w14:textId="77777777" w:rsidR="00057418" w:rsidRPr="009A07D9" w:rsidRDefault="00057418" w:rsidP="00494BC8">
      <w:pPr>
        <w:tabs>
          <w:tab w:val="left" w:pos="4536"/>
        </w:tabs>
        <w:jc w:val="right"/>
        <w:rPr>
          <w:rFonts w:ascii="Simplon Norm" w:hAnsi="Simplon Norm"/>
          <w:sz w:val="16"/>
          <w:szCs w:val="16"/>
        </w:rPr>
      </w:pPr>
    </w:p>
    <w:p w14:paraId="00A1F048" w14:textId="77777777" w:rsidR="009255D8" w:rsidRPr="009A07D9" w:rsidRDefault="009255D8" w:rsidP="00494BC8">
      <w:pPr>
        <w:tabs>
          <w:tab w:val="left" w:pos="4536"/>
        </w:tabs>
        <w:jc w:val="right"/>
        <w:rPr>
          <w:rFonts w:ascii="Simplon Norm" w:hAnsi="Simplon Norm"/>
          <w:sz w:val="16"/>
          <w:szCs w:val="16"/>
        </w:rPr>
      </w:pPr>
    </w:p>
    <w:p w14:paraId="5F8B9D25" w14:textId="77777777" w:rsidR="00526A1F" w:rsidRPr="009A07D9" w:rsidRDefault="00AD7E8B" w:rsidP="00D75BBF">
      <w:pPr>
        <w:tabs>
          <w:tab w:val="left" w:pos="4536"/>
        </w:tabs>
        <w:jc w:val="right"/>
        <w:rPr>
          <w:rFonts w:ascii="Simplon Norm" w:hAnsi="Simplon Norm"/>
          <w:sz w:val="16"/>
          <w:szCs w:val="16"/>
        </w:rPr>
      </w:pPr>
      <w:r w:rsidRPr="009A07D9">
        <w:rPr>
          <w:rFonts w:ascii="Simplon Norm" w:hAnsi="Simplon Norm"/>
          <w:sz w:val="16"/>
          <w:szCs w:val="16"/>
        </w:rPr>
        <w:t xml:space="preserve"> </w:t>
      </w:r>
      <w:r w:rsidR="00057418" w:rsidRPr="009A07D9">
        <w:rPr>
          <w:rFonts w:ascii="Simplon Norm" w:hAnsi="Simplon Norm"/>
          <w:noProof/>
          <w:sz w:val="16"/>
          <w:szCs w:val="16"/>
        </w:rPr>
        <w:drawing>
          <wp:inline distT="0" distB="0" distL="0" distR="0" wp14:anchorId="416996B4" wp14:editId="0AC742B2">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descr="Forest scene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257284" cy="257284"/>
                    </a:xfrm>
                    <a:prstGeom prst="rect">
                      <a:avLst/>
                    </a:prstGeom>
                  </pic:spPr>
                </pic:pic>
              </a:graphicData>
            </a:graphic>
          </wp:inline>
        </w:drawing>
      </w:r>
      <w:r w:rsidR="007B5B54" w:rsidRPr="009A07D9">
        <w:rPr>
          <w:rFonts w:ascii="Simplon Norm" w:hAnsi="Simplon Norm"/>
          <w:sz w:val="16"/>
          <w:szCs w:val="16"/>
        </w:rPr>
        <w:t xml:space="preserve">  </w:t>
      </w:r>
      <w:r w:rsidRPr="009A07D9">
        <w:rPr>
          <w:rFonts w:ascii="Simplon Norm" w:hAnsi="Simplon Norm"/>
          <w:sz w:val="16"/>
          <w:szCs w:val="16"/>
        </w:rPr>
        <w:t>Please consider the environment before printing this assessment</w:t>
      </w:r>
      <w:r w:rsidR="00057418" w:rsidRPr="009A07D9">
        <w:rPr>
          <w:rFonts w:ascii="Simplon Norm" w:hAnsi="Simplon Norm"/>
          <w:sz w:val="16"/>
          <w:szCs w:val="16"/>
        </w:rPr>
        <w:t>.</w:t>
      </w:r>
      <w:r w:rsidR="00526A1F" w:rsidRPr="009A07D9">
        <w:rPr>
          <w:rFonts w:ascii="Simplon Norm" w:hAnsi="Simplon Norm"/>
          <w:sz w:val="16"/>
          <w:szCs w:val="16"/>
        </w:rPr>
        <w:br w:type="page"/>
      </w:r>
    </w:p>
    <w:p w14:paraId="6025B171" w14:textId="0BEA9DF8" w:rsidR="006A1988" w:rsidRPr="009A07D9" w:rsidRDefault="006A1988" w:rsidP="006A1988">
      <w:pPr>
        <w:tabs>
          <w:tab w:val="left" w:pos="4536"/>
        </w:tabs>
        <w:rPr>
          <w:rFonts w:ascii="Simplon Norm" w:hAnsi="Simplon Norm"/>
          <w:b/>
          <w:bCs/>
          <w:color w:val="ED1B2E"/>
          <w:sz w:val="28"/>
          <w:szCs w:val="28"/>
        </w:rPr>
      </w:pPr>
      <w:r w:rsidRPr="009A07D9">
        <w:rPr>
          <w:rFonts w:ascii="Simplon Norm" w:hAnsi="Simplon Norm"/>
          <w:b/>
          <w:bCs/>
          <w:color w:val="ED1B2E"/>
          <w:sz w:val="28"/>
          <w:szCs w:val="28"/>
        </w:rPr>
        <w:lastRenderedPageBreak/>
        <w:t>Part A</w:t>
      </w:r>
      <w:r w:rsidR="00AD38A9" w:rsidRPr="009A07D9">
        <w:rPr>
          <w:rFonts w:ascii="Simplon Norm" w:hAnsi="Simplon Norm"/>
          <w:b/>
          <w:bCs/>
          <w:color w:val="ED1B2E"/>
          <w:sz w:val="28"/>
          <w:szCs w:val="28"/>
        </w:rPr>
        <w:t xml:space="preserve">: </w:t>
      </w:r>
      <w:r w:rsidR="00B474A3" w:rsidRPr="009A07D9">
        <w:rPr>
          <w:rFonts w:ascii="Simplon Norm" w:hAnsi="Simplon Norm"/>
          <w:b/>
          <w:bCs/>
          <w:color w:val="ED1B2E"/>
          <w:sz w:val="28"/>
          <w:szCs w:val="28"/>
        </w:rPr>
        <w:t>Legal and e</w:t>
      </w:r>
      <w:r w:rsidR="00AD38A9" w:rsidRPr="009A07D9">
        <w:rPr>
          <w:rFonts w:ascii="Simplon Norm" w:hAnsi="Simplon Norm"/>
          <w:b/>
          <w:bCs/>
          <w:color w:val="ED1B2E"/>
          <w:sz w:val="28"/>
          <w:szCs w:val="28"/>
        </w:rPr>
        <w:t xml:space="preserve">thical </w:t>
      </w:r>
      <w:r w:rsidR="00B474A3" w:rsidRPr="009A07D9">
        <w:rPr>
          <w:rFonts w:ascii="Simplon Norm" w:hAnsi="Simplon Norm"/>
          <w:b/>
          <w:bCs/>
          <w:color w:val="ED1B2E"/>
          <w:sz w:val="28"/>
          <w:szCs w:val="28"/>
        </w:rPr>
        <w:t>responsibilities</w:t>
      </w:r>
    </w:p>
    <w:p w14:paraId="51EA6677" w14:textId="77777777" w:rsidR="0066171F" w:rsidRPr="009A07D9" w:rsidRDefault="0066171F" w:rsidP="0066171F">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Read the case study below and then complete the tasks that follow.</w:t>
      </w:r>
    </w:p>
    <w:tbl>
      <w:tblPr>
        <w:tblStyle w:val="TableGrid0"/>
        <w:tblW w:w="10201" w:type="dxa"/>
        <w:tblLayout w:type="fixed"/>
        <w:tblLook w:val="04A0" w:firstRow="1" w:lastRow="0" w:firstColumn="1" w:lastColumn="0" w:noHBand="0" w:noVBand="1"/>
      </w:tblPr>
      <w:tblGrid>
        <w:gridCol w:w="10201"/>
      </w:tblGrid>
      <w:tr w:rsidR="0066171F" w:rsidRPr="009A07D9" w14:paraId="496AEF0B" w14:textId="77777777" w:rsidTr="00921C21">
        <w:tc>
          <w:tcPr>
            <w:tcW w:w="10201" w:type="dxa"/>
          </w:tcPr>
          <w:p w14:paraId="2869CF94" w14:textId="77777777" w:rsidR="0066171F" w:rsidRPr="009A07D9" w:rsidRDefault="0066171F" w:rsidP="00921C21">
            <w:pPr>
              <w:tabs>
                <w:tab w:val="left" w:pos="4536"/>
              </w:tabs>
              <w:spacing w:after="160" w:line="276" w:lineRule="auto"/>
              <w:rPr>
                <w:rFonts w:ascii="Simplon Norm" w:eastAsia="Times New Roman" w:hAnsi="Simplon Norm" w:cs="Calibri"/>
                <w:b/>
                <w:bCs/>
                <w:lang w:eastAsia="zh-CN" w:bidi="th-TH"/>
              </w:rPr>
            </w:pPr>
            <w:r w:rsidRPr="009A07D9">
              <w:rPr>
                <w:rFonts w:ascii="Simplon Norm" w:eastAsia="Times New Roman" w:hAnsi="Simplon Norm" w:cs="Calibri"/>
                <w:b/>
                <w:bCs/>
                <w:lang w:eastAsia="zh-CN" w:bidi="th-TH"/>
              </w:rPr>
              <w:t>CASE STUDY</w:t>
            </w:r>
          </w:p>
          <w:p w14:paraId="2AB338AF" w14:textId="7CF871E2" w:rsidR="00116E27" w:rsidRPr="009A07D9" w:rsidRDefault="00240086" w:rsidP="005A6DB1">
            <w:pPr>
              <w:pStyle w:val="NormalWeb"/>
              <w:rPr>
                <w:rFonts w:ascii="Simplon Norm" w:hAnsi="Simplon Norm"/>
                <w:sz w:val="22"/>
                <w:szCs w:val="22"/>
              </w:rPr>
            </w:pPr>
            <w:r w:rsidRPr="009A07D9">
              <w:rPr>
                <w:rFonts w:ascii="Simplon Norm" w:hAnsi="Simplon Norm" w:cs="Calibri"/>
                <w:sz w:val="22"/>
                <w:szCs w:val="22"/>
              </w:rPr>
              <w:t xml:space="preserve">You work as a Program Coordinator at Community Service Centre (CSC), a rural organisation offering community services and health support to locals in need. </w:t>
            </w:r>
            <w:r w:rsidR="00F805DD" w:rsidRPr="009A07D9">
              <w:rPr>
                <w:rFonts w:ascii="Simplon Norm" w:hAnsi="Simplon Norm" w:cs="Calibri"/>
                <w:sz w:val="22"/>
                <w:szCs w:val="22"/>
              </w:rPr>
              <w:t xml:space="preserve">As part of their offerings, you run </w:t>
            </w:r>
            <w:r w:rsidR="007D750F" w:rsidRPr="009A07D9">
              <w:rPr>
                <w:rFonts w:ascii="Simplon Norm" w:hAnsi="Simplon Norm"/>
                <w:sz w:val="22"/>
                <w:szCs w:val="22"/>
              </w:rPr>
              <w:t xml:space="preserve">multiple </w:t>
            </w:r>
            <w:r w:rsidR="009647F2" w:rsidRPr="009A07D9">
              <w:rPr>
                <w:rFonts w:ascii="Simplon Norm" w:hAnsi="Simplon Norm"/>
                <w:sz w:val="22"/>
                <w:szCs w:val="22"/>
              </w:rPr>
              <w:t xml:space="preserve">support group </w:t>
            </w:r>
            <w:r w:rsidR="00116E27" w:rsidRPr="009A07D9">
              <w:rPr>
                <w:rFonts w:ascii="Simplon Norm" w:hAnsi="Simplon Norm"/>
                <w:sz w:val="22"/>
                <w:szCs w:val="22"/>
              </w:rPr>
              <w:t xml:space="preserve">programs </w:t>
            </w:r>
            <w:r w:rsidR="009647F2" w:rsidRPr="009A07D9">
              <w:rPr>
                <w:rFonts w:ascii="Simplon Norm" w:hAnsi="Simplon Norm"/>
                <w:sz w:val="22"/>
                <w:szCs w:val="22"/>
              </w:rPr>
              <w:t xml:space="preserve">aimed at helping </w:t>
            </w:r>
            <w:r w:rsidR="00116E27" w:rsidRPr="009A07D9">
              <w:rPr>
                <w:rFonts w:ascii="Simplon Norm" w:hAnsi="Simplon Norm"/>
                <w:sz w:val="22"/>
                <w:szCs w:val="22"/>
              </w:rPr>
              <w:t>individuals in the local communit</w:t>
            </w:r>
            <w:r w:rsidR="007D750F" w:rsidRPr="009A07D9">
              <w:rPr>
                <w:rFonts w:ascii="Simplon Norm" w:hAnsi="Simplon Norm"/>
                <w:sz w:val="22"/>
                <w:szCs w:val="22"/>
              </w:rPr>
              <w:t>y. These include (but are not limited to) the following</w:t>
            </w:r>
            <w:r w:rsidR="00116E27" w:rsidRPr="009A07D9">
              <w:rPr>
                <w:rFonts w:ascii="Simplon Norm" w:hAnsi="Simplon Norm"/>
                <w:sz w:val="22"/>
                <w:szCs w:val="22"/>
              </w:rPr>
              <w:t>:</w:t>
            </w:r>
          </w:p>
          <w:p w14:paraId="216F4509" w14:textId="5E5FCE46" w:rsidR="00116E27" w:rsidRPr="009A07D9" w:rsidRDefault="001A07F0" w:rsidP="009839F9">
            <w:pPr>
              <w:pStyle w:val="NormalWeb"/>
              <w:numPr>
                <w:ilvl w:val="0"/>
                <w:numId w:val="16"/>
              </w:numPr>
              <w:rPr>
                <w:rFonts w:ascii="Simplon Norm" w:hAnsi="Simplon Norm"/>
                <w:sz w:val="22"/>
                <w:szCs w:val="22"/>
              </w:rPr>
            </w:pPr>
            <w:r w:rsidRPr="009A07D9">
              <w:rPr>
                <w:rFonts w:ascii="Simplon Norm" w:hAnsi="Simplon Norm"/>
                <w:sz w:val="22"/>
                <w:szCs w:val="22"/>
              </w:rPr>
              <w:t>Alcohol and substance abuse</w:t>
            </w:r>
          </w:p>
          <w:p w14:paraId="4D16C80A" w14:textId="77777777" w:rsidR="001A07F0" w:rsidRPr="009A07D9" w:rsidRDefault="001A07F0" w:rsidP="009839F9">
            <w:pPr>
              <w:pStyle w:val="NormalWeb"/>
              <w:numPr>
                <w:ilvl w:val="0"/>
                <w:numId w:val="16"/>
              </w:numPr>
              <w:rPr>
                <w:rFonts w:ascii="Simplon Norm" w:hAnsi="Simplon Norm"/>
                <w:sz w:val="22"/>
                <w:szCs w:val="22"/>
              </w:rPr>
            </w:pPr>
            <w:r w:rsidRPr="009A07D9">
              <w:rPr>
                <w:rFonts w:ascii="Simplon Norm" w:hAnsi="Simplon Norm"/>
                <w:sz w:val="22"/>
                <w:szCs w:val="22"/>
              </w:rPr>
              <w:t>Grief and loss</w:t>
            </w:r>
          </w:p>
          <w:p w14:paraId="4FE1A97E" w14:textId="77777777" w:rsidR="007D750F" w:rsidRPr="009A07D9" w:rsidRDefault="007D750F" w:rsidP="009839F9">
            <w:pPr>
              <w:pStyle w:val="NormalWeb"/>
              <w:numPr>
                <w:ilvl w:val="0"/>
                <w:numId w:val="16"/>
              </w:numPr>
              <w:rPr>
                <w:rFonts w:ascii="Simplon Norm" w:hAnsi="Simplon Norm"/>
                <w:sz w:val="22"/>
                <w:szCs w:val="22"/>
              </w:rPr>
            </w:pPr>
            <w:r w:rsidRPr="009A07D9">
              <w:rPr>
                <w:rFonts w:ascii="Simplon Norm" w:hAnsi="Simplon Norm"/>
                <w:sz w:val="22"/>
                <w:szCs w:val="22"/>
              </w:rPr>
              <w:t>Victims of abuse (domestic violence)</w:t>
            </w:r>
          </w:p>
          <w:p w14:paraId="3C4F665D" w14:textId="6F22C7C2" w:rsidR="001A07F0" w:rsidRPr="009A07D9" w:rsidRDefault="007965CE" w:rsidP="009839F9">
            <w:pPr>
              <w:pStyle w:val="NormalWeb"/>
              <w:numPr>
                <w:ilvl w:val="0"/>
                <w:numId w:val="16"/>
              </w:numPr>
              <w:rPr>
                <w:rFonts w:ascii="Simplon Norm" w:hAnsi="Simplon Norm"/>
                <w:sz w:val="22"/>
                <w:szCs w:val="22"/>
              </w:rPr>
            </w:pPr>
            <w:r w:rsidRPr="009A07D9">
              <w:rPr>
                <w:rFonts w:ascii="Simplon Norm" w:hAnsi="Simplon Norm"/>
                <w:sz w:val="22"/>
                <w:szCs w:val="22"/>
              </w:rPr>
              <w:t>Mental health conditions such as anxiety and depression</w:t>
            </w:r>
          </w:p>
          <w:p w14:paraId="1E329AA6" w14:textId="5B7EEDDA" w:rsidR="005A6DB1" w:rsidRPr="009A07D9" w:rsidRDefault="003B7201" w:rsidP="005A6DB1">
            <w:pPr>
              <w:pStyle w:val="NormalWeb"/>
              <w:rPr>
                <w:rFonts w:ascii="Simplon Norm" w:hAnsi="Simplon Norm"/>
                <w:sz w:val="22"/>
                <w:szCs w:val="22"/>
              </w:rPr>
            </w:pPr>
            <w:r w:rsidRPr="009A07D9">
              <w:rPr>
                <w:rFonts w:ascii="Simplon Norm" w:hAnsi="Simplon Norm"/>
                <w:sz w:val="22"/>
                <w:szCs w:val="22"/>
              </w:rPr>
              <w:t xml:space="preserve">Jordan has a history of </w:t>
            </w:r>
            <w:r w:rsidR="0002462B" w:rsidRPr="009A07D9">
              <w:rPr>
                <w:rFonts w:ascii="Simplon Norm" w:hAnsi="Simplon Norm"/>
                <w:sz w:val="22"/>
                <w:szCs w:val="22"/>
              </w:rPr>
              <w:t>alcohol abuse that has had a significant impact on his marriage.</w:t>
            </w:r>
            <w:r w:rsidRPr="009A07D9">
              <w:rPr>
                <w:rFonts w:ascii="Simplon Norm" w:hAnsi="Simplon Norm"/>
                <w:sz w:val="22"/>
                <w:szCs w:val="22"/>
              </w:rPr>
              <w:t xml:space="preserve"> He loves </w:t>
            </w:r>
            <w:r w:rsidR="0002462B" w:rsidRPr="009A07D9">
              <w:rPr>
                <w:rFonts w:ascii="Simplon Norm" w:hAnsi="Simplon Norm"/>
                <w:sz w:val="22"/>
                <w:szCs w:val="22"/>
              </w:rPr>
              <w:t xml:space="preserve">his wife </w:t>
            </w:r>
            <w:r w:rsidRPr="009A07D9">
              <w:rPr>
                <w:rFonts w:ascii="Simplon Norm" w:hAnsi="Simplon Norm"/>
                <w:sz w:val="22"/>
                <w:szCs w:val="22"/>
              </w:rPr>
              <w:t xml:space="preserve">Amari </w:t>
            </w:r>
            <w:r w:rsidR="00AA61B1">
              <w:rPr>
                <w:rFonts w:ascii="Simplon Norm" w:hAnsi="Simplon Norm"/>
                <w:sz w:val="22"/>
                <w:szCs w:val="22"/>
              </w:rPr>
              <w:t xml:space="preserve">and </w:t>
            </w:r>
            <w:proofErr w:type="gramStart"/>
            <w:r w:rsidR="00AA61B1">
              <w:rPr>
                <w:rFonts w:ascii="Simplon Norm" w:hAnsi="Simplon Norm"/>
                <w:sz w:val="22"/>
                <w:szCs w:val="22"/>
              </w:rPr>
              <w:t>6 year old</w:t>
            </w:r>
            <w:proofErr w:type="gramEnd"/>
            <w:r w:rsidR="00AA61B1">
              <w:rPr>
                <w:rFonts w:ascii="Simplon Norm" w:hAnsi="Simplon Norm"/>
                <w:sz w:val="22"/>
                <w:szCs w:val="22"/>
              </w:rPr>
              <w:t xml:space="preserve"> daughter </w:t>
            </w:r>
            <w:r w:rsidR="005B1115">
              <w:rPr>
                <w:rFonts w:ascii="Simplon Norm" w:hAnsi="Simplon Norm"/>
                <w:sz w:val="22"/>
                <w:szCs w:val="22"/>
              </w:rPr>
              <w:t xml:space="preserve">Amana </w:t>
            </w:r>
            <w:r w:rsidRPr="009A07D9">
              <w:rPr>
                <w:rFonts w:ascii="Simplon Norm" w:hAnsi="Simplon Norm"/>
                <w:sz w:val="22"/>
                <w:szCs w:val="22"/>
              </w:rPr>
              <w:t xml:space="preserve">– but when he drinks </w:t>
            </w:r>
            <w:r w:rsidR="0002462B" w:rsidRPr="009A07D9">
              <w:rPr>
                <w:rFonts w:ascii="Simplon Norm" w:hAnsi="Simplon Norm"/>
                <w:sz w:val="22"/>
                <w:szCs w:val="22"/>
              </w:rPr>
              <w:t xml:space="preserve">Jordan </w:t>
            </w:r>
            <w:r w:rsidRPr="009A07D9">
              <w:rPr>
                <w:rFonts w:ascii="Simplon Norm" w:hAnsi="Simplon Norm"/>
                <w:sz w:val="22"/>
                <w:szCs w:val="22"/>
              </w:rPr>
              <w:t xml:space="preserve">gets violent. Jordan </w:t>
            </w:r>
            <w:r w:rsidR="005A6DB1" w:rsidRPr="009A07D9">
              <w:rPr>
                <w:rFonts w:ascii="Simplon Norm" w:hAnsi="Simplon Norm"/>
                <w:sz w:val="22"/>
                <w:szCs w:val="22"/>
              </w:rPr>
              <w:t xml:space="preserve">has agreed to participate in the </w:t>
            </w:r>
            <w:r w:rsidR="001E4A56" w:rsidRPr="009A07D9">
              <w:rPr>
                <w:rFonts w:ascii="Simplon Norm" w:hAnsi="Simplon Norm"/>
                <w:sz w:val="22"/>
                <w:szCs w:val="22"/>
              </w:rPr>
              <w:t xml:space="preserve">alcohol and substance abuse </w:t>
            </w:r>
            <w:r w:rsidR="005A6DB1" w:rsidRPr="009A07D9">
              <w:rPr>
                <w:rFonts w:ascii="Simplon Norm" w:hAnsi="Simplon Norm"/>
                <w:sz w:val="22"/>
                <w:szCs w:val="22"/>
              </w:rPr>
              <w:t>program</w:t>
            </w:r>
            <w:r w:rsidRPr="009A07D9">
              <w:rPr>
                <w:rFonts w:ascii="Simplon Norm" w:hAnsi="Simplon Norm"/>
                <w:sz w:val="22"/>
                <w:szCs w:val="22"/>
              </w:rPr>
              <w:t xml:space="preserve"> </w:t>
            </w:r>
            <w:r w:rsidR="00962A26" w:rsidRPr="009A07D9">
              <w:rPr>
                <w:rFonts w:ascii="Simplon Norm" w:hAnsi="Simplon Norm"/>
                <w:sz w:val="22"/>
                <w:szCs w:val="22"/>
              </w:rPr>
              <w:t xml:space="preserve">run by you, </w:t>
            </w:r>
            <w:r w:rsidRPr="009A07D9">
              <w:rPr>
                <w:rFonts w:ascii="Simplon Norm" w:hAnsi="Simplon Norm"/>
                <w:sz w:val="22"/>
                <w:szCs w:val="22"/>
              </w:rPr>
              <w:t>so Amari has decided to give him one more chance</w:t>
            </w:r>
            <w:r w:rsidR="005A6DB1" w:rsidRPr="009A07D9">
              <w:rPr>
                <w:rFonts w:ascii="Simplon Norm" w:hAnsi="Simplon Norm"/>
                <w:sz w:val="22"/>
                <w:szCs w:val="22"/>
              </w:rPr>
              <w:t>.</w:t>
            </w:r>
          </w:p>
          <w:p w14:paraId="7862F594" w14:textId="5D1440EC" w:rsidR="005A6DB1" w:rsidRPr="009A07D9" w:rsidRDefault="005A6DB1" w:rsidP="005A6DB1">
            <w:pPr>
              <w:pStyle w:val="NormalWeb"/>
              <w:rPr>
                <w:rFonts w:ascii="Simplon Norm" w:hAnsi="Simplon Norm"/>
                <w:sz w:val="22"/>
                <w:szCs w:val="22"/>
              </w:rPr>
            </w:pPr>
            <w:r w:rsidRPr="009A07D9">
              <w:rPr>
                <w:rFonts w:ascii="Simplon Norm" w:hAnsi="Simplon Norm"/>
                <w:sz w:val="22"/>
                <w:szCs w:val="22"/>
              </w:rPr>
              <w:t xml:space="preserve">All is going </w:t>
            </w:r>
            <w:proofErr w:type="gramStart"/>
            <w:r w:rsidRPr="009A07D9">
              <w:rPr>
                <w:rFonts w:ascii="Simplon Norm" w:hAnsi="Simplon Norm"/>
                <w:sz w:val="22"/>
                <w:szCs w:val="22"/>
              </w:rPr>
              <w:t>well</w:t>
            </w:r>
            <w:proofErr w:type="gramEnd"/>
            <w:r w:rsidRPr="009A07D9">
              <w:rPr>
                <w:rFonts w:ascii="Simplon Norm" w:hAnsi="Simplon Norm"/>
                <w:sz w:val="22"/>
                <w:szCs w:val="22"/>
              </w:rPr>
              <w:t xml:space="preserve"> and </w:t>
            </w:r>
            <w:r w:rsidR="003B7201" w:rsidRPr="009A07D9">
              <w:rPr>
                <w:rFonts w:ascii="Simplon Norm" w:hAnsi="Simplon Norm"/>
                <w:sz w:val="22"/>
                <w:szCs w:val="22"/>
              </w:rPr>
              <w:t>Jordan</w:t>
            </w:r>
            <w:r w:rsidRPr="009A07D9">
              <w:rPr>
                <w:rFonts w:ascii="Simplon Norm" w:hAnsi="Simplon Norm"/>
                <w:sz w:val="22"/>
                <w:szCs w:val="22"/>
              </w:rPr>
              <w:t xml:space="preserve"> has not had a drink in two months</w:t>
            </w:r>
            <w:r w:rsidR="003B7201" w:rsidRPr="009A07D9">
              <w:rPr>
                <w:rFonts w:ascii="Simplon Norm" w:hAnsi="Simplon Norm"/>
                <w:sz w:val="22"/>
                <w:szCs w:val="22"/>
              </w:rPr>
              <w:t xml:space="preserve">, until </w:t>
            </w:r>
            <w:r w:rsidRPr="009A07D9">
              <w:rPr>
                <w:rFonts w:ascii="Simplon Norm" w:hAnsi="Simplon Norm"/>
                <w:sz w:val="22"/>
                <w:szCs w:val="22"/>
              </w:rPr>
              <w:t xml:space="preserve">one day his mate, </w:t>
            </w:r>
            <w:r w:rsidR="003B7201" w:rsidRPr="009A07D9">
              <w:rPr>
                <w:rFonts w:ascii="Simplon Norm" w:hAnsi="Simplon Norm"/>
                <w:sz w:val="22"/>
                <w:szCs w:val="22"/>
              </w:rPr>
              <w:t>Casey</w:t>
            </w:r>
            <w:r w:rsidRPr="009A07D9">
              <w:rPr>
                <w:rFonts w:ascii="Simplon Norm" w:hAnsi="Simplon Norm"/>
                <w:sz w:val="22"/>
                <w:szCs w:val="22"/>
              </w:rPr>
              <w:t xml:space="preserve">, comes to town and they go out for a drink for old time’s sake.  One drink leads to two, which leads to many more and </w:t>
            </w:r>
            <w:r w:rsidR="003B7201" w:rsidRPr="009A07D9">
              <w:rPr>
                <w:rFonts w:ascii="Simplon Norm" w:hAnsi="Simplon Norm"/>
                <w:sz w:val="22"/>
                <w:szCs w:val="22"/>
              </w:rPr>
              <w:t>Jordan</w:t>
            </w:r>
            <w:r w:rsidRPr="009A07D9">
              <w:rPr>
                <w:rFonts w:ascii="Simplon Norm" w:hAnsi="Simplon Norm"/>
                <w:sz w:val="22"/>
                <w:szCs w:val="22"/>
              </w:rPr>
              <w:t xml:space="preserve"> and </w:t>
            </w:r>
            <w:r w:rsidR="003B7201" w:rsidRPr="009A07D9">
              <w:rPr>
                <w:rFonts w:ascii="Simplon Norm" w:hAnsi="Simplon Norm"/>
                <w:sz w:val="22"/>
                <w:szCs w:val="22"/>
              </w:rPr>
              <w:t>Casey</w:t>
            </w:r>
            <w:r w:rsidRPr="009A07D9">
              <w:rPr>
                <w:rFonts w:ascii="Simplon Norm" w:hAnsi="Simplon Norm"/>
                <w:sz w:val="22"/>
                <w:szCs w:val="22"/>
              </w:rPr>
              <w:t xml:space="preserve"> go back to </w:t>
            </w:r>
            <w:r w:rsidR="003B7201" w:rsidRPr="009A07D9">
              <w:rPr>
                <w:rFonts w:ascii="Simplon Norm" w:hAnsi="Simplon Norm"/>
                <w:sz w:val="22"/>
                <w:szCs w:val="22"/>
              </w:rPr>
              <w:t>Jordan</w:t>
            </w:r>
            <w:r w:rsidRPr="009A07D9">
              <w:rPr>
                <w:rFonts w:ascii="Simplon Norm" w:hAnsi="Simplon Norm"/>
                <w:sz w:val="22"/>
                <w:szCs w:val="22"/>
              </w:rPr>
              <w:t>’s house after midnight very drunk.</w:t>
            </w:r>
          </w:p>
          <w:p w14:paraId="0B805CC8" w14:textId="2E880511" w:rsidR="005A6DB1" w:rsidRPr="009A07D9" w:rsidRDefault="00B55DFC" w:rsidP="005A6DB1">
            <w:pPr>
              <w:pStyle w:val="NormalWeb"/>
              <w:rPr>
                <w:rFonts w:ascii="Simplon Norm" w:hAnsi="Simplon Norm"/>
                <w:sz w:val="22"/>
                <w:szCs w:val="22"/>
              </w:rPr>
            </w:pPr>
            <w:r>
              <w:rPr>
                <w:rFonts w:ascii="Simplon Norm" w:hAnsi="Simplon Norm"/>
                <w:sz w:val="22"/>
                <w:szCs w:val="22"/>
              </w:rPr>
              <w:t xml:space="preserve">Amana runs and </w:t>
            </w:r>
            <w:r w:rsidR="00FD18A9">
              <w:rPr>
                <w:rFonts w:ascii="Simplon Norm" w:hAnsi="Simplon Norm"/>
                <w:sz w:val="22"/>
                <w:szCs w:val="22"/>
              </w:rPr>
              <w:t xml:space="preserve">hides under her </w:t>
            </w:r>
            <w:proofErr w:type="gramStart"/>
            <w:r w:rsidR="00FD18A9">
              <w:rPr>
                <w:rFonts w:ascii="Simplon Norm" w:hAnsi="Simplon Norm"/>
                <w:sz w:val="22"/>
                <w:szCs w:val="22"/>
              </w:rPr>
              <w:t>bed</w:t>
            </w:r>
            <w:proofErr w:type="gramEnd"/>
            <w:r w:rsidR="00FD18A9">
              <w:rPr>
                <w:rFonts w:ascii="Simplon Norm" w:hAnsi="Simplon Norm"/>
                <w:sz w:val="22"/>
                <w:szCs w:val="22"/>
              </w:rPr>
              <w:t xml:space="preserve"> and she is scared of Jordan when he is like this. </w:t>
            </w:r>
            <w:r w:rsidR="003B7201" w:rsidRPr="009A07D9">
              <w:rPr>
                <w:rFonts w:ascii="Simplon Norm" w:hAnsi="Simplon Norm"/>
                <w:sz w:val="22"/>
                <w:szCs w:val="22"/>
              </w:rPr>
              <w:t>Amari</w:t>
            </w:r>
            <w:r w:rsidR="005A6DB1" w:rsidRPr="009A07D9">
              <w:rPr>
                <w:rFonts w:ascii="Simplon Norm" w:hAnsi="Simplon Norm"/>
                <w:sz w:val="22"/>
                <w:szCs w:val="22"/>
              </w:rPr>
              <w:t xml:space="preserve"> is </w:t>
            </w:r>
            <w:r w:rsidR="00FD18A9">
              <w:rPr>
                <w:rFonts w:ascii="Simplon Norm" w:hAnsi="Simplon Norm"/>
                <w:sz w:val="22"/>
                <w:szCs w:val="22"/>
              </w:rPr>
              <w:t xml:space="preserve">scared </w:t>
            </w:r>
            <w:proofErr w:type="gramStart"/>
            <w:r w:rsidR="00FD18A9">
              <w:rPr>
                <w:rFonts w:ascii="Simplon Norm" w:hAnsi="Simplon Norm"/>
                <w:sz w:val="22"/>
                <w:szCs w:val="22"/>
              </w:rPr>
              <w:t>too, but</w:t>
            </w:r>
            <w:proofErr w:type="gramEnd"/>
            <w:r w:rsidR="00FD18A9">
              <w:rPr>
                <w:rFonts w:ascii="Simplon Norm" w:hAnsi="Simplon Norm"/>
                <w:sz w:val="22"/>
                <w:szCs w:val="22"/>
              </w:rPr>
              <w:t xml:space="preserve"> </w:t>
            </w:r>
            <w:r w:rsidR="00CA07C9">
              <w:rPr>
                <w:rFonts w:ascii="Simplon Norm" w:hAnsi="Simplon Norm"/>
                <w:sz w:val="22"/>
                <w:szCs w:val="22"/>
              </w:rPr>
              <w:t>is still holding on to hope that Jordan will not escalate the way he has before.</w:t>
            </w:r>
            <w:r w:rsidR="005A6DB1" w:rsidRPr="009A07D9">
              <w:rPr>
                <w:rFonts w:ascii="Simplon Norm" w:hAnsi="Simplon Norm"/>
                <w:sz w:val="22"/>
                <w:szCs w:val="22"/>
              </w:rPr>
              <w:t xml:space="preserve"> </w:t>
            </w:r>
            <w:r w:rsidR="003B7201" w:rsidRPr="009A07D9">
              <w:rPr>
                <w:rFonts w:ascii="Simplon Norm" w:hAnsi="Simplon Norm"/>
                <w:sz w:val="22"/>
                <w:szCs w:val="22"/>
              </w:rPr>
              <w:t>Amari pulls Jordan aside to remind him of this, but he just</w:t>
            </w:r>
            <w:r w:rsidR="005A6DB1" w:rsidRPr="009A07D9">
              <w:rPr>
                <w:rFonts w:ascii="Simplon Norm" w:hAnsi="Simplon Norm"/>
                <w:sz w:val="22"/>
                <w:szCs w:val="22"/>
              </w:rPr>
              <w:t xml:space="preserve"> loses his temper.</w:t>
            </w:r>
            <w:r w:rsidR="003B7201" w:rsidRPr="009A07D9">
              <w:rPr>
                <w:rFonts w:ascii="Simplon Norm" w:hAnsi="Simplon Norm"/>
                <w:sz w:val="22"/>
                <w:szCs w:val="22"/>
              </w:rPr>
              <w:t xml:space="preserve"> </w:t>
            </w:r>
            <w:r w:rsidR="005A6DB1" w:rsidRPr="009A07D9">
              <w:rPr>
                <w:rFonts w:ascii="Simplon Norm" w:hAnsi="Simplon Norm"/>
                <w:sz w:val="22"/>
                <w:szCs w:val="22"/>
              </w:rPr>
              <w:t xml:space="preserve">He calls </w:t>
            </w:r>
            <w:r w:rsidR="003B7201" w:rsidRPr="009A07D9">
              <w:rPr>
                <w:rFonts w:ascii="Simplon Norm" w:hAnsi="Simplon Norm"/>
                <w:sz w:val="22"/>
                <w:szCs w:val="22"/>
              </w:rPr>
              <w:t>Amari</w:t>
            </w:r>
            <w:r w:rsidR="005A6DB1" w:rsidRPr="009A07D9">
              <w:rPr>
                <w:rFonts w:ascii="Simplon Norm" w:hAnsi="Simplon Norm"/>
                <w:sz w:val="22"/>
                <w:szCs w:val="22"/>
              </w:rPr>
              <w:t xml:space="preserve"> names</w:t>
            </w:r>
            <w:r w:rsidR="007A4797">
              <w:rPr>
                <w:rFonts w:ascii="Simplon Norm" w:hAnsi="Simplon Norm"/>
                <w:sz w:val="22"/>
                <w:szCs w:val="22"/>
              </w:rPr>
              <w:t xml:space="preserve">, says she is poisoning Amana against him and he </w:t>
            </w:r>
            <w:proofErr w:type="gramStart"/>
            <w:r w:rsidR="005A6DB1" w:rsidRPr="009A07D9">
              <w:rPr>
                <w:rFonts w:ascii="Simplon Norm" w:hAnsi="Simplon Norm"/>
                <w:sz w:val="22"/>
                <w:szCs w:val="22"/>
              </w:rPr>
              <w:t>pushing</w:t>
            </w:r>
            <w:proofErr w:type="gramEnd"/>
            <w:r w:rsidR="005A6DB1" w:rsidRPr="009A07D9">
              <w:rPr>
                <w:rFonts w:ascii="Simplon Norm" w:hAnsi="Simplon Norm"/>
                <w:sz w:val="22"/>
                <w:szCs w:val="22"/>
              </w:rPr>
              <w:t xml:space="preserve"> </w:t>
            </w:r>
            <w:r w:rsidR="007A4797">
              <w:rPr>
                <w:rFonts w:ascii="Simplon Norm" w:hAnsi="Simplon Norm"/>
                <w:sz w:val="22"/>
                <w:szCs w:val="22"/>
              </w:rPr>
              <w:t xml:space="preserve">Amari </w:t>
            </w:r>
            <w:r w:rsidR="003B7201" w:rsidRPr="009A07D9">
              <w:rPr>
                <w:rFonts w:ascii="Simplon Norm" w:hAnsi="Simplon Norm"/>
                <w:sz w:val="22"/>
                <w:szCs w:val="22"/>
              </w:rPr>
              <w:t>around</w:t>
            </w:r>
            <w:r w:rsidR="005A6DB1" w:rsidRPr="009A07D9">
              <w:rPr>
                <w:rFonts w:ascii="Simplon Norm" w:hAnsi="Simplon Norm"/>
                <w:sz w:val="22"/>
                <w:szCs w:val="22"/>
              </w:rPr>
              <w:t xml:space="preserve">. </w:t>
            </w:r>
          </w:p>
          <w:p w14:paraId="567411C3" w14:textId="03452596" w:rsidR="005A6DB1" w:rsidRPr="009A07D9" w:rsidRDefault="005A6DB1" w:rsidP="005A6DB1">
            <w:pPr>
              <w:pStyle w:val="NormalWeb"/>
              <w:rPr>
                <w:rFonts w:ascii="Simplon Norm" w:hAnsi="Simplon Norm"/>
                <w:sz w:val="22"/>
                <w:szCs w:val="22"/>
              </w:rPr>
            </w:pPr>
            <w:r w:rsidRPr="009A07D9">
              <w:rPr>
                <w:rFonts w:ascii="Simplon Norm" w:hAnsi="Simplon Norm"/>
                <w:sz w:val="22"/>
                <w:szCs w:val="22"/>
              </w:rPr>
              <w:t xml:space="preserve">Despite </w:t>
            </w:r>
            <w:r w:rsidR="003B7201" w:rsidRPr="009A07D9">
              <w:rPr>
                <w:rFonts w:ascii="Simplon Norm" w:hAnsi="Simplon Norm"/>
                <w:sz w:val="22"/>
                <w:szCs w:val="22"/>
              </w:rPr>
              <w:t>Casey</w:t>
            </w:r>
            <w:r w:rsidRPr="009A07D9">
              <w:rPr>
                <w:rFonts w:ascii="Simplon Norm" w:hAnsi="Simplon Norm"/>
                <w:sz w:val="22"/>
                <w:szCs w:val="22"/>
              </w:rPr>
              <w:t xml:space="preserve"> trying to stop him, </w:t>
            </w:r>
            <w:r w:rsidR="003B7201" w:rsidRPr="009A07D9">
              <w:rPr>
                <w:rFonts w:ascii="Simplon Norm" w:hAnsi="Simplon Norm"/>
                <w:sz w:val="22"/>
                <w:szCs w:val="22"/>
              </w:rPr>
              <w:t>Jordan</w:t>
            </w:r>
            <w:r w:rsidRPr="009A07D9">
              <w:rPr>
                <w:rFonts w:ascii="Simplon Norm" w:hAnsi="Simplon Norm"/>
                <w:sz w:val="22"/>
                <w:szCs w:val="22"/>
              </w:rPr>
              <w:t xml:space="preserve"> hits </w:t>
            </w:r>
            <w:r w:rsidR="003B7201" w:rsidRPr="009A07D9">
              <w:rPr>
                <w:rFonts w:ascii="Simplon Norm" w:hAnsi="Simplon Norm"/>
                <w:sz w:val="22"/>
                <w:szCs w:val="22"/>
              </w:rPr>
              <w:t>Amari</w:t>
            </w:r>
            <w:r w:rsidRPr="009A07D9">
              <w:rPr>
                <w:rFonts w:ascii="Simplon Norm" w:hAnsi="Simplon Norm"/>
                <w:sz w:val="22"/>
                <w:szCs w:val="22"/>
              </w:rPr>
              <w:t xml:space="preserve"> across the </w:t>
            </w:r>
            <w:r w:rsidR="00693C80">
              <w:rPr>
                <w:rFonts w:ascii="Simplon Norm" w:hAnsi="Simplon Norm"/>
                <w:sz w:val="22"/>
                <w:szCs w:val="22"/>
              </w:rPr>
              <w:t>face</w:t>
            </w:r>
            <w:r w:rsidRPr="009A07D9">
              <w:rPr>
                <w:rFonts w:ascii="Simplon Norm" w:hAnsi="Simplon Norm"/>
                <w:sz w:val="22"/>
                <w:szCs w:val="22"/>
              </w:rPr>
              <w:t xml:space="preserve"> and she falls backwards, banging her head against the door jamb.</w:t>
            </w:r>
          </w:p>
          <w:p w14:paraId="3DDA4D04" w14:textId="66E6685B" w:rsidR="005A6DB1" w:rsidRPr="009A07D9" w:rsidRDefault="005945D8" w:rsidP="005A6DB1">
            <w:pPr>
              <w:pStyle w:val="NormalWeb"/>
              <w:rPr>
                <w:rFonts w:ascii="Simplon Norm" w:hAnsi="Simplon Norm"/>
                <w:sz w:val="22"/>
                <w:szCs w:val="22"/>
              </w:rPr>
            </w:pPr>
            <w:r w:rsidRPr="009A07D9">
              <w:rPr>
                <w:rFonts w:ascii="Simplon Norm" w:hAnsi="Simplon Norm"/>
                <w:sz w:val="22"/>
                <w:szCs w:val="22"/>
              </w:rPr>
              <w:t>Casey calls Amari an</w:t>
            </w:r>
            <w:r w:rsidR="005A6DB1" w:rsidRPr="009A07D9">
              <w:rPr>
                <w:rFonts w:ascii="Simplon Norm" w:hAnsi="Simplon Norm"/>
                <w:sz w:val="22"/>
                <w:szCs w:val="22"/>
              </w:rPr>
              <w:t xml:space="preserve"> ambulance </w:t>
            </w:r>
            <w:r w:rsidRPr="009A07D9">
              <w:rPr>
                <w:rFonts w:ascii="Simplon Norm" w:hAnsi="Simplon Norm"/>
                <w:sz w:val="22"/>
                <w:szCs w:val="22"/>
              </w:rPr>
              <w:t xml:space="preserve">and she </w:t>
            </w:r>
            <w:r w:rsidR="00693C80">
              <w:rPr>
                <w:rFonts w:ascii="Simplon Norm" w:hAnsi="Simplon Norm"/>
                <w:sz w:val="22"/>
                <w:szCs w:val="22"/>
              </w:rPr>
              <w:t xml:space="preserve">and Amana are </w:t>
            </w:r>
            <w:r w:rsidRPr="009A07D9">
              <w:rPr>
                <w:rFonts w:ascii="Simplon Norm" w:hAnsi="Simplon Norm"/>
                <w:sz w:val="22"/>
                <w:szCs w:val="22"/>
              </w:rPr>
              <w:t xml:space="preserve">taken </w:t>
            </w:r>
            <w:r w:rsidR="005A6DB1" w:rsidRPr="009A07D9">
              <w:rPr>
                <w:rFonts w:ascii="Simplon Norm" w:hAnsi="Simplon Norm"/>
                <w:sz w:val="22"/>
                <w:szCs w:val="22"/>
              </w:rPr>
              <w:t xml:space="preserve">to hospital. </w:t>
            </w:r>
            <w:r w:rsidR="00693C80">
              <w:rPr>
                <w:rFonts w:ascii="Simplon Norm" w:hAnsi="Simplon Norm"/>
                <w:sz w:val="22"/>
                <w:szCs w:val="22"/>
              </w:rPr>
              <w:t xml:space="preserve">Amari </w:t>
            </w:r>
            <w:r w:rsidR="005A6DB1" w:rsidRPr="009A07D9">
              <w:rPr>
                <w:rFonts w:ascii="Simplon Norm" w:hAnsi="Simplon Norm"/>
                <w:sz w:val="22"/>
                <w:szCs w:val="22"/>
              </w:rPr>
              <w:t xml:space="preserve">has </w:t>
            </w:r>
            <w:r w:rsidRPr="009A07D9">
              <w:rPr>
                <w:rFonts w:ascii="Simplon Norm" w:hAnsi="Simplon Norm"/>
                <w:sz w:val="22"/>
                <w:szCs w:val="22"/>
              </w:rPr>
              <w:t xml:space="preserve">serious but not critical </w:t>
            </w:r>
            <w:r w:rsidR="005A6DB1" w:rsidRPr="009A07D9">
              <w:rPr>
                <w:rFonts w:ascii="Simplon Norm" w:hAnsi="Simplon Norm"/>
                <w:sz w:val="22"/>
                <w:szCs w:val="22"/>
              </w:rPr>
              <w:t>head injuries.</w:t>
            </w:r>
            <w:r w:rsidR="00C22554">
              <w:rPr>
                <w:rFonts w:ascii="Simplon Norm" w:hAnsi="Simplon Norm"/>
                <w:sz w:val="22"/>
                <w:szCs w:val="22"/>
              </w:rPr>
              <w:t xml:space="preserve"> Amana is picked up by Amari’s sister and taken to her house at Amari’s request.</w:t>
            </w:r>
          </w:p>
          <w:p w14:paraId="7AC970DC" w14:textId="6A18AED2" w:rsidR="005A6DB1" w:rsidRPr="009A07D9" w:rsidRDefault="005A6DB1" w:rsidP="005A6DB1">
            <w:pPr>
              <w:pStyle w:val="NormalWeb"/>
              <w:rPr>
                <w:rFonts w:ascii="Simplon Norm" w:hAnsi="Simplon Norm"/>
                <w:sz w:val="22"/>
                <w:szCs w:val="22"/>
              </w:rPr>
            </w:pPr>
            <w:r w:rsidRPr="009A07D9">
              <w:rPr>
                <w:rFonts w:ascii="Simplon Norm" w:hAnsi="Simplon Norm"/>
                <w:sz w:val="22"/>
                <w:szCs w:val="22"/>
              </w:rPr>
              <w:t xml:space="preserve">The next day </w:t>
            </w:r>
            <w:r w:rsidR="003B7201" w:rsidRPr="009A07D9">
              <w:rPr>
                <w:rFonts w:ascii="Simplon Norm" w:hAnsi="Simplon Norm"/>
                <w:sz w:val="22"/>
                <w:szCs w:val="22"/>
              </w:rPr>
              <w:t>Jordan</w:t>
            </w:r>
            <w:r w:rsidRPr="009A07D9">
              <w:rPr>
                <w:rFonts w:ascii="Simplon Norm" w:hAnsi="Simplon Norm"/>
                <w:sz w:val="22"/>
                <w:szCs w:val="22"/>
              </w:rPr>
              <w:t xml:space="preserve"> </w:t>
            </w:r>
            <w:r w:rsidR="005945D8" w:rsidRPr="009A07D9">
              <w:rPr>
                <w:rFonts w:ascii="Simplon Norm" w:hAnsi="Simplon Norm"/>
                <w:sz w:val="22"/>
                <w:szCs w:val="22"/>
              </w:rPr>
              <w:t xml:space="preserve">shows up dirty and unwashed from last night – he looks terrible. And he still smells of alcohol. He is there to tell you </w:t>
            </w:r>
            <w:r w:rsidRPr="009A07D9">
              <w:rPr>
                <w:rFonts w:ascii="Simplon Norm" w:hAnsi="Simplon Norm"/>
                <w:sz w:val="22"/>
                <w:szCs w:val="22"/>
              </w:rPr>
              <w:t>what happened</w:t>
            </w:r>
            <w:r w:rsidR="002F1922">
              <w:rPr>
                <w:rFonts w:ascii="Simplon Norm" w:hAnsi="Simplon Norm"/>
                <w:sz w:val="22"/>
                <w:szCs w:val="22"/>
              </w:rPr>
              <w:t xml:space="preserve"> in the hopes you will help him to see Amana</w:t>
            </w:r>
            <w:r w:rsidRPr="009A07D9">
              <w:rPr>
                <w:rFonts w:ascii="Simplon Norm" w:hAnsi="Simplon Norm"/>
                <w:sz w:val="22"/>
                <w:szCs w:val="22"/>
              </w:rPr>
              <w:t>.</w:t>
            </w:r>
            <w:r w:rsidR="005945D8" w:rsidRPr="009A07D9">
              <w:rPr>
                <w:rFonts w:ascii="Simplon Norm" w:hAnsi="Simplon Norm"/>
                <w:sz w:val="22"/>
                <w:szCs w:val="22"/>
              </w:rPr>
              <w:t xml:space="preserve"> In his recount he says he knows he shouldn’t have drunk anything</w:t>
            </w:r>
            <w:r w:rsidR="008A3430" w:rsidRPr="009A07D9">
              <w:rPr>
                <w:rFonts w:ascii="Simplon Norm" w:hAnsi="Simplon Norm"/>
                <w:sz w:val="22"/>
                <w:szCs w:val="22"/>
              </w:rPr>
              <w:t>. Jordan claims to be very sorry,</w:t>
            </w:r>
            <w:r w:rsidR="005945D8" w:rsidRPr="009A07D9">
              <w:rPr>
                <w:rFonts w:ascii="Simplon Norm" w:hAnsi="Simplon Norm"/>
                <w:sz w:val="22"/>
                <w:szCs w:val="22"/>
              </w:rPr>
              <w:t xml:space="preserve"> however he blames Amari for shaming him in front of his friend and </w:t>
            </w:r>
            <w:r w:rsidR="002F1922">
              <w:rPr>
                <w:rFonts w:ascii="Simplon Norm" w:hAnsi="Simplon Norm"/>
                <w:sz w:val="22"/>
                <w:szCs w:val="22"/>
              </w:rPr>
              <w:t xml:space="preserve">keeping Amana from him. He </w:t>
            </w:r>
            <w:r w:rsidR="005945D8" w:rsidRPr="009A07D9">
              <w:rPr>
                <w:rFonts w:ascii="Simplon Norm" w:hAnsi="Simplon Norm"/>
                <w:sz w:val="22"/>
                <w:szCs w:val="22"/>
              </w:rPr>
              <w:t xml:space="preserve">says he had to shut her </w:t>
            </w:r>
            <w:r w:rsidR="002F1922">
              <w:rPr>
                <w:rFonts w:ascii="Simplon Norm" w:hAnsi="Simplon Norm"/>
                <w:sz w:val="22"/>
                <w:szCs w:val="22"/>
              </w:rPr>
              <w:t>up</w:t>
            </w:r>
            <w:r w:rsidR="005945D8" w:rsidRPr="009A07D9">
              <w:rPr>
                <w:rFonts w:ascii="Simplon Norm" w:hAnsi="Simplon Norm"/>
                <w:sz w:val="22"/>
                <w:szCs w:val="22"/>
              </w:rPr>
              <w:t>.</w:t>
            </w:r>
            <w:r w:rsidR="008A3430" w:rsidRPr="009A07D9">
              <w:rPr>
                <w:rFonts w:ascii="Simplon Norm" w:hAnsi="Simplon Norm"/>
                <w:sz w:val="22"/>
                <w:szCs w:val="22"/>
              </w:rPr>
              <w:t xml:space="preserve"> </w:t>
            </w:r>
          </w:p>
          <w:p w14:paraId="1CFBA308" w14:textId="095F676E" w:rsidR="005A6DB1" w:rsidRPr="009A07D9" w:rsidRDefault="00775349" w:rsidP="005A6DB1">
            <w:pPr>
              <w:pStyle w:val="NormalWeb"/>
              <w:rPr>
                <w:rFonts w:ascii="Simplon Norm" w:hAnsi="Simplon Norm"/>
                <w:sz w:val="22"/>
                <w:szCs w:val="22"/>
              </w:rPr>
            </w:pPr>
            <w:r w:rsidRPr="009A07D9">
              <w:rPr>
                <w:rFonts w:ascii="Simplon Norm" w:hAnsi="Simplon Norm"/>
                <w:sz w:val="22"/>
                <w:szCs w:val="22"/>
              </w:rPr>
              <w:t>Jordan</w:t>
            </w:r>
            <w:r w:rsidR="005A6DB1" w:rsidRPr="009A07D9">
              <w:rPr>
                <w:rFonts w:ascii="Simplon Norm" w:hAnsi="Simplon Norm"/>
                <w:sz w:val="22"/>
                <w:szCs w:val="22"/>
              </w:rPr>
              <w:t xml:space="preserve"> </w:t>
            </w:r>
            <w:r w:rsidR="00F22880" w:rsidRPr="009A07D9">
              <w:rPr>
                <w:rFonts w:ascii="Simplon Norm" w:hAnsi="Simplon Norm"/>
                <w:sz w:val="22"/>
                <w:szCs w:val="22"/>
              </w:rPr>
              <w:t xml:space="preserve">had been a model client and </w:t>
            </w:r>
            <w:r w:rsidR="005A6DB1" w:rsidRPr="009A07D9">
              <w:rPr>
                <w:rFonts w:ascii="Simplon Norm" w:hAnsi="Simplon Norm"/>
                <w:sz w:val="22"/>
                <w:szCs w:val="22"/>
              </w:rPr>
              <w:t>was going so well but he has</w:t>
            </w:r>
            <w:r w:rsidR="00F22880" w:rsidRPr="009A07D9">
              <w:rPr>
                <w:rFonts w:ascii="Simplon Norm" w:hAnsi="Simplon Norm"/>
                <w:sz w:val="22"/>
                <w:szCs w:val="22"/>
              </w:rPr>
              <w:t xml:space="preserve"> undone all of it,</w:t>
            </w:r>
            <w:r w:rsidR="005A6DB1" w:rsidRPr="009A07D9">
              <w:rPr>
                <w:rFonts w:ascii="Simplon Norm" w:hAnsi="Simplon Norm"/>
                <w:sz w:val="22"/>
                <w:szCs w:val="22"/>
              </w:rPr>
              <w:t xml:space="preserve"> </w:t>
            </w:r>
            <w:r w:rsidR="005945D8" w:rsidRPr="009A07D9">
              <w:rPr>
                <w:rFonts w:ascii="Simplon Norm" w:hAnsi="Simplon Norm"/>
                <w:sz w:val="22"/>
                <w:szCs w:val="22"/>
              </w:rPr>
              <w:t>let</w:t>
            </w:r>
            <w:r w:rsidR="00F22880" w:rsidRPr="009A07D9">
              <w:rPr>
                <w:rFonts w:ascii="Simplon Norm" w:hAnsi="Simplon Norm"/>
                <w:sz w:val="22"/>
                <w:szCs w:val="22"/>
              </w:rPr>
              <w:t>ting</w:t>
            </w:r>
            <w:r w:rsidR="005945D8" w:rsidRPr="009A07D9">
              <w:rPr>
                <w:rFonts w:ascii="Simplon Norm" w:hAnsi="Simplon Norm"/>
                <w:sz w:val="22"/>
                <w:szCs w:val="22"/>
              </w:rPr>
              <w:t xml:space="preserve"> himself and </w:t>
            </w:r>
            <w:r w:rsidR="001D52AD">
              <w:rPr>
                <w:rFonts w:ascii="Simplon Norm" w:hAnsi="Simplon Norm"/>
                <w:sz w:val="22"/>
                <w:szCs w:val="22"/>
              </w:rPr>
              <w:t xml:space="preserve">his family </w:t>
            </w:r>
            <w:r w:rsidR="005945D8" w:rsidRPr="009A07D9">
              <w:rPr>
                <w:rFonts w:ascii="Simplon Norm" w:hAnsi="Simplon Norm"/>
                <w:sz w:val="22"/>
                <w:szCs w:val="22"/>
              </w:rPr>
              <w:t>down in one night.</w:t>
            </w:r>
            <w:r w:rsidR="005A6DB1" w:rsidRPr="009A07D9">
              <w:rPr>
                <w:rFonts w:ascii="Simplon Norm" w:hAnsi="Simplon Norm"/>
                <w:sz w:val="22"/>
                <w:szCs w:val="22"/>
              </w:rPr>
              <w:t xml:space="preserve"> </w:t>
            </w:r>
            <w:r w:rsidR="005945D8" w:rsidRPr="009A07D9">
              <w:rPr>
                <w:rFonts w:ascii="Simplon Norm" w:hAnsi="Simplon Norm"/>
                <w:sz w:val="22"/>
                <w:szCs w:val="22"/>
              </w:rPr>
              <w:t>He also doesn’t seem to see the cause and effect in his behaviour, blaming Amari for the consequences.</w:t>
            </w:r>
          </w:p>
          <w:p w14:paraId="7BC9B44B" w14:textId="4DC210C8" w:rsidR="0066171F" w:rsidRPr="009A07D9" w:rsidRDefault="005945D8" w:rsidP="003B7201">
            <w:pPr>
              <w:pStyle w:val="NormalWeb"/>
              <w:rPr>
                <w:rFonts w:ascii="Simplon Norm" w:hAnsi="Simplon Norm"/>
                <w:sz w:val="22"/>
                <w:szCs w:val="22"/>
              </w:rPr>
            </w:pPr>
            <w:r w:rsidRPr="009A07D9">
              <w:rPr>
                <w:rFonts w:ascii="Simplon Norm" w:hAnsi="Simplon Norm"/>
                <w:sz w:val="22"/>
                <w:szCs w:val="22"/>
              </w:rPr>
              <w:t xml:space="preserve">You </w:t>
            </w:r>
            <w:r w:rsidR="005A6DB1" w:rsidRPr="009A07D9">
              <w:rPr>
                <w:rFonts w:ascii="Simplon Norm" w:hAnsi="Simplon Norm"/>
                <w:sz w:val="22"/>
                <w:szCs w:val="22"/>
              </w:rPr>
              <w:t xml:space="preserve">want to shout at </w:t>
            </w:r>
            <w:r w:rsidR="003B7201" w:rsidRPr="009A07D9">
              <w:rPr>
                <w:rFonts w:ascii="Simplon Norm" w:hAnsi="Simplon Norm"/>
                <w:sz w:val="22"/>
                <w:szCs w:val="22"/>
              </w:rPr>
              <w:t>Jordan</w:t>
            </w:r>
            <w:r w:rsidR="005A6DB1" w:rsidRPr="009A07D9">
              <w:rPr>
                <w:rFonts w:ascii="Simplon Norm" w:hAnsi="Simplon Norm"/>
                <w:sz w:val="22"/>
                <w:szCs w:val="22"/>
              </w:rPr>
              <w:t xml:space="preserve"> and </w:t>
            </w:r>
            <w:r w:rsidRPr="009A07D9">
              <w:rPr>
                <w:rFonts w:ascii="Simplon Norm" w:hAnsi="Simplon Norm"/>
                <w:sz w:val="22"/>
                <w:szCs w:val="22"/>
              </w:rPr>
              <w:t xml:space="preserve">kick him out of </w:t>
            </w:r>
            <w:r w:rsidR="005A6DB1" w:rsidRPr="009A07D9">
              <w:rPr>
                <w:rFonts w:ascii="Simplon Norm" w:hAnsi="Simplon Norm"/>
                <w:sz w:val="22"/>
                <w:szCs w:val="22"/>
              </w:rPr>
              <w:t>the program</w:t>
            </w:r>
            <w:r w:rsidR="00CF2827" w:rsidRPr="009A07D9">
              <w:rPr>
                <w:rFonts w:ascii="Simplon Norm" w:hAnsi="Simplon Norm"/>
                <w:sz w:val="22"/>
                <w:szCs w:val="22"/>
              </w:rPr>
              <w:t>, however he has come to you for help.</w:t>
            </w:r>
            <w:r w:rsidR="00F10F93" w:rsidRPr="009A07D9">
              <w:rPr>
                <w:rFonts w:ascii="Simplon Norm" w:hAnsi="Simplon Norm"/>
                <w:sz w:val="22"/>
                <w:szCs w:val="22"/>
              </w:rPr>
              <w:t xml:space="preserve"> You suspect this may just be so that he can convince</w:t>
            </w:r>
            <w:r w:rsidR="001D52AD">
              <w:rPr>
                <w:rFonts w:ascii="Simplon Norm" w:hAnsi="Simplon Norm"/>
                <w:sz w:val="22"/>
                <w:szCs w:val="22"/>
              </w:rPr>
              <w:t xml:space="preserve"> you to collect Amana from his sister-in-law and </w:t>
            </w:r>
            <w:r w:rsidR="00C833B0">
              <w:rPr>
                <w:rFonts w:ascii="Simplon Norm" w:hAnsi="Simplon Norm"/>
                <w:sz w:val="22"/>
                <w:szCs w:val="22"/>
              </w:rPr>
              <w:t xml:space="preserve">help him to talk </w:t>
            </w:r>
            <w:r w:rsidR="00F10F93" w:rsidRPr="009A07D9">
              <w:rPr>
                <w:rFonts w:ascii="Simplon Norm" w:hAnsi="Simplon Norm"/>
                <w:sz w:val="22"/>
                <w:szCs w:val="22"/>
              </w:rPr>
              <w:t xml:space="preserve">Amari </w:t>
            </w:r>
            <w:r w:rsidR="00C833B0">
              <w:rPr>
                <w:rFonts w:ascii="Simplon Norm" w:hAnsi="Simplon Norm"/>
                <w:sz w:val="22"/>
                <w:szCs w:val="22"/>
              </w:rPr>
              <w:t>in</w:t>
            </w:r>
            <w:r w:rsidR="00F10F93" w:rsidRPr="009A07D9">
              <w:rPr>
                <w:rFonts w:ascii="Simplon Norm" w:hAnsi="Simplon Norm"/>
                <w:sz w:val="22"/>
                <w:szCs w:val="22"/>
              </w:rPr>
              <w:t>to tak</w:t>
            </w:r>
            <w:r w:rsidR="00C833B0">
              <w:rPr>
                <w:rFonts w:ascii="Simplon Norm" w:hAnsi="Simplon Norm"/>
                <w:sz w:val="22"/>
                <w:szCs w:val="22"/>
              </w:rPr>
              <w:t>ing</w:t>
            </w:r>
            <w:r w:rsidR="00F10F93" w:rsidRPr="009A07D9">
              <w:rPr>
                <w:rFonts w:ascii="Simplon Norm" w:hAnsi="Simplon Norm"/>
                <w:sz w:val="22"/>
                <w:szCs w:val="22"/>
              </w:rPr>
              <w:t xml:space="preserve"> him back when she is out of the hospital, however you cannot prove this.</w:t>
            </w:r>
          </w:p>
          <w:p w14:paraId="5D02A46E" w14:textId="66958B59" w:rsidR="00543183" w:rsidRPr="009A07D9" w:rsidRDefault="00543183" w:rsidP="003B7201">
            <w:pPr>
              <w:pStyle w:val="NormalWeb"/>
              <w:rPr>
                <w:rFonts w:ascii="Simplon Norm" w:hAnsi="Simplon Norm" w:cs="Calibri"/>
              </w:rPr>
            </w:pPr>
            <w:r w:rsidRPr="009A07D9">
              <w:rPr>
                <w:rFonts w:ascii="Simplon Norm" w:hAnsi="Simplon Norm"/>
                <w:sz w:val="22"/>
                <w:szCs w:val="22"/>
              </w:rPr>
              <w:t xml:space="preserve">Amari </w:t>
            </w:r>
            <w:r w:rsidR="00C833B0">
              <w:rPr>
                <w:rFonts w:ascii="Simplon Norm" w:hAnsi="Simplon Norm"/>
                <w:sz w:val="22"/>
                <w:szCs w:val="22"/>
              </w:rPr>
              <w:t>and Amana are</w:t>
            </w:r>
            <w:r w:rsidRPr="009A07D9">
              <w:rPr>
                <w:rFonts w:ascii="Simplon Norm" w:hAnsi="Simplon Norm"/>
                <w:sz w:val="22"/>
                <w:szCs w:val="22"/>
              </w:rPr>
              <w:t xml:space="preserve"> also in need of </w:t>
            </w:r>
            <w:proofErr w:type="gramStart"/>
            <w:r w:rsidRPr="009A07D9">
              <w:rPr>
                <w:rFonts w:ascii="Simplon Norm" w:hAnsi="Simplon Norm"/>
                <w:sz w:val="22"/>
                <w:szCs w:val="22"/>
              </w:rPr>
              <w:t>support</w:t>
            </w:r>
            <w:proofErr w:type="gramEnd"/>
            <w:r w:rsidR="007821D0" w:rsidRPr="009A07D9">
              <w:rPr>
                <w:rFonts w:ascii="Simplon Norm" w:hAnsi="Simplon Norm"/>
                <w:sz w:val="22"/>
                <w:szCs w:val="22"/>
              </w:rPr>
              <w:t xml:space="preserve"> and you already offer a </w:t>
            </w:r>
            <w:r w:rsidRPr="009A07D9">
              <w:rPr>
                <w:rFonts w:ascii="Simplon Norm" w:hAnsi="Simplon Norm"/>
                <w:sz w:val="22"/>
                <w:szCs w:val="22"/>
              </w:rPr>
              <w:t xml:space="preserve">program </w:t>
            </w:r>
            <w:r w:rsidR="007821D0" w:rsidRPr="009A07D9">
              <w:rPr>
                <w:rFonts w:ascii="Simplon Norm" w:hAnsi="Simplon Norm"/>
                <w:sz w:val="22"/>
                <w:szCs w:val="22"/>
              </w:rPr>
              <w:t xml:space="preserve">for </w:t>
            </w:r>
            <w:r w:rsidR="00FB3568" w:rsidRPr="009A07D9">
              <w:rPr>
                <w:rFonts w:ascii="Simplon Norm" w:hAnsi="Simplon Norm"/>
                <w:sz w:val="22"/>
                <w:szCs w:val="22"/>
              </w:rPr>
              <w:t xml:space="preserve">victims of </w:t>
            </w:r>
            <w:r w:rsidR="007821D0" w:rsidRPr="009A07D9">
              <w:rPr>
                <w:rFonts w:ascii="Simplon Norm" w:hAnsi="Simplon Norm"/>
                <w:sz w:val="22"/>
                <w:szCs w:val="22"/>
              </w:rPr>
              <w:t xml:space="preserve">abuse </w:t>
            </w:r>
            <w:r w:rsidR="00116E27" w:rsidRPr="009A07D9">
              <w:rPr>
                <w:rFonts w:ascii="Simplon Norm" w:hAnsi="Simplon Norm"/>
                <w:sz w:val="22"/>
                <w:szCs w:val="22"/>
              </w:rPr>
              <w:t xml:space="preserve">which you would like to </w:t>
            </w:r>
            <w:r w:rsidR="00962A26" w:rsidRPr="009A07D9">
              <w:rPr>
                <w:rFonts w:ascii="Simplon Norm" w:hAnsi="Simplon Norm"/>
                <w:sz w:val="22"/>
                <w:szCs w:val="22"/>
              </w:rPr>
              <w:t>invite</w:t>
            </w:r>
            <w:r w:rsidR="00116E27" w:rsidRPr="009A07D9">
              <w:rPr>
                <w:rFonts w:ascii="Simplon Norm" w:hAnsi="Simplon Norm"/>
                <w:sz w:val="22"/>
                <w:szCs w:val="22"/>
              </w:rPr>
              <w:t xml:space="preserve"> Amari</w:t>
            </w:r>
            <w:r w:rsidR="00962A26" w:rsidRPr="009A07D9">
              <w:rPr>
                <w:rFonts w:ascii="Simplon Norm" w:hAnsi="Simplon Norm"/>
                <w:sz w:val="22"/>
                <w:szCs w:val="22"/>
              </w:rPr>
              <w:t xml:space="preserve"> to</w:t>
            </w:r>
            <w:r w:rsidR="00116E27" w:rsidRPr="009A07D9">
              <w:rPr>
                <w:rFonts w:ascii="Simplon Norm" w:hAnsi="Simplon Norm"/>
                <w:sz w:val="22"/>
                <w:szCs w:val="22"/>
              </w:rPr>
              <w:t>.</w:t>
            </w:r>
            <w:r w:rsidR="00C833B0">
              <w:rPr>
                <w:rFonts w:ascii="Simplon Norm" w:hAnsi="Simplon Norm"/>
                <w:sz w:val="22"/>
                <w:szCs w:val="22"/>
              </w:rPr>
              <w:t xml:space="preserve"> There are also </w:t>
            </w:r>
            <w:r w:rsidR="008914D2">
              <w:rPr>
                <w:rFonts w:ascii="Simplon Norm" w:hAnsi="Simplon Norm"/>
                <w:sz w:val="22"/>
                <w:szCs w:val="22"/>
              </w:rPr>
              <w:t>additional housing supports available to Amari and Amana should they wish to leave.</w:t>
            </w:r>
          </w:p>
        </w:tc>
      </w:tr>
    </w:tbl>
    <w:p w14:paraId="69186FAD" w14:textId="77777777" w:rsidR="001D0BB9" w:rsidRDefault="001D0BB9">
      <w:pPr>
        <w:rPr>
          <w:rFonts w:ascii="Simplon Norm" w:hAnsi="Simplon Norm"/>
          <w:b/>
          <w:bCs/>
          <w:color w:val="ED1B2E"/>
          <w:sz w:val="22"/>
          <w:szCs w:val="22"/>
        </w:rPr>
      </w:pPr>
      <w:r>
        <w:rPr>
          <w:rFonts w:ascii="Simplon Norm" w:hAnsi="Simplon Norm"/>
          <w:b/>
          <w:bCs/>
          <w:color w:val="ED1B2E"/>
          <w:sz w:val="22"/>
          <w:szCs w:val="22"/>
        </w:rPr>
        <w:br w:type="page"/>
      </w:r>
    </w:p>
    <w:p w14:paraId="01966C2E" w14:textId="72595B82" w:rsidR="0066171F" w:rsidRPr="009A07D9" w:rsidRDefault="0066171F" w:rsidP="0066171F">
      <w:pPr>
        <w:tabs>
          <w:tab w:val="left" w:pos="4536"/>
        </w:tabs>
        <w:rPr>
          <w:rFonts w:ascii="Simplon Norm" w:hAnsi="Simplon Norm"/>
          <w:b/>
          <w:bCs/>
          <w:color w:val="ED1B2E"/>
          <w:sz w:val="22"/>
          <w:szCs w:val="22"/>
        </w:rPr>
      </w:pPr>
      <w:r w:rsidRPr="009A07D9">
        <w:rPr>
          <w:rFonts w:ascii="Simplon Norm" w:hAnsi="Simplon Norm"/>
          <w:b/>
          <w:bCs/>
          <w:color w:val="ED1B2E"/>
          <w:sz w:val="22"/>
          <w:szCs w:val="22"/>
        </w:rPr>
        <w:lastRenderedPageBreak/>
        <w:t xml:space="preserve">Task </w:t>
      </w:r>
      <w:r w:rsidR="005945D8" w:rsidRPr="009A07D9">
        <w:rPr>
          <w:rFonts w:ascii="Simplon Norm" w:hAnsi="Simplon Norm"/>
          <w:b/>
          <w:bCs/>
          <w:color w:val="ED1B2E"/>
          <w:sz w:val="22"/>
          <w:szCs w:val="22"/>
        </w:rPr>
        <w:t>1</w:t>
      </w:r>
      <w:r w:rsidRPr="009A07D9">
        <w:rPr>
          <w:rFonts w:ascii="Simplon Norm" w:hAnsi="Simplon Norm"/>
          <w:b/>
          <w:bCs/>
          <w:color w:val="ED1B2E"/>
          <w:sz w:val="22"/>
          <w:szCs w:val="22"/>
        </w:rPr>
        <w:t xml:space="preserve">: </w:t>
      </w:r>
      <w:r w:rsidR="003D6E11" w:rsidRPr="009A07D9">
        <w:rPr>
          <w:rFonts w:ascii="Simplon Norm" w:hAnsi="Simplon Norm"/>
          <w:b/>
          <w:bCs/>
          <w:color w:val="ED1B2E"/>
          <w:sz w:val="22"/>
          <w:szCs w:val="22"/>
        </w:rPr>
        <w:t>Legal and e</w:t>
      </w:r>
      <w:r w:rsidR="003E43A8" w:rsidRPr="009A07D9">
        <w:rPr>
          <w:rFonts w:ascii="Simplon Norm" w:hAnsi="Simplon Norm"/>
          <w:b/>
          <w:bCs/>
          <w:color w:val="ED1B2E"/>
          <w:sz w:val="22"/>
          <w:szCs w:val="22"/>
        </w:rPr>
        <w:t>thical</w:t>
      </w:r>
      <w:r w:rsidRPr="009A07D9">
        <w:rPr>
          <w:rFonts w:ascii="Simplon Norm" w:hAnsi="Simplon Norm"/>
          <w:b/>
          <w:bCs/>
          <w:color w:val="ED1B2E"/>
          <w:sz w:val="22"/>
          <w:szCs w:val="22"/>
        </w:rPr>
        <w:t xml:space="preserve"> </w:t>
      </w:r>
      <w:r w:rsidR="003D6E11" w:rsidRPr="009A07D9">
        <w:rPr>
          <w:rFonts w:ascii="Simplon Norm" w:hAnsi="Simplon Norm"/>
          <w:b/>
          <w:bCs/>
          <w:color w:val="ED1B2E"/>
          <w:sz w:val="22"/>
          <w:szCs w:val="22"/>
        </w:rPr>
        <w:t>r</w:t>
      </w:r>
      <w:r w:rsidRPr="009A07D9">
        <w:rPr>
          <w:rFonts w:ascii="Simplon Norm" w:hAnsi="Simplon Norm"/>
          <w:b/>
          <w:bCs/>
          <w:color w:val="ED1B2E"/>
          <w:sz w:val="22"/>
          <w:szCs w:val="22"/>
        </w:rPr>
        <w:t>ole play</w:t>
      </w:r>
    </w:p>
    <w:p w14:paraId="02C0E2CD" w14:textId="2362FA9C" w:rsidR="0066171F" w:rsidRPr="009A07D9" w:rsidRDefault="0066171F" w:rsidP="0066171F">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You </w:t>
      </w:r>
      <w:r w:rsidR="00C74793" w:rsidRPr="009A07D9">
        <w:rPr>
          <w:rFonts w:ascii="Simplon Norm" w:eastAsia="Times New Roman" w:hAnsi="Simplon Norm" w:cs="Calibri"/>
          <w:sz w:val="22"/>
          <w:szCs w:val="22"/>
        </w:rPr>
        <w:t xml:space="preserve">are unsure how to proceed in </w:t>
      </w:r>
      <w:r w:rsidR="008601C9" w:rsidRPr="009A07D9">
        <w:rPr>
          <w:rFonts w:ascii="Simplon Norm" w:eastAsia="Times New Roman" w:hAnsi="Simplon Norm" w:cs="Calibri"/>
          <w:sz w:val="22"/>
          <w:szCs w:val="22"/>
        </w:rPr>
        <w:t xml:space="preserve">relation to Jordan’s care. You </w:t>
      </w:r>
      <w:r w:rsidR="00782B11" w:rsidRPr="009A07D9">
        <w:rPr>
          <w:rFonts w:ascii="Simplon Norm" w:eastAsia="Times New Roman" w:hAnsi="Simplon Norm" w:cs="Calibri"/>
          <w:sz w:val="22"/>
          <w:szCs w:val="22"/>
        </w:rPr>
        <w:t>find a quiet place and video-</w:t>
      </w:r>
      <w:r w:rsidR="00C74793" w:rsidRPr="009A07D9">
        <w:rPr>
          <w:rFonts w:ascii="Simplon Norm" w:eastAsia="Times New Roman" w:hAnsi="Simplon Norm" w:cs="Calibri"/>
          <w:sz w:val="22"/>
          <w:szCs w:val="22"/>
        </w:rPr>
        <w:t xml:space="preserve">call your manager to seek advice </w:t>
      </w:r>
      <w:r w:rsidR="00782B11" w:rsidRPr="009A07D9">
        <w:rPr>
          <w:rFonts w:ascii="Simplon Norm" w:eastAsia="Times New Roman" w:hAnsi="Simplon Norm" w:cs="Calibri"/>
          <w:sz w:val="22"/>
          <w:szCs w:val="22"/>
        </w:rPr>
        <w:t>on the situation</w:t>
      </w:r>
      <w:r w:rsidR="00C74793" w:rsidRPr="009A07D9">
        <w:rPr>
          <w:rFonts w:ascii="Simplon Norm" w:eastAsia="Times New Roman" w:hAnsi="Simplon Norm" w:cs="Calibri"/>
          <w:sz w:val="22"/>
          <w:szCs w:val="22"/>
        </w:rPr>
        <w:t xml:space="preserve">. </w:t>
      </w:r>
      <w:r w:rsidRPr="009A07D9">
        <w:rPr>
          <w:rFonts w:ascii="Simplon Norm" w:eastAsia="Times New Roman" w:hAnsi="Simplon Norm" w:cs="Calibri"/>
          <w:sz w:val="22"/>
          <w:szCs w:val="22"/>
        </w:rPr>
        <w:t xml:space="preserve">During this </w:t>
      </w:r>
      <w:r w:rsidR="00C74793" w:rsidRPr="009A07D9">
        <w:rPr>
          <w:rFonts w:ascii="Simplon Norm" w:eastAsia="Times New Roman" w:hAnsi="Simplon Norm" w:cs="Calibri"/>
          <w:sz w:val="22"/>
          <w:szCs w:val="22"/>
        </w:rPr>
        <w:t>conversation</w:t>
      </w:r>
      <w:r w:rsidRPr="009A07D9">
        <w:rPr>
          <w:rFonts w:ascii="Simplon Norm" w:eastAsia="Times New Roman" w:hAnsi="Simplon Norm" w:cs="Calibri"/>
          <w:sz w:val="22"/>
          <w:szCs w:val="22"/>
        </w:rPr>
        <w:t>, you must:</w:t>
      </w:r>
    </w:p>
    <w:p w14:paraId="06013C8E" w14:textId="77777777" w:rsidR="00782B11" w:rsidRPr="009A07D9" w:rsidRDefault="00782B11" w:rsidP="009839F9">
      <w:pPr>
        <w:pStyle w:val="ListParagraph"/>
        <w:numPr>
          <w:ilvl w:val="0"/>
          <w:numId w:val="9"/>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Summarise the situation.</w:t>
      </w:r>
    </w:p>
    <w:p w14:paraId="78A33EEF" w14:textId="6CEE0577" w:rsidR="009416E6" w:rsidRPr="009A07D9" w:rsidRDefault="009416E6" w:rsidP="009839F9">
      <w:pPr>
        <w:pStyle w:val="ListParagraph"/>
        <w:numPr>
          <w:ilvl w:val="0"/>
          <w:numId w:val="9"/>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Discuss how Jordan’s behaviour makes you feel.</w:t>
      </w:r>
      <w:r w:rsidR="004D25BB" w:rsidRPr="009A07D9">
        <w:rPr>
          <w:rFonts w:ascii="Simplon Norm" w:eastAsia="Times New Roman" w:hAnsi="Simplon Norm" w:cs="Calibri"/>
          <w:sz w:val="22"/>
          <w:szCs w:val="22"/>
        </w:rPr>
        <w:t>*</w:t>
      </w:r>
    </w:p>
    <w:p w14:paraId="7AB3B28A" w14:textId="64F7E414" w:rsidR="00397DC8" w:rsidRPr="009A07D9" w:rsidRDefault="00397DC8" w:rsidP="009839F9">
      <w:pPr>
        <w:pStyle w:val="ListParagraph"/>
        <w:numPr>
          <w:ilvl w:val="0"/>
          <w:numId w:val="9"/>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Discuss any potential care that can be offered to Amari </w:t>
      </w:r>
      <w:r w:rsidR="005F11DB">
        <w:rPr>
          <w:rFonts w:ascii="Simplon Norm" w:eastAsia="Times New Roman" w:hAnsi="Simplon Norm" w:cs="Calibri"/>
          <w:sz w:val="22"/>
          <w:szCs w:val="22"/>
        </w:rPr>
        <w:t xml:space="preserve">and Amana </w:t>
      </w:r>
      <w:r w:rsidRPr="009A07D9">
        <w:rPr>
          <w:rFonts w:ascii="Simplon Norm" w:eastAsia="Times New Roman" w:hAnsi="Simplon Norm" w:cs="Calibri"/>
          <w:sz w:val="22"/>
          <w:szCs w:val="22"/>
        </w:rPr>
        <w:t>as victim</w:t>
      </w:r>
      <w:r w:rsidR="005F11DB">
        <w:rPr>
          <w:rFonts w:ascii="Simplon Norm" w:eastAsia="Times New Roman" w:hAnsi="Simplon Norm" w:cs="Calibri"/>
          <w:sz w:val="22"/>
          <w:szCs w:val="22"/>
        </w:rPr>
        <w:t>s</w:t>
      </w:r>
      <w:r w:rsidRPr="009A07D9">
        <w:rPr>
          <w:rFonts w:ascii="Simplon Norm" w:eastAsia="Times New Roman" w:hAnsi="Simplon Norm" w:cs="Calibri"/>
          <w:sz w:val="22"/>
          <w:szCs w:val="22"/>
        </w:rPr>
        <w:t xml:space="preserve"> of </w:t>
      </w:r>
      <w:r w:rsidR="005F11DB">
        <w:rPr>
          <w:rFonts w:ascii="Simplon Norm" w:eastAsia="Times New Roman" w:hAnsi="Simplon Norm" w:cs="Calibri"/>
          <w:sz w:val="22"/>
          <w:szCs w:val="22"/>
        </w:rPr>
        <w:t>family</w:t>
      </w:r>
      <w:r w:rsidR="00116E27" w:rsidRPr="009A07D9">
        <w:rPr>
          <w:rFonts w:ascii="Simplon Norm" w:eastAsia="Times New Roman" w:hAnsi="Simplon Norm" w:cs="Calibri"/>
          <w:sz w:val="22"/>
          <w:szCs w:val="22"/>
        </w:rPr>
        <w:t xml:space="preserve"> violence</w:t>
      </w:r>
      <w:r w:rsidRPr="009A07D9">
        <w:rPr>
          <w:rFonts w:ascii="Simplon Norm" w:eastAsia="Times New Roman" w:hAnsi="Simplon Norm" w:cs="Calibri"/>
          <w:sz w:val="22"/>
          <w:szCs w:val="22"/>
        </w:rPr>
        <w:t>.</w:t>
      </w:r>
    </w:p>
    <w:p w14:paraId="7436E0B7" w14:textId="5106D739" w:rsidR="00A367D0" w:rsidRPr="009A07D9" w:rsidRDefault="00A367D0" w:rsidP="009839F9">
      <w:pPr>
        <w:pStyle w:val="ListParagraph"/>
        <w:numPr>
          <w:ilvl w:val="0"/>
          <w:numId w:val="9"/>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Identify any ethical issues and dilemmas</w:t>
      </w:r>
      <w:r w:rsidR="00D96A93" w:rsidRPr="009A07D9">
        <w:rPr>
          <w:rFonts w:ascii="Simplon Norm" w:eastAsia="Times New Roman" w:hAnsi="Simplon Norm" w:cs="Calibri"/>
          <w:sz w:val="22"/>
          <w:szCs w:val="22"/>
        </w:rPr>
        <w:t xml:space="preserve">, including conflicts of interest </w:t>
      </w:r>
      <w:r w:rsidR="009416E6" w:rsidRPr="009A07D9">
        <w:rPr>
          <w:rFonts w:ascii="Simplon Norm" w:eastAsia="Times New Roman" w:hAnsi="Simplon Norm" w:cs="Calibri"/>
          <w:sz w:val="22"/>
          <w:szCs w:val="22"/>
        </w:rPr>
        <w:t>you have in support</w:t>
      </w:r>
      <w:r w:rsidR="00B84C7A" w:rsidRPr="009A07D9">
        <w:rPr>
          <w:rFonts w:ascii="Simplon Norm" w:eastAsia="Times New Roman" w:hAnsi="Simplon Norm" w:cs="Calibri"/>
          <w:sz w:val="22"/>
          <w:szCs w:val="22"/>
        </w:rPr>
        <w:t>ing</w:t>
      </w:r>
      <w:r w:rsidR="009416E6" w:rsidRPr="009A07D9">
        <w:rPr>
          <w:rFonts w:ascii="Simplon Norm" w:eastAsia="Times New Roman" w:hAnsi="Simplon Norm" w:cs="Calibri"/>
          <w:sz w:val="22"/>
          <w:szCs w:val="22"/>
        </w:rPr>
        <w:t xml:space="preserve"> Jordan</w:t>
      </w:r>
      <w:r w:rsidR="005F11DB">
        <w:rPr>
          <w:rFonts w:ascii="Simplon Norm" w:eastAsia="Times New Roman" w:hAnsi="Simplon Norm" w:cs="Calibri"/>
          <w:sz w:val="22"/>
          <w:szCs w:val="22"/>
        </w:rPr>
        <w:t>,</w:t>
      </w:r>
      <w:r w:rsidR="00397DC8" w:rsidRPr="009A07D9">
        <w:rPr>
          <w:rFonts w:ascii="Simplon Norm" w:eastAsia="Times New Roman" w:hAnsi="Simplon Norm" w:cs="Calibri"/>
          <w:sz w:val="22"/>
          <w:szCs w:val="22"/>
        </w:rPr>
        <w:t xml:space="preserve"> </w:t>
      </w:r>
      <w:proofErr w:type="gramStart"/>
      <w:r w:rsidR="00397DC8" w:rsidRPr="009A07D9">
        <w:rPr>
          <w:rFonts w:ascii="Simplon Norm" w:eastAsia="Times New Roman" w:hAnsi="Simplon Norm" w:cs="Calibri"/>
          <w:sz w:val="22"/>
          <w:szCs w:val="22"/>
        </w:rPr>
        <w:t>Amari</w:t>
      </w:r>
      <w:proofErr w:type="gramEnd"/>
      <w:r w:rsidR="005F11DB">
        <w:rPr>
          <w:rFonts w:ascii="Simplon Norm" w:eastAsia="Times New Roman" w:hAnsi="Simplon Norm" w:cs="Calibri"/>
          <w:sz w:val="22"/>
          <w:szCs w:val="22"/>
        </w:rPr>
        <w:t xml:space="preserve"> and Amana</w:t>
      </w:r>
      <w:r w:rsidR="009416E6" w:rsidRPr="009A07D9">
        <w:rPr>
          <w:rFonts w:ascii="Simplon Norm" w:eastAsia="Times New Roman" w:hAnsi="Simplon Norm" w:cs="Calibri"/>
          <w:sz w:val="22"/>
          <w:szCs w:val="22"/>
        </w:rPr>
        <w:t>.</w:t>
      </w:r>
    </w:p>
    <w:p w14:paraId="7738CAFE" w14:textId="2C22BD9A" w:rsidR="00867853" w:rsidRPr="009A07D9" w:rsidRDefault="00867853" w:rsidP="009839F9">
      <w:pPr>
        <w:pStyle w:val="ListParagraph"/>
        <w:numPr>
          <w:ilvl w:val="0"/>
          <w:numId w:val="9"/>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Agree </w:t>
      </w:r>
      <w:r w:rsidR="00B84C7A" w:rsidRPr="009A07D9">
        <w:rPr>
          <w:rFonts w:ascii="Simplon Norm" w:eastAsia="Times New Roman" w:hAnsi="Simplon Norm" w:cs="Calibri"/>
          <w:sz w:val="22"/>
          <w:szCs w:val="22"/>
        </w:rPr>
        <w:t>appropriate</w:t>
      </w:r>
      <w:r w:rsidRPr="009A07D9">
        <w:rPr>
          <w:rFonts w:ascii="Simplon Norm" w:eastAsia="Times New Roman" w:hAnsi="Simplon Norm" w:cs="Calibri"/>
          <w:sz w:val="22"/>
          <w:szCs w:val="22"/>
        </w:rPr>
        <w:t xml:space="preserve"> next steps in relation to Jordan</w:t>
      </w:r>
      <w:r w:rsidR="00F87B30" w:rsidRPr="009A07D9">
        <w:rPr>
          <w:rFonts w:ascii="Simplon Norm" w:eastAsia="Times New Roman" w:hAnsi="Simplon Norm" w:cs="Calibri"/>
          <w:sz w:val="22"/>
          <w:szCs w:val="22"/>
        </w:rPr>
        <w:t>’</w:t>
      </w:r>
      <w:r w:rsidRPr="009A07D9">
        <w:rPr>
          <w:rFonts w:ascii="Simplon Norm" w:eastAsia="Times New Roman" w:hAnsi="Simplon Norm" w:cs="Calibri"/>
          <w:sz w:val="22"/>
          <w:szCs w:val="22"/>
        </w:rPr>
        <w:t>s care.</w:t>
      </w:r>
    </w:p>
    <w:p w14:paraId="39FD60FA" w14:textId="4A9E455D" w:rsidR="00F87B30" w:rsidRPr="009A07D9" w:rsidRDefault="00F87B30" w:rsidP="009839F9">
      <w:pPr>
        <w:pStyle w:val="ListParagraph"/>
        <w:numPr>
          <w:ilvl w:val="0"/>
          <w:numId w:val="9"/>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Agree </w:t>
      </w:r>
      <w:r w:rsidR="00B84C7A" w:rsidRPr="009A07D9">
        <w:rPr>
          <w:rFonts w:ascii="Simplon Norm" w:eastAsia="Times New Roman" w:hAnsi="Simplon Norm" w:cs="Calibri"/>
          <w:sz w:val="22"/>
          <w:szCs w:val="22"/>
        </w:rPr>
        <w:t>appropriate</w:t>
      </w:r>
      <w:r w:rsidRPr="009A07D9">
        <w:rPr>
          <w:rFonts w:ascii="Simplon Norm" w:eastAsia="Times New Roman" w:hAnsi="Simplon Norm" w:cs="Calibri"/>
          <w:sz w:val="22"/>
          <w:szCs w:val="22"/>
        </w:rPr>
        <w:t xml:space="preserve"> next steps (if any) in relation to Amari</w:t>
      </w:r>
      <w:r w:rsidR="005F11DB">
        <w:rPr>
          <w:rFonts w:ascii="Simplon Norm" w:eastAsia="Times New Roman" w:hAnsi="Simplon Norm" w:cs="Calibri"/>
          <w:sz w:val="22"/>
          <w:szCs w:val="22"/>
        </w:rPr>
        <w:t xml:space="preserve"> and Amana</w:t>
      </w:r>
      <w:r w:rsidRPr="009A07D9">
        <w:rPr>
          <w:rFonts w:ascii="Simplon Norm" w:eastAsia="Times New Roman" w:hAnsi="Simplon Norm" w:cs="Calibri"/>
          <w:sz w:val="22"/>
          <w:szCs w:val="22"/>
        </w:rPr>
        <w:t>’s care.</w:t>
      </w:r>
    </w:p>
    <w:p w14:paraId="472CEBD6" w14:textId="77777777" w:rsidR="0066171F" w:rsidRPr="009A07D9" w:rsidRDefault="0066171F" w:rsidP="0066171F">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In this role play you must demonstrate the following:</w:t>
      </w:r>
    </w:p>
    <w:p w14:paraId="21603C0C" w14:textId="77777777" w:rsidR="0066171F" w:rsidRPr="009A07D9" w:rsidRDefault="0066171F" w:rsidP="009839F9">
      <w:pPr>
        <w:pStyle w:val="ListParagraph"/>
        <w:numPr>
          <w:ilvl w:val="0"/>
          <w:numId w:val="15"/>
        </w:numPr>
        <w:tabs>
          <w:tab w:val="left" w:pos="4536"/>
        </w:tabs>
        <w:ind w:left="709"/>
        <w:rPr>
          <w:rFonts w:ascii="Simplon Norm" w:eastAsia="Times New Roman" w:hAnsi="Simplon Norm" w:cs="Calibri"/>
          <w:sz w:val="22"/>
          <w:szCs w:val="22"/>
        </w:rPr>
      </w:pPr>
      <w:r w:rsidRPr="009A07D9">
        <w:rPr>
          <w:rFonts w:ascii="Simplon Norm" w:eastAsia="Times New Roman" w:hAnsi="Simplon Norm" w:cs="Calibri"/>
          <w:sz w:val="22"/>
          <w:szCs w:val="22"/>
        </w:rPr>
        <w:t>Apply professional verbal and non-verbal communication skills.</w:t>
      </w:r>
    </w:p>
    <w:p w14:paraId="33083C65" w14:textId="0254A47D" w:rsidR="008B639B" w:rsidRPr="009A07D9" w:rsidRDefault="008B639B" w:rsidP="009839F9">
      <w:pPr>
        <w:pStyle w:val="ListParagraph"/>
        <w:numPr>
          <w:ilvl w:val="0"/>
          <w:numId w:val="15"/>
        </w:numPr>
        <w:tabs>
          <w:tab w:val="left" w:pos="4536"/>
        </w:tabs>
        <w:ind w:left="709"/>
        <w:rPr>
          <w:rFonts w:ascii="Simplon Norm" w:eastAsia="Times New Roman" w:hAnsi="Simplon Norm" w:cs="Calibri"/>
          <w:sz w:val="22"/>
          <w:szCs w:val="22"/>
        </w:rPr>
      </w:pPr>
      <w:r w:rsidRPr="009A07D9">
        <w:rPr>
          <w:rFonts w:ascii="Simplon Norm" w:eastAsia="Times New Roman" w:hAnsi="Simplon Norm" w:cs="Calibri"/>
          <w:sz w:val="22"/>
          <w:szCs w:val="22"/>
        </w:rPr>
        <w:t xml:space="preserve">Discussion around </w:t>
      </w:r>
      <w:r w:rsidR="00F87B30" w:rsidRPr="009A07D9">
        <w:rPr>
          <w:rFonts w:ascii="Simplon Norm" w:eastAsia="Times New Roman" w:hAnsi="Simplon Norm" w:cs="Calibri"/>
          <w:sz w:val="22"/>
          <w:szCs w:val="22"/>
        </w:rPr>
        <w:t xml:space="preserve">your </w:t>
      </w:r>
      <w:r w:rsidRPr="009A07D9">
        <w:rPr>
          <w:rFonts w:ascii="Simplon Norm" w:eastAsia="Times New Roman" w:hAnsi="Simplon Norm" w:cs="Calibri"/>
          <w:sz w:val="22"/>
          <w:szCs w:val="22"/>
        </w:rPr>
        <w:t>personal values and attitudes</w:t>
      </w:r>
      <w:r w:rsidR="004730BF" w:rsidRPr="009A07D9">
        <w:rPr>
          <w:rFonts w:ascii="Simplon Norm" w:eastAsia="Times New Roman" w:hAnsi="Simplon Norm" w:cs="Calibri"/>
          <w:sz w:val="22"/>
          <w:szCs w:val="22"/>
        </w:rPr>
        <w:t>.</w:t>
      </w:r>
      <w:r w:rsidR="004D25BB" w:rsidRPr="009A07D9">
        <w:rPr>
          <w:rFonts w:ascii="Simplon Norm" w:eastAsia="Times New Roman" w:hAnsi="Simplon Norm" w:cs="Calibri"/>
          <w:sz w:val="22"/>
          <w:szCs w:val="22"/>
        </w:rPr>
        <w:t>*</w:t>
      </w:r>
    </w:p>
    <w:p w14:paraId="69AC625F" w14:textId="4A3F8A18" w:rsidR="00AB50A9" w:rsidRPr="009A07D9" w:rsidRDefault="002F105B" w:rsidP="009839F9">
      <w:pPr>
        <w:pStyle w:val="ListParagraph"/>
        <w:numPr>
          <w:ilvl w:val="0"/>
          <w:numId w:val="15"/>
        </w:numPr>
        <w:tabs>
          <w:tab w:val="left" w:pos="4536"/>
        </w:tabs>
        <w:ind w:left="709"/>
        <w:rPr>
          <w:rFonts w:ascii="Simplon Norm" w:eastAsia="Times New Roman" w:hAnsi="Simplon Norm" w:cs="Calibri"/>
          <w:sz w:val="22"/>
          <w:szCs w:val="22"/>
        </w:rPr>
      </w:pPr>
      <w:r w:rsidRPr="009A07D9">
        <w:rPr>
          <w:rFonts w:ascii="Simplon Norm" w:eastAsia="Times New Roman" w:hAnsi="Simplon Norm" w:cs="Calibri"/>
          <w:sz w:val="22"/>
          <w:szCs w:val="22"/>
        </w:rPr>
        <w:t>Discussion around potential and actual conflicts of interest.</w:t>
      </w:r>
    </w:p>
    <w:p w14:paraId="1A70CE1B" w14:textId="5DB4AF4D" w:rsidR="00D01F21" w:rsidRPr="009A07D9" w:rsidRDefault="00887FD7" w:rsidP="009839F9">
      <w:pPr>
        <w:pStyle w:val="ListParagraph"/>
        <w:numPr>
          <w:ilvl w:val="0"/>
          <w:numId w:val="15"/>
        </w:numPr>
        <w:tabs>
          <w:tab w:val="left" w:pos="4536"/>
        </w:tabs>
        <w:ind w:left="709"/>
        <w:rPr>
          <w:rFonts w:ascii="Simplon Norm" w:eastAsia="Times New Roman" w:hAnsi="Simplon Norm" w:cs="Calibri"/>
          <w:sz w:val="22"/>
          <w:szCs w:val="22"/>
        </w:rPr>
      </w:pPr>
      <w:r w:rsidRPr="009A07D9">
        <w:rPr>
          <w:rFonts w:ascii="Simplon Norm" w:eastAsia="Times New Roman" w:hAnsi="Simplon Norm" w:cs="Calibri"/>
          <w:sz w:val="22"/>
          <w:szCs w:val="22"/>
        </w:rPr>
        <w:t>Discussion around potential ethical issues and dilemmas</w:t>
      </w:r>
      <w:r w:rsidR="00F87B30" w:rsidRPr="009A07D9">
        <w:rPr>
          <w:rFonts w:ascii="Simplon Norm" w:eastAsia="Times New Roman" w:hAnsi="Simplon Norm" w:cs="Calibri"/>
          <w:sz w:val="22"/>
          <w:szCs w:val="22"/>
        </w:rPr>
        <w:t xml:space="preserve"> arising from </w:t>
      </w:r>
      <w:r w:rsidR="002141C6" w:rsidRPr="009A07D9">
        <w:rPr>
          <w:rFonts w:ascii="Simplon Norm" w:eastAsia="Times New Roman" w:hAnsi="Simplon Norm" w:cs="Calibri"/>
          <w:sz w:val="22"/>
          <w:szCs w:val="22"/>
        </w:rPr>
        <w:t xml:space="preserve">the need to </w:t>
      </w:r>
      <w:r w:rsidR="00F87B30" w:rsidRPr="009A07D9">
        <w:rPr>
          <w:rFonts w:ascii="Simplon Norm" w:eastAsia="Times New Roman" w:hAnsi="Simplon Norm" w:cs="Calibri"/>
          <w:sz w:val="22"/>
          <w:szCs w:val="22"/>
        </w:rPr>
        <w:t>support Jordan AND Amari</w:t>
      </w:r>
      <w:r w:rsidR="005F11DB">
        <w:rPr>
          <w:rFonts w:ascii="Simplon Norm" w:eastAsia="Times New Roman" w:hAnsi="Simplon Norm" w:cs="Calibri"/>
          <w:sz w:val="22"/>
          <w:szCs w:val="22"/>
        </w:rPr>
        <w:t xml:space="preserve"> and Amana</w:t>
      </w:r>
      <w:r w:rsidR="00F87B30" w:rsidRPr="009A07D9">
        <w:rPr>
          <w:rFonts w:ascii="Simplon Norm" w:eastAsia="Times New Roman" w:hAnsi="Simplon Norm" w:cs="Calibri"/>
          <w:sz w:val="22"/>
          <w:szCs w:val="22"/>
        </w:rPr>
        <w:t>.</w:t>
      </w:r>
    </w:p>
    <w:p w14:paraId="48295D90" w14:textId="608CA34A" w:rsidR="00887FD7" w:rsidRPr="009A07D9" w:rsidRDefault="00AB50A9" w:rsidP="009839F9">
      <w:pPr>
        <w:pStyle w:val="ListParagraph"/>
        <w:numPr>
          <w:ilvl w:val="0"/>
          <w:numId w:val="15"/>
        </w:numPr>
        <w:tabs>
          <w:tab w:val="left" w:pos="4536"/>
        </w:tabs>
        <w:ind w:left="709"/>
        <w:rPr>
          <w:rFonts w:ascii="Simplon Norm" w:eastAsia="Times New Roman" w:hAnsi="Simplon Norm" w:cs="Calibri"/>
          <w:sz w:val="22"/>
          <w:szCs w:val="22"/>
        </w:rPr>
      </w:pPr>
      <w:r w:rsidRPr="009A07D9">
        <w:rPr>
          <w:rFonts w:ascii="Simplon Norm" w:eastAsia="Times New Roman" w:hAnsi="Simplon Norm" w:cs="Calibri"/>
          <w:sz w:val="22"/>
          <w:szCs w:val="22"/>
        </w:rPr>
        <w:t>P</w:t>
      </w:r>
      <w:r w:rsidR="00A232C0" w:rsidRPr="009A07D9">
        <w:rPr>
          <w:rFonts w:ascii="Simplon Norm" w:eastAsia="Times New Roman" w:hAnsi="Simplon Norm" w:cs="Calibri"/>
          <w:sz w:val="22"/>
          <w:szCs w:val="22"/>
        </w:rPr>
        <w:t xml:space="preserve">roblem solving to </w:t>
      </w:r>
      <w:r w:rsidR="00090B64" w:rsidRPr="009A07D9">
        <w:rPr>
          <w:rFonts w:ascii="Simplon Norm" w:eastAsia="Times New Roman" w:hAnsi="Simplon Norm" w:cs="Calibri"/>
          <w:sz w:val="22"/>
          <w:szCs w:val="22"/>
        </w:rPr>
        <w:t xml:space="preserve">create care plans </w:t>
      </w:r>
      <w:r w:rsidR="004556AF" w:rsidRPr="009A07D9">
        <w:rPr>
          <w:rFonts w:ascii="Simplon Norm" w:eastAsia="Times New Roman" w:hAnsi="Simplon Norm" w:cs="Calibri"/>
          <w:sz w:val="22"/>
          <w:szCs w:val="22"/>
        </w:rPr>
        <w:t xml:space="preserve">that </w:t>
      </w:r>
      <w:r w:rsidR="00A232C0" w:rsidRPr="009A07D9">
        <w:rPr>
          <w:rFonts w:ascii="Simplon Norm" w:eastAsia="Times New Roman" w:hAnsi="Simplon Norm" w:cs="Calibri"/>
          <w:sz w:val="22"/>
          <w:szCs w:val="22"/>
        </w:rPr>
        <w:t>address competing values</w:t>
      </w:r>
      <w:r w:rsidR="004730BF" w:rsidRPr="009A07D9">
        <w:rPr>
          <w:rFonts w:ascii="Simplon Norm" w:eastAsia="Times New Roman" w:hAnsi="Simplon Norm" w:cs="Calibri"/>
          <w:sz w:val="22"/>
          <w:szCs w:val="22"/>
        </w:rPr>
        <w:t xml:space="preserve"> and ensure non-judgemental support </w:t>
      </w:r>
      <w:r w:rsidR="007A1860" w:rsidRPr="009A07D9">
        <w:rPr>
          <w:rFonts w:ascii="Simplon Norm" w:eastAsia="Times New Roman" w:hAnsi="Simplon Norm" w:cs="Calibri"/>
          <w:sz w:val="22"/>
          <w:szCs w:val="22"/>
        </w:rPr>
        <w:t>for Jordan</w:t>
      </w:r>
      <w:r w:rsidR="00A46E45">
        <w:rPr>
          <w:rFonts w:ascii="Simplon Norm" w:eastAsia="Times New Roman" w:hAnsi="Simplon Norm" w:cs="Calibri"/>
          <w:sz w:val="22"/>
          <w:szCs w:val="22"/>
        </w:rPr>
        <w:t>,</w:t>
      </w:r>
      <w:r w:rsidR="007A1860" w:rsidRPr="009A07D9">
        <w:rPr>
          <w:rFonts w:ascii="Simplon Norm" w:eastAsia="Times New Roman" w:hAnsi="Simplon Norm" w:cs="Calibri"/>
          <w:sz w:val="22"/>
          <w:szCs w:val="22"/>
        </w:rPr>
        <w:t xml:space="preserve"> Amari </w:t>
      </w:r>
      <w:r w:rsidR="00A46E45">
        <w:rPr>
          <w:rFonts w:ascii="Simplon Norm" w:eastAsia="Times New Roman" w:hAnsi="Simplon Norm" w:cs="Calibri"/>
          <w:sz w:val="22"/>
          <w:szCs w:val="22"/>
        </w:rPr>
        <w:t xml:space="preserve">and Amana </w:t>
      </w:r>
      <w:r w:rsidR="004730BF" w:rsidRPr="009A07D9">
        <w:rPr>
          <w:rFonts w:ascii="Simplon Norm" w:eastAsia="Times New Roman" w:hAnsi="Simplon Norm" w:cs="Calibri"/>
          <w:sz w:val="22"/>
          <w:szCs w:val="22"/>
        </w:rPr>
        <w:t>going forward</w:t>
      </w:r>
      <w:r w:rsidR="00A232C0" w:rsidRPr="009A07D9">
        <w:rPr>
          <w:rFonts w:ascii="Simplon Norm" w:eastAsia="Times New Roman" w:hAnsi="Simplon Norm" w:cs="Calibri"/>
          <w:sz w:val="22"/>
          <w:szCs w:val="22"/>
        </w:rPr>
        <w:t>.</w:t>
      </w:r>
    </w:p>
    <w:p w14:paraId="4DD84BBE" w14:textId="3D932D07" w:rsidR="004D25BB" w:rsidRPr="009A07D9" w:rsidRDefault="004D25BB" w:rsidP="0066171F">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IMPORTANT NOTE: Y</w:t>
      </w:r>
      <w:r w:rsidR="003213E5" w:rsidRPr="009A07D9">
        <w:rPr>
          <w:rFonts w:ascii="Simplon Norm" w:eastAsia="Times New Roman" w:hAnsi="Simplon Norm" w:cs="Calibri"/>
          <w:sz w:val="22"/>
          <w:szCs w:val="22"/>
        </w:rPr>
        <w:t xml:space="preserve">ou </w:t>
      </w:r>
      <w:r w:rsidR="003213E5" w:rsidRPr="009A07D9">
        <w:rPr>
          <w:rFonts w:ascii="Simplon Norm" w:eastAsia="Times New Roman" w:hAnsi="Simplon Norm" w:cs="Calibri"/>
          <w:b/>
          <w:bCs/>
          <w:i/>
          <w:iCs/>
          <w:sz w:val="22"/>
          <w:szCs w:val="22"/>
        </w:rPr>
        <w:t xml:space="preserve">ARE </w:t>
      </w:r>
      <w:r w:rsidRPr="009A07D9">
        <w:rPr>
          <w:rFonts w:ascii="Simplon Norm" w:eastAsia="Times New Roman" w:hAnsi="Simplon Norm" w:cs="Calibri"/>
          <w:b/>
          <w:bCs/>
          <w:i/>
          <w:iCs/>
          <w:sz w:val="22"/>
          <w:szCs w:val="22"/>
        </w:rPr>
        <w:t>NOT</w:t>
      </w:r>
      <w:r w:rsidRPr="009A07D9">
        <w:rPr>
          <w:rFonts w:ascii="Simplon Norm" w:eastAsia="Times New Roman" w:hAnsi="Simplon Norm" w:cs="Calibri"/>
          <w:sz w:val="22"/>
          <w:szCs w:val="22"/>
        </w:rPr>
        <w:t xml:space="preserve"> </w:t>
      </w:r>
      <w:r w:rsidR="003213E5" w:rsidRPr="009A07D9">
        <w:rPr>
          <w:rFonts w:ascii="Simplon Norm" w:eastAsia="Times New Roman" w:hAnsi="Simplon Norm" w:cs="Calibri"/>
          <w:sz w:val="22"/>
          <w:szCs w:val="22"/>
        </w:rPr>
        <w:t xml:space="preserve">being assessed on your feelings or your personal values and attitudes as they relate to this case study. You </w:t>
      </w:r>
      <w:r w:rsidR="003213E5" w:rsidRPr="009A07D9">
        <w:rPr>
          <w:rFonts w:ascii="Simplon Norm" w:eastAsia="Times New Roman" w:hAnsi="Simplon Norm" w:cs="Calibri"/>
          <w:b/>
          <w:bCs/>
          <w:i/>
          <w:iCs/>
          <w:sz w:val="22"/>
          <w:szCs w:val="22"/>
        </w:rPr>
        <w:t>ARE</w:t>
      </w:r>
      <w:r w:rsidR="003213E5" w:rsidRPr="009A07D9">
        <w:rPr>
          <w:rFonts w:ascii="Simplon Norm" w:eastAsia="Times New Roman" w:hAnsi="Simplon Norm" w:cs="Calibri"/>
          <w:sz w:val="22"/>
          <w:szCs w:val="22"/>
        </w:rPr>
        <w:t xml:space="preserve"> being assessed on </w:t>
      </w:r>
      <w:r w:rsidR="002632DE" w:rsidRPr="009A07D9">
        <w:rPr>
          <w:rFonts w:ascii="Simplon Norm" w:eastAsia="Times New Roman" w:hAnsi="Simplon Norm" w:cs="Calibri"/>
          <w:sz w:val="22"/>
          <w:szCs w:val="22"/>
        </w:rPr>
        <w:t xml:space="preserve">the demonstration of you recognising your own personal values and attitudes </w:t>
      </w:r>
      <w:r w:rsidR="006506F3" w:rsidRPr="009A07D9">
        <w:rPr>
          <w:rFonts w:ascii="Simplon Norm" w:eastAsia="Times New Roman" w:hAnsi="Simplon Norm" w:cs="Calibri"/>
          <w:sz w:val="22"/>
          <w:szCs w:val="22"/>
        </w:rPr>
        <w:t>and seeking a solution to ensure non-judgemental practice.</w:t>
      </w:r>
    </w:p>
    <w:p w14:paraId="18562789" w14:textId="77777777" w:rsidR="00364917" w:rsidRPr="009A07D9" w:rsidRDefault="00364917" w:rsidP="00364917">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This meeting should not exceed 5 minutes. Details on who to engage and the recording requirements are captured in the Role Play Instructions below.</w:t>
      </w:r>
    </w:p>
    <w:tbl>
      <w:tblPr>
        <w:tblStyle w:val="TableGrid0"/>
        <w:tblW w:w="0" w:type="auto"/>
        <w:tblLayout w:type="fixed"/>
        <w:tblLook w:val="04A0" w:firstRow="1" w:lastRow="0" w:firstColumn="1" w:lastColumn="0" w:noHBand="0" w:noVBand="1"/>
      </w:tblPr>
      <w:tblGrid>
        <w:gridCol w:w="10456"/>
      </w:tblGrid>
      <w:tr w:rsidR="0066171F" w:rsidRPr="009A07D9" w14:paraId="3D9840E2" w14:textId="77777777" w:rsidTr="00921C21">
        <w:tc>
          <w:tcPr>
            <w:tcW w:w="10456" w:type="dxa"/>
          </w:tcPr>
          <w:p w14:paraId="6082C2D4" w14:textId="77777777" w:rsidR="0066171F" w:rsidRPr="009A07D9" w:rsidRDefault="0066171F" w:rsidP="00921C21">
            <w:pPr>
              <w:spacing w:before="100" w:beforeAutospacing="1" w:after="100" w:afterAutospacing="1"/>
              <w:rPr>
                <w:rFonts w:ascii="Simplon Norm" w:hAnsi="Simplon Norm"/>
                <w:b/>
                <w:bCs/>
                <w:sz w:val="24"/>
                <w:szCs w:val="24"/>
              </w:rPr>
            </w:pPr>
            <w:r w:rsidRPr="009A07D9">
              <w:rPr>
                <w:rFonts w:ascii="Simplon Norm" w:hAnsi="Simplon Norm"/>
                <w:b/>
                <w:bCs/>
                <w:sz w:val="24"/>
                <w:szCs w:val="24"/>
              </w:rPr>
              <w:t>ROLE PLAY INSTRUCTIONS</w:t>
            </w:r>
          </w:p>
          <w:p w14:paraId="13793B8D" w14:textId="77777777" w:rsidR="0066171F" w:rsidRPr="009A07D9" w:rsidRDefault="0066171F" w:rsidP="00921C21">
            <w:pPr>
              <w:spacing w:before="100" w:beforeAutospacing="1" w:after="100" w:afterAutospacing="1"/>
              <w:rPr>
                <w:rFonts w:ascii="Simplon Norm" w:hAnsi="Simplon Norm"/>
              </w:rPr>
            </w:pPr>
            <w:r w:rsidRPr="009A07D9">
              <w:rPr>
                <w:rFonts w:ascii="Simplon Norm" w:hAnsi="Simplon Norm"/>
              </w:rPr>
              <w:t xml:space="preserve">The role play/meeting must include at least 1 other participant, must not exceed 5 minutes </w:t>
            </w:r>
            <w:proofErr w:type="gramStart"/>
            <w:r w:rsidRPr="009A07D9">
              <w:rPr>
                <w:rFonts w:ascii="Simplon Norm" w:hAnsi="Simplon Norm"/>
              </w:rPr>
              <w:t>duration</w:t>
            </w:r>
            <w:proofErr w:type="gramEnd"/>
            <w:r w:rsidRPr="009A07D9">
              <w:rPr>
                <w:rFonts w:ascii="Simplon Norm" w:hAnsi="Simplon Norm"/>
              </w:rPr>
              <w:t xml:space="preserve"> and must address all elements of the Observation Checklist below.</w:t>
            </w:r>
          </w:p>
          <w:p w14:paraId="2CEE3F5B" w14:textId="77777777" w:rsidR="0066171F" w:rsidRPr="009A07D9" w:rsidRDefault="0066171F" w:rsidP="00921C21">
            <w:pPr>
              <w:tabs>
                <w:tab w:val="left" w:pos="4536"/>
              </w:tabs>
              <w:spacing w:before="100" w:beforeAutospacing="1" w:after="100" w:afterAutospacing="1"/>
              <w:rPr>
                <w:rFonts w:ascii="Simplon Norm" w:hAnsi="Simplon Norm"/>
                <w:b/>
                <w:bCs/>
                <w:u w:val="single"/>
              </w:rPr>
            </w:pPr>
            <w:r w:rsidRPr="009A07D9">
              <w:rPr>
                <w:rFonts w:ascii="Simplon Norm" w:hAnsi="Simplon Norm"/>
                <w:b/>
                <w:bCs/>
                <w:u w:val="single"/>
              </w:rPr>
              <w:t>Participant requirements:</w:t>
            </w:r>
          </w:p>
          <w:p w14:paraId="4B014333" w14:textId="77777777" w:rsidR="0066171F" w:rsidRPr="009A07D9" w:rsidRDefault="0066171F" w:rsidP="009839F9">
            <w:pPr>
              <w:pStyle w:val="ListParagraph"/>
              <w:numPr>
                <w:ilvl w:val="0"/>
                <w:numId w:val="10"/>
              </w:numPr>
              <w:tabs>
                <w:tab w:val="left" w:pos="4536"/>
              </w:tabs>
              <w:spacing w:before="100" w:beforeAutospacing="1" w:after="100" w:afterAutospacing="1"/>
              <w:rPr>
                <w:rFonts w:ascii="Simplon Norm" w:hAnsi="Simplon Norm"/>
                <w:szCs w:val="22"/>
              </w:rPr>
            </w:pPr>
            <w:r w:rsidRPr="009A07D9">
              <w:rPr>
                <w:rFonts w:ascii="Simplon Norm" w:hAnsi="Simplon Norm"/>
                <w:b/>
                <w:bCs/>
                <w:szCs w:val="22"/>
              </w:rPr>
              <w:t xml:space="preserve">Number of participants: </w:t>
            </w:r>
            <w:r w:rsidRPr="009A07D9">
              <w:rPr>
                <w:rFonts w:ascii="Simplon Norm" w:hAnsi="Simplon Norm"/>
                <w:szCs w:val="22"/>
              </w:rPr>
              <w:t>1</w:t>
            </w:r>
          </w:p>
          <w:p w14:paraId="4CF73A56" w14:textId="7FF02BAF" w:rsidR="0066171F" w:rsidRPr="009A07D9" w:rsidRDefault="0066171F" w:rsidP="009839F9">
            <w:pPr>
              <w:pStyle w:val="ListParagraph"/>
              <w:numPr>
                <w:ilvl w:val="0"/>
                <w:numId w:val="10"/>
              </w:numPr>
              <w:tabs>
                <w:tab w:val="left" w:pos="4536"/>
              </w:tabs>
              <w:spacing w:before="100" w:beforeAutospacing="1" w:after="100" w:afterAutospacing="1"/>
              <w:rPr>
                <w:rFonts w:ascii="Simplon Norm" w:hAnsi="Simplon Norm"/>
                <w:szCs w:val="22"/>
              </w:rPr>
            </w:pPr>
            <w:r w:rsidRPr="009A07D9">
              <w:rPr>
                <w:rFonts w:ascii="Simplon Norm" w:hAnsi="Simplon Norm"/>
                <w:b/>
                <w:bCs/>
                <w:szCs w:val="22"/>
              </w:rPr>
              <w:t>Role</w:t>
            </w:r>
            <w:r w:rsidRPr="009A07D9">
              <w:rPr>
                <w:rFonts w:ascii="Simplon Norm" w:hAnsi="Simplon Norm"/>
                <w:szCs w:val="22"/>
              </w:rPr>
              <w:t xml:space="preserve">: </w:t>
            </w:r>
            <w:r w:rsidR="00B11439" w:rsidRPr="009A07D9">
              <w:rPr>
                <w:rFonts w:ascii="Simplon Norm" w:hAnsi="Simplon Norm"/>
                <w:szCs w:val="22"/>
              </w:rPr>
              <w:t>Your Manager</w:t>
            </w:r>
            <w:r w:rsidRPr="009A07D9">
              <w:rPr>
                <w:rFonts w:ascii="Simplon Norm" w:hAnsi="Simplon Norm"/>
                <w:szCs w:val="22"/>
              </w:rPr>
              <w:t>.</w:t>
            </w:r>
          </w:p>
          <w:p w14:paraId="4385CD6F" w14:textId="77777777" w:rsidR="0066171F" w:rsidRPr="009A07D9" w:rsidRDefault="0066171F" w:rsidP="009839F9">
            <w:pPr>
              <w:pStyle w:val="ListParagraph"/>
              <w:numPr>
                <w:ilvl w:val="0"/>
                <w:numId w:val="10"/>
              </w:numPr>
              <w:tabs>
                <w:tab w:val="left" w:pos="4536"/>
              </w:tabs>
              <w:spacing w:before="100" w:beforeAutospacing="1" w:after="100" w:afterAutospacing="1"/>
              <w:rPr>
                <w:rFonts w:ascii="Simplon Norm" w:hAnsi="Simplon Norm"/>
                <w:szCs w:val="22"/>
              </w:rPr>
            </w:pPr>
            <w:r w:rsidRPr="009A07D9">
              <w:rPr>
                <w:rFonts w:ascii="Simplon Norm" w:hAnsi="Simplon Norm"/>
                <w:b/>
                <w:bCs/>
                <w:szCs w:val="22"/>
              </w:rPr>
              <w:t>Contribution</w:t>
            </w:r>
            <w:r w:rsidRPr="009A07D9">
              <w:rPr>
                <w:rFonts w:ascii="Simplon Norm" w:hAnsi="Simplon Norm"/>
                <w:szCs w:val="22"/>
              </w:rPr>
              <w:t>: They must contribute as follows:</w:t>
            </w:r>
          </w:p>
          <w:p w14:paraId="26F25AD8" w14:textId="77777777" w:rsidR="000E1E46" w:rsidRPr="009A07D9" w:rsidRDefault="0066171F" w:rsidP="009839F9">
            <w:pPr>
              <w:pStyle w:val="ListParagraph"/>
              <w:numPr>
                <w:ilvl w:val="1"/>
                <w:numId w:val="10"/>
              </w:numPr>
              <w:tabs>
                <w:tab w:val="left" w:pos="4536"/>
              </w:tabs>
              <w:spacing w:before="100" w:beforeAutospacing="1" w:after="100" w:afterAutospacing="1"/>
              <w:rPr>
                <w:rFonts w:ascii="Simplon Norm" w:hAnsi="Simplon Norm"/>
                <w:szCs w:val="22"/>
              </w:rPr>
            </w:pPr>
            <w:r w:rsidRPr="009A07D9">
              <w:rPr>
                <w:rFonts w:ascii="Simplon Norm" w:hAnsi="Simplon Norm"/>
                <w:szCs w:val="22"/>
              </w:rPr>
              <w:t xml:space="preserve">Perform the role of </w:t>
            </w:r>
            <w:r w:rsidR="00B11439" w:rsidRPr="009A07D9">
              <w:rPr>
                <w:rFonts w:ascii="Simplon Norm" w:hAnsi="Simplon Norm"/>
                <w:szCs w:val="22"/>
              </w:rPr>
              <w:t>Manager at a rural Community Services Centre that offers support group programs to individuals in the community.</w:t>
            </w:r>
          </w:p>
          <w:p w14:paraId="082AC58D" w14:textId="1EA412CB" w:rsidR="000E1E46" w:rsidRPr="009A07D9" w:rsidRDefault="007A0537" w:rsidP="009839F9">
            <w:pPr>
              <w:pStyle w:val="ListParagraph"/>
              <w:numPr>
                <w:ilvl w:val="1"/>
                <w:numId w:val="10"/>
              </w:numPr>
              <w:tabs>
                <w:tab w:val="left" w:pos="4536"/>
              </w:tabs>
              <w:spacing w:before="100" w:beforeAutospacing="1" w:after="100" w:afterAutospacing="1"/>
              <w:rPr>
                <w:rFonts w:ascii="Simplon Norm" w:hAnsi="Simplon Norm"/>
                <w:szCs w:val="22"/>
              </w:rPr>
            </w:pPr>
            <w:r w:rsidRPr="009A07D9">
              <w:rPr>
                <w:rFonts w:ascii="Simplon Norm" w:hAnsi="Simplon Norm"/>
                <w:szCs w:val="22"/>
              </w:rPr>
              <w:t>Read the case study and e</w:t>
            </w:r>
            <w:r w:rsidR="000E1E46" w:rsidRPr="009A07D9">
              <w:rPr>
                <w:rFonts w:ascii="Simplon Norm" w:hAnsi="Simplon Norm"/>
                <w:szCs w:val="22"/>
              </w:rPr>
              <w:t xml:space="preserve">ngage with </w:t>
            </w:r>
            <w:r w:rsidR="00BF77D0" w:rsidRPr="009A07D9">
              <w:rPr>
                <w:rFonts w:ascii="Simplon Norm" w:hAnsi="Simplon Norm"/>
                <w:szCs w:val="22"/>
              </w:rPr>
              <w:t xml:space="preserve">the </w:t>
            </w:r>
            <w:r w:rsidR="000E1E46" w:rsidRPr="009A07D9">
              <w:rPr>
                <w:rFonts w:ascii="Simplon Norm" w:hAnsi="Simplon Norm"/>
                <w:szCs w:val="22"/>
              </w:rPr>
              <w:t>student to discuss the following:</w:t>
            </w:r>
          </w:p>
          <w:p w14:paraId="13648BC5" w14:textId="43AAD130" w:rsidR="0066171F" w:rsidRPr="009A07D9" w:rsidRDefault="00D50E89" w:rsidP="009839F9">
            <w:pPr>
              <w:pStyle w:val="ListParagraph"/>
              <w:numPr>
                <w:ilvl w:val="2"/>
                <w:numId w:val="10"/>
              </w:numPr>
              <w:tabs>
                <w:tab w:val="left" w:pos="4536"/>
              </w:tabs>
              <w:spacing w:before="100" w:beforeAutospacing="1" w:after="100" w:afterAutospacing="1"/>
              <w:rPr>
                <w:rFonts w:ascii="Simplon Norm" w:hAnsi="Simplon Norm"/>
                <w:szCs w:val="22"/>
              </w:rPr>
            </w:pPr>
            <w:r w:rsidRPr="009A07D9">
              <w:rPr>
                <w:rFonts w:ascii="Simplon Norm" w:hAnsi="Simplon Norm"/>
                <w:szCs w:val="22"/>
              </w:rPr>
              <w:t>t</w:t>
            </w:r>
            <w:r w:rsidR="000E1E46" w:rsidRPr="009A07D9">
              <w:rPr>
                <w:rFonts w:ascii="Simplon Norm" w:hAnsi="Simplon Norm"/>
                <w:szCs w:val="22"/>
              </w:rPr>
              <w:t xml:space="preserve">heir own </w:t>
            </w:r>
            <w:r w:rsidR="007A0537" w:rsidRPr="009A07D9">
              <w:rPr>
                <w:rFonts w:ascii="Simplon Norm" w:hAnsi="Simplon Norm"/>
                <w:szCs w:val="22"/>
              </w:rPr>
              <w:t>personal values and attitudes</w:t>
            </w:r>
          </w:p>
          <w:p w14:paraId="3FF543BF" w14:textId="2CF4A679" w:rsidR="007A0537" w:rsidRPr="009A07D9" w:rsidRDefault="00D50E89" w:rsidP="009839F9">
            <w:pPr>
              <w:pStyle w:val="ListParagraph"/>
              <w:numPr>
                <w:ilvl w:val="2"/>
                <w:numId w:val="10"/>
              </w:numPr>
              <w:tabs>
                <w:tab w:val="left" w:pos="4536"/>
              </w:tabs>
              <w:spacing w:before="100" w:beforeAutospacing="1" w:after="100" w:afterAutospacing="1"/>
              <w:rPr>
                <w:rFonts w:ascii="Simplon Norm" w:hAnsi="Simplon Norm"/>
                <w:szCs w:val="22"/>
              </w:rPr>
            </w:pPr>
            <w:r w:rsidRPr="009A07D9">
              <w:rPr>
                <w:rFonts w:ascii="Simplon Norm" w:hAnsi="Simplon Norm"/>
                <w:szCs w:val="22"/>
              </w:rPr>
              <w:t>potential and actual conflicts of interest</w:t>
            </w:r>
          </w:p>
          <w:p w14:paraId="4B7490CB" w14:textId="77A394FB" w:rsidR="002141C6" w:rsidRPr="009A07D9" w:rsidRDefault="002141C6" w:rsidP="009839F9">
            <w:pPr>
              <w:pStyle w:val="ListParagraph"/>
              <w:numPr>
                <w:ilvl w:val="2"/>
                <w:numId w:val="10"/>
              </w:numPr>
              <w:tabs>
                <w:tab w:val="left" w:pos="4536"/>
              </w:tabs>
              <w:spacing w:before="100" w:beforeAutospacing="1" w:after="100" w:afterAutospacing="1"/>
              <w:rPr>
                <w:rFonts w:ascii="Simplon Norm" w:hAnsi="Simplon Norm"/>
                <w:szCs w:val="22"/>
              </w:rPr>
            </w:pPr>
            <w:r w:rsidRPr="009A07D9">
              <w:rPr>
                <w:rFonts w:ascii="Simplon Norm" w:hAnsi="Simplon Norm"/>
                <w:szCs w:val="22"/>
              </w:rPr>
              <w:t>ethical issues arising from the care for Jordan</w:t>
            </w:r>
            <w:r w:rsidR="00A46E45">
              <w:rPr>
                <w:rFonts w:ascii="Simplon Norm" w:hAnsi="Simplon Norm"/>
                <w:szCs w:val="22"/>
              </w:rPr>
              <w:t>,</w:t>
            </w:r>
            <w:r w:rsidRPr="009A07D9">
              <w:rPr>
                <w:rFonts w:ascii="Simplon Norm" w:hAnsi="Simplon Norm"/>
                <w:szCs w:val="22"/>
              </w:rPr>
              <w:t xml:space="preserve"> </w:t>
            </w:r>
            <w:proofErr w:type="gramStart"/>
            <w:r w:rsidRPr="009A07D9">
              <w:rPr>
                <w:rFonts w:ascii="Simplon Norm" w:hAnsi="Simplon Norm"/>
                <w:szCs w:val="22"/>
              </w:rPr>
              <w:t>Amari</w:t>
            </w:r>
            <w:proofErr w:type="gramEnd"/>
            <w:r w:rsidR="00A46E45">
              <w:rPr>
                <w:rFonts w:ascii="Simplon Norm" w:hAnsi="Simplon Norm"/>
                <w:szCs w:val="22"/>
              </w:rPr>
              <w:t xml:space="preserve"> and Amana</w:t>
            </w:r>
          </w:p>
          <w:p w14:paraId="5147C051" w14:textId="56A8370B" w:rsidR="00D50E89" w:rsidRPr="009A07D9" w:rsidRDefault="002141C6" w:rsidP="009839F9">
            <w:pPr>
              <w:pStyle w:val="ListParagraph"/>
              <w:numPr>
                <w:ilvl w:val="2"/>
                <w:numId w:val="10"/>
              </w:numPr>
              <w:tabs>
                <w:tab w:val="left" w:pos="4536"/>
              </w:tabs>
              <w:spacing w:before="100" w:beforeAutospacing="1" w:after="100" w:afterAutospacing="1"/>
              <w:rPr>
                <w:rFonts w:ascii="Simplon Norm" w:hAnsi="Simplon Norm"/>
                <w:szCs w:val="22"/>
              </w:rPr>
            </w:pPr>
            <w:r w:rsidRPr="009A07D9">
              <w:rPr>
                <w:rFonts w:ascii="Simplon Norm" w:hAnsi="Simplon Norm"/>
                <w:szCs w:val="22"/>
              </w:rPr>
              <w:t xml:space="preserve">solutions </w:t>
            </w:r>
            <w:r w:rsidR="00FB1BBA" w:rsidRPr="009A07D9">
              <w:rPr>
                <w:rFonts w:ascii="Simplon Norm" w:hAnsi="Simplon Norm"/>
                <w:szCs w:val="22"/>
              </w:rPr>
              <w:t xml:space="preserve">regarding </w:t>
            </w:r>
            <w:r w:rsidRPr="009A07D9">
              <w:rPr>
                <w:rFonts w:ascii="Simplon Norm" w:hAnsi="Simplon Norm"/>
                <w:szCs w:val="22"/>
              </w:rPr>
              <w:t xml:space="preserve">the ongoing care </w:t>
            </w:r>
            <w:r w:rsidR="00FB1BBA" w:rsidRPr="009A07D9">
              <w:rPr>
                <w:rFonts w:ascii="Simplon Norm" w:hAnsi="Simplon Norm"/>
                <w:szCs w:val="22"/>
              </w:rPr>
              <w:t>of</w:t>
            </w:r>
            <w:r w:rsidRPr="009A07D9">
              <w:rPr>
                <w:rFonts w:ascii="Simplon Norm" w:hAnsi="Simplon Norm"/>
                <w:szCs w:val="22"/>
              </w:rPr>
              <w:t xml:space="preserve"> Jordan and initiating care for Amari</w:t>
            </w:r>
            <w:r w:rsidR="00A46E45">
              <w:rPr>
                <w:rFonts w:ascii="Simplon Norm" w:hAnsi="Simplon Norm"/>
                <w:szCs w:val="22"/>
              </w:rPr>
              <w:t xml:space="preserve"> and Amana</w:t>
            </w:r>
            <w:r w:rsidR="00BF77D0" w:rsidRPr="009A07D9">
              <w:rPr>
                <w:rFonts w:ascii="Simplon Norm" w:hAnsi="Simplon Norm"/>
                <w:szCs w:val="22"/>
              </w:rPr>
              <w:t>.</w:t>
            </w:r>
          </w:p>
          <w:p w14:paraId="6A342F98" w14:textId="77777777" w:rsidR="0066171F" w:rsidRPr="009A07D9" w:rsidRDefault="0066171F" w:rsidP="00921C21">
            <w:pPr>
              <w:tabs>
                <w:tab w:val="left" w:pos="4536"/>
              </w:tabs>
              <w:spacing w:before="100" w:beforeAutospacing="1" w:after="100" w:afterAutospacing="1"/>
              <w:rPr>
                <w:rFonts w:ascii="Simplon Norm" w:hAnsi="Simplon Norm"/>
                <w:b/>
                <w:bCs/>
                <w:u w:val="single"/>
              </w:rPr>
            </w:pPr>
            <w:r w:rsidRPr="009A07D9">
              <w:rPr>
                <w:rFonts w:ascii="Simplon Norm" w:hAnsi="Simplon Norm"/>
                <w:b/>
                <w:bCs/>
                <w:u w:val="single"/>
              </w:rPr>
              <w:t>Resourcing requirements:</w:t>
            </w:r>
          </w:p>
          <w:p w14:paraId="6F12C164" w14:textId="77777777" w:rsidR="0066171F" w:rsidRPr="009A07D9" w:rsidRDefault="0066171F" w:rsidP="00921C21">
            <w:pPr>
              <w:pStyle w:val="NormalWeb"/>
              <w:rPr>
                <w:rFonts w:ascii="Simplon Norm" w:hAnsi="Simplon Norm"/>
                <w:sz w:val="22"/>
                <w:szCs w:val="22"/>
              </w:rPr>
            </w:pPr>
            <w:r w:rsidRPr="009A07D9">
              <w:rPr>
                <w:rFonts w:ascii="Simplon Norm" w:hAnsi="Simplon Norm"/>
                <w:sz w:val="22"/>
                <w:szCs w:val="22"/>
              </w:rPr>
              <w:t>In this task you will participate in a role-play meeting with another person. This may be resourced using one of the following options:</w:t>
            </w:r>
          </w:p>
          <w:p w14:paraId="3D921E1A" w14:textId="6B9CCE13" w:rsidR="0066171F" w:rsidRPr="009A07D9" w:rsidRDefault="0066171F" w:rsidP="009839F9">
            <w:pPr>
              <w:pStyle w:val="NormalWeb"/>
              <w:numPr>
                <w:ilvl w:val="0"/>
                <w:numId w:val="13"/>
              </w:numPr>
              <w:rPr>
                <w:rFonts w:ascii="Simplon Norm" w:hAnsi="Simplon Norm"/>
                <w:sz w:val="22"/>
                <w:szCs w:val="22"/>
              </w:rPr>
            </w:pPr>
            <w:r w:rsidRPr="009A07D9">
              <w:rPr>
                <w:rFonts w:ascii="Simplon Norm" w:hAnsi="Simplon Norm"/>
                <w:sz w:val="22"/>
                <w:szCs w:val="22"/>
              </w:rPr>
              <w:t>A peer who you are already working with in the industry your qualification relates to.</w:t>
            </w:r>
          </w:p>
          <w:p w14:paraId="2999A031" w14:textId="1584EB7E" w:rsidR="0066171F" w:rsidRPr="009A07D9" w:rsidRDefault="0066171F" w:rsidP="009839F9">
            <w:pPr>
              <w:pStyle w:val="NormalWeb"/>
              <w:numPr>
                <w:ilvl w:val="0"/>
                <w:numId w:val="13"/>
              </w:numPr>
              <w:rPr>
                <w:rFonts w:ascii="Simplon Norm" w:hAnsi="Simplon Norm"/>
                <w:sz w:val="22"/>
                <w:szCs w:val="22"/>
              </w:rPr>
            </w:pPr>
            <w:r w:rsidRPr="009A07D9">
              <w:rPr>
                <w:rFonts w:ascii="Simplon Norm" w:hAnsi="Simplon Norm"/>
                <w:sz w:val="22"/>
                <w:szCs w:val="22"/>
              </w:rPr>
              <w:lastRenderedPageBreak/>
              <w:t xml:space="preserve">A fellow student. Please contact your fellow students via the Discussion Forum and coordinate your role play with them directly. </w:t>
            </w:r>
          </w:p>
          <w:p w14:paraId="05A33BFD" w14:textId="77777777" w:rsidR="0066171F" w:rsidRPr="009A07D9" w:rsidRDefault="0066171F" w:rsidP="00921C21">
            <w:pPr>
              <w:pStyle w:val="NormalWeb"/>
              <w:rPr>
                <w:rFonts w:ascii="Simplon Norm" w:hAnsi="Simplon Norm"/>
                <w:sz w:val="22"/>
                <w:szCs w:val="22"/>
              </w:rPr>
            </w:pPr>
            <w:r w:rsidRPr="009A07D9">
              <w:rPr>
                <w:rFonts w:ascii="Simplon Norm" w:hAnsi="Simplon Norm"/>
                <w:sz w:val="22"/>
                <w:szCs w:val="22"/>
              </w:rPr>
              <w:t>If you are unable to find a participant to play the role of the other participant, contact your assessor via the Discussion Forum who will discuss options for pairing up with another student to complete this task.</w:t>
            </w:r>
          </w:p>
          <w:p w14:paraId="624117A0" w14:textId="77777777" w:rsidR="0066171F" w:rsidRPr="009A07D9" w:rsidRDefault="0066171F" w:rsidP="00921C21">
            <w:pPr>
              <w:pStyle w:val="NormalWeb"/>
              <w:ind w:left="309"/>
              <w:rPr>
                <w:rFonts w:ascii="Simplon Norm" w:hAnsi="Simplon Norm"/>
                <w:b/>
                <w:bCs/>
                <w:sz w:val="22"/>
                <w:szCs w:val="22"/>
              </w:rPr>
            </w:pPr>
            <w:r w:rsidRPr="009A07D9">
              <w:rPr>
                <w:rFonts w:ascii="Simplon Norm" w:hAnsi="Simplon Norm"/>
                <w:b/>
                <w:bCs/>
                <w:sz w:val="22"/>
                <w:szCs w:val="22"/>
              </w:rPr>
              <w:t>Option 1: Peer participant</w:t>
            </w:r>
          </w:p>
          <w:p w14:paraId="7634303C" w14:textId="77777777" w:rsidR="0066171F" w:rsidRPr="009A07D9" w:rsidRDefault="0066171F" w:rsidP="00921C21">
            <w:pPr>
              <w:pStyle w:val="NormalWeb"/>
              <w:ind w:left="309"/>
              <w:rPr>
                <w:rFonts w:ascii="Simplon Norm" w:hAnsi="Simplon Norm"/>
                <w:sz w:val="22"/>
                <w:szCs w:val="22"/>
              </w:rPr>
            </w:pPr>
            <w:r w:rsidRPr="009A07D9">
              <w:rPr>
                <w:rFonts w:ascii="Simplon Norm" w:hAnsi="Simplon Norm"/>
                <w:sz w:val="22"/>
                <w:szCs w:val="22"/>
              </w:rPr>
              <w:t>Should you complete this task with your Peer, you must fully brief them first, providing them with the context to the role play/meeting, a role outline to play and a copy of the observation checklist so that they can prepare for the recording.</w:t>
            </w:r>
          </w:p>
          <w:p w14:paraId="4B2B6934" w14:textId="77777777" w:rsidR="0066171F" w:rsidRPr="009A07D9" w:rsidRDefault="0066171F" w:rsidP="00921C21">
            <w:pPr>
              <w:pStyle w:val="NormalWeb"/>
              <w:ind w:left="309"/>
              <w:rPr>
                <w:rFonts w:ascii="Simplon Norm" w:hAnsi="Simplon Norm"/>
                <w:sz w:val="22"/>
                <w:szCs w:val="22"/>
              </w:rPr>
            </w:pPr>
            <w:r w:rsidRPr="009A07D9">
              <w:rPr>
                <w:rFonts w:ascii="Simplon Norm" w:hAnsi="Simplon Norm"/>
                <w:sz w:val="22"/>
                <w:szCs w:val="22"/>
              </w:rPr>
              <w:t xml:space="preserve">Peer participants will need to state their name and job title at the start of the recording to inform </w:t>
            </w:r>
            <w:proofErr w:type="gramStart"/>
            <w:r w:rsidRPr="009A07D9">
              <w:rPr>
                <w:rFonts w:ascii="Simplon Norm" w:hAnsi="Simplon Norm"/>
                <w:sz w:val="22"/>
                <w:szCs w:val="22"/>
              </w:rPr>
              <w:t>consent</w:t>
            </w:r>
            <w:proofErr w:type="gramEnd"/>
            <w:r w:rsidRPr="009A07D9">
              <w:rPr>
                <w:rFonts w:ascii="Simplon Norm" w:hAnsi="Simplon Norm"/>
                <w:sz w:val="22"/>
                <w:szCs w:val="22"/>
              </w:rPr>
              <w:t>.</w:t>
            </w:r>
          </w:p>
          <w:p w14:paraId="5B6FD006" w14:textId="77777777" w:rsidR="0066171F" w:rsidRPr="009A07D9" w:rsidRDefault="0066171F" w:rsidP="00921C21">
            <w:pPr>
              <w:pStyle w:val="NormalWeb"/>
              <w:ind w:left="309"/>
              <w:rPr>
                <w:rFonts w:ascii="Simplon Norm" w:hAnsi="Simplon Norm"/>
                <w:b/>
                <w:bCs/>
                <w:sz w:val="22"/>
                <w:szCs w:val="22"/>
              </w:rPr>
            </w:pPr>
            <w:r w:rsidRPr="009A07D9">
              <w:rPr>
                <w:rFonts w:ascii="Simplon Norm" w:hAnsi="Simplon Norm"/>
                <w:b/>
                <w:bCs/>
                <w:sz w:val="22"/>
                <w:szCs w:val="22"/>
              </w:rPr>
              <w:t>Option 2: Fellow student participant</w:t>
            </w:r>
          </w:p>
          <w:p w14:paraId="6B8C51BD" w14:textId="77777777" w:rsidR="0066171F" w:rsidRPr="009A07D9" w:rsidRDefault="0066171F" w:rsidP="00921C21">
            <w:pPr>
              <w:pStyle w:val="NormalWeb"/>
              <w:ind w:left="309"/>
              <w:rPr>
                <w:rFonts w:ascii="Simplon Norm" w:hAnsi="Simplon Norm"/>
                <w:sz w:val="22"/>
                <w:szCs w:val="22"/>
              </w:rPr>
            </w:pPr>
            <w:r w:rsidRPr="009A07D9">
              <w:rPr>
                <w:rFonts w:ascii="Simplon Norm" w:hAnsi="Simplon Norm"/>
                <w:sz w:val="22"/>
                <w:szCs w:val="22"/>
              </w:rPr>
              <w:t xml:space="preserve">Fellow </w:t>
            </w:r>
            <w:proofErr w:type="gramStart"/>
            <w:r w:rsidRPr="009A07D9">
              <w:rPr>
                <w:rFonts w:ascii="Simplon Norm" w:hAnsi="Simplon Norm"/>
                <w:sz w:val="22"/>
                <w:szCs w:val="22"/>
              </w:rPr>
              <w:t>student</w:t>
            </w:r>
            <w:proofErr w:type="gramEnd"/>
            <w:r w:rsidRPr="009A07D9">
              <w:rPr>
                <w:rFonts w:ascii="Simplon Norm" w:hAnsi="Simplon Norm"/>
                <w:sz w:val="22"/>
                <w:szCs w:val="22"/>
              </w:rPr>
              <w:t xml:space="preserve"> participating in the recording must be provided with context to their role and responsibilities in the session and have reviewed the assessment activity and observation checklist so that they can prepare for the recording. </w:t>
            </w:r>
          </w:p>
          <w:p w14:paraId="0128BE85" w14:textId="77777777" w:rsidR="0066171F" w:rsidRPr="009A07D9" w:rsidRDefault="0066171F" w:rsidP="00921C21">
            <w:pPr>
              <w:pStyle w:val="NormalWeb"/>
              <w:ind w:left="309"/>
              <w:rPr>
                <w:rFonts w:ascii="Simplon Norm" w:hAnsi="Simplon Norm"/>
                <w:sz w:val="22"/>
                <w:szCs w:val="22"/>
              </w:rPr>
            </w:pPr>
            <w:r w:rsidRPr="009A07D9">
              <w:rPr>
                <w:rFonts w:ascii="Simplon Norm" w:hAnsi="Simplon Norm"/>
                <w:sz w:val="22"/>
                <w:szCs w:val="22"/>
              </w:rPr>
              <w:t>Student participants will need to state their name and that they are a student (as their job title) at the start of the recording to inform consent.</w:t>
            </w:r>
          </w:p>
          <w:p w14:paraId="1321955D" w14:textId="77777777" w:rsidR="0066171F" w:rsidRPr="009A07D9" w:rsidRDefault="0066171F" w:rsidP="00921C21">
            <w:pPr>
              <w:tabs>
                <w:tab w:val="left" w:pos="4536"/>
              </w:tabs>
              <w:spacing w:before="100" w:beforeAutospacing="1" w:after="100" w:afterAutospacing="1"/>
              <w:rPr>
                <w:rFonts w:ascii="Simplon Norm" w:hAnsi="Simplon Norm"/>
                <w:b/>
                <w:bCs/>
                <w:u w:val="single"/>
              </w:rPr>
            </w:pPr>
            <w:r w:rsidRPr="009A07D9">
              <w:rPr>
                <w:rFonts w:ascii="Simplon Norm" w:hAnsi="Simplon Norm"/>
                <w:b/>
                <w:bCs/>
                <w:u w:val="single"/>
              </w:rPr>
              <w:t>Recording instructions</w:t>
            </w:r>
          </w:p>
          <w:p w14:paraId="0A6BC83D" w14:textId="77777777" w:rsidR="0066171F" w:rsidRPr="009A07D9" w:rsidRDefault="0066171F" w:rsidP="00921C21">
            <w:pPr>
              <w:pStyle w:val="NormalWeb"/>
              <w:rPr>
                <w:rFonts w:ascii="Simplon Norm" w:hAnsi="Simplon Norm"/>
                <w:sz w:val="22"/>
                <w:szCs w:val="22"/>
              </w:rPr>
            </w:pPr>
            <w:r w:rsidRPr="009A07D9">
              <w:rPr>
                <w:rFonts w:ascii="Simplon Norm" w:hAnsi="Simplon Norm"/>
                <w:sz w:val="22"/>
                <w:szCs w:val="22"/>
              </w:rPr>
              <w:t>Your role play must be recorded with all participants captured in a virtual room.</w:t>
            </w:r>
          </w:p>
          <w:p w14:paraId="63ED74A8" w14:textId="77777777" w:rsidR="0066171F" w:rsidRPr="009A07D9" w:rsidRDefault="0066171F" w:rsidP="00921C21">
            <w:pPr>
              <w:pStyle w:val="NormalWeb"/>
              <w:rPr>
                <w:rFonts w:ascii="Simplon Norm" w:hAnsi="Simplon Norm"/>
                <w:sz w:val="22"/>
                <w:szCs w:val="22"/>
              </w:rPr>
            </w:pPr>
            <w:r w:rsidRPr="009A07D9">
              <w:rPr>
                <w:rFonts w:ascii="Simplon Norm" w:hAnsi="Simplon Norm"/>
                <w:sz w:val="22"/>
                <w:szCs w:val="22"/>
              </w:rPr>
              <w:t xml:space="preserve">Once you have logged into your course assessment page, there is the option to record directly </w:t>
            </w:r>
            <w:proofErr w:type="gramStart"/>
            <w:r w:rsidRPr="009A07D9">
              <w:rPr>
                <w:rFonts w:ascii="Simplon Norm" w:hAnsi="Simplon Norm"/>
                <w:sz w:val="22"/>
                <w:szCs w:val="22"/>
              </w:rPr>
              <w:t>into</w:t>
            </w:r>
            <w:proofErr w:type="gramEnd"/>
            <w:r w:rsidRPr="009A07D9">
              <w:rPr>
                <w:rFonts w:ascii="Simplon Norm" w:hAnsi="Simplon Norm"/>
                <w:sz w:val="22"/>
                <w:szCs w:val="22"/>
              </w:rPr>
              <w:t xml:space="preserve"> the online platform. Alternatively you may use a system such as Zoom, Skype or Teams to record the session and then load the file on completion. </w:t>
            </w:r>
          </w:p>
          <w:p w14:paraId="27A144D6" w14:textId="77777777" w:rsidR="0066171F" w:rsidRPr="009A07D9" w:rsidRDefault="0066171F" w:rsidP="00921C21">
            <w:pPr>
              <w:pStyle w:val="NormalWeb"/>
              <w:rPr>
                <w:rFonts w:ascii="Simplon Norm" w:hAnsi="Simplon Norm"/>
                <w:sz w:val="22"/>
                <w:szCs w:val="22"/>
              </w:rPr>
            </w:pPr>
            <w:r w:rsidRPr="009A07D9">
              <w:rPr>
                <w:rFonts w:ascii="Simplon Norm" w:hAnsi="Simplon Norm"/>
                <w:sz w:val="22"/>
                <w:szCs w:val="22"/>
              </w:rPr>
              <w:t xml:space="preserve">Consent to participate in the recording must be captured for all </w:t>
            </w:r>
            <w:proofErr w:type="gramStart"/>
            <w:r w:rsidRPr="009A07D9">
              <w:rPr>
                <w:rFonts w:ascii="Simplon Norm" w:hAnsi="Simplon Norm"/>
                <w:sz w:val="22"/>
                <w:szCs w:val="22"/>
              </w:rPr>
              <w:t>participant/s</w:t>
            </w:r>
            <w:proofErr w:type="gramEnd"/>
            <w:r w:rsidRPr="009A07D9">
              <w:rPr>
                <w:rFonts w:ascii="Simplon Norm" w:hAnsi="Simplon Norm"/>
                <w:sz w:val="22"/>
                <w:szCs w:val="22"/>
              </w:rPr>
              <w:t xml:space="preserve"> at the start of the meeting. This is achieved by the student reading the following statement at the start of the recording, with all participants </w:t>
            </w:r>
            <w:proofErr w:type="gramStart"/>
            <w:r w:rsidRPr="009A07D9">
              <w:rPr>
                <w:rFonts w:ascii="Simplon Norm" w:hAnsi="Simplon Norm"/>
                <w:sz w:val="22"/>
                <w:szCs w:val="22"/>
              </w:rPr>
              <w:t>replying</w:t>
            </w:r>
            <w:proofErr w:type="gramEnd"/>
            <w:r w:rsidRPr="009A07D9">
              <w:rPr>
                <w:rFonts w:ascii="Simplon Norm" w:hAnsi="Simplon Norm"/>
                <w:sz w:val="22"/>
                <w:szCs w:val="22"/>
              </w:rPr>
              <w:t xml:space="preserve"> their name and job title to inform consent.</w:t>
            </w:r>
          </w:p>
          <w:p w14:paraId="70DA81D5" w14:textId="77777777" w:rsidR="0066171F" w:rsidRPr="009A07D9" w:rsidRDefault="0066171F" w:rsidP="00921C21">
            <w:pPr>
              <w:pStyle w:val="NormalWeb"/>
              <w:rPr>
                <w:rFonts w:ascii="Simplon Norm" w:hAnsi="Simplon Norm"/>
                <w:i/>
                <w:iCs/>
                <w:sz w:val="22"/>
                <w:szCs w:val="22"/>
              </w:rPr>
            </w:pPr>
            <w:r w:rsidRPr="009A07D9">
              <w:rPr>
                <w:rFonts w:ascii="Simplon Norm" w:hAnsi="Simplon Norm"/>
                <w:i/>
                <w:iCs/>
                <w:sz w:val="22"/>
                <w:szCs w:val="22"/>
              </w:rPr>
              <w:t>“This session/presentation is being recorded for assessment purposes for my course with Swinburne Open Education. This session will be recorded and submitted through my course online learning platform to my Assessor for grading. All participants in this session indicate their consent to be included in this recording by stating their name and job title."</w:t>
            </w:r>
          </w:p>
          <w:p w14:paraId="09B3BC26" w14:textId="77777777" w:rsidR="0066171F" w:rsidRPr="009A07D9" w:rsidRDefault="0066171F" w:rsidP="00921C21">
            <w:pPr>
              <w:pStyle w:val="NormalWeb"/>
              <w:rPr>
                <w:rFonts w:ascii="Simplon Norm" w:hAnsi="Simplon Norm"/>
                <w:color w:val="000000"/>
                <w:sz w:val="22"/>
                <w:szCs w:val="22"/>
              </w:rPr>
            </w:pPr>
            <w:r w:rsidRPr="009A07D9">
              <w:rPr>
                <w:rFonts w:ascii="Simplon Norm" w:hAnsi="Simplon Norm"/>
                <w:color w:val="000000"/>
                <w:sz w:val="22"/>
                <w:szCs w:val="22"/>
              </w:rPr>
              <w:t>The time taken to capture consent at the start of the recording does not count towards the recording time limit.</w:t>
            </w:r>
          </w:p>
          <w:p w14:paraId="4F45A358" w14:textId="77777777" w:rsidR="0066171F" w:rsidRPr="009A07D9" w:rsidRDefault="0066171F" w:rsidP="00921C21">
            <w:pPr>
              <w:tabs>
                <w:tab w:val="left" w:pos="4536"/>
              </w:tabs>
              <w:rPr>
                <w:rFonts w:ascii="Simplon Norm" w:eastAsia="Times New Roman" w:hAnsi="Simplon Norm" w:cs="Calibri"/>
              </w:rPr>
            </w:pPr>
            <w:r w:rsidRPr="009A07D9">
              <w:rPr>
                <w:rStyle w:val="normaltextrun"/>
                <w:rFonts w:ascii="Simplon Norm" w:hAnsi="Simplon Norm" w:cs="Calibri"/>
                <w:color w:val="000000"/>
                <w:shd w:val="clear" w:color="auto" w:fill="FFFFFF"/>
              </w:rPr>
              <w:t>Include this recording as part of your assessment submission.</w:t>
            </w:r>
          </w:p>
        </w:tc>
      </w:tr>
    </w:tbl>
    <w:p w14:paraId="14FDF6BF" w14:textId="151417C1" w:rsidR="0066171F" w:rsidRPr="009A07D9" w:rsidRDefault="0066171F" w:rsidP="0066171F">
      <w:pPr>
        <w:pStyle w:val="paragraph"/>
        <w:spacing w:before="0" w:beforeAutospacing="0" w:after="160" w:afterAutospacing="0"/>
        <w:textAlignment w:val="baseline"/>
        <w:rPr>
          <w:rStyle w:val="normaltextrun"/>
          <w:rFonts w:ascii="Simplon Norm" w:hAnsi="Simplon Norm" w:cs="Segoe UI"/>
          <w:color w:val="FF0000"/>
          <w:sz w:val="22"/>
          <w:szCs w:val="22"/>
        </w:rPr>
      </w:pPr>
      <w:r w:rsidRPr="009A07D9">
        <w:rPr>
          <w:rStyle w:val="normaltextrun"/>
          <w:rFonts w:ascii="Simplon Norm" w:hAnsi="Simplon Norm" w:cs="Segoe UI"/>
          <w:b/>
          <w:bCs/>
          <w:color w:val="FF0000"/>
          <w:sz w:val="22"/>
          <w:szCs w:val="22"/>
        </w:rPr>
        <w:lastRenderedPageBreak/>
        <w:t xml:space="preserve">Assessor instructions: </w:t>
      </w:r>
      <w:r w:rsidRPr="009A07D9">
        <w:rPr>
          <w:rStyle w:val="normaltextrun"/>
          <w:rFonts w:ascii="Simplon Norm" w:hAnsi="Simplon Norm" w:cs="Segoe UI"/>
          <w:color w:val="FF0000"/>
          <w:sz w:val="22"/>
          <w:szCs w:val="22"/>
        </w:rPr>
        <w:t xml:space="preserve">Students must conduct a </w:t>
      </w:r>
      <w:r w:rsidR="00940676" w:rsidRPr="009A07D9">
        <w:rPr>
          <w:rStyle w:val="normaltextrun"/>
          <w:rFonts w:ascii="Simplon Norm" w:hAnsi="Simplon Norm" w:cs="Segoe UI"/>
          <w:color w:val="FF0000"/>
          <w:sz w:val="22"/>
          <w:szCs w:val="22"/>
        </w:rPr>
        <w:t xml:space="preserve">role play conversation with </w:t>
      </w:r>
      <w:r w:rsidRPr="009A07D9">
        <w:rPr>
          <w:rStyle w:val="normaltextrun"/>
          <w:rFonts w:ascii="Simplon Norm" w:hAnsi="Simplon Norm" w:cs="Segoe UI"/>
          <w:color w:val="FF0000"/>
          <w:sz w:val="22"/>
          <w:szCs w:val="22"/>
        </w:rPr>
        <w:t xml:space="preserve">1 participant playing the role of </w:t>
      </w:r>
      <w:r w:rsidR="00940676" w:rsidRPr="009A07D9">
        <w:rPr>
          <w:rStyle w:val="normaltextrun"/>
          <w:rFonts w:ascii="Simplon Norm" w:hAnsi="Simplon Norm" w:cs="Segoe UI"/>
          <w:color w:val="FF0000"/>
          <w:sz w:val="22"/>
          <w:szCs w:val="22"/>
        </w:rPr>
        <w:t>their manager</w:t>
      </w:r>
      <w:r w:rsidRPr="009A07D9">
        <w:rPr>
          <w:rStyle w:val="normaltextrun"/>
          <w:rFonts w:ascii="Simplon Norm" w:hAnsi="Simplon Norm" w:cs="Segoe UI"/>
          <w:color w:val="FF0000"/>
          <w:sz w:val="22"/>
          <w:szCs w:val="22"/>
        </w:rPr>
        <w:t>.</w:t>
      </w:r>
    </w:p>
    <w:p w14:paraId="6DEFAC4A" w14:textId="17A8526E" w:rsidR="0066171F" w:rsidRPr="009A07D9" w:rsidRDefault="0066171F" w:rsidP="00A30BD8">
      <w:pPr>
        <w:pStyle w:val="paragraph"/>
        <w:spacing w:before="0" w:beforeAutospacing="0" w:after="0" w:afterAutospacing="0"/>
        <w:textAlignment w:val="baseline"/>
        <w:rPr>
          <w:rStyle w:val="normaltextrun"/>
          <w:rFonts w:ascii="Simplon Norm" w:hAnsi="Simplon Norm" w:cs="Segoe UI"/>
          <w:color w:val="FF0000"/>
          <w:sz w:val="22"/>
          <w:szCs w:val="22"/>
        </w:rPr>
      </w:pPr>
      <w:r w:rsidRPr="009A07D9">
        <w:rPr>
          <w:rStyle w:val="normaltextrun"/>
          <w:rFonts w:ascii="Simplon Norm" w:hAnsi="Simplon Norm" w:cs="Segoe UI"/>
          <w:color w:val="FF0000"/>
          <w:sz w:val="22"/>
          <w:szCs w:val="22"/>
        </w:rPr>
        <w:t xml:space="preserve">This </w:t>
      </w:r>
      <w:r w:rsidR="00940676" w:rsidRPr="009A07D9">
        <w:rPr>
          <w:rStyle w:val="normaltextrun"/>
          <w:rFonts w:ascii="Simplon Norm" w:hAnsi="Simplon Norm" w:cs="Segoe UI"/>
          <w:color w:val="FF0000"/>
          <w:sz w:val="22"/>
          <w:szCs w:val="22"/>
        </w:rPr>
        <w:t>conversation</w:t>
      </w:r>
      <w:r w:rsidRPr="009A07D9">
        <w:rPr>
          <w:rStyle w:val="normaltextrun"/>
          <w:rFonts w:ascii="Simplon Norm" w:hAnsi="Simplon Norm" w:cs="Segoe UI"/>
          <w:color w:val="FF0000"/>
          <w:sz w:val="22"/>
          <w:szCs w:val="22"/>
        </w:rPr>
        <w:t xml:space="preserve"> must address the following points:</w:t>
      </w:r>
    </w:p>
    <w:p w14:paraId="49335C3C" w14:textId="77777777" w:rsidR="00122395" w:rsidRPr="00122395" w:rsidRDefault="00122395" w:rsidP="00122395">
      <w:pPr>
        <w:pStyle w:val="paragraph"/>
        <w:numPr>
          <w:ilvl w:val="0"/>
          <w:numId w:val="28"/>
        </w:numPr>
        <w:textAlignment w:val="baseline"/>
        <w:rPr>
          <w:rStyle w:val="normaltextrun"/>
          <w:rFonts w:ascii="Simplon Norm" w:hAnsi="Simplon Norm" w:cs="Segoe UI"/>
          <w:color w:val="FF0000"/>
          <w:sz w:val="22"/>
          <w:szCs w:val="22"/>
        </w:rPr>
      </w:pPr>
      <w:r w:rsidRPr="00122395">
        <w:rPr>
          <w:rStyle w:val="normaltextrun"/>
          <w:rFonts w:ascii="Simplon Norm" w:hAnsi="Simplon Norm" w:cs="Segoe UI"/>
          <w:color w:val="FF0000"/>
          <w:sz w:val="22"/>
          <w:szCs w:val="22"/>
        </w:rPr>
        <w:t>Summarise the situation.</w:t>
      </w:r>
    </w:p>
    <w:p w14:paraId="52664A61" w14:textId="77777777" w:rsidR="00122395" w:rsidRPr="00122395" w:rsidRDefault="00122395" w:rsidP="00122395">
      <w:pPr>
        <w:pStyle w:val="paragraph"/>
        <w:numPr>
          <w:ilvl w:val="0"/>
          <w:numId w:val="28"/>
        </w:numPr>
        <w:textAlignment w:val="baseline"/>
        <w:rPr>
          <w:rStyle w:val="normaltextrun"/>
          <w:rFonts w:ascii="Simplon Norm" w:hAnsi="Simplon Norm" w:cs="Segoe UI"/>
          <w:color w:val="FF0000"/>
          <w:sz w:val="22"/>
          <w:szCs w:val="22"/>
        </w:rPr>
      </w:pPr>
      <w:r w:rsidRPr="00122395">
        <w:rPr>
          <w:rStyle w:val="normaltextrun"/>
          <w:rFonts w:ascii="Simplon Norm" w:hAnsi="Simplon Norm" w:cs="Segoe UI"/>
          <w:color w:val="FF0000"/>
          <w:sz w:val="22"/>
          <w:szCs w:val="22"/>
        </w:rPr>
        <w:t>Discuss how Jordan’s behaviour makes you feel.*</w:t>
      </w:r>
    </w:p>
    <w:p w14:paraId="39404A40" w14:textId="77777777" w:rsidR="00122395" w:rsidRPr="00122395" w:rsidRDefault="00122395" w:rsidP="00122395">
      <w:pPr>
        <w:pStyle w:val="paragraph"/>
        <w:numPr>
          <w:ilvl w:val="0"/>
          <w:numId w:val="28"/>
        </w:numPr>
        <w:textAlignment w:val="baseline"/>
        <w:rPr>
          <w:rStyle w:val="normaltextrun"/>
          <w:rFonts w:ascii="Simplon Norm" w:hAnsi="Simplon Norm" w:cs="Segoe UI"/>
          <w:color w:val="FF0000"/>
          <w:sz w:val="22"/>
          <w:szCs w:val="22"/>
        </w:rPr>
      </w:pPr>
      <w:r w:rsidRPr="00122395">
        <w:rPr>
          <w:rStyle w:val="normaltextrun"/>
          <w:rFonts w:ascii="Simplon Norm" w:hAnsi="Simplon Norm" w:cs="Segoe UI"/>
          <w:color w:val="FF0000"/>
          <w:sz w:val="22"/>
          <w:szCs w:val="22"/>
        </w:rPr>
        <w:t>Discuss any potential care that can be offered to Amari and Amana as victims of family violence.</w:t>
      </w:r>
    </w:p>
    <w:p w14:paraId="726D3903" w14:textId="77777777" w:rsidR="00122395" w:rsidRPr="00122395" w:rsidRDefault="00122395" w:rsidP="00122395">
      <w:pPr>
        <w:pStyle w:val="paragraph"/>
        <w:numPr>
          <w:ilvl w:val="0"/>
          <w:numId w:val="28"/>
        </w:numPr>
        <w:textAlignment w:val="baseline"/>
        <w:rPr>
          <w:rStyle w:val="normaltextrun"/>
          <w:rFonts w:ascii="Simplon Norm" w:hAnsi="Simplon Norm" w:cs="Segoe UI"/>
          <w:color w:val="FF0000"/>
          <w:sz w:val="22"/>
          <w:szCs w:val="22"/>
        </w:rPr>
      </w:pPr>
      <w:r w:rsidRPr="00122395">
        <w:rPr>
          <w:rStyle w:val="normaltextrun"/>
          <w:rFonts w:ascii="Simplon Norm" w:hAnsi="Simplon Norm" w:cs="Segoe UI"/>
          <w:color w:val="FF0000"/>
          <w:sz w:val="22"/>
          <w:szCs w:val="22"/>
        </w:rPr>
        <w:t xml:space="preserve">Identify any ethical issues and dilemmas, including conflicts of interest you have in supporting Jordan, </w:t>
      </w:r>
      <w:proofErr w:type="gramStart"/>
      <w:r w:rsidRPr="00122395">
        <w:rPr>
          <w:rStyle w:val="normaltextrun"/>
          <w:rFonts w:ascii="Simplon Norm" w:hAnsi="Simplon Norm" w:cs="Segoe UI"/>
          <w:color w:val="FF0000"/>
          <w:sz w:val="22"/>
          <w:szCs w:val="22"/>
        </w:rPr>
        <w:t>Amari</w:t>
      </w:r>
      <w:proofErr w:type="gramEnd"/>
      <w:r w:rsidRPr="00122395">
        <w:rPr>
          <w:rStyle w:val="normaltextrun"/>
          <w:rFonts w:ascii="Simplon Norm" w:hAnsi="Simplon Norm" w:cs="Segoe UI"/>
          <w:color w:val="FF0000"/>
          <w:sz w:val="22"/>
          <w:szCs w:val="22"/>
        </w:rPr>
        <w:t xml:space="preserve"> and Amana.</w:t>
      </w:r>
    </w:p>
    <w:p w14:paraId="63311808" w14:textId="77777777" w:rsidR="00122395" w:rsidRPr="00122395" w:rsidRDefault="00122395" w:rsidP="00122395">
      <w:pPr>
        <w:pStyle w:val="paragraph"/>
        <w:numPr>
          <w:ilvl w:val="0"/>
          <w:numId w:val="28"/>
        </w:numPr>
        <w:textAlignment w:val="baseline"/>
        <w:rPr>
          <w:rStyle w:val="normaltextrun"/>
          <w:rFonts w:ascii="Simplon Norm" w:hAnsi="Simplon Norm" w:cs="Segoe UI"/>
          <w:color w:val="FF0000"/>
          <w:sz w:val="22"/>
          <w:szCs w:val="22"/>
        </w:rPr>
      </w:pPr>
      <w:r w:rsidRPr="00122395">
        <w:rPr>
          <w:rStyle w:val="normaltextrun"/>
          <w:rFonts w:ascii="Simplon Norm" w:hAnsi="Simplon Norm" w:cs="Segoe UI"/>
          <w:color w:val="FF0000"/>
          <w:sz w:val="22"/>
          <w:szCs w:val="22"/>
        </w:rPr>
        <w:t>Agree appropriate next steps in relation to Jordan’s care.</w:t>
      </w:r>
    </w:p>
    <w:p w14:paraId="6D73D321" w14:textId="77777777" w:rsidR="00122395" w:rsidRPr="00122395" w:rsidRDefault="00122395" w:rsidP="00122395">
      <w:pPr>
        <w:pStyle w:val="paragraph"/>
        <w:numPr>
          <w:ilvl w:val="0"/>
          <w:numId w:val="28"/>
        </w:numPr>
        <w:textAlignment w:val="baseline"/>
        <w:rPr>
          <w:rStyle w:val="normaltextrun"/>
          <w:rFonts w:ascii="Simplon Norm" w:hAnsi="Simplon Norm" w:cs="Segoe UI"/>
          <w:color w:val="FF0000"/>
          <w:sz w:val="22"/>
          <w:szCs w:val="22"/>
        </w:rPr>
      </w:pPr>
      <w:r w:rsidRPr="00122395">
        <w:rPr>
          <w:rStyle w:val="normaltextrun"/>
          <w:rFonts w:ascii="Simplon Norm" w:hAnsi="Simplon Norm" w:cs="Segoe UI"/>
          <w:color w:val="FF0000"/>
          <w:sz w:val="22"/>
          <w:szCs w:val="22"/>
        </w:rPr>
        <w:t>Agree appropriate next steps (if any) in relation to Amari and Amana’s care.</w:t>
      </w:r>
    </w:p>
    <w:p w14:paraId="40495C83" w14:textId="77777777" w:rsidR="0066171F" w:rsidRPr="009A07D9" w:rsidRDefault="0066171F" w:rsidP="0066171F">
      <w:pPr>
        <w:pStyle w:val="paragraph"/>
        <w:spacing w:before="0" w:beforeAutospacing="0" w:after="160" w:afterAutospacing="0"/>
        <w:textAlignment w:val="baseline"/>
        <w:rPr>
          <w:rStyle w:val="normaltextrun"/>
          <w:rFonts w:ascii="Simplon Norm" w:hAnsi="Simplon Norm" w:cs="Segoe UI"/>
          <w:color w:val="FF0000"/>
          <w:sz w:val="22"/>
          <w:szCs w:val="22"/>
        </w:rPr>
      </w:pPr>
      <w:r w:rsidRPr="009A07D9">
        <w:rPr>
          <w:rStyle w:val="normaltextrun"/>
          <w:rFonts w:ascii="Simplon Norm" w:hAnsi="Simplon Norm" w:cs="Segoe UI"/>
          <w:color w:val="FF0000"/>
          <w:sz w:val="22"/>
          <w:szCs w:val="22"/>
        </w:rPr>
        <w:lastRenderedPageBreak/>
        <w:t>Students must complete the tasks and demonstrate the skills outlined in the observation checklist below.</w:t>
      </w:r>
    </w:p>
    <w:tbl>
      <w:tblPr>
        <w:tblW w:w="1049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53"/>
        <w:gridCol w:w="708"/>
        <w:gridCol w:w="30"/>
        <w:gridCol w:w="4800"/>
      </w:tblGrid>
      <w:tr w:rsidR="0066171F" w:rsidRPr="009A07D9" w14:paraId="0F5DB0E0" w14:textId="77777777" w:rsidTr="00921C21">
        <w:trPr>
          <w:trHeight w:val="465"/>
        </w:trPr>
        <w:tc>
          <w:tcPr>
            <w:tcW w:w="10491" w:type="dxa"/>
            <w:gridSpan w:val="4"/>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596EEBEC" w14:textId="77777777" w:rsidR="0066171F" w:rsidRPr="009A07D9" w:rsidRDefault="0066171F" w:rsidP="00921C21">
            <w:pPr>
              <w:spacing w:after="0" w:line="240" w:lineRule="auto"/>
              <w:textAlignment w:val="baseline"/>
              <w:rPr>
                <w:rFonts w:ascii="Simplon Norm" w:eastAsia="Times New Roman" w:hAnsi="Simplon Norm" w:cs="Segoe UI"/>
                <w:color w:val="FFFFFF" w:themeColor="background1"/>
                <w:sz w:val="18"/>
                <w:szCs w:val="18"/>
                <w:lang w:eastAsia="en-AU" w:bidi="ar-SA"/>
              </w:rPr>
            </w:pPr>
            <w:r w:rsidRPr="009A07D9">
              <w:rPr>
                <w:rFonts w:ascii="Simplon Norm" w:eastAsia="Times New Roman" w:hAnsi="Simplon Norm" w:cs="Segoe UI"/>
                <w:b/>
                <w:bCs/>
                <w:color w:val="FFFFFF" w:themeColor="background1"/>
                <w:sz w:val="22"/>
                <w:szCs w:val="22"/>
                <w:lang w:val="en-US" w:eastAsia="en-AU" w:bidi="ar-SA"/>
              </w:rPr>
              <w:t>ASSESSOR OBSERVATION CHECKLIST: Part B, Task 1</w:t>
            </w:r>
          </w:p>
        </w:tc>
      </w:tr>
      <w:tr w:rsidR="0066171F" w:rsidRPr="009A07D9" w14:paraId="40B40B41" w14:textId="77777777" w:rsidTr="00921C21">
        <w:trPr>
          <w:trHeight w:val="465"/>
        </w:trPr>
        <w:tc>
          <w:tcPr>
            <w:tcW w:w="10491" w:type="dxa"/>
            <w:gridSpan w:val="4"/>
            <w:tcBorders>
              <w:top w:val="single" w:sz="6" w:space="0" w:color="auto"/>
              <w:left w:val="single" w:sz="6" w:space="0" w:color="auto"/>
              <w:bottom w:val="single" w:sz="6" w:space="0" w:color="auto"/>
              <w:right w:val="single" w:sz="6" w:space="0" w:color="auto"/>
            </w:tcBorders>
            <w:vAlign w:val="center"/>
          </w:tcPr>
          <w:p w14:paraId="185749AF" w14:textId="5F889789" w:rsidR="0066171F" w:rsidRPr="009A07D9" w:rsidRDefault="0066171F" w:rsidP="00921C21">
            <w:pPr>
              <w:pStyle w:val="paragraph"/>
              <w:spacing w:before="0" w:beforeAutospacing="0" w:after="160" w:afterAutospacing="0"/>
              <w:textAlignment w:val="baseline"/>
              <w:rPr>
                <w:rStyle w:val="normaltextrun"/>
                <w:rFonts w:ascii="Simplon Norm" w:hAnsi="Simplon Norm" w:cs="Segoe UI"/>
                <w:sz w:val="22"/>
                <w:szCs w:val="22"/>
              </w:rPr>
            </w:pPr>
            <w:r w:rsidRPr="009A07D9">
              <w:rPr>
                <w:rStyle w:val="normaltextrun"/>
                <w:rFonts w:ascii="Simplon Norm" w:hAnsi="Simplon Norm" w:cs="Segoe UI"/>
                <w:sz w:val="22"/>
                <w:szCs w:val="22"/>
              </w:rPr>
              <w:t xml:space="preserve">Students are required to engage in a short </w:t>
            </w:r>
            <w:r w:rsidR="00940676" w:rsidRPr="009A07D9">
              <w:rPr>
                <w:rStyle w:val="normaltextrun"/>
                <w:rFonts w:ascii="Simplon Norm" w:hAnsi="Simplon Norm" w:cs="Segoe UI"/>
                <w:sz w:val="22"/>
                <w:szCs w:val="22"/>
              </w:rPr>
              <w:t xml:space="preserve">conversation </w:t>
            </w:r>
            <w:r w:rsidRPr="009A07D9">
              <w:rPr>
                <w:rStyle w:val="normaltextrun"/>
                <w:rFonts w:ascii="Simplon Norm" w:hAnsi="Simplon Norm" w:cs="Segoe UI"/>
                <w:sz w:val="22"/>
                <w:szCs w:val="22"/>
              </w:rPr>
              <w:t xml:space="preserve">to discuss </w:t>
            </w:r>
            <w:r w:rsidR="00940676" w:rsidRPr="009A07D9">
              <w:rPr>
                <w:rStyle w:val="normaltextrun"/>
                <w:rFonts w:ascii="Simplon Norm" w:hAnsi="Simplon Norm" w:cs="Segoe UI"/>
                <w:sz w:val="22"/>
                <w:szCs w:val="22"/>
              </w:rPr>
              <w:t>the incident with Jordan and Amari</w:t>
            </w:r>
            <w:r w:rsidR="00EC0A7F" w:rsidRPr="009A07D9">
              <w:rPr>
                <w:rStyle w:val="normaltextrun"/>
                <w:rFonts w:ascii="Simplon Norm" w:hAnsi="Simplon Norm" w:cs="Segoe UI"/>
                <w:sz w:val="22"/>
                <w:szCs w:val="22"/>
              </w:rPr>
              <w:t xml:space="preserve">. During this conversation they must discuss any personal bias and conflicts of interest </w:t>
            </w:r>
            <w:proofErr w:type="gramStart"/>
            <w:r w:rsidR="00EC0A7F" w:rsidRPr="009A07D9">
              <w:rPr>
                <w:rStyle w:val="normaltextrun"/>
                <w:rFonts w:ascii="Simplon Norm" w:hAnsi="Simplon Norm" w:cs="Segoe UI"/>
                <w:sz w:val="22"/>
                <w:szCs w:val="22"/>
              </w:rPr>
              <w:t>in order to</w:t>
            </w:r>
            <w:proofErr w:type="gramEnd"/>
            <w:r w:rsidR="00EC0A7F" w:rsidRPr="009A07D9">
              <w:rPr>
                <w:rStyle w:val="normaltextrun"/>
                <w:rFonts w:ascii="Simplon Norm" w:hAnsi="Simplon Norm" w:cs="Segoe UI"/>
                <w:sz w:val="22"/>
                <w:szCs w:val="22"/>
              </w:rPr>
              <w:t xml:space="preserve"> </w:t>
            </w:r>
            <w:r w:rsidR="0051651B" w:rsidRPr="009A07D9">
              <w:rPr>
                <w:rStyle w:val="normaltextrun"/>
                <w:rFonts w:ascii="Simplon Norm" w:hAnsi="Simplon Norm" w:cs="Segoe UI"/>
                <w:sz w:val="22"/>
                <w:szCs w:val="22"/>
              </w:rPr>
              <w:t>identify appropriate next steps in the care</w:t>
            </w:r>
            <w:r w:rsidR="00A30BD8" w:rsidRPr="009A07D9">
              <w:rPr>
                <w:rStyle w:val="normaltextrun"/>
                <w:rFonts w:ascii="Simplon Norm" w:hAnsi="Simplon Norm" w:cs="Segoe UI"/>
                <w:sz w:val="22"/>
                <w:szCs w:val="22"/>
              </w:rPr>
              <w:t xml:space="preserve"> plan for </w:t>
            </w:r>
            <w:r w:rsidR="0051651B" w:rsidRPr="009A07D9">
              <w:rPr>
                <w:rStyle w:val="normaltextrun"/>
                <w:rFonts w:ascii="Simplon Norm" w:hAnsi="Simplon Norm" w:cs="Segoe UI"/>
                <w:sz w:val="22"/>
                <w:szCs w:val="22"/>
              </w:rPr>
              <w:t>them both.</w:t>
            </w:r>
          </w:p>
          <w:p w14:paraId="67B27CEA" w14:textId="77777777" w:rsidR="0066171F" w:rsidRPr="009A07D9" w:rsidRDefault="0066171F" w:rsidP="00921C21">
            <w:pPr>
              <w:pStyle w:val="paragraph"/>
              <w:spacing w:before="0" w:beforeAutospacing="0" w:after="160" w:afterAutospacing="0"/>
              <w:textAlignment w:val="baseline"/>
              <w:rPr>
                <w:rStyle w:val="normaltextrun"/>
                <w:rFonts w:ascii="Simplon Norm" w:hAnsi="Simplon Norm" w:cs="Segoe UI"/>
                <w:sz w:val="22"/>
                <w:szCs w:val="22"/>
              </w:rPr>
            </w:pPr>
            <w:r w:rsidRPr="009A07D9">
              <w:rPr>
                <w:rStyle w:val="normaltextrun"/>
                <w:rFonts w:ascii="Simplon Norm" w:hAnsi="Simplon Norm" w:cs="Segoe UI"/>
                <w:sz w:val="22"/>
                <w:szCs w:val="22"/>
              </w:rPr>
              <w:t>This meeting should be a maximum of 5 minutes. Participants must address specific presentation and performance elements as identified.</w:t>
            </w:r>
          </w:p>
          <w:p w14:paraId="456EFBA4" w14:textId="77777777" w:rsidR="0066171F" w:rsidRPr="009A07D9" w:rsidRDefault="0066171F" w:rsidP="00921C21">
            <w:pPr>
              <w:pStyle w:val="paragraph"/>
              <w:spacing w:before="0" w:beforeAutospacing="0" w:after="160" w:afterAutospacing="0"/>
              <w:textAlignment w:val="baseline"/>
              <w:rPr>
                <w:rStyle w:val="normaltextrun"/>
                <w:rFonts w:ascii="Simplon Norm" w:hAnsi="Simplon Norm" w:cs="Segoe UI"/>
                <w:sz w:val="22"/>
                <w:szCs w:val="22"/>
              </w:rPr>
            </w:pPr>
            <w:r w:rsidRPr="009A07D9">
              <w:rPr>
                <w:rStyle w:val="normaltextrun"/>
                <w:rFonts w:ascii="Simplon Norm" w:hAnsi="Simplon Norm" w:cs="Segoe UI"/>
                <w:sz w:val="22"/>
                <w:szCs w:val="22"/>
              </w:rPr>
              <w:t>Students must ensure they demonstrate each of the performance criteria outlined in the observation checklist below.</w:t>
            </w:r>
          </w:p>
          <w:p w14:paraId="4DB8AC3A" w14:textId="77777777" w:rsidR="0066171F" w:rsidRPr="009A07D9" w:rsidRDefault="0066171F" w:rsidP="00921C21">
            <w:pPr>
              <w:pStyle w:val="paragraph"/>
              <w:spacing w:before="0" w:beforeAutospacing="0" w:after="160" w:afterAutospacing="0"/>
              <w:textAlignment w:val="baseline"/>
              <w:rPr>
                <w:rFonts w:ascii="Simplon Norm" w:hAnsi="Simplon Norm" w:cs="Segoe UI"/>
                <w:lang w:eastAsia="en-AU" w:bidi="ar-SA"/>
              </w:rPr>
            </w:pPr>
            <w:r w:rsidRPr="009A07D9">
              <w:rPr>
                <w:rStyle w:val="normaltextrun"/>
                <w:rFonts w:ascii="Simplon Norm" w:hAnsi="Simplon Norm"/>
                <w:sz w:val="22"/>
                <w:szCs w:val="22"/>
              </w:rPr>
              <w:t>Students will be graded as S (Satisfactory) or NYS (Not Yet Satisfactory) for each of the following elements.</w:t>
            </w:r>
          </w:p>
        </w:tc>
      </w:tr>
      <w:tr w:rsidR="0066171F" w:rsidRPr="009A07D9" w14:paraId="3BA29F49" w14:textId="77777777" w:rsidTr="00921C21">
        <w:trPr>
          <w:cantSplit/>
          <w:trHeight w:val="1134"/>
        </w:trPr>
        <w:tc>
          <w:tcPr>
            <w:tcW w:w="4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620A2D0" w14:textId="77777777" w:rsidR="0066171F" w:rsidRPr="009A07D9" w:rsidRDefault="0066171F" w:rsidP="00921C21">
            <w:pPr>
              <w:spacing w:after="0" w:line="240" w:lineRule="auto"/>
              <w:textAlignment w:val="baseline"/>
              <w:rPr>
                <w:rFonts w:ascii="Simplon Norm" w:eastAsia="Times New Roman" w:hAnsi="Simplon Norm" w:cs="Segoe UI"/>
                <w:b/>
                <w:bCs/>
                <w:sz w:val="18"/>
                <w:szCs w:val="18"/>
                <w:lang w:eastAsia="en-AU" w:bidi="ar-SA"/>
              </w:rPr>
            </w:pPr>
            <w:r w:rsidRPr="009A07D9">
              <w:rPr>
                <w:rFonts w:ascii="Simplon Norm" w:eastAsia="Times New Roman" w:hAnsi="Simplon Norm" w:cs="Segoe UI"/>
                <w:b/>
                <w:bCs/>
                <w:sz w:val="22"/>
                <w:szCs w:val="22"/>
                <w:lang w:val="en-US" w:eastAsia="en-AU" w:bidi="ar-SA"/>
              </w:rPr>
              <w:t>ACTIVITY</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extDirection w:val="btLr"/>
            <w:vAlign w:val="center"/>
            <w:hideMark/>
          </w:tcPr>
          <w:p w14:paraId="3D12FC79" w14:textId="77777777" w:rsidR="0066171F" w:rsidRPr="009A07D9" w:rsidRDefault="0066171F" w:rsidP="00921C21">
            <w:pPr>
              <w:spacing w:after="0" w:line="240" w:lineRule="auto"/>
              <w:ind w:left="105" w:right="105"/>
              <w:textAlignment w:val="baseline"/>
              <w:rPr>
                <w:rFonts w:ascii="Simplon Norm" w:eastAsia="Times New Roman" w:hAnsi="Simplon Norm" w:cs="Segoe UI"/>
                <w:b/>
                <w:bCs/>
                <w:sz w:val="18"/>
                <w:szCs w:val="18"/>
                <w:lang w:eastAsia="en-AU" w:bidi="ar-SA"/>
              </w:rPr>
            </w:pPr>
            <w:r w:rsidRPr="009A07D9">
              <w:rPr>
                <w:rFonts w:ascii="Simplon Norm" w:eastAsia="Times New Roman" w:hAnsi="Simplon Norm" w:cs="Segoe UI"/>
                <w:b/>
                <w:bCs/>
                <w:sz w:val="16"/>
                <w:szCs w:val="16"/>
                <w:lang w:eastAsia="en-AU" w:bidi="ar-SA"/>
              </w:rPr>
              <w:t>Tick  as appropriate</w:t>
            </w:r>
          </w:p>
        </w:tc>
        <w:tc>
          <w:tcPr>
            <w:tcW w:w="48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6C91EA" w14:textId="77777777" w:rsidR="0066171F" w:rsidRPr="009A07D9" w:rsidRDefault="0066171F" w:rsidP="00921C21">
            <w:pPr>
              <w:spacing w:after="0" w:line="240" w:lineRule="auto"/>
              <w:textAlignment w:val="baseline"/>
              <w:rPr>
                <w:rFonts w:ascii="Simplon Norm" w:eastAsia="Times New Roman" w:hAnsi="Simplon Norm" w:cs="Segoe UI"/>
                <w:b/>
                <w:bCs/>
                <w:sz w:val="22"/>
                <w:szCs w:val="22"/>
                <w:lang w:val="en-US" w:eastAsia="en-AU" w:bidi="ar-SA"/>
              </w:rPr>
            </w:pPr>
            <w:r w:rsidRPr="009A07D9">
              <w:rPr>
                <w:rFonts w:ascii="Simplon Norm" w:eastAsia="Times New Roman" w:hAnsi="Simplon Norm" w:cs="Segoe UI"/>
                <w:b/>
                <w:bCs/>
                <w:sz w:val="22"/>
                <w:szCs w:val="22"/>
                <w:lang w:val="en-US" w:eastAsia="en-AU" w:bidi="ar-SA"/>
              </w:rPr>
              <w:t>ASSESSOR COMMENTS</w:t>
            </w:r>
          </w:p>
          <w:p w14:paraId="0C267D53"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22"/>
                <w:szCs w:val="22"/>
                <w:lang w:val="en-US" w:eastAsia="en-AU" w:bidi="ar-SA"/>
              </w:rPr>
              <w:t>Where NYS is selected, Assessors must include a comment on the gap below.</w:t>
            </w:r>
          </w:p>
        </w:tc>
      </w:tr>
      <w:tr w:rsidR="0066171F" w:rsidRPr="009A07D9" w14:paraId="7DE3D30E" w14:textId="77777777" w:rsidTr="00921C21">
        <w:trPr>
          <w:trHeight w:val="600"/>
        </w:trPr>
        <w:tc>
          <w:tcPr>
            <w:tcW w:w="1049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C58DF5" w14:textId="77777777" w:rsidR="0066171F" w:rsidRPr="009A07D9" w:rsidRDefault="0066171F" w:rsidP="00921C21">
            <w:pPr>
              <w:spacing w:after="0" w:line="240" w:lineRule="auto"/>
              <w:textAlignment w:val="baseline"/>
              <w:rPr>
                <w:rFonts w:ascii="Simplon Norm" w:eastAsia="Times New Roman" w:hAnsi="Simplon Norm" w:cs="Segoe UI"/>
                <w:b/>
                <w:bCs/>
                <w:sz w:val="22"/>
                <w:szCs w:val="22"/>
                <w:lang w:val="en-US" w:eastAsia="en-AU" w:bidi="ar-SA"/>
              </w:rPr>
            </w:pPr>
            <w:r w:rsidRPr="009A07D9">
              <w:rPr>
                <w:rFonts w:ascii="Simplon Norm" w:eastAsia="Times New Roman" w:hAnsi="Simplon Norm" w:cs="Segoe UI"/>
                <w:b/>
                <w:bCs/>
                <w:sz w:val="22"/>
                <w:szCs w:val="22"/>
                <w:lang w:val="en-US" w:eastAsia="en-AU" w:bidi="ar-SA"/>
              </w:rPr>
              <w:t>Delivery checklist</w:t>
            </w:r>
          </w:p>
        </w:tc>
      </w:tr>
      <w:tr w:rsidR="0066171F" w:rsidRPr="009A07D9" w14:paraId="31E268B5"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hideMark/>
          </w:tcPr>
          <w:p w14:paraId="2824C53C" w14:textId="357E5B2C" w:rsidR="0066171F" w:rsidRPr="009A07D9" w:rsidRDefault="0066171F" w:rsidP="00921C21">
            <w:pPr>
              <w:spacing w:after="0" w:line="240" w:lineRule="auto"/>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22"/>
                <w:szCs w:val="22"/>
                <w:lang w:eastAsia="en-AU" w:bidi="ar-SA"/>
              </w:rPr>
              <w:t xml:space="preserve">Completed the session with 1 other participant playing the role of </w:t>
            </w:r>
            <w:r w:rsidR="00C442C0">
              <w:rPr>
                <w:rFonts w:ascii="Simplon Norm" w:eastAsia="Times New Roman" w:hAnsi="Simplon Norm" w:cs="Segoe UI"/>
                <w:sz w:val="22"/>
                <w:szCs w:val="22"/>
                <w:lang w:eastAsia="en-AU" w:bidi="ar-SA"/>
              </w:rPr>
              <w:t>a Manager at the Community Services Centre</w:t>
            </w:r>
            <w:r w:rsidRPr="009A07D9">
              <w:rPr>
                <w:rFonts w:ascii="Simplon Norm" w:eastAsia="Times New Roman" w:hAnsi="Simplon Norm" w:cs="Segoe UI"/>
                <w:sz w:val="22"/>
                <w:szCs w:val="22"/>
                <w:lang w:eastAsia="en-AU" w:bidi="ar-SA"/>
              </w:rPr>
              <w:t>.</w:t>
            </w:r>
          </w:p>
        </w:tc>
        <w:tc>
          <w:tcPr>
            <w:tcW w:w="708" w:type="dxa"/>
            <w:tcBorders>
              <w:top w:val="single" w:sz="4" w:space="0" w:color="auto"/>
              <w:left w:val="single" w:sz="4" w:space="0" w:color="auto"/>
              <w:bottom w:val="single" w:sz="4" w:space="0" w:color="auto"/>
              <w:right w:val="single" w:sz="4" w:space="0" w:color="auto"/>
            </w:tcBorders>
          </w:tcPr>
          <w:p w14:paraId="25AF6019"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1859574238"/>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540655A1" w14:textId="77777777" w:rsidR="0066171F" w:rsidRPr="009A07D9" w:rsidRDefault="0066171F" w:rsidP="00921C21">
            <w:pPr>
              <w:spacing w:after="0" w:line="240" w:lineRule="auto"/>
              <w:jc w:val="center"/>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1090979587"/>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120FE452" w14:textId="77777777" w:rsidR="0066171F" w:rsidRPr="009A07D9" w:rsidRDefault="0066171F" w:rsidP="00921C21">
            <w:pPr>
              <w:spacing w:after="0" w:line="240" w:lineRule="auto"/>
              <w:textAlignment w:val="baseline"/>
              <w:rPr>
                <w:rFonts w:ascii="Simplon Norm" w:eastAsia="Times New Roman" w:hAnsi="Simplon Norm" w:cs="Segoe UI"/>
                <w:sz w:val="22"/>
                <w:szCs w:val="22"/>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06B6E7AC" w14:textId="77777777" w:rsidR="0066171F" w:rsidRPr="009A07D9" w:rsidRDefault="0066171F" w:rsidP="00921C21">
            <w:pPr>
              <w:spacing w:after="0" w:line="240" w:lineRule="auto"/>
              <w:textAlignment w:val="baseline"/>
              <w:rPr>
                <w:rFonts w:ascii="Simplon Norm" w:eastAsia="Times New Roman" w:hAnsi="Simplon Norm" w:cs="Segoe UI"/>
                <w:sz w:val="22"/>
                <w:szCs w:val="22"/>
                <w:lang w:eastAsia="en-AU" w:bidi="ar-SA"/>
              </w:rPr>
            </w:pPr>
          </w:p>
        </w:tc>
      </w:tr>
      <w:tr w:rsidR="0066171F" w:rsidRPr="009A07D9" w14:paraId="02D24BFF"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tcPr>
          <w:p w14:paraId="55D7BC92" w14:textId="77777777" w:rsidR="0066171F" w:rsidRPr="009A07D9" w:rsidRDefault="0066171F" w:rsidP="00921C21">
            <w:pPr>
              <w:spacing w:after="0" w:line="240" w:lineRule="auto"/>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22"/>
                <w:szCs w:val="22"/>
                <w:lang w:eastAsia="en-AU" w:bidi="ar-SA"/>
              </w:rPr>
              <w:t>Captures consent of all parties to the role play recording.</w:t>
            </w:r>
          </w:p>
        </w:tc>
        <w:tc>
          <w:tcPr>
            <w:tcW w:w="708" w:type="dxa"/>
            <w:tcBorders>
              <w:top w:val="single" w:sz="4" w:space="0" w:color="auto"/>
              <w:left w:val="single" w:sz="4" w:space="0" w:color="auto"/>
              <w:bottom w:val="single" w:sz="4" w:space="0" w:color="auto"/>
              <w:right w:val="single" w:sz="4" w:space="0" w:color="auto"/>
            </w:tcBorders>
          </w:tcPr>
          <w:p w14:paraId="506A1E8E"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1332865080"/>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12230E8C"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282547705"/>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65F1C5FB" w14:textId="77777777" w:rsidR="0066171F" w:rsidRPr="009A07D9" w:rsidRDefault="0066171F" w:rsidP="00921C21">
            <w:pPr>
              <w:spacing w:after="0" w:line="240" w:lineRule="auto"/>
              <w:textAlignment w:val="baseline"/>
              <w:rPr>
                <w:rFonts w:ascii="Simplon Norm" w:eastAsia="Times New Roman" w:hAnsi="Simplon Norm" w:cs="Segoe UI"/>
                <w:sz w:val="22"/>
                <w:szCs w:val="22"/>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07452613" w14:textId="77777777" w:rsidR="0066171F" w:rsidRPr="009A07D9" w:rsidRDefault="0066171F" w:rsidP="00921C21">
            <w:pPr>
              <w:spacing w:after="0" w:line="240" w:lineRule="auto"/>
              <w:textAlignment w:val="baseline"/>
              <w:rPr>
                <w:rFonts w:ascii="Simplon Norm" w:eastAsia="Times New Roman" w:hAnsi="Simplon Norm" w:cs="Segoe UI"/>
                <w:sz w:val="22"/>
                <w:szCs w:val="22"/>
                <w:lang w:eastAsia="en-AU" w:bidi="ar-SA"/>
              </w:rPr>
            </w:pPr>
          </w:p>
        </w:tc>
      </w:tr>
      <w:tr w:rsidR="0066171F" w:rsidRPr="009A07D9" w14:paraId="2F6C2634"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tcPr>
          <w:p w14:paraId="58BA25BD" w14:textId="77777777" w:rsidR="0066171F" w:rsidRPr="009A07D9" w:rsidRDefault="0066171F" w:rsidP="00921C21">
            <w:pPr>
              <w:spacing w:after="0" w:line="240" w:lineRule="auto"/>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22"/>
                <w:szCs w:val="22"/>
                <w:lang w:eastAsia="en-AU" w:bidi="ar-SA"/>
              </w:rPr>
              <w:t>Conducted the recording within the 5 minutes allocated (excluding recording consent time).</w:t>
            </w:r>
          </w:p>
        </w:tc>
        <w:tc>
          <w:tcPr>
            <w:tcW w:w="708" w:type="dxa"/>
            <w:tcBorders>
              <w:top w:val="single" w:sz="4" w:space="0" w:color="auto"/>
              <w:left w:val="single" w:sz="4" w:space="0" w:color="auto"/>
              <w:bottom w:val="single" w:sz="4" w:space="0" w:color="auto"/>
              <w:right w:val="single" w:sz="4" w:space="0" w:color="auto"/>
            </w:tcBorders>
          </w:tcPr>
          <w:p w14:paraId="7846B507"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1746639371"/>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4B9BB791" w14:textId="77777777" w:rsidR="0066171F" w:rsidRPr="009A07D9" w:rsidRDefault="0066171F" w:rsidP="00921C21">
            <w:pPr>
              <w:spacing w:after="0" w:line="240" w:lineRule="auto"/>
              <w:jc w:val="center"/>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1098717034"/>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2FDE106A" w14:textId="77777777" w:rsidR="0066171F" w:rsidRPr="009A07D9" w:rsidRDefault="0066171F" w:rsidP="00921C21">
            <w:pPr>
              <w:spacing w:after="0" w:line="240" w:lineRule="auto"/>
              <w:textAlignment w:val="baseline"/>
              <w:rPr>
                <w:rFonts w:ascii="Simplon Norm" w:eastAsia="Times New Roman" w:hAnsi="Simplon Norm" w:cs="Segoe UI"/>
                <w:sz w:val="22"/>
                <w:szCs w:val="22"/>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75288B12" w14:textId="77777777" w:rsidR="0066171F" w:rsidRPr="009A07D9" w:rsidRDefault="0066171F" w:rsidP="00921C21">
            <w:pPr>
              <w:spacing w:after="0" w:line="240" w:lineRule="auto"/>
              <w:textAlignment w:val="baseline"/>
              <w:rPr>
                <w:rFonts w:ascii="Simplon Norm" w:eastAsia="Times New Roman" w:hAnsi="Simplon Norm" w:cs="Segoe UI"/>
                <w:sz w:val="22"/>
                <w:szCs w:val="22"/>
                <w:lang w:eastAsia="en-AU" w:bidi="ar-SA"/>
              </w:rPr>
            </w:pPr>
          </w:p>
        </w:tc>
      </w:tr>
      <w:tr w:rsidR="0066171F" w:rsidRPr="009A07D9" w14:paraId="6EEA0DC2" w14:textId="77777777" w:rsidTr="00921C21">
        <w:trPr>
          <w:trHeight w:val="600"/>
        </w:trPr>
        <w:tc>
          <w:tcPr>
            <w:tcW w:w="10491" w:type="dxa"/>
            <w:gridSpan w:val="4"/>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hideMark/>
          </w:tcPr>
          <w:p w14:paraId="63026BAF" w14:textId="77777777" w:rsidR="0066171F" w:rsidRPr="009A07D9" w:rsidRDefault="0066171F" w:rsidP="00921C21">
            <w:pPr>
              <w:spacing w:after="0" w:line="240" w:lineRule="auto"/>
              <w:textAlignment w:val="baseline"/>
              <w:rPr>
                <w:rFonts w:ascii="Simplon Norm" w:eastAsia="Times New Roman" w:hAnsi="Simplon Norm" w:cs="Segoe UI"/>
                <w:b/>
                <w:bCs/>
                <w:sz w:val="22"/>
                <w:szCs w:val="22"/>
                <w:lang w:val="en-US" w:eastAsia="en-AU" w:bidi="ar-SA"/>
              </w:rPr>
            </w:pPr>
            <w:r w:rsidRPr="009A07D9">
              <w:rPr>
                <w:rFonts w:ascii="Simplon Norm" w:eastAsia="Times New Roman" w:hAnsi="Simplon Norm" w:cs="Segoe UI"/>
                <w:b/>
                <w:bCs/>
                <w:sz w:val="22"/>
                <w:szCs w:val="22"/>
                <w:lang w:val="en-US" w:eastAsia="en-AU" w:bidi="ar-SA"/>
              </w:rPr>
              <w:t>Task checklist</w:t>
            </w:r>
          </w:p>
        </w:tc>
      </w:tr>
      <w:tr w:rsidR="0066171F" w:rsidRPr="009A07D9" w14:paraId="01EAA459"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hideMark/>
          </w:tcPr>
          <w:p w14:paraId="241ECEFA" w14:textId="532A62DC"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22"/>
                <w:szCs w:val="22"/>
                <w:lang w:eastAsia="en-AU" w:bidi="ar-SA"/>
              </w:rPr>
              <w:t xml:space="preserve">Cover the following </w:t>
            </w:r>
            <w:r w:rsidR="00A30BD8" w:rsidRPr="009A07D9">
              <w:rPr>
                <w:rFonts w:ascii="Simplon Norm" w:eastAsia="Times New Roman" w:hAnsi="Simplon Norm" w:cs="Segoe UI"/>
                <w:sz w:val="22"/>
                <w:szCs w:val="22"/>
                <w:lang w:eastAsia="en-AU" w:bidi="ar-SA"/>
              </w:rPr>
              <w:t>conversation</w:t>
            </w:r>
            <w:r w:rsidRPr="009A07D9">
              <w:rPr>
                <w:rFonts w:ascii="Simplon Norm" w:eastAsia="Times New Roman" w:hAnsi="Simplon Norm" w:cs="Segoe UI"/>
                <w:sz w:val="22"/>
                <w:szCs w:val="22"/>
                <w:lang w:eastAsia="en-AU" w:bidi="ar-SA"/>
              </w:rPr>
              <w:t xml:space="preserve"> points with </w:t>
            </w:r>
            <w:r w:rsidR="00A30BD8" w:rsidRPr="009A07D9">
              <w:rPr>
                <w:rFonts w:ascii="Simplon Norm" w:eastAsia="Times New Roman" w:hAnsi="Simplon Norm" w:cs="Segoe UI"/>
                <w:sz w:val="22"/>
                <w:szCs w:val="22"/>
                <w:lang w:eastAsia="en-AU" w:bidi="ar-SA"/>
              </w:rPr>
              <w:t>your Manager</w:t>
            </w:r>
            <w:r w:rsidRPr="009A07D9">
              <w:rPr>
                <w:rFonts w:ascii="Simplon Norm" w:eastAsia="Times New Roman" w:hAnsi="Simplon Norm" w:cs="Segoe UI"/>
                <w:sz w:val="22"/>
                <w:szCs w:val="22"/>
                <w:lang w:eastAsia="en-AU" w:bidi="ar-SA"/>
              </w:rPr>
              <w:t>:</w:t>
            </w:r>
          </w:p>
        </w:tc>
        <w:tc>
          <w:tcPr>
            <w:tcW w:w="708" w:type="dxa"/>
            <w:tcBorders>
              <w:top w:val="single" w:sz="4" w:space="0" w:color="auto"/>
              <w:left w:val="single" w:sz="4" w:space="0" w:color="auto"/>
              <w:bottom w:val="single" w:sz="4" w:space="0" w:color="auto"/>
              <w:right w:val="single" w:sz="4" w:space="0" w:color="auto"/>
            </w:tcBorders>
          </w:tcPr>
          <w:p w14:paraId="4CF71E44"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923689411"/>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3F51018D"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926884040"/>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21B558D0"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451CEE31"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r>
      <w:tr w:rsidR="0066171F" w:rsidRPr="009A07D9" w14:paraId="191F8E75"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tcPr>
          <w:p w14:paraId="21AF95F1" w14:textId="7F35CB0B" w:rsidR="0066171F" w:rsidRPr="009A07D9" w:rsidRDefault="00A30BD8" w:rsidP="009839F9">
            <w:pPr>
              <w:pStyle w:val="ListParagraph"/>
              <w:numPr>
                <w:ilvl w:val="0"/>
                <w:numId w:val="12"/>
              </w:numPr>
              <w:spacing w:after="0" w:line="240" w:lineRule="auto"/>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22"/>
                <w:szCs w:val="22"/>
                <w:lang w:eastAsia="en-AU" w:bidi="ar-SA"/>
              </w:rPr>
              <w:t>Summarise the situation.</w:t>
            </w:r>
          </w:p>
        </w:tc>
        <w:tc>
          <w:tcPr>
            <w:tcW w:w="708" w:type="dxa"/>
            <w:tcBorders>
              <w:top w:val="single" w:sz="4" w:space="0" w:color="auto"/>
              <w:left w:val="single" w:sz="4" w:space="0" w:color="auto"/>
              <w:bottom w:val="single" w:sz="4" w:space="0" w:color="auto"/>
              <w:right w:val="single" w:sz="4" w:space="0" w:color="auto"/>
            </w:tcBorders>
          </w:tcPr>
          <w:p w14:paraId="68180D73"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630781535"/>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7DC8EFE2"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1321423275"/>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20A79BA7"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590B1488"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r>
      <w:tr w:rsidR="0066171F" w:rsidRPr="009A07D9" w14:paraId="0EBF6EA6"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tcPr>
          <w:p w14:paraId="6AA8EB4E" w14:textId="72E30B5B" w:rsidR="0066171F" w:rsidRPr="009A07D9" w:rsidRDefault="00A30BD8" w:rsidP="009839F9">
            <w:pPr>
              <w:pStyle w:val="ListParagraph"/>
              <w:numPr>
                <w:ilvl w:val="0"/>
                <w:numId w:val="12"/>
              </w:numPr>
              <w:spacing w:after="0" w:line="240" w:lineRule="auto"/>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22"/>
                <w:szCs w:val="22"/>
                <w:lang w:eastAsia="en-AU" w:bidi="ar-SA"/>
              </w:rPr>
              <w:t>Discuss how Jordan’s behaviour makes you feel.</w:t>
            </w:r>
          </w:p>
        </w:tc>
        <w:tc>
          <w:tcPr>
            <w:tcW w:w="708" w:type="dxa"/>
            <w:tcBorders>
              <w:top w:val="single" w:sz="4" w:space="0" w:color="auto"/>
              <w:left w:val="single" w:sz="4" w:space="0" w:color="auto"/>
              <w:bottom w:val="single" w:sz="4" w:space="0" w:color="auto"/>
              <w:right w:val="single" w:sz="4" w:space="0" w:color="auto"/>
            </w:tcBorders>
          </w:tcPr>
          <w:p w14:paraId="6D57F024"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1615247219"/>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61A488FE"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738517730"/>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0028521E"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25E2F435"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r>
      <w:tr w:rsidR="0066171F" w:rsidRPr="009A07D9" w14:paraId="68761A33"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tcPr>
          <w:p w14:paraId="61048C8D" w14:textId="5C470625" w:rsidR="0066171F" w:rsidRPr="009A07D9" w:rsidRDefault="00A30BD8" w:rsidP="009839F9">
            <w:pPr>
              <w:pStyle w:val="ListParagraph"/>
              <w:numPr>
                <w:ilvl w:val="0"/>
                <w:numId w:val="12"/>
              </w:numPr>
              <w:spacing w:after="0" w:line="240" w:lineRule="auto"/>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22"/>
                <w:szCs w:val="22"/>
                <w:lang w:eastAsia="en-AU" w:bidi="ar-SA"/>
              </w:rPr>
              <w:t xml:space="preserve">Discuss any potential care that can be offered to Amari </w:t>
            </w:r>
            <w:r w:rsidR="00C442C0">
              <w:rPr>
                <w:rFonts w:ascii="Simplon Norm" w:eastAsia="Times New Roman" w:hAnsi="Simplon Norm" w:cs="Segoe UI"/>
                <w:sz w:val="22"/>
                <w:szCs w:val="22"/>
                <w:lang w:eastAsia="en-AU" w:bidi="ar-SA"/>
              </w:rPr>
              <w:t xml:space="preserve">and Amana </w:t>
            </w:r>
            <w:r w:rsidRPr="009A07D9">
              <w:rPr>
                <w:rFonts w:ascii="Simplon Norm" w:eastAsia="Times New Roman" w:hAnsi="Simplon Norm" w:cs="Segoe UI"/>
                <w:sz w:val="22"/>
                <w:szCs w:val="22"/>
                <w:lang w:eastAsia="en-AU" w:bidi="ar-SA"/>
              </w:rPr>
              <w:t>as victim</w:t>
            </w:r>
            <w:r w:rsidR="00C442C0">
              <w:rPr>
                <w:rFonts w:ascii="Simplon Norm" w:eastAsia="Times New Roman" w:hAnsi="Simplon Norm" w:cs="Segoe UI"/>
                <w:sz w:val="22"/>
                <w:szCs w:val="22"/>
                <w:lang w:eastAsia="en-AU" w:bidi="ar-SA"/>
              </w:rPr>
              <w:t>s</w:t>
            </w:r>
            <w:r w:rsidRPr="009A07D9">
              <w:rPr>
                <w:rFonts w:ascii="Simplon Norm" w:eastAsia="Times New Roman" w:hAnsi="Simplon Norm" w:cs="Segoe UI"/>
                <w:sz w:val="22"/>
                <w:szCs w:val="22"/>
                <w:lang w:eastAsia="en-AU" w:bidi="ar-SA"/>
              </w:rPr>
              <w:t xml:space="preserve"> of </w:t>
            </w:r>
            <w:r w:rsidR="00C442C0">
              <w:rPr>
                <w:rFonts w:ascii="Simplon Norm" w:eastAsia="Times New Roman" w:hAnsi="Simplon Norm" w:cs="Segoe UI"/>
                <w:sz w:val="22"/>
                <w:szCs w:val="22"/>
                <w:lang w:eastAsia="en-AU" w:bidi="ar-SA"/>
              </w:rPr>
              <w:t xml:space="preserve">family </w:t>
            </w:r>
            <w:r w:rsidRPr="009A07D9">
              <w:rPr>
                <w:rFonts w:ascii="Simplon Norm" w:eastAsia="Times New Roman" w:hAnsi="Simplon Norm" w:cs="Segoe UI"/>
                <w:sz w:val="22"/>
                <w:szCs w:val="22"/>
                <w:lang w:eastAsia="en-AU" w:bidi="ar-SA"/>
              </w:rPr>
              <w:t>violence.</w:t>
            </w:r>
          </w:p>
        </w:tc>
        <w:tc>
          <w:tcPr>
            <w:tcW w:w="708" w:type="dxa"/>
            <w:tcBorders>
              <w:top w:val="single" w:sz="4" w:space="0" w:color="auto"/>
              <w:left w:val="single" w:sz="4" w:space="0" w:color="auto"/>
              <w:bottom w:val="single" w:sz="4" w:space="0" w:color="auto"/>
              <w:right w:val="single" w:sz="4" w:space="0" w:color="auto"/>
            </w:tcBorders>
          </w:tcPr>
          <w:p w14:paraId="0690EA8C"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1363251415"/>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0082B0DD"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328293596"/>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30C7C403"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7AB763A1"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r>
      <w:tr w:rsidR="0066171F" w:rsidRPr="009A07D9" w14:paraId="3560B224"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tcPr>
          <w:p w14:paraId="15D7FEC1" w14:textId="36418E58" w:rsidR="0066171F" w:rsidRPr="009A07D9" w:rsidRDefault="00A30BD8" w:rsidP="009839F9">
            <w:pPr>
              <w:pStyle w:val="ListParagraph"/>
              <w:numPr>
                <w:ilvl w:val="0"/>
                <w:numId w:val="12"/>
              </w:numPr>
              <w:spacing w:after="0" w:line="240" w:lineRule="auto"/>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22"/>
                <w:szCs w:val="22"/>
                <w:lang w:eastAsia="en-AU" w:bidi="ar-SA"/>
              </w:rPr>
              <w:t>Identify any ethical issues and dilemmas, including conflicts of interest you have in supporting Jordan</w:t>
            </w:r>
            <w:r w:rsidR="00C442C0">
              <w:rPr>
                <w:rFonts w:ascii="Simplon Norm" w:eastAsia="Times New Roman" w:hAnsi="Simplon Norm" w:cs="Segoe UI"/>
                <w:sz w:val="22"/>
                <w:szCs w:val="22"/>
                <w:lang w:eastAsia="en-AU" w:bidi="ar-SA"/>
              </w:rPr>
              <w:t xml:space="preserve">, </w:t>
            </w:r>
            <w:proofErr w:type="gramStart"/>
            <w:r w:rsidRPr="009A07D9">
              <w:rPr>
                <w:rFonts w:ascii="Simplon Norm" w:eastAsia="Times New Roman" w:hAnsi="Simplon Norm" w:cs="Segoe UI"/>
                <w:sz w:val="22"/>
                <w:szCs w:val="22"/>
                <w:lang w:eastAsia="en-AU" w:bidi="ar-SA"/>
              </w:rPr>
              <w:t>Amari</w:t>
            </w:r>
            <w:proofErr w:type="gramEnd"/>
            <w:r w:rsidR="00C442C0">
              <w:rPr>
                <w:rFonts w:ascii="Simplon Norm" w:eastAsia="Times New Roman" w:hAnsi="Simplon Norm" w:cs="Segoe UI"/>
                <w:sz w:val="22"/>
                <w:szCs w:val="22"/>
                <w:lang w:eastAsia="en-AU" w:bidi="ar-SA"/>
              </w:rPr>
              <w:t xml:space="preserve"> and Amana</w:t>
            </w:r>
            <w:r w:rsidRPr="009A07D9">
              <w:rPr>
                <w:rFonts w:ascii="Simplon Norm" w:eastAsia="Times New Roman" w:hAnsi="Simplon Norm" w:cs="Segoe UI"/>
                <w:sz w:val="22"/>
                <w:szCs w:val="22"/>
                <w:lang w:eastAsia="en-AU" w:bidi="ar-SA"/>
              </w:rPr>
              <w:t>.</w:t>
            </w:r>
          </w:p>
        </w:tc>
        <w:tc>
          <w:tcPr>
            <w:tcW w:w="708" w:type="dxa"/>
            <w:tcBorders>
              <w:top w:val="single" w:sz="4" w:space="0" w:color="auto"/>
              <w:left w:val="single" w:sz="4" w:space="0" w:color="auto"/>
              <w:bottom w:val="single" w:sz="4" w:space="0" w:color="auto"/>
              <w:right w:val="single" w:sz="4" w:space="0" w:color="auto"/>
            </w:tcBorders>
          </w:tcPr>
          <w:p w14:paraId="1A54FEFE"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199168606"/>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49C717B0"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1076898110"/>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75E4845D"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5AB6E449"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r>
      <w:tr w:rsidR="00A30BD8" w:rsidRPr="009A07D9" w14:paraId="66C4900F"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tcPr>
          <w:p w14:paraId="3CBC39F0" w14:textId="453AA2D7" w:rsidR="00A30BD8" w:rsidRPr="009A07D9" w:rsidRDefault="00A30BD8" w:rsidP="009839F9">
            <w:pPr>
              <w:pStyle w:val="ListParagraph"/>
              <w:numPr>
                <w:ilvl w:val="0"/>
                <w:numId w:val="12"/>
              </w:numPr>
              <w:spacing w:after="0" w:line="240" w:lineRule="auto"/>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22"/>
                <w:szCs w:val="22"/>
                <w:lang w:eastAsia="en-AU" w:bidi="ar-SA"/>
              </w:rPr>
              <w:t>Agree appropriate next steps in relation to Jordan’s care.</w:t>
            </w:r>
          </w:p>
        </w:tc>
        <w:tc>
          <w:tcPr>
            <w:tcW w:w="708" w:type="dxa"/>
            <w:tcBorders>
              <w:top w:val="single" w:sz="4" w:space="0" w:color="auto"/>
              <w:left w:val="single" w:sz="4" w:space="0" w:color="auto"/>
              <w:bottom w:val="single" w:sz="4" w:space="0" w:color="auto"/>
              <w:right w:val="single" w:sz="4" w:space="0" w:color="auto"/>
            </w:tcBorders>
          </w:tcPr>
          <w:p w14:paraId="323C70F6" w14:textId="77777777" w:rsidR="00A30BD8" w:rsidRPr="009A07D9" w:rsidRDefault="00A30BD8" w:rsidP="00A30BD8">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2124341676"/>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1C0773AC" w14:textId="53C66C86" w:rsidR="00A30BD8" w:rsidRPr="009A07D9" w:rsidRDefault="00A30BD8" w:rsidP="00A30BD8">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292209954"/>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64ED4BE6" w14:textId="77777777" w:rsidR="00A30BD8" w:rsidRPr="009A07D9" w:rsidRDefault="00A30BD8" w:rsidP="00A30BD8">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7E859C27" w14:textId="77777777" w:rsidR="00A30BD8" w:rsidRPr="009A07D9" w:rsidRDefault="00A30BD8" w:rsidP="00A30BD8">
            <w:pPr>
              <w:spacing w:after="0" w:line="240" w:lineRule="auto"/>
              <w:textAlignment w:val="baseline"/>
              <w:rPr>
                <w:rFonts w:ascii="Simplon Norm" w:eastAsia="Times New Roman" w:hAnsi="Simplon Norm" w:cs="Segoe UI"/>
                <w:sz w:val="18"/>
                <w:szCs w:val="18"/>
                <w:lang w:eastAsia="en-AU" w:bidi="ar-SA"/>
              </w:rPr>
            </w:pPr>
          </w:p>
        </w:tc>
      </w:tr>
      <w:tr w:rsidR="00A30BD8" w:rsidRPr="009A07D9" w14:paraId="618261B3"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tcPr>
          <w:p w14:paraId="49DCE128" w14:textId="7BDDC793" w:rsidR="00A30BD8" w:rsidRPr="009A07D9" w:rsidRDefault="00A30BD8" w:rsidP="009839F9">
            <w:pPr>
              <w:pStyle w:val="ListParagraph"/>
              <w:numPr>
                <w:ilvl w:val="0"/>
                <w:numId w:val="12"/>
              </w:numPr>
              <w:spacing w:after="0" w:line="240" w:lineRule="auto"/>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22"/>
                <w:szCs w:val="22"/>
                <w:lang w:eastAsia="en-AU" w:bidi="ar-SA"/>
              </w:rPr>
              <w:t>Agree appropriate next steps (if any) in relation to Amari</w:t>
            </w:r>
            <w:r w:rsidR="00C442C0">
              <w:rPr>
                <w:rFonts w:ascii="Simplon Norm" w:eastAsia="Times New Roman" w:hAnsi="Simplon Norm" w:cs="Segoe UI"/>
                <w:sz w:val="22"/>
                <w:szCs w:val="22"/>
                <w:lang w:eastAsia="en-AU" w:bidi="ar-SA"/>
              </w:rPr>
              <w:t xml:space="preserve"> and Amana</w:t>
            </w:r>
            <w:r w:rsidRPr="009A07D9">
              <w:rPr>
                <w:rFonts w:ascii="Simplon Norm" w:eastAsia="Times New Roman" w:hAnsi="Simplon Norm" w:cs="Segoe UI"/>
                <w:sz w:val="22"/>
                <w:szCs w:val="22"/>
                <w:lang w:eastAsia="en-AU" w:bidi="ar-SA"/>
              </w:rPr>
              <w:t>’s care.</w:t>
            </w:r>
          </w:p>
        </w:tc>
        <w:tc>
          <w:tcPr>
            <w:tcW w:w="708" w:type="dxa"/>
            <w:tcBorders>
              <w:top w:val="single" w:sz="4" w:space="0" w:color="auto"/>
              <w:left w:val="single" w:sz="4" w:space="0" w:color="auto"/>
              <w:bottom w:val="single" w:sz="4" w:space="0" w:color="auto"/>
              <w:right w:val="single" w:sz="4" w:space="0" w:color="auto"/>
            </w:tcBorders>
          </w:tcPr>
          <w:p w14:paraId="7E3E44BD" w14:textId="77777777" w:rsidR="00A30BD8" w:rsidRPr="009A07D9" w:rsidRDefault="00A30BD8" w:rsidP="00A30BD8">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1445067231"/>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39B69692" w14:textId="35E014BA" w:rsidR="00A30BD8" w:rsidRPr="009A07D9" w:rsidRDefault="00A30BD8" w:rsidP="00A30BD8">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2042782379"/>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2CBB2D1E" w14:textId="77777777" w:rsidR="00A30BD8" w:rsidRPr="009A07D9" w:rsidRDefault="00A30BD8" w:rsidP="00A30BD8">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23BE95B7" w14:textId="77777777" w:rsidR="00A30BD8" w:rsidRPr="009A07D9" w:rsidRDefault="00A30BD8" w:rsidP="00A30BD8">
            <w:pPr>
              <w:spacing w:after="0" w:line="240" w:lineRule="auto"/>
              <w:textAlignment w:val="baseline"/>
              <w:rPr>
                <w:rFonts w:ascii="Simplon Norm" w:eastAsia="Times New Roman" w:hAnsi="Simplon Norm" w:cs="Segoe UI"/>
                <w:sz w:val="18"/>
                <w:szCs w:val="18"/>
                <w:lang w:eastAsia="en-AU" w:bidi="ar-SA"/>
              </w:rPr>
            </w:pPr>
          </w:p>
        </w:tc>
      </w:tr>
      <w:tr w:rsidR="0066171F" w:rsidRPr="009A07D9" w14:paraId="3EDC023E" w14:textId="77777777" w:rsidTr="00921C21">
        <w:trPr>
          <w:trHeight w:val="600"/>
        </w:trPr>
        <w:tc>
          <w:tcPr>
            <w:tcW w:w="1049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9EDEF3" w14:textId="77777777" w:rsidR="0066171F" w:rsidRPr="009A07D9" w:rsidRDefault="0066171F" w:rsidP="00921C21">
            <w:pPr>
              <w:spacing w:after="0" w:line="240" w:lineRule="auto"/>
              <w:textAlignment w:val="baseline"/>
              <w:rPr>
                <w:rFonts w:ascii="Simplon Norm" w:eastAsia="Times New Roman" w:hAnsi="Simplon Norm" w:cs="Segoe UI"/>
                <w:b/>
                <w:bCs/>
                <w:sz w:val="22"/>
                <w:szCs w:val="22"/>
                <w:lang w:val="en-US" w:eastAsia="en-AU" w:bidi="ar-SA"/>
              </w:rPr>
            </w:pPr>
            <w:r w:rsidRPr="009A07D9">
              <w:rPr>
                <w:rFonts w:ascii="Simplon Norm" w:eastAsia="Times New Roman" w:hAnsi="Simplon Norm" w:cs="Segoe UI"/>
                <w:b/>
                <w:bCs/>
                <w:sz w:val="22"/>
                <w:szCs w:val="22"/>
                <w:lang w:val="en-US" w:eastAsia="en-AU" w:bidi="ar-SA"/>
              </w:rPr>
              <w:t>Skills checklist</w:t>
            </w:r>
          </w:p>
        </w:tc>
      </w:tr>
      <w:tr w:rsidR="0066171F" w:rsidRPr="009A07D9" w14:paraId="2C5D89BB"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hideMark/>
          </w:tcPr>
          <w:p w14:paraId="194EE8EE" w14:textId="77777777" w:rsidR="0066171F" w:rsidRPr="009A07D9" w:rsidRDefault="0066171F" w:rsidP="009839F9">
            <w:pPr>
              <w:pStyle w:val="ListParagraph"/>
              <w:numPr>
                <w:ilvl w:val="0"/>
                <w:numId w:val="14"/>
              </w:numPr>
              <w:spacing w:after="0" w:line="240" w:lineRule="auto"/>
              <w:textAlignment w:val="baseline"/>
              <w:rPr>
                <w:rFonts w:ascii="Simplon Norm" w:eastAsia="Times New Roman" w:hAnsi="Simplon Norm" w:cs="Segoe UI"/>
                <w:sz w:val="22"/>
                <w:szCs w:val="22"/>
              </w:rPr>
            </w:pPr>
            <w:r w:rsidRPr="009A07D9">
              <w:rPr>
                <w:rFonts w:ascii="Simplon Norm" w:eastAsia="Times New Roman" w:hAnsi="Simplon Norm" w:cs="Segoe UI"/>
                <w:sz w:val="22"/>
                <w:szCs w:val="22"/>
              </w:rPr>
              <w:t>Apply professional verbal and non-verbal communication skills.</w:t>
            </w:r>
          </w:p>
          <w:p w14:paraId="034AB53A" w14:textId="77777777" w:rsidR="0066171F" w:rsidRPr="009A07D9" w:rsidRDefault="0066171F" w:rsidP="00921C21">
            <w:pPr>
              <w:spacing w:after="0" w:line="240" w:lineRule="auto"/>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Students must demonstrate verbal communication by:</w:t>
            </w:r>
          </w:p>
          <w:p w14:paraId="64171F7A" w14:textId="77777777" w:rsidR="0066171F" w:rsidRPr="009A07D9" w:rsidRDefault="0066171F"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Speaking clearly in plain English.</w:t>
            </w:r>
          </w:p>
          <w:p w14:paraId="661F6802" w14:textId="77777777" w:rsidR="0066171F" w:rsidRPr="009A07D9" w:rsidRDefault="0066171F"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Ensuring their words are appropriate to the message and audience.</w:t>
            </w:r>
          </w:p>
          <w:p w14:paraId="5DE5F9A7" w14:textId="77777777" w:rsidR="0066171F" w:rsidRPr="009A07D9" w:rsidRDefault="0066171F"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lastRenderedPageBreak/>
              <w:t xml:space="preserve">Ensuring words are spoken at an appropriate speed, pitch, </w:t>
            </w:r>
            <w:proofErr w:type="gramStart"/>
            <w:r w:rsidRPr="009A07D9">
              <w:rPr>
                <w:rFonts w:ascii="Simplon Norm" w:eastAsia="Times New Roman" w:hAnsi="Simplon Norm" w:cs="Segoe UI"/>
                <w:color w:val="FF0000"/>
                <w:sz w:val="22"/>
                <w:szCs w:val="22"/>
              </w:rPr>
              <w:t>tone</w:t>
            </w:r>
            <w:proofErr w:type="gramEnd"/>
            <w:r w:rsidRPr="009A07D9">
              <w:rPr>
                <w:rFonts w:ascii="Simplon Norm" w:eastAsia="Times New Roman" w:hAnsi="Simplon Norm" w:cs="Segoe UI"/>
                <w:color w:val="FF0000"/>
                <w:sz w:val="22"/>
                <w:szCs w:val="22"/>
              </w:rPr>
              <w:t xml:space="preserve"> and volume for the audience.</w:t>
            </w:r>
          </w:p>
          <w:p w14:paraId="5AA76F35" w14:textId="77777777" w:rsidR="0066171F" w:rsidRPr="009A07D9" w:rsidRDefault="0066171F" w:rsidP="00921C21">
            <w:pPr>
              <w:spacing w:after="0" w:line="240" w:lineRule="auto"/>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Students must demonstrate non-verbal communication by:</w:t>
            </w:r>
          </w:p>
          <w:p w14:paraId="23AD8A72" w14:textId="3A1CE7CE" w:rsidR="0066171F" w:rsidRPr="009A07D9" w:rsidRDefault="001332C1"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Engaging f</w:t>
            </w:r>
            <w:r w:rsidR="0066171F" w:rsidRPr="009A07D9">
              <w:rPr>
                <w:rFonts w:ascii="Simplon Norm" w:eastAsia="Times New Roman" w:hAnsi="Simplon Norm" w:cs="Segoe UI"/>
                <w:color w:val="FF0000"/>
                <w:sz w:val="22"/>
                <w:szCs w:val="22"/>
              </w:rPr>
              <w:t xml:space="preserve">acial expression including eye contact, </w:t>
            </w:r>
            <w:proofErr w:type="gramStart"/>
            <w:r w:rsidR="0066171F" w:rsidRPr="009A07D9">
              <w:rPr>
                <w:rFonts w:ascii="Simplon Norm" w:eastAsia="Times New Roman" w:hAnsi="Simplon Norm" w:cs="Segoe UI"/>
                <w:color w:val="FF0000"/>
                <w:sz w:val="22"/>
                <w:szCs w:val="22"/>
              </w:rPr>
              <w:t>nodding</w:t>
            </w:r>
            <w:proofErr w:type="gramEnd"/>
            <w:r w:rsidR="0066171F" w:rsidRPr="009A07D9">
              <w:rPr>
                <w:rFonts w:ascii="Simplon Norm" w:eastAsia="Times New Roman" w:hAnsi="Simplon Norm" w:cs="Segoe UI"/>
                <w:color w:val="FF0000"/>
                <w:sz w:val="22"/>
                <w:szCs w:val="22"/>
              </w:rPr>
              <w:t xml:space="preserve"> and smiling.</w:t>
            </w:r>
          </w:p>
          <w:p w14:paraId="53A4ECB0" w14:textId="77777777" w:rsidR="0066171F" w:rsidRPr="009A07D9" w:rsidRDefault="0066171F"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Use of body such as gesturing, not fidgeting etc.</w:t>
            </w:r>
          </w:p>
        </w:tc>
        <w:tc>
          <w:tcPr>
            <w:tcW w:w="708" w:type="dxa"/>
            <w:tcBorders>
              <w:top w:val="single" w:sz="4" w:space="0" w:color="auto"/>
              <w:left w:val="single" w:sz="4" w:space="0" w:color="auto"/>
              <w:bottom w:val="single" w:sz="4" w:space="0" w:color="auto"/>
              <w:right w:val="single" w:sz="4" w:space="0" w:color="auto"/>
            </w:tcBorders>
          </w:tcPr>
          <w:p w14:paraId="7918FB65"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lastRenderedPageBreak/>
              <w:t xml:space="preserve">NYS </w:t>
            </w:r>
            <w:sdt>
              <w:sdtPr>
                <w:rPr>
                  <w:rFonts w:ascii="Simplon Norm" w:eastAsia="Times New Roman" w:hAnsi="Simplon Norm" w:cs="Segoe UI"/>
                  <w:sz w:val="18"/>
                  <w:szCs w:val="18"/>
                  <w:lang w:eastAsia="en-AU" w:bidi="ar-SA"/>
                </w:rPr>
                <w:id w:val="1169908494"/>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4E713B44"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2026976173"/>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68FB76FE"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1210DF91" w14:textId="77777777" w:rsidR="0066171F" w:rsidRPr="009A07D9" w:rsidRDefault="0066171F" w:rsidP="00921C21">
            <w:pPr>
              <w:pStyle w:val="ListParagraph"/>
              <w:tabs>
                <w:tab w:val="left" w:pos="4536"/>
              </w:tabs>
              <w:ind w:left="0"/>
              <w:rPr>
                <w:rFonts w:ascii="Simplon Norm" w:eastAsia="Times New Roman" w:hAnsi="Simplon Norm" w:cs="Segoe UI"/>
                <w:sz w:val="18"/>
                <w:szCs w:val="18"/>
                <w:lang w:eastAsia="en-AU" w:bidi="ar-SA"/>
              </w:rPr>
            </w:pPr>
          </w:p>
        </w:tc>
      </w:tr>
      <w:tr w:rsidR="0066171F" w:rsidRPr="009A07D9" w14:paraId="51ED4DA3" w14:textId="77777777" w:rsidTr="00921C21">
        <w:trPr>
          <w:trHeight w:val="525"/>
        </w:trPr>
        <w:tc>
          <w:tcPr>
            <w:tcW w:w="4953" w:type="dxa"/>
            <w:tcBorders>
              <w:top w:val="single" w:sz="4" w:space="0" w:color="auto"/>
              <w:left w:val="single" w:sz="4" w:space="0" w:color="auto"/>
              <w:bottom w:val="single" w:sz="4" w:space="0" w:color="auto"/>
              <w:right w:val="single" w:sz="4" w:space="0" w:color="auto"/>
            </w:tcBorders>
          </w:tcPr>
          <w:p w14:paraId="4881DE7E" w14:textId="11C50CE8" w:rsidR="00730E53" w:rsidRPr="009A07D9" w:rsidRDefault="00730E53" w:rsidP="009839F9">
            <w:pPr>
              <w:pStyle w:val="ListParagraph"/>
              <w:numPr>
                <w:ilvl w:val="0"/>
                <w:numId w:val="14"/>
              </w:numPr>
              <w:spacing w:after="0" w:line="240" w:lineRule="auto"/>
              <w:textAlignment w:val="baseline"/>
              <w:rPr>
                <w:rFonts w:ascii="Simplon Norm" w:eastAsia="Times New Roman" w:hAnsi="Simplon Norm" w:cs="Segoe UI"/>
                <w:sz w:val="22"/>
                <w:szCs w:val="22"/>
              </w:rPr>
            </w:pPr>
            <w:r w:rsidRPr="009A07D9">
              <w:rPr>
                <w:rFonts w:ascii="Simplon Norm" w:eastAsia="Times New Roman" w:hAnsi="Simplon Norm" w:cs="Segoe UI"/>
                <w:sz w:val="22"/>
                <w:szCs w:val="22"/>
              </w:rPr>
              <w:t>Discuss</w:t>
            </w:r>
            <w:r w:rsidR="00116266" w:rsidRPr="009A07D9">
              <w:rPr>
                <w:rFonts w:ascii="Simplon Norm" w:eastAsia="Times New Roman" w:hAnsi="Simplon Norm" w:cs="Segoe UI"/>
                <w:sz w:val="22"/>
                <w:szCs w:val="22"/>
              </w:rPr>
              <w:t xml:space="preserve"> </w:t>
            </w:r>
            <w:r w:rsidRPr="009A07D9">
              <w:rPr>
                <w:rFonts w:ascii="Simplon Norm" w:eastAsia="Times New Roman" w:hAnsi="Simplon Norm" w:cs="Segoe UI"/>
                <w:sz w:val="22"/>
                <w:szCs w:val="22"/>
              </w:rPr>
              <w:t>your personal values and attitudes.</w:t>
            </w:r>
          </w:p>
          <w:p w14:paraId="210CDBA2" w14:textId="77777777" w:rsidR="0066171F" w:rsidRPr="009A07D9" w:rsidRDefault="0066171F" w:rsidP="00921C21">
            <w:pPr>
              <w:spacing w:after="0" w:line="240" w:lineRule="auto"/>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Students must demonstrate this by:</w:t>
            </w:r>
          </w:p>
          <w:p w14:paraId="427EF1A8" w14:textId="5BC4B508" w:rsidR="00116266" w:rsidRPr="009A07D9" w:rsidRDefault="00116266"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Identifying and contextualising their personal values and attitudes as it relates to Jordan’s alcohol abuse</w:t>
            </w:r>
            <w:r w:rsidR="00F06C3C">
              <w:rPr>
                <w:rFonts w:ascii="Simplon Norm" w:eastAsia="Times New Roman" w:hAnsi="Simplon Norm" w:cs="Segoe UI"/>
                <w:color w:val="FF0000"/>
                <w:sz w:val="22"/>
                <w:szCs w:val="22"/>
              </w:rPr>
              <w:t>,</w:t>
            </w:r>
            <w:r w:rsidRPr="009A07D9">
              <w:rPr>
                <w:rFonts w:ascii="Simplon Norm" w:eastAsia="Times New Roman" w:hAnsi="Simplon Norm" w:cs="Segoe UI"/>
                <w:color w:val="FF0000"/>
                <w:sz w:val="22"/>
                <w:szCs w:val="22"/>
              </w:rPr>
              <w:t xml:space="preserve"> violence towards Amari</w:t>
            </w:r>
            <w:r w:rsidR="00F06C3C">
              <w:rPr>
                <w:rFonts w:ascii="Simplon Norm" w:eastAsia="Times New Roman" w:hAnsi="Simplon Norm" w:cs="Segoe UI"/>
                <w:color w:val="FF0000"/>
                <w:sz w:val="22"/>
                <w:szCs w:val="22"/>
              </w:rPr>
              <w:t xml:space="preserve"> and fear in Amana</w:t>
            </w:r>
            <w:r w:rsidRPr="009A07D9">
              <w:rPr>
                <w:rFonts w:ascii="Simplon Norm" w:eastAsia="Times New Roman" w:hAnsi="Simplon Norm" w:cs="Segoe UI"/>
                <w:color w:val="FF0000"/>
                <w:sz w:val="22"/>
                <w:szCs w:val="22"/>
              </w:rPr>
              <w:t>.</w:t>
            </w:r>
            <w:r w:rsidR="00436A3D" w:rsidRPr="009A07D9">
              <w:rPr>
                <w:rFonts w:ascii="Simplon Norm" w:eastAsia="Times New Roman" w:hAnsi="Simplon Norm" w:cs="Segoe UI"/>
                <w:color w:val="FF0000"/>
                <w:sz w:val="22"/>
                <w:szCs w:val="22"/>
              </w:rPr>
              <w:t xml:space="preserve"> These may include an impatience around alcohol use and/or domestic violence, the lack of remorse </w:t>
            </w:r>
            <w:r w:rsidR="00AC2682" w:rsidRPr="009A07D9">
              <w:rPr>
                <w:rFonts w:ascii="Simplon Norm" w:eastAsia="Times New Roman" w:hAnsi="Simplon Norm" w:cs="Segoe UI"/>
                <w:color w:val="FF0000"/>
                <w:sz w:val="22"/>
                <w:szCs w:val="22"/>
              </w:rPr>
              <w:t xml:space="preserve">from Jordan for his behaviour, frustration with Amari that she does not leave the situation </w:t>
            </w:r>
            <w:r w:rsidR="00F06C3C">
              <w:rPr>
                <w:rFonts w:ascii="Simplon Norm" w:eastAsia="Times New Roman" w:hAnsi="Simplon Norm" w:cs="Segoe UI"/>
                <w:color w:val="FF0000"/>
                <w:sz w:val="22"/>
                <w:szCs w:val="22"/>
              </w:rPr>
              <w:t xml:space="preserve">or remove Amana </w:t>
            </w:r>
            <w:r w:rsidR="00917D5A">
              <w:rPr>
                <w:rFonts w:ascii="Simplon Norm" w:eastAsia="Times New Roman" w:hAnsi="Simplon Norm" w:cs="Segoe UI"/>
                <w:color w:val="FF0000"/>
                <w:sz w:val="22"/>
                <w:szCs w:val="22"/>
              </w:rPr>
              <w:t xml:space="preserve">from it </w:t>
            </w:r>
            <w:r w:rsidR="00AC2682" w:rsidRPr="009A07D9">
              <w:rPr>
                <w:rFonts w:ascii="Simplon Norm" w:eastAsia="Times New Roman" w:hAnsi="Simplon Norm" w:cs="Segoe UI"/>
                <w:color w:val="FF0000"/>
                <w:sz w:val="22"/>
                <w:szCs w:val="22"/>
              </w:rPr>
              <w:t>etc.</w:t>
            </w:r>
          </w:p>
          <w:p w14:paraId="521B0D62" w14:textId="0A67C754" w:rsidR="00116266" w:rsidRPr="009A07D9" w:rsidRDefault="00116266" w:rsidP="00116266">
            <w:pPr>
              <w:spacing w:after="0" w:line="240" w:lineRule="auto"/>
              <w:ind w:left="66"/>
              <w:textAlignment w:val="baseline"/>
              <w:rPr>
                <w:rFonts w:ascii="Simplon Norm" w:eastAsia="Times New Roman" w:hAnsi="Simplon Norm" w:cs="Segoe UI"/>
                <w:b/>
                <w:bCs/>
                <w:i/>
                <w:iCs/>
                <w:color w:val="FF0000"/>
                <w:sz w:val="22"/>
                <w:szCs w:val="22"/>
              </w:rPr>
            </w:pPr>
            <w:r w:rsidRPr="009A07D9">
              <w:rPr>
                <w:rFonts w:ascii="Simplon Norm" w:eastAsia="Times New Roman" w:hAnsi="Simplon Norm" w:cs="Segoe UI"/>
                <w:b/>
                <w:bCs/>
                <w:i/>
                <w:iCs/>
                <w:color w:val="FF0000"/>
                <w:sz w:val="22"/>
                <w:szCs w:val="22"/>
              </w:rPr>
              <w:t xml:space="preserve">IMPORTANT NOTE: </w:t>
            </w:r>
            <w:r w:rsidRPr="009A07D9">
              <w:rPr>
                <w:rFonts w:ascii="Simplon Norm" w:eastAsia="Times New Roman" w:hAnsi="Simplon Norm" w:cs="Segoe UI"/>
                <w:i/>
                <w:iCs/>
                <w:color w:val="FF0000"/>
                <w:sz w:val="22"/>
                <w:szCs w:val="22"/>
              </w:rPr>
              <w:t>Students are not being assessed</w:t>
            </w:r>
            <w:r w:rsidRPr="009A07D9">
              <w:rPr>
                <w:rFonts w:ascii="Simplon Norm" w:eastAsia="Times New Roman" w:hAnsi="Simplon Norm" w:cs="Segoe UI"/>
                <w:b/>
                <w:bCs/>
                <w:i/>
                <w:iCs/>
                <w:color w:val="FF0000"/>
                <w:sz w:val="22"/>
                <w:szCs w:val="22"/>
              </w:rPr>
              <w:t xml:space="preserve"> </w:t>
            </w:r>
            <w:r w:rsidRPr="009A07D9">
              <w:rPr>
                <w:rFonts w:ascii="Simplon Norm" w:eastAsia="Times New Roman" w:hAnsi="Simplon Norm" w:cs="Segoe UI"/>
                <w:i/>
                <w:iCs/>
                <w:color w:val="FF0000"/>
                <w:sz w:val="22"/>
                <w:szCs w:val="22"/>
              </w:rPr>
              <w:t xml:space="preserve">on what their personal values and attitudes are, just that they have </w:t>
            </w:r>
            <w:r w:rsidR="00C91137" w:rsidRPr="009A07D9">
              <w:rPr>
                <w:rFonts w:ascii="Simplon Norm" w:eastAsia="Times New Roman" w:hAnsi="Simplon Norm" w:cs="Segoe UI"/>
                <w:i/>
                <w:iCs/>
                <w:color w:val="FF0000"/>
                <w:sz w:val="22"/>
                <w:szCs w:val="22"/>
              </w:rPr>
              <w:t xml:space="preserve">recognised them </w:t>
            </w:r>
            <w:r w:rsidRPr="009A07D9">
              <w:rPr>
                <w:rFonts w:ascii="Simplon Norm" w:eastAsia="Times New Roman" w:hAnsi="Simplon Norm" w:cs="Segoe UI"/>
                <w:i/>
                <w:iCs/>
                <w:color w:val="FF0000"/>
                <w:sz w:val="22"/>
                <w:szCs w:val="22"/>
              </w:rPr>
              <w:t xml:space="preserve">as they </w:t>
            </w:r>
            <w:r w:rsidR="004D25BB" w:rsidRPr="009A07D9">
              <w:rPr>
                <w:rFonts w:ascii="Simplon Norm" w:eastAsia="Times New Roman" w:hAnsi="Simplon Norm" w:cs="Segoe UI"/>
                <w:i/>
                <w:iCs/>
                <w:color w:val="FF0000"/>
                <w:sz w:val="22"/>
                <w:szCs w:val="22"/>
              </w:rPr>
              <w:t>relate to this case study.</w:t>
            </w:r>
          </w:p>
        </w:tc>
        <w:tc>
          <w:tcPr>
            <w:tcW w:w="708" w:type="dxa"/>
            <w:tcBorders>
              <w:top w:val="single" w:sz="4" w:space="0" w:color="auto"/>
              <w:left w:val="single" w:sz="4" w:space="0" w:color="auto"/>
              <w:bottom w:val="single" w:sz="4" w:space="0" w:color="auto"/>
              <w:right w:val="single" w:sz="4" w:space="0" w:color="auto"/>
            </w:tcBorders>
          </w:tcPr>
          <w:p w14:paraId="72DD43A3"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821808005"/>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2D78B8A8" w14:textId="77777777" w:rsidR="0066171F" w:rsidRPr="009A07D9" w:rsidRDefault="0066171F" w:rsidP="00921C21">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1511056112"/>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0B50C300"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345592CB" w14:textId="77777777" w:rsidR="0066171F" w:rsidRPr="009A07D9" w:rsidRDefault="0066171F" w:rsidP="00921C21">
            <w:pPr>
              <w:spacing w:after="0" w:line="240" w:lineRule="auto"/>
              <w:textAlignment w:val="baseline"/>
              <w:rPr>
                <w:rFonts w:ascii="Simplon Norm" w:eastAsia="Times New Roman" w:hAnsi="Simplon Norm" w:cs="Segoe UI"/>
                <w:sz w:val="18"/>
                <w:szCs w:val="18"/>
                <w:lang w:eastAsia="en-AU" w:bidi="ar-SA"/>
              </w:rPr>
            </w:pPr>
          </w:p>
        </w:tc>
      </w:tr>
      <w:tr w:rsidR="00583993" w:rsidRPr="009A07D9" w14:paraId="0ABCF817" w14:textId="77777777" w:rsidTr="00197DC6">
        <w:trPr>
          <w:trHeight w:val="525"/>
        </w:trPr>
        <w:tc>
          <w:tcPr>
            <w:tcW w:w="4953" w:type="dxa"/>
            <w:tcBorders>
              <w:top w:val="single" w:sz="4" w:space="0" w:color="auto"/>
              <w:left w:val="single" w:sz="4" w:space="0" w:color="auto"/>
              <w:bottom w:val="single" w:sz="4" w:space="0" w:color="auto"/>
              <w:right w:val="single" w:sz="4" w:space="0" w:color="auto"/>
            </w:tcBorders>
          </w:tcPr>
          <w:p w14:paraId="5D0B696F" w14:textId="0BF5FFCF" w:rsidR="00583993" w:rsidRPr="009A07D9" w:rsidRDefault="00654B33" w:rsidP="009839F9">
            <w:pPr>
              <w:pStyle w:val="ListParagraph"/>
              <w:numPr>
                <w:ilvl w:val="0"/>
                <w:numId w:val="14"/>
              </w:numPr>
              <w:tabs>
                <w:tab w:val="left" w:pos="4536"/>
              </w:tabs>
              <w:spacing w:after="0" w:line="240" w:lineRule="auto"/>
              <w:textAlignment w:val="baseline"/>
              <w:rPr>
                <w:rFonts w:ascii="Simplon Norm" w:eastAsia="Times New Roman" w:hAnsi="Simplon Norm" w:cs="Segoe UI"/>
                <w:sz w:val="22"/>
                <w:szCs w:val="22"/>
              </w:rPr>
            </w:pPr>
            <w:r w:rsidRPr="009A07D9">
              <w:rPr>
                <w:rFonts w:ascii="Simplon Norm" w:eastAsia="Times New Roman" w:hAnsi="Simplon Norm" w:cs="Calibri"/>
                <w:sz w:val="22"/>
                <w:szCs w:val="22"/>
              </w:rPr>
              <w:t>Discussion around potential and actual conflicts of interest.</w:t>
            </w:r>
          </w:p>
          <w:p w14:paraId="19D8AA62" w14:textId="77777777" w:rsidR="00583993" w:rsidRPr="009A07D9" w:rsidRDefault="00583993" w:rsidP="00197DC6">
            <w:pPr>
              <w:spacing w:after="0" w:line="240" w:lineRule="auto"/>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Students must demonstrate this by:</w:t>
            </w:r>
          </w:p>
          <w:p w14:paraId="280D2A06" w14:textId="18AA65A5" w:rsidR="00583993" w:rsidRPr="009A07D9" w:rsidRDefault="007C61B8"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Identifying conflicts of interest as they relate to</w:t>
            </w:r>
            <w:r w:rsidR="00076DEB" w:rsidRPr="009A07D9">
              <w:rPr>
                <w:rFonts w:ascii="Simplon Norm" w:eastAsia="Times New Roman" w:hAnsi="Simplon Norm" w:cs="Segoe UI"/>
                <w:color w:val="FF0000"/>
                <w:sz w:val="22"/>
                <w:szCs w:val="22"/>
              </w:rPr>
              <w:t xml:space="preserve"> </w:t>
            </w:r>
            <w:r w:rsidR="00166D43" w:rsidRPr="009A07D9">
              <w:rPr>
                <w:rFonts w:ascii="Simplon Norm" w:eastAsia="Times New Roman" w:hAnsi="Simplon Norm" w:cs="Segoe UI"/>
                <w:color w:val="FF0000"/>
                <w:sz w:val="22"/>
                <w:szCs w:val="22"/>
              </w:rPr>
              <w:t xml:space="preserve">Jordans confidentiality (you cannot discuss or disclose anything that came up during Jordan’s sessions with Amari), encouraging Amari to leave or stay with Jordan depending on Jordans needs, </w:t>
            </w:r>
            <w:r w:rsidR="00A6179C" w:rsidRPr="009A07D9">
              <w:rPr>
                <w:rFonts w:ascii="Simplon Norm" w:eastAsia="Times New Roman" w:hAnsi="Simplon Norm" w:cs="Segoe UI"/>
                <w:color w:val="FF0000"/>
                <w:sz w:val="22"/>
                <w:szCs w:val="22"/>
              </w:rPr>
              <w:t xml:space="preserve">manipulation of Jordans behaviour </w:t>
            </w:r>
            <w:proofErr w:type="gramStart"/>
            <w:r w:rsidR="00A6179C" w:rsidRPr="009A07D9">
              <w:rPr>
                <w:rFonts w:ascii="Simplon Norm" w:eastAsia="Times New Roman" w:hAnsi="Simplon Norm" w:cs="Segoe UI"/>
                <w:color w:val="FF0000"/>
                <w:sz w:val="22"/>
                <w:szCs w:val="22"/>
              </w:rPr>
              <w:t>in order to</w:t>
            </w:r>
            <w:proofErr w:type="gramEnd"/>
            <w:r w:rsidR="00A6179C" w:rsidRPr="009A07D9">
              <w:rPr>
                <w:rFonts w:ascii="Simplon Norm" w:eastAsia="Times New Roman" w:hAnsi="Simplon Norm" w:cs="Segoe UI"/>
                <w:color w:val="FF0000"/>
                <w:sz w:val="22"/>
                <w:szCs w:val="22"/>
              </w:rPr>
              <w:t xml:space="preserve"> better align with Amari</w:t>
            </w:r>
            <w:r w:rsidR="00917D5A">
              <w:rPr>
                <w:rFonts w:ascii="Simplon Norm" w:eastAsia="Times New Roman" w:hAnsi="Simplon Norm" w:cs="Segoe UI"/>
                <w:color w:val="FF0000"/>
                <w:sz w:val="22"/>
                <w:szCs w:val="22"/>
              </w:rPr>
              <w:t xml:space="preserve"> and Amana</w:t>
            </w:r>
            <w:r w:rsidR="00A6179C" w:rsidRPr="009A07D9">
              <w:rPr>
                <w:rFonts w:ascii="Simplon Norm" w:eastAsia="Times New Roman" w:hAnsi="Simplon Norm" w:cs="Segoe UI"/>
                <w:color w:val="FF0000"/>
                <w:sz w:val="22"/>
                <w:szCs w:val="22"/>
              </w:rPr>
              <w:t>’s needs etc.</w:t>
            </w:r>
            <w:r w:rsidRPr="009A07D9">
              <w:rPr>
                <w:rFonts w:ascii="Simplon Norm" w:eastAsia="Times New Roman" w:hAnsi="Simplon Norm" w:cs="Segoe UI"/>
                <w:color w:val="FF0000"/>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1C11F968" w14:textId="77777777" w:rsidR="00583993" w:rsidRPr="009A07D9" w:rsidRDefault="00583993" w:rsidP="00197DC6">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1252166848"/>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7899BA5C" w14:textId="77777777" w:rsidR="00583993" w:rsidRPr="009A07D9" w:rsidRDefault="00583993" w:rsidP="00197DC6">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264735327"/>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3C8F4260" w14:textId="77777777" w:rsidR="00583993" w:rsidRPr="009A07D9" w:rsidRDefault="00583993" w:rsidP="00197DC6">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5EF22687" w14:textId="77777777" w:rsidR="00583993" w:rsidRPr="009A07D9" w:rsidRDefault="00583993" w:rsidP="00197DC6">
            <w:pPr>
              <w:spacing w:after="0" w:line="240" w:lineRule="auto"/>
              <w:textAlignment w:val="baseline"/>
              <w:rPr>
                <w:rFonts w:ascii="Simplon Norm" w:eastAsia="Times New Roman" w:hAnsi="Simplon Norm" w:cs="Segoe UI"/>
                <w:sz w:val="18"/>
                <w:szCs w:val="18"/>
                <w:lang w:eastAsia="en-AU" w:bidi="ar-SA"/>
              </w:rPr>
            </w:pPr>
          </w:p>
        </w:tc>
      </w:tr>
      <w:tr w:rsidR="00583993" w:rsidRPr="009A07D9" w14:paraId="2B06D6EC" w14:textId="77777777" w:rsidTr="00197DC6">
        <w:trPr>
          <w:trHeight w:val="525"/>
        </w:trPr>
        <w:tc>
          <w:tcPr>
            <w:tcW w:w="4953" w:type="dxa"/>
            <w:tcBorders>
              <w:top w:val="single" w:sz="4" w:space="0" w:color="auto"/>
              <w:left w:val="single" w:sz="4" w:space="0" w:color="auto"/>
              <w:bottom w:val="single" w:sz="4" w:space="0" w:color="auto"/>
              <w:right w:val="single" w:sz="4" w:space="0" w:color="auto"/>
            </w:tcBorders>
          </w:tcPr>
          <w:p w14:paraId="72405791" w14:textId="27DEC58B" w:rsidR="00583993" w:rsidRPr="009A07D9" w:rsidRDefault="00DD4192" w:rsidP="009839F9">
            <w:pPr>
              <w:pStyle w:val="ListParagraph"/>
              <w:numPr>
                <w:ilvl w:val="0"/>
                <w:numId w:val="14"/>
              </w:numPr>
              <w:tabs>
                <w:tab w:val="left" w:pos="4536"/>
              </w:tabs>
              <w:spacing w:after="0" w:line="240" w:lineRule="auto"/>
              <w:textAlignment w:val="baseline"/>
              <w:rPr>
                <w:rFonts w:ascii="Simplon Norm" w:eastAsia="Times New Roman" w:hAnsi="Simplon Norm" w:cs="Segoe UI"/>
                <w:sz w:val="22"/>
                <w:szCs w:val="22"/>
              </w:rPr>
            </w:pPr>
            <w:r w:rsidRPr="009A07D9">
              <w:rPr>
                <w:rFonts w:ascii="Simplon Norm" w:eastAsia="Times New Roman" w:hAnsi="Simplon Norm" w:cs="Calibri"/>
                <w:sz w:val="22"/>
                <w:szCs w:val="22"/>
              </w:rPr>
              <w:t>Discussion around potential ethical issues and dilemmas arising from the need to support Jordan AND Amari.</w:t>
            </w:r>
          </w:p>
          <w:p w14:paraId="296C4446" w14:textId="77777777" w:rsidR="00583993" w:rsidRPr="009A07D9" w:rsidRDefault="00583993" w:rsidP="00197DC6">
            <w:pPr>
              <w:spacing w:after="0" w:line="240" w:lineRule="auto"/>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Students must demonstrate this by:</w:t>
            </w:r>
          </w:p>
          <w:p w14:paraId="7C95BED1" w14:textId="12A4BC41" w:rsidR="00583993" w:rsidRPr="009A07D9" w:rsidRDefault="00A6179C"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Identifying ethical issues</w:t>
            </w:r>
            <w:r w:rsidR="0053054F" w:rsidRPr="009A07D9">
              <w:rPr>
                <w:rFonts w:ascii="Simplon Norm" w:eastAsia="Times New Roman" w:hAnsi="Simplon Norm" w:cs="Segoe UI"/>
                <w:color w:val="FF0000"/>
                <w:sz w:val="22"/>
                <w:szCs w:val="22"/>
              </w:rPr>
              <w:t xml:space="preserve"> - these</w:t>
            </w:r>
            <w:r w:rsidRPr="009A07D9">
              <w:rPr>
                <w:rFonts w:ascii="Simplon Norm" w:eastAsia="Times New Roman" w:hAnsi="Simplon Norm" w:cs="Segoe UI"/>
                <w:color w:val="FF0000"/>
                <w:sz w:val="22"/>
                <w:szCs w:val="22"/>
              </w:rPr>
              <w:t xml:space="preserve"> may include:</w:t>
            </w:r>
          </w:p>
          <w:p w14:paraId="5F4992F4" w14:textId="77777777" w:rsidR="0040478D" w:rsidRPr="009A07D9" w:rsidRDefault="0040478D" w:rsidP="009839F9">
            <w:pPr>
              <w:pStyle w:val="ListParagraph"/>
              <w:numPr>
                <w:ilvl w:val="1"/>
                <w:numId w:val="9"/>
              </w:numPr>
              <w:spacing w:after="0" w:line="240" w:lineRule="auto"/>
              <w:ind w:left="83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Bias towards Jordan for alcohol abuse</w:t>
            </w:r>
          </w:p>
          <w:p w14:paraId="24978471" w14:textId="77777777" w:rsidR="0040478D" w:rsidRDefault="0040478D" w:rsidP="009839F9">
            <w:pPr>
              <w:pStyle w:val="ListParagraph"/>
              <w:numPr>
                <w:ilvl w:val="1"/>
                <w:numId w:val="9"/>
              </w:numPr>
              <w:spacing w:after="0" w:line="240" w:lineRule="auto"/>
              <w:ind w:left="83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Bias towards Jordan for domestic violence</w:t>
            </w:r>
          </w:p>
          <w:p w14:paraId="3A7D6510" w14:textId="70EF863B" w:rsidR="00567F8C" w:rsidRPr="009A07D9" w:rsidRDefault="00567F8C" w:rsidP="009839F9">
            <w:pPr>
              <w:pStyle w:val="ListParagraph"/>
              <w:numPr>
                <w:ilvl w:val="1"/>
                <w:numId w:val="9"/>
              </w:numPr>
              <w:spacing w:after="0" w:line="240" w:lineRule="auto"/>
              <w:ind w:left="836"/>
              <w:textAlignment w:val="baseline"/>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Bias towards Jordan for scaring Amana</w:t>
            </w:r>
          </w:p>
          <w:p w14:paraId="63C0A8CF" w14:textId="77777777" w:rsidR="0040478D" w:rsidRPr="009A07D9" w:rsidRDefault="0040478D" w:rsidP="009839F9">
            <w:pPr>
              <w:pStyle w:val="ListParagraph"/>
              <w:numPr>
                <w:ilvl w:val="1"/>
                <w:numId w:val="9"/>
              </w:numPr>
              <w:spacing w:after="0" w:line="240" w:lineRule="auto"/>
              <w:ind w:left="83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 xml:space="preserve">Bias towards Amari for enabling </w:t>
            </w:r>
            <w:proofErr w:type="gramStart"/>
            <w:r w:rsidRPr="009A07D9">
              <w:rPr>
                <w:rFonts w:ascii="Simplon Norm" w:eastAsia="Times New Roman" w:hAnsi="Simplon Norm" w:cs="Segoe UI"/>
                <w:color w:val="FF0000"/>
                <w:sz w:val="22"/>
                <w:szCs w:val="22"/>
              </w:rPr>
              <w:t>Jordan</w:t>
            </w:r>
            <w:proofErr w:type="gramEnd"/>
          </w:p>
          <w:p w14:paraId="7118EB28" w14:textId="77777777" w:rsidR="0040478D" w:rsidRDefault="0040478D" w:rsidP="009839F9">
            <w:pPr>
              <w:pStyle w:val="ListParagraph"/>
              <w:numPr>
                <w:ilvl w:val="1"/>
                <w:numId w:val="9"/>
              </w:numPr>
              <w:spacing w:after="0" w:line="240" w:lineRule="auto"/>
              <w:ind w:left="83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 xml:space="preserve">Bias towards Amari for not </w:t>
            </w:r>
            <w:proofErr w:type="gramStart"/>
            <w:r w:rsidRPr="009A07D9">
              <w:rPr>
                <w:rFonts w:ascii="Simplon Norm" w:eastAsia="Times New Roman" w:hAnsi="Simplon Norm" w:cs="Segoe UI"/>
                <w:color w:val="FF0000"/>
                <w:sz w:val="22"/>
                <w:szCs w:val="22"/>
              </w:rPr>
              <w:t>leaving</w:t>
            </w:r>
            <w:proofErr w:type="gramEnd"/>
          </w:p>
          <w:p w14:paraId="3F77120D" w14:textId="5B253272" w:rsidR="00567F8C" w:rsidRPr="009A07D9" w:rsidRDefault="00567F8C" w:rsidP="009839F9">
            <w:pPr>
              <w:pStyle w:val="ListParagraph"/>
              <w:numPr>
                <w:ilvl w:val="1"/>
                <w:numId w:val="9"/>
              </w:numPr>
              <w:spacing w:after="0" w:line="240" w:lineRule="auto"/>
              <w:ind w:left="836"/>
              <w:textAlignment w:val="baseline"/>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Bias towards Amari for not keeping Amana </w:t>
            </w:r>
            <w:proofErr w:type="gramStart"/>
            <w:r>
              <w:rPr>
                <w:rFonts w:ascii="Simplon Norm" w:eastAsia="Times New Roman" w:hAnsi="Simplon Norm" w:cs="Segoe UI"/>
                <w:color w:val="FF0000"/>
                <w:sz w:val="22"/>
                <w:szCs w:val="22"/>
              </w:rPr>
              <w:t>safe</w:t>
            </w:r>
            <w:proofErr w:type="gramEnd"/>
          </w:p>
          <w:p w14:paraId="3983E8CD" w14:textId="17C72E6D" w:rsidR="0053054F" w:rsidRPr="009A07D9" w:rsidRDefault="0053054F" w:rsidP="009839F9">
            <w:pPr>
              <w:pStyle w:val="ListParagraph"/>
              <w:numPr>
                <w:ilvl w:val="1"/>
                <w:numId w:val="9"/>
              </w:numPr>
              <w:spacing w:after="0" w:line="240" w:lineRule="auto"/>
              <w:ind w:left="83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Conflict of interest</w:t>
            </w:r>
            <w:r w:rsidR="00BE58B8" w:rsidRPr="009A07D9">
              <w:rPr>
                <w:rFonts w:ascii="Simplon Norm" w:eastAsia="Times New Roman" w:hAnsi="Simplon Norm" w:cs="Segoe UI"/>
                <w:color w:val="FF0000"/>
                <w:sz w:val="22"/>
                <w:szCs w:val="22"/>
              </w:rPr>
              <w:t xml:space="preserve"> in supporting </w:t>
            </w:r>
            <w:r w:rsidR="00567F8C">
              <w:rPr>
                <w:rFonts w:ascii="Simplon Norm" w:eastAsia="Times New Roman" w:hAnsi="Simplon Norm" w:cs="Segoe UI"/>
                <w:color w:val="FF0000"/>
                <w:sz w:val="22"/>
                <w:szCs w:val="22"/>
              </w:rPr>
              <w:t>all</w:t>
            </w:r>
            <w:r w:rsidR="00BE58B8" w:rsidRPr="009A07D9">
              <w:rPr>
                <w:rFonts w:ascii="Simplon Norm" w:eastAsia="Times New Roman" w:hAnsi="Simplon Norm" w:cs="Segoe UI"/>
                <w:color w:val="FF0000"/>
                <w:sz w:val="22"/>
                <w:szCs w:val="22"/>
              </w:rPr>
              <w:t xml:space="preserve"> parties</w:t>
            </w:r>
            <w:r w:rsidR="0040478D" w:rsidRPr="009A07D9">
              <w:rPr>
                <w:rFonts w:ascii="Simplon Norm" w:eastAsia="Times New Roman" w:hAnsi="Simplon Norm" w:cs="Segoe UI"/>
                <w:color w:val="FF0000"/>
                <w:sz w:val="22"/>
                <w:szCs w:val="22"/>
              </w:rPr>
              <w:t xml:space="preserve"> without breaching privacy/confidentiality</w:t>
            </w:r>
            <w:r w:rsidR="006E02E0" w:rsidRPr="009A07D9">
              <w:rPr>
                <w:rFonts w:ascii="Simplon Norm" w:eastAsia="Times New Roman" w:hAnsi="Simplon Norm" w:cs="Segoe UI"/>
                <w:color w:val="FF0000"/>
                <w:sz w:val="22"/>
                <w:szCs w:val="22"/>
              </w:rPr>
              <w:t xml:space="preserve"> and providing them individual and appropriate support.</w:t>
            </w:r>
          </w:p>
        </w:tc>
        <w:tc>
          <w:tcPr>
            <w:tcW w:w="708" w:type="dxa"/>
            <w:tcBorders>
              <w:top w:val="single" w:sz="4" w:space="0" w:color="auto"/>
              <w:left w:val="single" w:sz="4" w:space="0" w:color="auto"/>
              <w:bottom w:val="single" w:sz="4" w:space="0" w:color="auto"/>
              <w:right w:val="single" w:sz="4" w:space="0" w:color="auto"/>
            </w:tcBorders>
          </w:tcPr>
          <w:p w14:paraId="1486E33B" w14:textId="77777777" w:rsidR="00583993" w:rsidRPr="009A07D9" w:rsidRDefault="00583993" w:rsidP="00197DC6">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NYS </w:t>
            </w:r>
            <w:sdt>
              <w:sdtPr>
                <w:rPr>
                  <w:rFonts w:ascii="Simplon Norm" w:eastAsia="Times New Roman" w:hAnsi="Simplon Norm" w:cs="Segoe UI"/>
                  <w:sz w:val="18"/>
                  <w:szCs w:val="18"/>
                  <w:lang w:eastAsia="en-AU" w:bidi="ar-SA"/>
                </w:rPr>
                <w:id w:val="1258254318"/>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15C81159" w14:textId="77777777" w:rsidR="00583993" w:rsidRPr="009A07D9" w:rsidRDefault="00583993" w:rsidP="00197DC6">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1166898959"/>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374E3EAD" w14:textId="77777777" w:rsidR="00583993" w:rsidRPr="009A07D9" w:rsidRDefault="00583993" w:rsidP="00197DC6">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4FC7474B" w14:textId="77777777" w:rsidR="00583993" w:rsidRPr="009A07D9" w:rsidRDefault="00583993" w:rsidP="00197DC6">
            <w:pPr>
              <w:spacing w:after="0" w:line="240" w:lineRule="auto"/>
              <w:textAlignment w:val="baseline"/>
              <w:rPr>
                <w:rFonts w:ascii="Simplon Norm" w:eastAsia="Times New Roman" w:hAnsi="Simplon Norm" w:cs="Segoe UI"/>
                <w:sz w:val="18"/>
                <w:szCs w:val="18"/>
                <w:lang w:eastAsia="en-AU" w:bidi="ar-SA"/>
              </w:rPr>
            </w:pPr>
          </w:p>
        </w:tc>
      </w:tr>
      <w:tr w:rsidR="00583993" w:rsidRPr="009A07D9" w14:paraId="1E7FE461" w14:textId="77777777" w:rsidTr="00197DC6">
        <w:trPr>
          <w:trHeight w:val="525"/>
        </w:trPr>
        <w:tc>
          <w:tcPr>
            <w:tcW w:w="4953" w:type="dxa"/>
            <w:tcBorders>
              <w:top w:val="single" w:sz="4" w:space="0" w:color="auto"/>
              <w:left w:val="single" w:sz="4" w:space="0" w:color="auto"/>
              <w:bottom w:val="single" w:sz="4" w:space="0" w:color="auto"/>
              <w:right w:val="single" w:sz="4" w:space="0" w:color="auto"/>
            </w:tcBorders>
          </w:tcPr>
          <w:p w14:paraId="0FFC031A" w14:textId="27BF3034" w:rsidR="00583993" w:rsidRPr="009A07D9" w:rsidRDefault="00116266" w:rsidP="009839F9">
            <w:pPr>
              <w:pStyle w:val="ListParagraph"/>
              <w:numPr>
                <w:ilvl w:val="0"/>
                <w:numId w:val="14"/>
              </w:numPr>
              <w:spacing w:after="0" w:line="240" w:lineRule="auto"/>
              <w:textAlignment w:val="baseline"/>
              <w:rPr>
                <w:rFonts w:ascii="Simplon Norm" w:eastAsia="Times New Roman" w:hAnsi="Simplon Norm" w:cs="Segoe UI"/>
                <w:sz w:val="22"/>
                <w:szCs w:val="22"/>
              </w:rPr>
            </w:pPr>
            <w:r w:rsidRPr="009A07D9">
              <w:rPr>
                <w:rFonts w:ascii="Simplon Norm" w:eastAsia="Times New Roman" w:hAnsi="Simplon Norm" w:cs="Calibri"/>
                <w:sz w:val="22"/>
                <w:szCs w:val="22"/>
              </w:rPr>
              <w:t>Problem solving to</w:t>
            </w:r>
            <w:r w:rsidR="004556AF" w:rsidRPr="009A07D9">
              <w:rPr>
                <w:rFonts w:ascii="Simplon Norm" w:eastAsia="Times New Roman" w:hAnsi="Simplon Norm" w:cs="Calibri"/>
                <w:sz w:val="22"/>
                <w:szCs w:val="22"/>
              </w:rPr>
              <w:t xml:space="preserve"> create care plans that </w:t>
            </w:r>
            <w:r w:rsidRPr="009A07D9">
              <w:rPr>
                <w:rFonts w:ascii="Simplon Norm" w:eastAsia="Times New Roman" w:hAnsi="Simplon Norm" w:cs="Calibri"/>
                <w:sz w:val="22"/>
                <w:szCs w:val="22"/>
              </w:rPr>
              <w:t>address competing values and ensure non-judgemental support for both Jordan and Amari going forward.</w:t>
            </w:r>
          </w:p>
          <w:p w14:paraId="520FA73B" w14:textId="77777777" w:rsidR="00583993" w:rsidRPr="009A07D9" w:rsidRDefault="00583993" w:rsidP="00197DC6">
            <w:pPr>
              <w:spacing w:after="0" w:line="240" w:lineRule="auto"/>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Students must demonstrate this by:</w:t>
            </w:r>
          </w:p>
          <w:p w14:paraId="08D549A7" w14:textId="4F4BE156" w:rsidR="006E49DC" w:rsidRPr="009A07D9" w:rsidRDefault="003A7B45"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lastRenderedPageBreak/>
              <w:t xml:space="preserve">Identifying a </w:t>
            </w:r>
            <w:r w:rsidR="003D2D77" w:rsidRPr="009A07D9">
              <w:rPr>
                <w:rFonts w:ascii="Simplon Norm" w:eastAsia="Times New Roman" w:hAnsi="Simplon Norm" w:cs="Segoe UI"/>
                <w:color w:val="FF0000"/>
                <w:sz w:val="22"/>
                <w:szCs w:val="22"/>
              </w:rPr>
              <w:t xml:space="preserve">non-judgemental </w:t>
            </w:r>
            <w:r w:rsidRPr="009A07D9">
              <w:rPr>
                <w:rFonts w:ascii="Simplon Norm" w:eastAsia="Times New Roman" w:hAnsi="Simplon Norm" w:cs="Segoe UI"/>
                <w:color w:val="FF0000"/>
                <w:sz w:val="22"/>
                <w:szCs w:val="22"/>
              </w:rPr>
              <w:t xml:space="preserve">care plan for Jordan </w:t>
            </w:r>
            <w:r w:rsidR="003D2D77" w:rsidRPr="009A07D9">
              <w:rPr>
                <w:rFonts w:ascii="Simplon Norm" w:eastAsia="Times New Roman" w:hAnsi="Simplon Norm" w:cs="Segoe UI"/>
                <w:color w:val="FF0000"/>
                <w:sz w:val="22"/>
                <w:szCs w:val="22"/>
              </w:rPr>
              <w:t>that involves him being able to continu</w:t>
            </w:r>
            <w:r w:rsidR="00726771" w:rsidRPr="009A07D9">
              <w:rPr>
                <w:rFonts w:ascii="Simplon Norm" w:eastAsia="Times New Roman" w:hAnsi="Simplon Norm" w:cs="Segoe UI"/>
                <w:color w:val="FF0000"/>
                <w:sz w:val="22"/>
                <w:szCs w:val="22"/>
              </w:rPr>
              <w:t>e</w:t>
            </w:r>
            <w:r w:rsidR="003D2D77" w:rsidRPr="009A07D9">
              <w:rPr>
                <w:rFonts w:ascii="Simplon Norm" w:eastAsia="Times New Roman" w:hAnsi="Simplon Norm" w:cs="Segoe UI"/>
                <w:color w:val="FF0000"/>
                <w:sz w:val="22"/>
                <w:szCs w:val="22"/>
              </w:rPr>
              <w:t xml:space="preserve"> his program</w:t>
            </w:r>
            <w:r w:rsidR="00726771" w:rsidRPr="009A07D9">
              <w:rPr>
                <w:rFonts w:ascii="Simplon Norm" w:eastAsia="Times New Roman" w:hAnsi="Simplon Norm" w:cs="Segoe UI"/>
                <w:color w:val="FF0000"/>
                <w:sz w:val="22"/>
                <w:szCs w:val="22"/>
              </w:rPr>
              <w:t xml:space="preserve">. Students may also suggest he seek additional support for his </w:t>
            </w:r>
            <w:r w:rsidR="00A96DF3" w:rsidRPr="009A07D9">
              <w:rPr>
                <w:rFonts w:ascii="Simplon Norm" w:eastAsia="Times New Roman" w:hAnsi="Simplon Norm" w:cs="Segoe UI"/>
                <w:color w:val="FF0000"/>
                <w:sz w:val="22"/>
                <w:szCs w:val="22"/>
              </w:rPr>
              <w:t>alcohol issues and/or his violence issues.</w:t>
            </w:r>
          </w:p>
          <w:p w14:paraId="3CB0B5CC" w14:textId="77777777" w:rsidR="003A7B45" w:rsidRPr="009A07D9" w:rsidRDefault="00A96DF3"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 xml:space="preserve">Identifying a non-judgemental care plan for Amari that involves her </w:t>
            </w:r>
            <w:r w:rsidR="00B20FA8" w:rsidRPr="009A07D9">
              <w:rPr>
                <w:rFonts w:ascii="Simplon Norm" w:eastAsia="Times New Roman" w:hAnsi="Simplon Norm" w:cs="Segoe UI"/>
                <w:color w:val="FF0000"/>
                <w:sz w:val="22"/>
                <w:szCs w:val="22"/>
              </w:rPr>
              <w:t xml:space="preserve">receiving care and support to help her recover physically and mentally from </w:t>
            </w:r>
            <w:r w:rsidR="00507317" w:rsidRPr="009A07D9">
              <w:rPr>
                <w:rFonts w:ascii="Simplon Norm" w:eastAsia="Times New Roman" w:hAnsi="Simplon Norm" w:cs="Segoe UI"/>
                <w:color w:val="FF0000"/>
                <w:sz w:val="22"/>
                <w:szCs w:val="22"/>
              </w:rPr>
              <w:t>her abuse.</w:t>
            </w:r>
          </w:p>
          <w:p w14:paraId="3A40B173" w14:textId="110A0F8F" w:rsidR="000F7A0A" w:rsidRPr="009A07D9" w:rsidRDefault="000F7A0A" w:rsidP="000F7A0A">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 xml:space="preserve">Identifying a non-judgemental care plan for </w:t>
            </w:r>
            <w:r>
              <w:rPr>
                <w:rFonts w:ascii="Simplon Norm" w:eastAsia="Times New Roman" w:hAnsi="Simplon Norm" w:cs="Segoe UI"/>
                <w:color w:val="FF0000"/>
                <w:sz w:val="22"/>
                <w:szCs w:val="22"/>
              </w:rPr>
              <w:t xml:space="preserve">Amana </w:t>
            </w:r>
            <w:r w:rsidRPr="009A07D9">
              <w:rPr>
                <w:rFonts w:ascii="Simplon Norm" w:eastAsia="Times New Roman" w:hAnsi="Simplon Norm" w:cs="Segoe UI"/>
                <w:color w:val="FF0000"/>
                <w:sz w:val="22"/>
                <w:szCs w:val="22"/>
              </w:rPr>
              <w:t xml:space="preserve">that involves her receiving care and support to help her recover mentally from her </w:t>
            </w:r>
            <w:r>
              <w:rPr>
                <w:rFonts w:ascii="Simplon Norm" w:eastAsia="Times New Roman" w:hAnsi="Simplon Norm" w:cs="Segoe UI"/>
                <w:color w:val="FF0000"/>
                <w:sz w:val="22"/>
                <w:szCs w:val="22"/>
              </w:rPr>
              <w:t>fear</w:t>
            </w:r>
            <w:r w:rsidRPr="009A07D9">
              <w:rPr>
                <w:rFonts w:ascii="Simplon Norm" w:eastAsia="Times New Roman" w:hAnsi="Simplon Norm" w:cs="Segoe UI"/>
                <w:color w:val="FF0000"/>
                <w:sz w:val="22"/>
                <w:szCs w:val="22"/>
              </w:rPr>
              <w:t>.</w:t>
            </w:r>
          </w:p>
          <w:p w14:paraId="13F77630" w14:textId="77777777" w:rsidR="00507317" w:rsidRPr="009A07D9" w:rsidRDefault="00507317"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 xml:space="preserve">All support must be offered </w:t>
            </w:r>
            <w:r w:rsidR="00414BAF" w:rsidRPr="009A07D9">
              <w:rPr>
                <w:rFonts w:ascii="Simplon Norm" w:eastAsia="Times New Roman" w:hAnsi="Simplon Norm" w:cs="Segoe UI"/>
                <w:color w:val="FF0000"/>
                <w:sz w:val="22"/>
                <w:szCs w:val="22"/>
              </w:rPr>
              <w:t>with a focus on the</w:t>
            </w:r>
            <w:r w:rsidR="008151C5" w:rsidRPr="009A07D9">
              <w:rPr>
                <w:rFonts w:ascii="Simplon Norm" w:eastAsia="Times New Roman" w:hAnsi="Simplon Norm" w:cs="Segoe UI"/>
                <w:color w:val="FF0000"/>
                <w:sz w:val="22"/>
                <w:szCs w:val="22"/>
              </w:rPr>
              <w:t xml:space="preserve"> care and support of the</w:t>
            </w:r>
            <w:r w:rsidR="00414BAF" w:rsidRPr="009A07D9">
              <w:rPr>
                <w:rFonts w:ascii="Simplon Norm" w:eastAsia="Times New Roman" w:hAnsi="Simplon Norm" w:cs="Segoe UI"/>
                <w:color w:val="FF0000"/>
                <w:sz w:val="22"/>
                <w:szCs w:val="22"/>
              </w:rPr>
              <w:t xml:space="preserve"> individual it is aimed</w:t>
            </w:r>
            <w:r w:rsidR="008151C5" w:rsidRPr="009A07D9">
              <w:rPr>
                <w:rFonts w:ascii="Simplon Norm" w:eastAsia="Times New Roman" w:hAnsi="Simplon Norm" w:cs="Segoe UI"/>
                <w:color w:val="FF0000"/>
                <w:sz w:val="22"/>
                <w:szCs w:val="22"/>
              </w:rPr>
              <w:t>.</w:t>
            </w:r>
          </w:p>
          <w:p w14:paraId="3D8F5169" w14:textId="2309F131" w:rsidR="008151C5" w:rsidRPr="009A07D9" w:rsidRDefault="008151C5" w:rsidP="009839F9">
            <w:pPr>
              <w:pStyle w:val="ListParagraph"/>
              <w:numPr>
                <w:ilvl w:val="0"/>
                <w:numId w:val="9"/>
              </w:numPr>
              <w:spacing w:after="0" w:line="240" w:lineRule="auto"/>
              <w:ind w:left="426"/>
              <w:textAlignment w:val="baseline"/>
              <w:rPr>
                <w:rFonts w:ascii="Simplon Norm" w:eastAsia="Times New Roman" w:hAnsi="Simplon Norm" w:cs="Segoe UI"/>
                <w:color w:val="FF0000"/>
                <w:sz w:val="22"/>
                <w:szCs w:val="22"/>
              </w:rPr>
            </w:pPr>
            <w:r w:rsidRPr="009A07D9">
              <w:rPr>
                <w:rFonts w:ascii="Simplon Norm" w:eastAsia="Times New Roman" w:hAnsi="Simplon Norm" w:cs="Segoe UI"/>
                <w:color w:val="FF0000"/>
                <w:sz w:val="22"/>
                <w:szCs w:val="22"/>
              </w:rPr>
              <w:t>Only 1 party can be offered continuing support by the student with the other</w:t>
            </w:r>
            <w:r w:rsidR="007F26BF">
              <w:rPr>
                <w:rFonts w:ascii="Simplon Norm" w:eastAsia="Times New Roman" w:hAnsi="Simplon Norm" w:cs="Segoe UI"/>
                <w:color w:val="FF0000"/>
                <w:sz w:val="22"/>
                <w:szCs w:val="22"/>
              </w:rPr>
              <w:t>s</w:t>
            </w:r>
            <w:r w:rsidRPr="009A07D9">
              <w:rPr>
                <w:rFonts w:ascii="Simplon Norm" w:eastAsia="Times New Roman" w:hAnsi="Simplon Norm" w:cs="Segoe UI"/>
                <w:color w:val="FF0000"/>
                <w:sz w:val="22"/>
                <w:szCs w:val="22"/>
              </w:rPr>
              <w:t xml:space="preserve"> being </w:t>
            </w:r>
            <w:r w:rsidR="00747004" w:rsidRPr="009A07D9">
              <w:rPr>
                <w:rFonts w:ascii="Simplon Norm" w:eastAsia="Times New Roman" w:hAnsi="Simplon Norm" w:cs="Segoe UI"/>
                <w:color w:val="FF0000"/>
                <w:sz w:val="22"/>
                <w:szCs w:val="22"/>
              </w:rPr>
              <w:t>cared for by another coordinator to minimise any conflict of interest.</w:t>
            </w:r>
          </w:p>
        </w:tc>
        <w:tc>
          <w:tcPr>
            <w:tcW w:w="708" w:type="dxa"/>
            <w:tcBorders>
              <w:top w:val="single" w:sz="4" w:space="0" w:color="auto"/>
              <w:left w:val="single" w:sz="4" w:space="0" w:color="auto"/>
              <w:bottom w:val="single" w:sz="4" w:space="0" w:color="auto"/>
              <w:right w:val="single" w:sz="4" w:space="0" w:color="auto"/>
            </w:tcBorders>
          </w:tcPr>
          <w:p w14:paraId="3E32EDDB" w14:textId="77777777" w:rsidR="00583993" w:rsidRPr="009A07D9" w:rsidRDefault="00583993" w:rsidP="00197DC6">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lastRenderedPageBreak/>
              <w:t xml:space="preserve">NYS </w:t>
            </w:r>
            <w:sdt>
              <w:sdtPr>
                <w:rPr>
                  <w:rFonts w:ascii="Simplon Norm" w:eastAsia="Times New Roman" w:hAnsi="Simplon Norm" w:cs="Segoe UI"/>
                  <w:sz w:val="18"/>
                  <w:szCs w:val="18"/>
                  <w:lang w:eastAsia="en-AU" w:bidi="ar-SA"/>
                </w:rPr>
                <w:id w:val="-1134255339"/>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p w14:paraId="42DBB3B0" w14:textId="77777777" w:rsidR="00583993" w:rsidRPr="009A07D9" w:rsidRDefault="00583993" w:rsidP="00197DC6">
            <w:pPr>
              <w:spacing w:after="0" w:line="240" w:lineRule="auto"/>
              <w:jc w:val="center"/>
              <w:textAlignment w:val="baseline"/>
              <w:rPr>
                <w:rFonts w:ascii="Simplon Norm" w:eastAsia="Times New Roman" w:hAnsi="Simplon Norm" w:cs="Segoe UI"/>
                <w:sz w:val="18"/>
                <w:szCs w:val="18"/>
                <w:lang w:eastAsia="en-AU" w:bidi="ar-SA"/>
              </w:rPr>
            </w:pPr>
            <w:r w:rsidRPr="009A07D9">
              <w:rPr>
                <w:rFonts w:ascii="Simplon Norm" w:eastAsia="Times New Roman" w:hAnsi="Simplon Norm" w:cs="Segoe UI"/>
                <w:sz w:val="18"/>
                <w:szCs w:val="18"/>
                <w:lang w:eastAsia="en-AU" w:bidi="ar-SA"/>
              </w:rPr>
              <w:t xml:space="preserve">S </w:t>
            </w:r>
            <w:sdt>
              <w:sdtPr>
                <w:rPr>
                  <w:rFonts w:ascii="Simplon Norm" w:eastAsia="Times New Roman" w:hAnsi="Simplon Norm" w:cs="Segoe UI"/>
                  <w:sz w:val="18"/>
                  <w:szCs w:val="18"/>
                  <w:lang w:eastAsia="en-AU" w:bidi="ar-SA"/>
                </w:rPr>
                <w:id w:val="-886102855"/>
                <w14:checkbox>
                  <w14:checked w14:val="0"/>
                  <w14:checkedState w14:val="2612" w14:font="MS Gothic"/>
                  <w14:uncheckedState w14:val="2610" w14:font="MS Gothic"/>
                </w14:checkbox>
              </w:sdtPr>
              <w:sdtContent>
                <w:r w:rsidRPr="009A07D9">
                  <w:rPr>
                    <w:rFonts w:ascii="Segoe UI Symbol" w:eastAsia="MS Gothic" w:hAnsi="Segoe UI Symbol" w:cs="Segoe UI Symbol"/>
                    <w:sz w:val="18"/>
                    <w:szCs w:val="18"/>
                    <w:lang w:eastAsia="en-AU" w:bidi="ar-SA"/>
                  </w:rPr>
                  <w:t>☐</w:t>
                </w:r>
              </w:sdtContent>
            </w:sdt>
          </w:p>
        </w:tc>
        <w:tc>
          <w:tcPr>
            <w:tcW w:w="30" w:type="dxa"/>
            <w:tcBorders>
              <w:top w:val="single" w:sz="4" w:space="0" w:color="auto"/>
              <w:left w:val="single" w:sz="4" w:space="0" w:color="auto"/>
              <w:bottom w:val="single" w:sz="4" w:space="0" w:color="auto"/>
              <w:right w:val="single" w:sz="4" w:space="0" w:color="auto"/>
            </w:tcBorders>
          </w:tcPr>
          <w:p w14:paraId="01894B92" w14:textId="77777777" w:rsidR="00583993" w:rsidRPr="009A07D9" w:rsidRDefault="00583993" w:rsidP="00197DC6">
            <w:pPr>
              <w:spacing w:after="0" w:line="240" w:lineRule="auto"/>
              <w:textAlignment w:val="baseline"/>
              <w:rPr>
                <w:rFonts w:ascii="Simplon Norm" w:eastAsia="Times New Roman" w:hAnsi="Simplon Norm" w:cs="Segoe UI"/>
                <w:sz w:val="18"/>
                <w:szCs w:val="18"/>
                <w:lang w:eastAsia="en-AU" w:bidi="ar-SA"/>
              </w:rPr>
            </w:pPr>
          </w:p>
        </w:tc>
        <w:tc>
          <w:tcPr>
            <w:tcW w:w="4800" w:type="dxa"/>
            <w:tcBorders>
              <w:top w:val="single" w:sz="4" w:space="0" w:color="auto"/>
              <w:left w:val="single" w:sz="4" w:space="0" w:color="auto"/>
              <w:bottom w:val="single" w:sz="4" w:space="0" w:color="auto"/>
              <w:right w:val="single" w:sz="4" w:space="0" w:color="auto"/>
            </w:tcBorders>
          </w:tcPr>
          <w:p w14:paraId="0B24D158" w14:textId="77777777" w:rsidR="00583993" w:rsidRPr="009A07D9" w:rsidRDefault="00583993" w:rsidP="00197DC6">
            <w:pPr>
              <w:spacing w:after="0" w:line="240" w:lineRule="auto"/>
              <w:textAlignment w:val="baseline"/>
              <w:rPr>
                <w:rFonts w:ascii="Simplon Norm" w:eastAsia="Times New Roman" w:hAnsi="Simplon Norm" w:cs="Segoe UI"/>
                <w:sz w:val="18"/>
                <w:szCs w:val="18"/>
                <w:lang w:eastAsia="en-AU" w:bidi="ar-SA"/>
              </w:rPr>
            </w:pPr>
          </w:p>
        </w:tc>
      </w:tr>
    </w:tbl>
    <w:p w14:paraId="51B3357F" w14:textId="77777777" w:rsidR="0066171F" w:rsidRPr="009A07D9" w:rsidRDefault="0066171F" w:rsidP="0066171F">
      <w:pPr>
        <w:tabs>
          <w:tab w:val="left" w:pos="4536"/>
        </w:tabs>
        <w:rPr>
          <w:rFonts w:ascii="Simplon Norm" w:eastAsia="Times New Roman" w:hAnsi="Simplon Norm" w:cs="Calibri"/>
          <w:sz w:val="22"/>
          <w:szCs w:val="22"/>
        </w:rPr>
      </w:pPr>
    </w:p>
    <w:p w14:paraId="74AD254E" w14:textId="77777777" w:rsidR="00840670" w:rsidRPr="009A07D9" w:rsidRDefault="00840670" w:rsidP="0066171F">
      <w:pPr>
        <w:tabs>
          <w:tab w:val="left" w:pos="4536"/>
        </w:tabs>
        <w:rPr>
          <w:rFonts w:ascii="Simplon Norm" w:eastAsia="Times New Roman" w:hAnsi="Simplon Norm" w:cs="Calibri"/>
          <w:sz w:val="22"/>
          <w:szCs w:val="22"/>
        </w:rPr>
      </w:pPr>
    </w:p>
    <w:p w14:paraId="0CC7B1C8" w14:textId="6BFBD496" w:rsidR="00840670" w:rsidRPr="009A07D9" w:rsidRDefault="00840670" w:rsidP="00840670">
      <w:pPr>
        <w:tabs>
          <w:tab w:val="left" w:pos="4536"/>
        </w:tabs>
        <w:rPr>
          <w:rFonts w:ascii="Simplon Norm" w:hAnsi="Simplon Norm"/>
          <w:b/>
          <w:bCs/>
          <w:color w:val="ED1B2E"/>
          <w:sz w:val="28"/>
          <w:szCs w:val="26"/>
        </w:rPr>
      </w:pPr>
      <w:r w:rsidRPr="009A07D9">
        <w:rPr>
          <w:rFonts w:ascii="Simplon Norm" w:hAnsi="Simplon Norm"/>
          <w:b/>
          <w:bCs/>
          <w:color w:val="ED1B2E"/>
          <w:sz w:val="28"/>
          <w:szCs w:val="26"/>
        </w:rPr>
        <w:t>Part B</w:t>
      </w:r>
      <w:r w:rsidR="00EB382C" w:rsidRPr="009A07D9">
        <w:rPr>
          <w:rFonts w:ascii="Simplon Norm" w:hAnsi="Simplon Norm"/>
          <w:b/>
          <w:bCs/>
          <w:color w:val="ED1B2E"/>
          <w:sz w:val="28"/>
          <w:szCs w:val="26"/>
        </w:rPr>
        <w:t xml:space="preserve">: Review and develop policies and </w:t>
      </w:r>
      <w:proofErr w:type="gramStart"/>
      <w:r w:rsidR="00EB382C" w:rsidRPr="009A07D9">
        <w:rPr>
          <w:rFonts w:ascii="Simplon Norm" w:hAnsi="Simplon Norm"/>
          <w:b/>
          <w:bCs/>
          <w:color w:val="ED1B2E"/>
          <w:sz w:val="28"/>
          <w:szCs w:val="26"/>
        </w:rPr>
        <w:t>procedures</w:t>
      </w:r>
      <w:proofErr w:type="gramEnd"/>
    </w:p>
    <w:p w14:paraId="63FC0AF7" w14:textId="24581A09" w:rsidR="00840670" w:rsidRPr="009A07D9" w:rsidRDefault="00840670" w:rsidP="00840670">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Read </w:t>
      </w:r>
      <w:r w:rsidR="00335DEC" w:rsidRPr="009A07D9">
        <w:rPr>
          <w:rFonts w:ascii="Simplon Norm" w:eastAsia="Times New Roman" w:hAnsi="Simplon Norm" w:cs="Calibri"/>
          <w:sz w:val="22"/>
          <w:szCs w:val="22"/>
        </w:rPr>
        <w:t xml:space="preserve">the </w:t>
      </w:r>
      <w:r w:rsidRPr="009A07D9">
        <w:rPr>
          <w:rFonts w:ascii="Simplon Norm" w:eastAsia="Times New Roman" w:hAnsi="Simplon Norm" w:cs="Calibri"/>
          <w:sz w:val="22"/>
          <w:szCs w:val="22"/>
        </w:rPr>
        <w:t>case stud</w:t>
      </w:r>
      <w:r w:rsidR="00A54090" w:rsidRPr="009A07D9">
        <w:rPr>
          <w:rFonts w:ascii="Simplon Norm" w:eastAsia="Times New Roman" w:hAnsi="Simplon Norm" w:cs="Calibri"/>
          <w:sz w:val="22"/>
          <w:szCs w:val="22"/>
        </w:rPr>
        <w:t>y</w:t>
      </w:r>
      <w:r w:rsidRPr="009A07D9">
        <w:rPr>
          <w:rFonts w:ascii="Simplon Norm" w:eastAsia="Times New Roman" w:hAnsi="Simplon Norm" w:cs="Calibri"/>
          <w:sz w:val="22"/>
          <w:szCs w:val="22"/>
        </w:rPr>
        <w:t xml:space="preserve"> </w:t>
      </w:r>
      <w:r w:rsidR="00335DEC" w:rsidRPr="009A07D9">
        <w:rPr>
          <w:rFonts w:ascii="Simplon Norm" w:eastAsia="Times New Roman" w:hAnsi="Simplon Norm" w:cs="Calibri"/>
          <w:sz w:val="22"/>
          <w:szCs w:val="22"/>
        </w:rPr>
        <w:t xml:space="preserve">below and </w:t>
      </w:r>
      <w:r w:rsidR="009D333C" w:rsidRPr="009A07D9">
        <w:rPr>
          <w:rFonts w:ascii="Simplon Norm" w:eastAsia="Times New Roman" w:hAnsi="Simplon Norm" w:cs="Calibri"/>
          <w:sz w:val="22"/>
          <w:szCs w:val="22"/>
        </w:rPr>
        <w:t xml:space="preserve">details of </w:t>
      </w:r>
      <w:r w:rsidR="00335DEC" w:rsidRPr="009A07D9">
        <w:rPr>
          <w:rFonts w:ascii="Simplon Norm" w:eastAsia="Times New Roman" w:hAnsi="Simplon Norm" w:cs="Calibri"/>
          <w:sz w:val="22"/>
          <w:szCs w:val="22"/>
        </w:rPr>
        <w:t xml:space="preserve">the </w:t>
      </w:r>
      <w:r w:rsidR="00972F5A" w:rsidRPr="009A07D9">
        <w:rPr>
          <w:rFonts w:ascii="Simplon Norm" w:eastAsia="Times New Roman" w:hAnsi="Simplon Norm" w:cs="Calibri"/>
          <w:sz w:val="22"/>
          <w:szCs w:val="22"/>
        </w:rPr>
        <w:t>2</w:t>
      </w:r>
      <w:r w:rsidR="00335DEC" w:rsidRPr="009A07D9">
        <w:rPr>
          <w:rFonts w:ascii="Simplon Norm" w:eastAsia="Times New Roman" w:hAnsi="Simplon Norm" w:cs="Calibri"/>
          <w:sz w:val="22"/>
          <w:szCs w:val="22"/>
        </w:rPr>
        <w:t xml:space="preserve"> incidents </w:t>
      </w:r>
      <w:r w:rsidR="00972F5A" w:rsidRPr="009A07D9">
        <w:rPr>
          <w:rFonts w:ascii="Simplon Norm" w:eastAsia="Times New Roman" w:hAnsi="Simplon Norm" w:cs="Calibri"/>
          <w:sz w:val="22"/>
          <w:szCs w:val="22"/>
        </w:rPr>
        <w:t>witnessed</w:t>
      </w:r>
      <w:r w:rsidR="00335DEC" w:rsidRPr="009A07D9">
        <w:rPr>
          <w:rFonts w:ascii="Simplon Norm" w:eastAsia="Times New Roman" w:hAnsi="Simplon Norm" w:cs="Calibri"/>
          <w:sz w:val="22"/>
          <w:szCs w:val="22"/>
        </w:rPr>
        <w:t xml:space="preserve"> </w:t>
      </w:r>
      <w:r w:rsidRPr="009A07D9">
        <w:rPr>
          <w:rFonts w:ascii="Simplon Norm" w:eastAsia="Times New Roman" w:hAnsi="Simplon Norm" w:cs="Calibri"/>
          <w:sz w:val="22"/>
          <w:szCs w:val="22"/>
        </w:rPr>
        <w:t>and then complete the tasks that follow.</w:t>
      </w:r>
    </w:p>
    <w:tbl>
      <w:tblPr>
        <w:tblStyle w:val="TableGrid0"/>
        <w:tblW w:w="10201" w:type="dxa"/>
        <w:tblLayout w:type="fixed"/>
        <w:tblLook w:val="04A0" w:firstRow="1" w:lastRow="0" w:firstColumn="1" w:lastColumn="0" w:noHBand="0" w:noVBand="1"/>
      </w:tblPr>
      <w:tblGrid>
        <w:gridCol w:w="10201"/>
      </w:tblGrid>
      <w:tr w:rsidR="00840670" w:rsidRPr="009A07D9" w14:paraId="0B66CC25" w14:textId="77777777" w:rsidTr="00197DC6">
        <w:tc>
          <w:tcPr>
            <w:tcW w:w="10201" w:type="dxa"/>
          </w:tcPr>
          <w:p w14:paraId="1476B412" w14:textId="77777777" w:rsidR="00107F22" w:rsidRPr="009A07D9" w:rsidRDefault="00107F22" w:rsidP="00197DC6">
            <w:pPr>
              <w:tabs>
                <w:tab w:val="left" w:pos="4536"/>
              </w:tabs>
              <w:spacing w:after="160" w:line="276" w:lineRule="auto"/>
              <w:rPr>
                <w:rFonts w:ascii="Simplon Norm" w:eastAsia="Times New Roman" w:hAnsi="Simplon Norm" w:cs="Calibri"/>
                <w:sz w:val="22"/>
                <w:szCs w:val="22"/>
              </w:rPr>
            </w:pPr>
            <w:r w:rsidRPr="009A07D9">
              <w:rPr>
                <w:rFonts w:ascii="Simplon Norm" w:eastAsia="Times New Roman" w:hAnsi="Simplon Norm" w:cs="Calibri"/>
                <w:b/>
                <w:bCs/>
                <w:sz w:val="22"/>
                <w:szCs w:val="22"/>
                <w:lang w:eastAsia="zh-CN" w:bidi="th-TH"/>
              </w:rPr>
              <w:t>CASE STUDY</w:t>
            </w:r>
            <w:r w:rsidRPr="009A07D9">
              <w:rPr>
                <w:rFonts w:ascii="Simplon Norm" w:eastAsia="Times New Roman" w:hAnsi="Simplon Norm" w:cs="Calibri"/>
                <w:sz w:val="22"/>
                <w:szCs w:val="22"/>
              </w:rPr>
              <w:t xml:space="preserve"> </w:t>
            </w:r>
          </w:p>
          <w:p w14:paraId="59FB8D5B" w14:textId="3B1CF071" w:rsidR="00107F22" w:rsidRPr="009A07D9" w:rsidRDefault="00107F22" w:rsidP="00197DC6">
            <w:pPr>
              <w:tabs>
                <w:tab w:val="left" w:pos="4536"/>
              </w:tabs>
              <w:spacing w:after="160" w:line="276" w:lineRule="auto"/>
              <w:rPr>
                <w:rFonts w:ascii="Simplon Norm" w:eastAsia="Times New Roman" w:hAnsi="Simplon Norm" w:cs="Calibri"/>
                <w:b/>
                <w:bCs/>
                <w:sz w:val="22"/>
                <w:szCs w:val="22"/>
                <w:lang w:eastAsia="zh-CN" w:bidi="th-TH"/>
              </w:rPr>
            </w:pPr>
            <w:r w:rsidRPr="009A07D9">
              <w:rPr>
                <w:rFonts w:ascii="Simplon Norm" w:eastAsia="Times New Roman" w:hAnsi="Simplon Norm" w:cs="Calibri"/>
                <w:sz w:val="22"/>
                <w:szCs w:val="22"/>
              </w:rPr>
              <w:t>You work as a Case Manager at Community Service Centre (CSC), a rural organisation offering community services and health support to locals in need.</w:t>
            </w:r>
            <w:r w:rsidR="00335DEC" w:rsidRPr="009A07D9">
              <w:rPr>
                <w:rFonts w:ascii="Simplon Norm" w:eastAsia="Times New Roman" w:hAnsi="Simplon Norm" w:cs="Calibri"/>
                <w:sz w:val="22"/>
                <w:szCs w:val="22"/>
              </w:rPr>
              <w:t xml:space="preserve"> Recently </w:t>
            </w:r>
            <w:r w:rsidR="00B73DAB" w:rsidRPr="009A07D9">
              <w:rPr>
                <w:rFonts w:ascii="Simplon Norm" w:eastAsia="Times New Roman" w:hAnsi="Simplon Norm" w:cs="Calibri"/>
                <w:sz w:val="22"/>
                <w:szCs w:val="22"/>
              </w:rPr>
              <w:t xml:space="preserve">you have witnessed </w:t>
            </w:r>
            <w:r w:rsidR="00335DEC" w:rsidRPr="009A07D9">
              <w:rPr>
                <w:rFonts w:ascii="Simplon Norm" w:eastAsia="Times New Roman" w:hAnsi="Simplon Norm" w:cs="Calibri"/>
                <w:sz w:val="22"/>
                <w:szCs w:val="22"/>
              </w:rPr>
              <w:t>some worrying practices at the centre</w:t>
            </w:r>
            <w:r w:rsidR="009340A6" w:rsidRPr="009A07D9">
              <w:rPr>
                <w:rFonts w:ascii="Simplon Norm" w:eastAsia="Times New Roman" w:hAnsi="Simplon Norm" w:cs="Calibri"/>
                <w:sz w:val="22"/>
                <w:szCs w:val="22"/>
              </w:rPr>
              <w:t>.</w:t>
            </w:r>
          </w:p>
          <w:p w14:paraId="7291CD12" w14:textId="77777777" w:rsidR="00107F22" w:rsidRPr="009A07D9" w:rsidRDefault="00107F22" w:rsidP="00197DC6">
            <w:pPr>
              <w:tabs>
                <w:tab w:val="left" w:pos="4536"/>
              </w:tabs>
              <w:spacing w:after="160" w:line="276" w:lineRule="auto"/>
              <w:rPr>
                <w:rFonts w:ascii="Simplon Norm" w:eastAsia="Times New Roman" w:hAnsi="Simplon Norm" w:cs="Calibri"/>
                <w:b/>
                <w:bCs/>
                <w:sz w:val="22"/>
                <w:szCs w:val="22"/>
                <w:lang w:eastAsia="zh-CN" w:bidi="th-TH"/>
              </w:rPr>
            </w:pPr>
          </w:p>
          <w:p w14:paraId="573D803E" w14:textId="522D137C" w:rsidR="00840670" w:rsidRPr="009A07D9" w:rsidRDefault="00107F22" w:rsidP="00197DC6">
            <w:pPr>
              <w:tabs>
                <w:tab w:val="left" w:pos="4536"/>
              </w:tabs>
              <w:spacing w:after="160" w:line="276" w:lineRule="auto"/>
              <w:rPr>
                <w:rFonts w:ascii="Simplon Norm" w:eastAsia="Times New Roman" w:hAnsi="Simplon Norm" w:cs="Calibri"/>
                <w:b/>
                <w:bCs/>
                <w:sz w:val="22"/>
                <w:szCs w:val="22"/>
                <w:lang w:eastAsia="zh-CN" w:bidi="th-TH"/>
              </w:rPr>
            </w:pPr>
            <w:r w:rsidRPr="009A07D9">
              <w:rPr>
                <w:rFonts w:ascii="Simplon Norm" w:eastAsia="Times New Roman" w:hAnsi="Simplon Norm" w:cs="Calibri"/>
                <w:b/>
                <w:bCs/>
                <w:sz w:val="22"/>
                <w:szCs w:val="22"/>
                <w:lang w:eastAsia="zh-CN" w:bidi="th-TH"/>
              </w:rPr>
              <w:t xml:space="preserve">INCIDENT </w:t>
            </w:r>
            <w:r w:rsidR="00486ABB" w:rsidRPr="009A07D9">
              <w:rPr>
                <w:rFonts w:ascii="Simplon Norm" w:eastAsia="Times New Roman" w:hAnsi="Simplon Norm" w:cs="Calibri"/>
                <w:b/>
                <w:bCs/>
                <w:sz w:val="22"/>
                <w:szCs w:val="22"/>
                <w:lang w:eastAsia="zh-CN" w:bidi="th-TH"/>
              </w:rPr>
              <w:t>X</w:t>
            </w:r>
            <w:r w:rsidR="00041EB9" w:rsidRPr="009A07D9">
              <w:rPr>
                <w:rFonts w:ascii="Simplon Norm" w:eastAsia="Times New Roman" w:hAnsi="Simplon Norm" w:cs="Calibri"/>
                <w:b/>
                <w:bCs/>
                <w:sz w:val="22"/>
                <w:szCs w:val="22"/>
                <w:lang w:eastAsia="zh-CN" w:bidi="th-TH"/>
              </w:rPr>
              <w:t>:</w:t>
            </w:r>
          </w:p>
          <w:p w14:paraId="4CAFDEAF" w14:textId="77777777" w:rsidR="00EF55CA" w:rsidRPr="009A07D9" w:rsidRDefault="00EF55CA" w:rsidP="00EF55CA">
            <w:pPr>
              <w:pStyle w:val="NormalWeb"/>
              <w:rPr>
                <w:rFonts w:ascii="Simplon Norm" w:hAnsi="Simplon Norm" w:cs="Calibri"/>
                <w:sz w:val="22"/>
                <w:szCs w:val="22"/>
              </w:rPr>
            </w:pPr>
            <w:r w:rsidRPr="009A07D9">
              <w:rPr>
                <w:rFonts w:ascii="Simplon Norm" w:hAnsi="Simplon Norm" w:cs="Calibri"/>
                <w:sz w:val="22"/>
                <w:szCs w:val="22"/>
              </w:rPr>
              <w:t xml:space="preserve">Another Case Worker went on leave and during their absence you were required to support a range of their clients. It was not expected that these clients would need much during this time, however two days before they were due to return, one of their clients came in quite distressed. </w:t>
            </w:r>
          </w:p>
          <w:p w14:paraId="11FEB00D" w14:textId="77777777" w:rsidR="00EF55CA" w:rsidRPr="009A07D9" w:rsidRDefault="00EF55CA" w:rsidP="00EF55CA">
            <w:pPr>
              <w:pStyle w:val="NormalWeb"/>
              <w:rPr>
                <w:rFonts w:ascii="Simplon Norm" w:hAnsi="Simplon Norm" w:cs="Calibri"/>
                <w:sz w:val="22"/>
                <w:szCs w:val="22"/>
              </w:rPr>
            </w:pPr>
            <w:r w:rsidRPr="009A07D9">
              <w:rPr>
                <w:rFonts w:ascii="Simplon Norm" w:hAnsi="Simplon Norm" w:cs="Calibri"/>
                <w:sz w:val="22"/>
                <w:szCs w:val="22"/>
              </w:rPr>
              <w:t>She had been following her Case Workers advice and had packed up her things and moved to a women’s shelter to get away from her abusive husband. This was meant to be a temporary placement with her Case Worker confirming they had a more permanent arrangement organised. It was all confirmed at the very last minute before their leave so while the new housing was ready, the Case Worker did not get a chance to record the details in the clients file or catch up with them before they went on leave. They did, however, make an appointment with the client for the morning they returned.</w:t>
            </w:r>
          </w:p>
          <w:p w14:paraId="126ECB97" w14:textId="6FE3EB99" w:rsidR="00EF55CA" w:rsidRPr="009A07D9" w:rsidRDefault="00EF55CA" w:rsidP="00EF55CA">
            <w:pPr>
              <w:pStyle w:val="NormalWeb"/>
              <w:rPr>
                <w:rFonts w:ascii="Simplon Norm" w:hAnsi="Simplon Norm" w:cs="Calibri"/>
                <w:sz w:val="22"/>
                <w:szCs w:val="22"/>
              </w:rPr>
            </w:pPr>
            <w:r w:rsidRPr="009A07D9">
              <w:rPr>
                <w:rFonts w:ascii="Simplon Norm" w:hAnsi="Simplon Norm" w:cs="Calibri"/>
                <w:sz w:val="22"/>
                <w:szCs w:val="22"/>
              </w:rPr>
              <w:t>Unfortunately the clients husband tracked her down at the women’s shelter and while she had an appointment to see her Case Worker immediately on their return (in two days), she needed to know the details of the permanent housing so that she could go there instead of returning to the compromised shelter.</w:t>
            </w:r>
          </w:p>
          <w:p w14:paraId="67322162" w14:textId="77777777" w:rsidR="00C95A71" w:rsidRPr="009A07D9" w:rsidRDefault="00C95A71" w:rsidP="00197DC6">
            <w:pPr>
              <w:pStyle w:val="NormalWeb"/>
              <w:rPr>
                <w:rFonts w:ascii="Simplon Norm" w:hAnsi="Simplon Norm" w:cs="Calibri"/>
                <w:sz w:val="22"/>
                <w:szCs w:val="22"/>
              </w:rPr>
            </w:pPr>
          </w:p>
          <w:p w14:paraId="09E2319D" w14:textId="7AAB826C" w:rsidR="00486ABB" w:rsidRPr="009A07D9" w:rsidRDefault="00107F22" w:rsidP="00486ABB">
            <w:pPr>
              <w:tabs>
                <w:tab w:val="left" w:pos="4536"/>
              </w:tabs>
              <w:spacing w:after="160" w:line="276" w:lineRule="auto"/>
              <w:rPr>
                <w:rFonts w:ascii="Simplon Norm" w:eastAsia="Times New Roman" w:hAnsi="Simplon Norm" w:cs="Calibri"/>
                <w:b/>
                <w:bCs/>
                <w:sz w:val="22"/>
                <w:szCs w:val="22"/>
                <w:lang w:eastAsia="zh-CN" w:bidi="th-TH"/>
              </w:rPr>
            </w:pPr>
            <w:r w:rsidRPr="009A07D9">
              <w:rPr>
                <w:rFonts w:ascii="Simplon Norm" w:eastAsia="Times New Roman" w:hAnsi="Simplon Norm" w:cs="Calibri"/>
                <w:b/>
                <w:bCs/>
                <w:sz w:val="22"/>
                <w:szCs w:val="22"/>
                <w:lang w:eastAsia="zh-CN" w:bidi="th-TH"/>
              </w:rPr>
              <w:lastRenderedPageBreak/>
              <w:t>INCIDENT</w:t>
            </w:r>
            <w:r w:rsidR="00486ABB" w:rsidRPr="009A07D9">
              <w:rPr>
                <w:rFonts w:ascii="Simplon Norm" w:eastAsia="Times New Roman" w:hAnsi="Simplon Norm" w:cs="Calibri"/>
                <w:b/>
                <w:bCs/>
                <w:sz w:val="22"/>
                <w:szCs w:val="22"/>
                <w:lang w:eastAsia="zh-CN" w:bidi="th-TH"/>
              </w:rPr>
              <w:t xml:space="preserve"> Y:</w:t>
            </w:r>
          </w:p>
          <w:p w14:paraId="7FFBCB88" w14:textId="3573467C" w:rsidR="005C756B" w:rsidRPr="009A07D9" w:rsidRDefault="003416F9" w:rsidP="009146B0">
            <w:pPr>
              <w:pStyle w:val="NormalWeb"/>
              <w:rPr>
                <w:rFonts w:ascii="Simplon Norm" w:hAnsi="Simplon Norm" w:cs="Calibri"/>
                <w:sz w:val="22"/>
                <w:szCs w:val="22"/>
              </w:rPr>
            </w:pPr>
            <w:r w:rsidRPr="009A07D9">
              <w:rPr>
                <w:rFonts w:ascii="Simplon Norm" w:hAnsi="Simplon Norm" w:cs="Calibri"/>
                <w:sz w:val="22"/>
                <w:szCs w:val="22"/>
              </w:rPr>
              <w:t xml:space="preserve">You see </w:t>
            </w:r>
            <w:r w:rsidR="00DF08EA" w:rsidRPr="009A07D9">
              <w:rPr>
                <w:rFonts w:ascii="Simplon Norm" w:hAnsi="Simplon Norm" w:cs="Calibri"/>
                <w:sz w:val="22"/>
                <w:szCs w:val="22"/>
              </w:rPr>
              <w:t>an old school friend</w:t>
            </w:r>
            <w:r w:rsidR="009A29FD" w:rsidRPr="009A07D9">
              <w:rPr>
                <w:rFonts w:ascii="Simplon Norm" w:hAnsi="Simplon Norm" w:cs="Calibri"/>
                <w:sz w:val="22"/>
                <w:szCs w:val="22"/>
              </w:rPr>
              <w:t>,</w:t>
            </w:r>
            <w:r w:rsidR="00DF08EA" w:rsidRPr="009A07D9">
              <w:rPr>
                <w:rFonts w:ascii="Simplon Norm" w:hAnsi="Simplon Norm" w:cs="Calibri"/>
                <w:sz w:val="22"/>
                <w:szCs w:val="22"/>
              </w:rPr>
              <w:t xml:space="preserve"> </w:t>
            </w:r>
            <w:r w:rsidR="00EF1345" w:rsidRPr="009A07D9">
              <w:rPr>
                <w:rFonts w:ascii="Simplon Norm" w:hAnsi="Simplon Norm" w:cs="Calibri"/>
                <w:sz w:val="22"/>
                <w:szCs w:val="22"/>
              </w:rPr>
              <w:t>Mido</w:t>
            </w:r>
            <w:r w:rsidR="009A29FD" w:rsidRPr="009A07D9">
              <w:rPr>
                <w:rFonts w:ascii="Simplon Norm" w:hAnsi="Simplon Norm" w:cs="Calibri"/>
                <w:sz w:val="22"/>
                <w:szCs w:val="22"/>
              </w:rPr>
              <w:t>,</w:t>
            </w:r>
            <w:r w:rsidR="00EF1345" w:rsidRPr="009A07D9">
              <w:rPr>
                <w:rFonts w:ascii="Simplon Norm" w:hAnsi="Simplon Norm" w:cs="Calibri"/>
                <w:sz w:val="22"/>
                <w:szCs w:val="22"/>
              </w:rPr>
              <w:t xml:space="preserve"> bring his cousin into the </w:t>
            </w:r>
            <w:r w:rsidR="00E20649" w:rsidRPr="009A07D9">
              <w:rPr>
                <w:rFonts w:ascii="Simplon Norm" w:hAnsi="Simplon Norm" w:cs="Calibri"/>
                <w:sz w:val="22"/>
                <w:szCs w:val="22"/>
              </w:rPr>
              <w:t>centre</w:t>
            </w:r>
            <w:r w:rsidR="002946FA" w:rsidRPr="009A07D9">
              <w:rPr>
                <w:rFonts w:ascii="Simplon Norm" w:hAnsi="Simplon Norm" w:cs="Calibri"/>
                <w:sz w:val="22"/>
                <w:szCs w:val="22"/>
              </w:rPr>
              <w:t xml:space="preserve"> as a new client seeking help</w:t>
            </w:r>
            <w:r w:rsidR="00E20649" w:rsidRPr="009A07D9">
              <w:rPr>
                <w:rFonts w:ascii="Simplon Norm" w:hAnsi="Simplon Norm" w:cs="Calibri"/>
                <w:sz w:val="22"/>
                <w:szCs w:val="22"/>
              </w:rPr>
              <w:t xml:space="preserve">. </w:t>
            </w:r>
            <w:r w:rsidR="00EF1345" w:rsidRPr="009A07D9">
              <w:rPr>
                <w:rFonts w:ascii="Simplon Norm" w:hAnsi="Simplon Norm" w:cs="Calibri"/>
                <w:sz w:val="22"/>
                <w:szCs w:val="22"/>
              </w:rPr>
              <w:t xml:space="preserve">Mido introduced you to </w:t>
            </w:r>
            <w:r w:rsidR="009A29FD" w:rsidRPr="009A07D9">
              <w:rPr>
                <w:rFonts w:ascii="Simplon Norm" w:hAnsi="Simplon Norm" w:cs="Calibri"/>
                <w:sz w:val="22"/>
                <w:szCs w:val="22"/>
              </w:rPr>
              <w:t xml:space="preserve">Khalid, </w:t>
            </w:r>
            <w:r w:rsidR="00EF1345" w:rsidRPr="009A07D9">
              <w:rPr>
                <w:rFonts w:ascii="Simplon Norm" w:hAnsi="Simplon Norm" w:cs="Calibri"/>
                <w:sz w:val="22"/>
                <w:szCs w:val="22"/>
              </w:rPr>
              <w:t>his cousin</w:t>
            </w:r>
            <w:r w:rsidR="009A29FD" w:rsidRPr="009A07D9">
              <w:rPr>
                <w:rFonts w:ascii="Simplon Norm" w:hAnsi="Simplon Norm" w:cs="Calibri"/>
                <w:sz w:val="22"/>
                <w:szCs w:val="22"/>
              </w:rPr>
              <w:t>,</w:t>
            </w:r>
            <w:r w:rsidR="00EF1345" w:rsidRPr="009A07D9">
              <w:rPr>
                <w:rFonts w:ascii="Simplon Norm" w:hAnsi="Simplon Norm" w:cs="Calibri"/>
                <w:sz w:val="22"/>
                <w:szCs w:val="22"/>
              </w:rPr>
              <w:t xml:space="preserve"> last week when you saw </w:t>
            </w:r>
            <w:r w:rsidR="00A23B3B" w:rsidRPr="009A07D9">
              <w:rPr>
                <w:rFonts w:ascii="Simplon Norm" w:hAnsi="Simplon Norm" w:cs="Calibri"/>
                <w:sz w:val="22"/>
                <w:szCs w:val="22"/>
              </w:rPr>
              <w:t xml:space="preserve">them at the shops. Khalid had just moved to the area and </w:t>
            </w:r>
            <w:r w:rsidR="005C756B" w:rsidRPr="009A07D9">
              <w:rPr>
                <w:rFonts w:ascii="Simplon Norm" w:hAnsi="Simplon Norm" w:cs="Calibri"/>
                <w:sz w:val="22"/>
                <w:szCs w:val="22"/>
              </w:rPr>
              <w:t>was temporarily staying with Mido until he found his feet.</w:t>
            </w:r>
          </w:p>
          <w:p w14:paraId="13123DCA" w14:textId="7B3EC6BB" w:rsidR="00683E12" w:rsidRPr="009A07D9" w:rsidRDefault="00230D21" w:rsidP="00230D21">
            <w:pPr>
              <w:pStyle w:val="NormalWeb"/>
              <w:rPr>
                <w:rFonts w:ascii="Simplon Norm" w:hAnsi="Simplon Norm" w:cs="Calibri"/>
                <w:sz w:val="22"/>
                <w:szCs w:val="22"/>
              </w:rPr>
            </w:pPr>
            <w:r w:rsidRPr="009A07D9">
              <w:rPr>
                <w:rFonts w:ascii="Simplon Norm" w:hAnsi="Simplon Norm" w:cs="Calibri"/>
                <w:sz w:val="22"/>
                <w:szCs w:val="22"/>
              </w:rPr>
              <w:t xml:space="preserve">Mido told the receptionist that Khalid was looking for a counsellor who can help him with his Post-Traumatic Stress Disorder (PTSD). </w:t>
            </w:r>
            <w:r w:rsidR="00B71C69" w:rsidRPr="009A07D9">
              <w:rPr>
                <w:rFonts w:ascii="Simplon Norm" w:hAnsi="Simplon Norm" w:cs="Calibri"/>
                <w:sz w:val="22"/>
                <w:szCs w:val="22"/>
              </w:rPr>
              <w:t xml:space="preserve">While he can speak it well, </w:t>
            </w:r>
            <w:r w:rsidR="005C756B" w:rsidRPr="009A07D9">
              <w:rPr>
                <w:rFonts w:ascii="Simplon Norm" w:hAnsi="Simplon Norm" w:cs="Calibri"/>
                <w:sz w:val="22"/>
                <w:szCs w:val="22"/>
              </w:rPr>
              <w:t>K</w:t>
            </w:r>
            <w:r w:rsidR="00A568D2" w:rsidRPr="009A07D9">
              <w:rPr>
                <w:rFonts w:ascii="Simplon Norm" w:hAnsi="Simplon Norm" w:cs="Calibri"/>
                <w:sz w:val="22"/>
                <w:szCs w:val="22"/>
              </w:rPr>
              <w:t>ha</w:t>
            </w:r>
            <w:r w:rsidR="005C756B" w:rsidRPr="009A07D9">
              <w:rPr>
                <w:rFonts w:ascii="Simplon Norm" w:hAnsi="Simplon Norm" w:cs="Calibri"/>
                <w:sz w:val="22"/>
                <w:szCs w:val="22"/>
              </w:rPr>
              <w:t xml:space="preserve">lid </w:t>
            </w:r>
            <w:r w:rsidR="00431467" w:rsidRPr="009A07D9">
              <w:rPr>
                <w:rFonts w:ascii="Simplon Norm" w:hAnsi="Simplon Norm" w:cs="Calibri"/>
                <w:sz w:val="22"/>
                <w:szCs w:val="22"/>
              </w:rPr>
              <w:t xml:space="preserve">doesn’t </w:t>
            </w:r>
            <w:r w:rsidR="00F512D4" w:rsidRPr="009A07D9">
              <w:rPr>
                <w:rFonts w:ascii="Simplon Norm" w:hAnsi="Simplon Norm" w:cs="Calibri"/>
                <w:sz w:val="22"/>
                <w:szCs w:val="22"/>
              </w:rPr>
              <w:t>read or write</w:t>
            </w:r>
            <w:r w:rsidR="00431467" w:rsidRPr="009A07D9">
              <w:rPr>
                <w:rFonts w:ascii="Simplon Norm" w:hAnsi="Simplon Norm" w:cs="Calibri"/>
                <w:sz w:val="22"/>
                <w:szCs w:val="22"/>
              </w:rPr>
              <w:t xml:space="preserve"> </w:t>
            </w:r>
            <w:proofErr w:type="gramStart"/>
            <w:r w:rsidR="00431467" w:rsidRPr="009A07D9">
              <w:rPr>
                <w:rFonts w:ascii="Simplon Norm" w:hAnsi="Simplon Norm" w:cs="Calibri"/>
                <w:sz w:val="22"/>
                <w:szCs w:val="22"/>
              </w:rPr>
              <w:t>English</w:t>
            </w:r>
            <w:proofErr w:type="gramEnd"/>
            <w:r w:rsidR="00431467" w:rsidRPr="009A07D9">
              <w:rPr>
                <w:rFonts w:ascii="Simplon Norm" w:hAnsi="Simplon Norm" w:cs="Calibri"/>
                <w:sz w:val="22"/>
                <w:szCs w:val="22"/>
              </w:rPr>
              <w:t xml:space="preserve"> so </w:t>
            </w:r>
            <w:r w:rsidR="00C9664D" w:rsidRPr="009A07D9">
              <w:rPr>
                <w:rFonts w:ascii="Simplon Norm" w:hAnsi="Simplon Norm" w:cs="Calibri"/>
                <w:sz w:val="22"/>
                <w:szCs w:val="22"/>
              </w:rPr>
              <w:t>Mido</w:t>
            </w:r>
            <w:r w:rsidR="00431467" w:rsidRPr="009A07D9">
              <w:rPr>
                <w:rFonts w:ascii="Simplon Norm" w:hAnsi="Simplon Norm" w:cs="Calibri"/>
                <w:sz w:val="22"/>
                <w:szCs w:val="22"/>
              </w:rPr>
              <w:t xml:space="preserve"> </w:t>
            </w:r>
            <w:r w:rsidR="00F512D4" w:rsidRPr="009A07D9">
              <w:rPr>
                <w:rFonts w:ascii="Simplon Norm" w:hAnsi="Simplon Norm" w:cs="Calibri"/>
                <w:sz w:val="22"/>
                <w:szCs w:val="22"/>
              </w:rPr>
              <w:t xml:space="preserve">took the </w:t>
            </w:r>
            <w:r w:rsidRPr="009A07D9">
              <w:rPr>
                <w:rFonts w:ascii="Simplon Norm" w:hAnsi="Simplon Norm" w:cs="Calibri"/>
                <w:sz w:val="22"/>
                <w:szCs w:val="22"/>
              </w:rPr>
              <w:t xml:space="preserve">New Client Intake Form </w:t>
            </w:r>
            <w:r w:rsidR="00F512D4" w:rsidRPr="009A07D9">
              <w:rPr>
                <w:rFonts w:ascii="Simplon Norm" w:hAnsi="Simplon Norm" w:cs="Calibri"/>
                <w:sz w:val="22"/>
                <w:szCs w:val="22"/>
              </w:rPr>
              <w:t>and was filling it in for Khalid.</w:t>
            </w:r>
            <w:r w:rsidR="00431467" w:rsidRPr="009A07D9">
              <w:rPr>
                <w:rFonts w:ascii="Simplon Norm" w:hAnsi="Simplon Norm" w:cs="Calibri"/>
                <w:sz w:val="22"/>
                <w:szCs w:val="22"/>
              </w:rPr>
              <w:t xml:space="preserve"> </w:t>
            </w:r>
            <w:r w:rsidR="00FC548C" w:rsidRPr="009A07D9">
              <w:rPr>
                <w:rFonts w:ascii="Simplon Norm" w:hAnsi="Simplon Norm" w:cs="Calibri"/>
                <w:sz w:val="22"/>
                <w:szCs w:val="22"/>
              </w:rPr>
              <w:t xml:space="preserve">When he was completing the Medicare details you saw Mido take his own Medicare card out of his wallet and copy down the details. </w:t>
            </w:r>
            <w:r w:rsidR="00683E12" w:rsidRPr="009A07D9">
              <w:rPr>
                <w:rFonts w:ascii="Simplon Norm" w:hAnsi="Simplon Norm" w:cs="Calibri"/>
                <w:sz w:val="22"/>
                <w:szCs w:val="22"/>
              </w:rPr>
              <w:t>Khalid then returned the completed form to the receptionist.</w:t>
            </w:r>
          </w:p>
          <w:p w14:paraId="48A8B64F" w14:textId="5DBA2370" w:rsidR="006F38BC" w:rsidRPr="009A07D9" w:rsidRDefault="00683E12" w:rsidP="00230D21">
            <w:pPr>
              <w:pStyle w:val="NormalWeb"/>
              <w:rPr>
                <w:rFonts w:ascii="Simplon Norm" w:hAnsi="Simplon Norm" w:cs="Calibri"/>
                <w:sz w:val="22"/>
                <w:szCs w:val="22"/>
              </w:rPr>
            </w:pPr>
            <w:r w:rsidRPr="009A07D9">
              <w:rPr>
                <w:rFonts w:ascii="Simplon Norm" w:hAnsi="Simplon Norm" w:cs="Calibri"/>
                <w:sz w:val="22"/>
                <w:szCs w:val="22"/>
              </w:rPr>
              <w:t xml:space="preserve">Shortly after you saw the centre’s Counsellor </w:t>
            </w:r>
            <w:r w:rsidR="00FB4A52" w:rsidRPr="009A07D9">
              <w:rPr>
                <w:rFonts w:ascii="Simplon Norm" w:hAnsi="Simplon Norm" w:cs="Calibri"/>
                <w:sz w:val="22"/>
                <w:szCs w:val="22"/>
              </w:rPr>
              <w:t>enter the waiting room and call out Mido’s name</w:t>
            </w:r>
            <w:r w:rsidR="001E28E1" w:rsidRPr="009A07D9">
              <w:rPr>
                <w:rFonts w:ascii="Simplon Norm" w:hAnsi="Simplon Norm" w:cs="Calibri"/>
                <w:sz w:val="22"/>
                <w:szCs w:val="22"/>
              </w:rPr>
              <w:t>. K</w:t>
            </w:r>
            <w:r w:rsidR="00FB4A52" w:rsidRPr="009A07D9">
              <w:rPr>
                <w:rFonts w:ascii="Simplon Norm" w:hAnsi="Simplon Norm" w:cs="Calibri"/>
                <w:sz w:val="22"/>
                <w:szCs w:val="22"/>
              </w:rPr>
              <w:t xml:space="preserve">halid got up and went into the treatment room with him. Mido </w:t>
            </w:r>
            <w:r w:rsidR="00B71C69" w:rsidRPr="009A07D9">
              <w:rPr>
                <w:rFonts w:ascii="Simplon Norm" w:hAnsi="Simplon Norm" w:cs="Calibri"/>
                <w:sz w:val="22"/>
                <w:szCs w:val="22"/>
              </w:rPr>
              <w:t xml:space="preserve">did not go with </w:t>
            </w:r>
            <w:r w:rsidR="001E28E1" w:rsidRPr="009A07D9">
              <w:rPr>
                <w:rFonts w:ascii="Simplon Norm" w:hAnsi="Simplon Norm" w:cs="Calibri"/>
                <w:sz w:val="22"/>
                <w:szCs w:val="22"/>
              </w:rPr>
              <w:t>them</w:t>
            </w:r>
            <w:r w:rsidR="00B71C69" w:rsidRPr="009A07D9">
              <w:rPr>
                <w:rFonts w:ascii="Simplon Norm" w:hAnsi="Simplon Norm" w:cs="Calibri"/>
                <w:sz w:val="22"/>
                <w:szCs w:val="22"/>
              </w:rPr>
              <w:t>.</w:t>
            </w:r>
            <w:r w:rsidR="00FC548C" w:rsidRPr="009A07D9">
              <w:rPr>
                <w:rFonts w:ascii="Simplon Norm" w:hAnsi="Simplon Norm" w:cs="Calibri"/>
                <w:sz w:val="22"/>
                <w:szCs w:val="22"/>
              </w:rPr>
              <w:t xml:space="preserve"> </w:t>
            </w:r>
          </w:p>
        </w:tc>
      </w:tr>
    </w:tbl>
    <w:p w14:paraId="01B259F2" w14:textId="77777777" w:rsidR="00840670" w:rsidRPr="009A07D9" w:rsidRDefault="00840670" w:rsidP="00840670">
      <w:pPr>
        <w:tabs>
          <w:tab w:val="left" w:pos="4536"/>
        </w:tabs>
        <w:rPr>
          <w:rFonts w:ascii="Simplon Norm" w:eastAsia="Times New Roman" w:hAnsi="Simplon Norm" w:cs="Calibri"/>
          <w:sz w:val="22"/>
          <w:szCs w:val="22"/>
          <w:highlight w:val="yellow"/>
        </w:rPr>
      </w:pPr>
    </w:p>
    <w:p w14:paraId="16049AAF" w14:textId="68483E56" w:rsidR="007820EA" w:rsidRPr="009A07D9" w:rsidRDefault="007820EA" w:rsidP="00840670">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For both incidents above, complete the following tasks.</w:t>
      </w:r>
    </w:p>
    <w:p w14:paraId="2A44EA54" w14:textId="77777777" w:rsidR="007820EA" w:rsidRPr="009A07D9" w:rsidRDefault="007820EA" w:rsidP="00840670">
      <w:pPr>
        <w:tabs>
          <w:tab w:val="left" w:pos="4536"/>
        </w:tabs>
        <w:rPr>
          <w:rFonts w:ascii="Simplon Norm" w:eastAsia="Times New Roman" w:hAnsi="Simplon Norm" w:cs="Calibri"/>
          <w:sz w:val="22"/>
          <w:szCs w:val="22"/>
          <w:highlight w:val="yellow"/>
        </w:rPr>
      </w:pPr>
    </w:p>
    <w:p w14:paraId="2EA0E212" w14:textId="3703D9E3" w:rsidR="00840670" w:rsidRPr="009A07D9" w:rsidRDefault="00840670" w:rsidP="00840670">
      <w:pPr>
        <w:tabs>
          <w:tab w:val="left" w:pos="4536"/>
        </w:tabs>
        <w:rPr>
          <w:rFonts w:ascii="Simplon Norm" w:eastAsia="Times New Roman" w:hAnsi="Simplon Norm" w:cs="Calibri"/>
          <w:b/>
          <w:bCs/>
          <w:sz w:val="22"/>
          <w:szCs w:val="22"/>
        </w:rPr>
      </w:pPr>
      <w:r w:rsidRPr="009A07D9">
        <w:rPr>
          <w:rFonts w:ascii="Simplon Norm" w:hAnsi="Simplon Norm"/>
          <w:b/>
          <w:bCs/>
          <w:color w:val="ED1B2E"/>
          <w:sz w:val="22"/>
          <w:szCs w:val="22"/>
        </w:rPr>
        <w:t>Task 1</w:t>
      </w:r>
      <w:r w:rsidR="00EB382C" w:rsidRPr="009A07D9">
        <w:rPr>
          <w:rFonts w:ascii="Simplon Norm" w:hAnsi="Simplon Norm"/>
          <w:b/>
          <w:bCs/>
          <w:color w:val="ED1B2E"/>
          <w:sz w:val="22"/>
          <w:szCs w:val="22"/>
        </w:rPr>
        <w:t xml:space="preserve">: Identify </w:t>
      </w:r>
      <w:r w:rsidR="00332286" w:rsidRPr="009A07D9">
        <w:rPr>
          <w:rFonts w:ascii="Simplon Norm" w:hAnsi="Simplon Norm"/>
          <w:b/>
          <w:bCs/>
          <w:color w:val="ED1B2E"/>
          <w:sz w:val="22"/>
          <w:szCs w:val="22"/>
        </w:rPr>
        <w:t>work practice improvements</w:t>
      </w:r>
    </w:p>
    <w:p w14:paraId="7E186E97" w14:textId="406E64A7" w:rsidR="005B1C61" w:rsidRPr="009A07D9" w:rsidRDefault="005B1C61" w:rsidP="00840670">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The centre is still new and is in the process of identifying priority policies and procedures for development.</w:t>
      </w:r>
      <w:r w:rsidR="005568F9" w:rsidRPr="009A07D9">
        <w:rPr>
          <w:rFonts w:ascii="Simplon Norm" w:eastAsia="Times New Roman" w:hAnsi="Simplon Norm" w:cs="Calibri"/>
          <w:sz w:val="22"/>
          <w:szCs w:val="22"/>
        </w:rPr>
        <w:t xml:space="preserve"> For the time being the current practices are very much based on </w:t>
      </w:r>
      <w:proofErr w:type="gramStart"/>
      <w:r w:rsidR="005568F9" w:rsidRPr="009A07D9">
        <w:rPr>
          <w:rFonts w:ascii="Simplon Norm" w:eastAsia="Times New Roman" w:hAnsi="Simplon Norm" w:cs="Calibri"/>
          <w:sz w:val="22"/>
          <w:szCs w:val="22"/>
        </w:rPr>
        <w:t>each individuals</w:t>
      </w:r>
      <w:r w:rsidR="00E61BED" w:rsidRPr="009A07D9">
        <w:rPr>
          <w:rFonts w:ascii="Simplon Norm" w:eastAsia="Times New Roman" w:hAnsi="Simplon Norm" w:cs="Calibri"/>
          <w:sz w:val="22"/>
          <w:szCs w:val="22"/>
        </w:rPr>
        <w:t>’</w:t>
      </w:r>
      <w:proofErr w:type="gramEnd"/>
      <w:r w:rsidR="005568F9" w:rsidRPr="009A07D9">
        <w:rPr>
          <w:rFonts w:ascii="Simplon Norm" w:eastAsia="Times New Roman" w:hAnsi="Simplon Norm" w:cs="Calibri"/>
          <w:sz w:val="22"/>
          <w:szCs w:val="22"/>
        </w:rPr>
        <w:t xml:space="preserve"> experience at prior workplaces.</w:t>
      </w:r>
    </w:p>
    <w:p w14:paraId="6D0D9747" w14:textId="0BD2DF68" w:rsidR="00840670" w:rsidRPr="009A07D9" w:rsidRDefault="00BD4A52" w:rsidP="00840670">
      <w:pPr>
        <w:tabs>
          <w:tab w:val="left" w:pos="4536"/>
        </w:tabs>
        <w:rPr>
          <w:rFonts w:ascii="Simplon Norm" w:eastAsia="Times New Roman" w:hAnsi="Simplon Norm" w:cs="Calibri"/>
          <w:sz w:val="22"/>
          <w:szCs w:val="22"/>
        </w:rPr>
      </w:pPr>
      <w:proofErr w:type="gramStart"/>
      <w:r w:rsidRPr="009A07D9">
        <w:rPr>
          <w:rFonts w:ascii="Simplon Norm" w:eastAsia="Times New Roman" w:hAnsi="Simplon Norm" w:cs="Calibri"/>
          <w:sz w:val="22"/>
          <w:szCs w:val="22"/>
        </w:rPr>
        <w:t>With this in mind, i</w:t>
      </w:r>
      <w:r w:rsidR="00454FB4" w:rsidRPr="009A07D9">
        <w:rPr>
          <w:rFonts w:ascii="Simplon Norm" w:eastAsia="Times New Roman" w:hAnsi="Simplon Norm" w:cs="Calibri"/>
          <w:sz w:val="22"/>
          <w:szCs w:val="22"/>
        </w:rPr>
        <w:t>dentify</w:t>
      </w:r>
      <w:proofErr w:type="gramEnd"/>
      <w:r w:rsidR="00454FB4" w:rsidRPr="009A07D9">
        <w:rPr>
          <w:rFonts w:ascii="Simplon Norm" w:eastAsia="Times New Roman" w:hAnsi="Simplon Norm" w:cs="Calibri"/>
          <w:sz w:val="22"/>
          <w:szCs w:val="22"/>
        </w:rPr>
        <w:t xml:space="preserve"> </w:t>
      </w:r>
      <w:r w:rsidR="00DC07BE" w:rsidRPr="009A07D9">
        <w:rPr>
          <w:rFonts w:ascii="Simplon Norm" w:eastAsia="Times New Roman" w:hAnsi="Simplon Norm" w:cs="Calibri"/>
          <w:sz w:val="22"/>
          <w:szCs w:val="22"/>
        </w:rPr>
        <w:t>2</w:t>
      </w:r>
      <w:r w:rsidR="006B5D3A" w:rsidRPr="009A07D9">
        <w:rPr>
          <w:rFonts w:ascii="Simplon Norm" w:eastAsia="Times New Roman" w:hAnsi="Simplon Norm" w:cs="Calibri"/>
          <w:sz w:val="22"/>
          <w:szCs w:val="22"/>
        </w:rPr>
        <w:t xml:space="preserve"> </w:t>
      </w:r>
      <w:r w:rsidR="00454FB4" w:rsidRPr="009A07D9">
        <w:rPr>
          <w:rFonts w:ascii="Simplon Norm" w:eastAsia="Times New Roman" w:hAnsi="Simplon Norm" w:cs="Calibri"/>
          <w:sz w:val="22"/>
          <w:szCs w:val="22"/>
        </w:rPr>
        <w:t>work practice</w:t>
      </w:r>
      <w:r w:rsidR="00DC07BE" w:rsidRPr="009A07D9">
        <w:rPr>
          <w:rFonts w:ascii="Simplon Norm" w:eastAsia="Times New Roman" w:hAnsi="Simplon Norm" w:cs="Calibri"/>
          <w:sz w:val="22"/>
          <w:szCs w:val="22"/>
        </w:rPr>
        <w:t>s</w:t>
      </w:r>
      <w:r w:rsidR="006B5D3A" w:rsidRPr="009A07D9">
        <w:rPr>
          <w:rFonts w:ascii="Simplon Norm" w:eastAsia="Times New Roman" w:hAnsi="Simplon Norm" w:cs="Calibri"/>
          <w:sz w:val="22"/>
          <w:szCs w:val="22"/>
        </w:rPr>
        <w:t xml:space="preserve"> that could be improved to </w:t>
      </w:r>
      <w:r w:rsidRPr="009A07D9">
        <w:rPr>
          <w:rFonts w:ascii="Simplon Norm" w:eastAsia="Times New Roman" w:hAnsi="Simplon Norm" w:cs="Calibri"/>
          <w:sz w:val="22"/>
          <w:szCs w:val="22"/>
        </w:rPr>
        <w:t xml:space="preserve">better </w:t>
      </w:r>
      <w:r w:rsidR="006B5D3A" w:rsidRPr="009A07D9">
        <w:rPr>
          <w:rFonts w:ascii="Simplon Norm" w:eastAsia="Times New Roman" w:hAnsi="Simplon Norm" w:cs="Calibri"/>
          <w:sz w:val="22"/>
          <w:szCs w:val="22"/>
        </w:rPr>
        <w:t xml:space="preserve">meet the centre’s </w:t>
      </w:r>
      <w:r w:rsidR="00454FB4" w:rsidRPr="009A07D9">
        <w:rPr>
          <w:rFonts w:ascii="Simplon Norm" w:eastAsia="Times New Roman" w:hAnsi="Simplon Norm" w:cs="Calibri"/>
          <w:sz w:val="22"/>
          <w:szCs w:val="22"/>
        </w:rPr>
        <w:t xml:space="preserve">legal </w:t>
      </w:r>
      <w:r w:rsidR="00DC07BE" w:rsidRPr="009A07D9">
        <w:rPr>
          <w:rFonts w:ascii="Simplon Norm" w:eastAsia="Times New Roman" w:hAnsi="Simplon Norm" w:cs="Calibri"/>
          <w:sz w:val="22"/>
          <w:szCs w:val="22"/>
        </w:rPr>
        <w:t xml:space="preserve">and ethical </w:t>
      </w:r>
      <w:r w:rsidR="006B5D3A" w:rsidRPr="009A07D9">
        <w:rPr>
          <w:rFonts w:ascii="Simplon Norm" w:eastAsia="Times New Roman" w:hAnsi="Simplon Norm" w:cs="Calibri"/>
          <w:sz w:val="22"/>
          <w:szCs w:val="22"/>
        </w:rPr>
        <w:t>responsibilities</w:t>
      </w:r>
      <w:r w:rsidR="003A562D" w:rsidRPr="009A07D9">
        <w:rPr>
          <w:rFonts w:ascii="Simplon Norm" w:eastAsia="Times New Roman" w:hAnsi="Simplon Norm" w:cs="Calibri"/>
          <w:sz w:val="22"/>
          <w:szCs w:val="22"/>
        </w:rPr>
        <w:t xml:space="preserve"> for each of the incidents outlined</w:t>
      </w:r>
      <w:r w:rsidR="00454FB4" w:rsidRPr="009A07D9">
        <w:rPr>
          <w:rFonts w:ascii="Simplon Norm" w:eastAsia="Times New Roman" w:hAnsi="Simplon Norm" w:cs="Calibri"/>
          <w:sz w:val="22"/>
          <w:szCs w:val="22"/>
        </w:rPr>
        <w:t>.</w:t>
      </w:r>
      <w:r w:rsidR="004D52EE" w:rsidRPr="009A07D9">
        <w:rPr>
          <w:rFonts w:ascii="Simplon Norm" w:eastAsia="Times New Roman" w:hAnsi="Simplon Norm" w:cs="Calibri"/>
          <w:sz w:val="22"/>
          <w:szCs w:val="22"/>
        </w:rPr>
        <w:t xml:space="preserve"> </w:t>
      </w:r>
      <w:r w:rsidR="00B45C21" w:rsidRPr="009A07D9">
        <w:rPr>
          <w:rFonts w:ascii="Simplon Norm" w:eastAsia="Times New Roman" w:hAnsi="Simplon Norm" w:cs="Calibri"/>
          <w:sz w:val="22"/>
          <w:szCs w:val="22"/>
        </w:rPr>
        <w:t xml:space="preserve">For each, include details of how the proposed improvement is </w:t>
      </w:r>
      <w:r w:rsidR="004D52EE" w:rsidRPr="009A07D9">
        <w:rPr>
          <w:rFonts w:ascii="Simplon Norm" w:eastAsia="Times New Roman" w:hAnsi="Simplon Norm" w:cs="Calibri"/>
          <w:sz w:val="22"/>
          <w:szCs w:val="22"/>
        </w:rPr>
        <w:t>aligned to enhancing workplace responsiveness to legal and ethical requirements.</w:t>
      </w:r>
    </w:p>
    <w:p w14:paraId="3D7172F8" w14:textId="7D79170F" w:rsidR="00840670" w:rsidRPr="009A07D9" w:rsidRDefault="00840670" w:rsidP="00840670">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(Approximate word count: </w:t>
      </w:r>
      <w:r w:rsidR="00B04BF2" w:rsidRPr="009A07D9">
        <w:rPr>
          <w:rFonts w:ascii="Simplon Norm" w:eastAsia="Times New Roman" w:hAnsi="Simplon Norm" w:cs="Calibri"/>
          <w:sz w:val="22"/>
          <w:szCs w:val="22"/>
        </w:rPr>
        <w:t>7</w:t>
      </w:r>
      <w:r w:rsidR="00EC1727" w:rsidRPr="009A07D9">
        <w:rPr>
          <w:rFonts w:ascii="Simplon Norm" w:eastAsia="Times New Roman" w:hAnsi="Simplon Norm" w:cs="Calibri"/>
          <w:sz w:val="22"/>
          <w:szCs w:val="22"/>
        </w:rPr>
        <w:t>0</w:t>
      </w:r>
      <w:r w:rsidRPr="009A07D9">
        <w:rPr>
          <w:rFonts w:ascii="Simplon Norm" w:eastAsia="Times New Roman" w:hAnsi="Simplon Norm" w:cs="Calibri"/>
          <w:sz w:val="22"/>
          <w:szCs w:val="22"/>
        </w:rPr>
        <w:t xml:space="preserve"> words</w:t>
      </w:r>
      <w:r w:rsidR="00A878FC" w:rsidRPr="009A07D9">
        <w:rPr>
          <w:rFonts w:ascii="Simplon Norm" w:eastAsia="Times New Roman" w:hAnsi="Simplon Norm" w:cs="Calibri"/>
          <w:sz w:val="22"/>
          <w:szCs w:val="22"/>
        </w:rPr>
        <w:t xml:space="preserve"> each</w:t>
      </w:r>
      <w:r w:rsidRPr="009A07D9">
        <w:rPr>
          <w:rFonts w:ascii="Simplon Norm" w:eastAsia="Times New Roman" w:hAnsi="Simplon Norm" w:cs="Calibri"/>
          <w:sz w:val="22"/>
          <w:szCs w:val="22"/>
        </w:rPr>
        <w:t>)</w:t>
      </w:r>
    </w:p>
    <w:p w14:paraId="4454732E" w14:textId="03F2674F" w:rsidR="00840670" w:rsidRPr="009A07D9" w:rsidRDefault="00840670" w:rsidP="00840670">
      <w:pPr>
        <w:pStyle w:val="paragraph"/>
        <w:spacing w:before="0" w:beforeAutospacing="0" w:after="160" w:afterAutospacing="0"/>
        <w:textAlignment w:val="baseline"/>
        <w:rPr>
          <w:rFonts w:ascii="Simplon Norm" w:hAnsi="Simplon Norm" w:cs="Segoe UI"/>
          <w:sz w:val="22"/>
          <w:szCs w:val="22"/>
        </w:rPr>
      </w:pPr>
      <w:r w:rsidRPr="009A07D9">
        <w:rPr>
          <w:rStyle w:val="normaltextrun"/>
          <w:rFonts w:ascii="Simplon Norm" w:hAnsi="Simplon Norm" w:cs="Segoe UI"/>
          <w:b/>
          <w:bCs/>
          <w:color w:val="FF0000"/>
          <w:sz w:val="22"/>
          <w:szCs w:val="22"/>
        </w:rPr>
        <w:t>Assessor instructions:</w:t>
      </w:r>
      <w:r w:rsidR="00AB1C85" w:rsidRPr="009A07D9">
        <w:rPr>
          <w:rStyle w:val="normaltextrun"/>
          <w:rFonts w:ascii="Simplon Norm" w:hAnsi="Simplon Norm" w:cs="Segoe UI"/>
          <w:b/>
          <w:bCs/>
          <w:color w:val="FF0000"/>
          <w:sz w:val="22"/>
          <w:szCs w:val="22"/>
        </w:rPr>
        <w:t xml:space="preserve"> </w:t>
      </w:r>
      <w:r w:rsidRPr="009A07D9">
        <w:rPr>
          <w:rStyle w:val="normaltextrun"/>
          <w:rFonts w:ascii="Simplon Norm" w:hAnsi="Simplon Norm" w:cs="Segoe UI"/>
          <w:color w:val="FF0000"/>
          <w:sz w:val="22"/>
          <w:szCs w:val="22"/>
        </w:rPr>
        <w:t>Students must</w:t>
      </w:r>
      <w:r w:rsidR="00AB1C85" w:rsidRPr="009A07D9">
        <w:rPr>
          <w:rStyle w:val="normaltextrun"/>
          <w:rFonts w:ascii="Simplon Norm" w:hAnsi="Simplon Norm" w:cs="Segoe UI"/>
          <w:color w:val="FF0000"/>
          <w:sz w:val="22"/>
          <w:szCs w:val="22"/>
        </w:rPr>
        <w:t xml:space="preserve"> identify 2 </w:t>
      </w:r>
      <w:r w:rsidR="003A562D" w:rsidRPr="009A07D9">
        <w:rPr>
          <w:rStyle w:val="normaltextrun"/>
          <w:rFonts w:ascii="Simplon Norm" w:hAnsi="Simplon Norm" w:cs="Segoe UI"/>
          <w:color w:val="FF0000"/>
          <w:sz w:val="22"/>
          <w:szCs w:val="22"/>
        </w:rPr>
        <w:t>work practice improvements for each of the incidents outlined.</w:t>
      </w:r>
      <w:r w:rsidR="00434F97" w:rsidRPr="009A07D9">
        <w:rPr>
          <w:rStyle w:val="normaltextrun"/>
          <w:rFonts w:ascii="Simplon Norm" w:hAnsi="Simplon Norm" w:cs="Segoe UI"/>
          <w:color w:val="FF0000"/>
          <w:sz w:val="22"/>
          <w:szCs w:val="22"/>
        </w:rPr>
        <w:t xml:space="preserve"> The work practices must address legal and ethical issues that arose in the situations witnessed.</w:t>
      </w:r>
      <w:r w:rsidR="00095DE4" w:rsidRPr="009A07D9">
        <w:rPr>
          <w:rStyle w:val="normaltextrun"/>
          <w:rFonts w:ascii="Simplon Norm" w:hAnsi="Simplon Norm" w:cs="Segoe UI"/>
          <w:color w:val="FF0000"/>
          <w:sz w:val="22"/>
          <w:szCs w:val="22"/>
        </w:rPr>
        <w:t xml:space="preserve"> An explanation of how </w:t>
      </w:r>
      <w:r w:rsidR="008E2DC7" w:rsidRPr="009A07D9">
        <w:rPr>
          <w:rStyle w:val="normaltextrun"/>
          <w:rFonts w:ascii="Simplon Norm" w:hAnsi="Simplon Norm" w:cs="Segoe UI"/>
          <w:color w:val="FF0000"/>
          <w:sz w:val="22"/>
          <w:szCs w:val="22"/>
        </w:rPr>
        <w:t>each improvement will support legal and ethical issues must be included in the answer.</w:t>
      </w:r>
    </w:p>
    <w:p w14:paraId="76D37271" w14:textId="6EA40014" w:rsidR="00840670" w:rsidRPr="009A07D9" w:rsidRDefault="00DB076F" w:rsidP="00840670">
      <w:pPr>
        <w:pStyle w:val="paragraph"/>
        <w:spacing w:before="0" w:beforeAutospacing="0" w:after="160" w:afterAutospacing="0"/>
        <w:textAlignment w:val="baseline"/>
        <w:rPr>
          <w:rFonts w:ascii="Simplon Norm" w:hAnsi="Simplon Norm" w:cs="Segoe UI"/>
          <w:sz w:val="18"/>
          <w:szCs w:val="18"/>
        </w:rPr>
      </w:pPr>
      <w:r w:rsidRPr="009A07D9">
        <w:rPr>
          <w:rStyle w:val="normaltextrun"/>
          <w:rFonts w:ascii="Simplon Norm" w:hAnsi="Simplon Norm" w:cs="Segoe UI"/>
          <w:color w:val="FF0000"/>
          <w:sz w:val="22"/>
          <w:szCs w:val="22"/>
        </w:rPr>
        <w:t>S</w:t>
      </w:r>
      <w:r w:rsidR="00840670" w:rsidRPr="009A07D9">
        <w:rPr>
          <w:rStyle w:val="normaltextrun"/>
          <w:rFonts w:ascii="Simplon Norm" w:hAnsi="Simplon Norm" w:cs="Segoe UI"/>
          <w:color w:val="FF0000"/>
          <w:sz w:val="22"/>
          <w:szCs w:val="22"/>
        </w:rPr>
        <w:t>ample answer</w:t>
      </w:r>
      <w:r w:rsidRPr="009A07D9">
        <w:rPr>
          <w:rStyle w:val="normaltextrun"/>
          <w:rFonts w:ascii="Simplon Norm" w:hAnsi="Simplon Norm" w:cs="Segoe UI"/>
          <w:color w:val="FF0000"/>
          <w:sz w:val="22"/>
          <w:szCs w:val="22"/>
        </w:rPr>
        <w:t>s are</w:t>
      </w:r>
      <w:r w:rsidR="00840670" w:rsidRPr="009A07D9">
        <w:rPr>
          <w:rStyle w:val="normaltextrun"/>
          <w:rFonts w:ascii="Simplon Norm" w:hAnsi="Simplon Norm" w:cs="Segoe UI"/>
          <w:color w:val="FF0000"/>
          <w:sz w:val="22"/>
          <w:szCs w:val="22"/>
        </w:rPr>
        <w:t xml:space="preserve"> provided below.</w:t>
      </w:r>
      <w:r w:rsidR="00404F6B" w:rsidRPr="009A07D9">
        <w:rPr>
          <w:rStyle w:val="normaltextrun"/>
          <w:rFonts w:ascii="Simplon Norm" w:hAnsi="Simplon Norm" w:cs="Segoe UI"/>
          <w:color w:val="FF0000"/>
          <w:sz w:val="22"/>
          <w:szCs w:val="22"/>
        </w:rPr>
        <w:t xml:space="preserve"> </w:t>
      </w:r>
      <w:r w:rsidR="00A70BCD" w:rsidRPr="009A07D9">
        <w:rPr>
          <w:rStyle w:val="normaltextrun"/>
          <w:rFonts w:ascii="Simplon Norm" w:hAnsi="Simplon Norm" w:cs="Segoe UI"/>
          <w:color w:val="FF0000"/>
          <w:sz w:val="22"/>
          <w:szCs w:val="22"/>
        </w:rPr>
        <w:t>Students answers will vary, however must address the elements captured in the assessor instructions above.</w:t>
      </w:r>
    </w:p>
    <w:tbl>
      <w:tblPr>
        <w:tblStyle w:val="TableGrid0"/>
        <w:tblW w:w="0" w:type="auto"/>
        <w:tblLayout w:type="fixed"/>
        <w:tblLook w:val="04A0" w:firstRow="1" w:lastRow="0" w:firstColumn="1" w:lastColumn="0" w:noHBand="0" w:noVBand="1"/>
      </w:tblPr>
      <w:tblGrid>
        <w:gridCol w:w="562"/>
        <w:gridCol w:w="4947"/>
        <w:gridCol w:w="4947"/>
      </w:tblGrid>
      <w:tr w:rsidR="006B5D3A" w:rsidRPr="009A07D9" w14:paraId="58910789" w14:textId="77777777" w:rsidTr="00EB7EC4">
        <w:trPr>
          <w:trHeight w:val="364"/>
        </w:trPr>
        <w:tc>
          <w:tcPr>
            <w:tcW w:w="562" w:type="dxa"/>
            <w:shd w:val="clear" w:color="auto" w:fill="F2F2F2" w:themeFill="background1" w:themeFillShade="F2"/>
            <w:vAlign w:val="center"/>
          </w:tcPr>
          <w:p w14:paraId="56D6B6B2" w14:textId="1E998108" w:rsidR="006B5D3A" w:rsidRPr="009A07D9" w:rsidRDefault="006B5D3A" w:rsidP="006B5D3A">
            <w:pPr>
              <w:tabs>
                <w:tab w:val="left" w:pos="4536"/>
              </w:tabs>
              <w:jc w:val="center"/>
              <w:rPr>
                <w:rFonts w:ascii="Simplon Norm" w:eastAsia="Times New Roman" w:hAnsi="Simplon Norm" w:cs="Calibri"/>
                <w:b/>
                <w:bCs/>
                <w:sz w:val="22"/>
                <w:szCs w:val="22"/>
              </w:rPr>
            </w:pPr>
          </w:p>
        </w:tc>
        <w:tc>
          <w:tcPr>
            <w:tcW w:w="4947" w:type="dxa"/>
            <w:shd w:val="clear" w:color="auto" w:fill="F2F2F2" w:themeFill="background1" w:themeFillShade="F2"/>
            <w:vAlign w:val="center"/>
          </w:tcPr>
          <w:p w14:paraId="062BA5B5" w14:textId="6F8B56CC" w:rsidR="006B5D3A" w:rsidRPr="009A07D9" w:rsidRDefault="00B26E8C" w:rsidP="006B5D3A">
            <w:pPr>
              <w:tabs>
                <w:tab w:val="left" w:pos="4536"/>
              </w:tabs>
              <w:jc w:val="center"/>
              <w:rPr>
                <w:rFonts w:ascii="Simplon Norm" w:eastAsia="Times New Roman" w:hAnsi="Simplon Norm" w:cs="Calibri"/>
                <w:b/>
                <w:bCs/>
                <w:sz w:val="22"/>
                <w:szCs w:val="22"/>
              </w:rPr>
            </w:pPr>
            <w:r w:rsidRPr="009A07D9">
              <w:rPr>
                <w:rFonts w:ascii="Simplon Norm" w:eastAsia="Times New Roman" w:hAnsi="Simplon Norm" w:cs="Calibri"/>
                <w:b/>
                <w:bCs/>
                <w:sz w:val="22"/>
                <w:szCs w:val="22"/>
              </w:rPr>
              <w:t>INCIDENT X</w:t>
            </w:r>
            <w:r w:rsidR="00E56E83" w:rsidRPr="009A07D9">
              <w:rPr>
                <w:rFonts w:ascii="Simplon Norm" w:eastAsia="Times New Roman" w:hAnsi="Simplon Norm" w:cs="Calibri"/>
                <w:b/>
                <w:bCs/>
                <w:sz w:val="22"/>
                <w:szCs w:val="22"/>
              </w:rPr>
              <w:t>: Case Worker Leave</w:t>
            </w:r>
          </w:p>
        </w:tc>
        <w:tc>
          <w:tcPr>
            <w:tcW w:w="4947" w:type="dxa"/>
            <w:shd w:val="clear" w:color="auto" w:fill="F2F2F2" w:themeFill="background1" w:themeFillShade="F2"/>
            <w:vAlign w:val="center"/>
          </w:tcPr>
          <w:p w14:paraId="28DA44E0" w14:textId="206802FB" w:rsidR="006B5D3A" w:rsidRPr="009A07D9" w:rsidRDefault="00B26E8C" w:rsidP="006B5D3A">
            <w:pPr>
              <w:tabs>
                <w:tab w:val="left" w:pos="4536"/>
              </w:tabs>
              <w:jc w:val="center"/>
              <w:rPr>
                <w:rFonts w:ascii="Simplon Norm" w:eastAsia="Times New Roman" w:hAnsi="Simplon Norm" w:cs="Calibri"/>
                <w:b/>
                <w:bCs/>
                <w:sz w:val="22"/>
                <w:szCs w:val="22"/>
              </w:rPr>
            </w:pPr>
            <w:r w:rsidRPr="009A07D9">
              <w:rPr>
                <w:rFonts w:ascii="Simplon Norm" w:eastAsia="Times New Roman" w:hAnsi="Simplon Norm" w:cs="Calibri"/>
                <w:b/>
                <w:bCs/>
                <w:sz w:val="22"/>
                <w:szCs w:val="22"/>
              </w:rPr>
              <w:t>INCIDENT Y</w:t>
            </w:r>
            <w:r w:rsidR="00E56E83" w:rsidRPr="009A07D9">
              <w:rPr>
                <w:rFonts w:ascii="Simplon Norm" w:eastAsia="Times New Roman" w:hAnsi="Simplon Norm" w:cs="Calibri"/>
                <w:b/>
                <w:bCs/>
                <w:sz w:val="22"/>
                <w:szCs w:val="22"/>
              </w:rPr>
              <w:t xml:space="preserve">: </w:t>
            </w:r>
            <w:r w:rsidR="00A00F23" w:rsidRPr="009A07D9">
              <w:rPr>
                <w:rFonts w:ascii="Simplon Norm" w:eastAsia="Times New Roman" w:hAnsi="Simplon Norm" w:cs="Calibri"/>
                <w:b/>
                <w:bCs/>
                <w:sz w:val="22"/>
                <w:szCs w:val="22"/>
              </w:rPr>
              <w:t>Mido and Khalid</w:t>
            </w:r>
          </w:p>
        </w:tc>
      </w:tr>
      <w:tr w:rsidR="006B5D3A" w:rsidRPr="009A07D9" w14:paraId="3A497327" w14:textId="77777777" w:rsidTr="00EB7EC4">
        <w:trPr>
          <w:trHeight w:val="362"/>
        </w:trPr>
        <w:tc>
          <w:tcPr>
            <w:tcW w:w="562" w:type="dxa"/>
            <w:shd w:val="clear" w:color="auto" w:fill="F2F2F2" w:themeFill="background1" w:themeFillShade="F2"/>
          </w:tcPr>
          <w:p w14:paraId="547B5032" w14:textId="67E1D21B" w:rsidR="006B5D3A" w:rsidRPr="009A07D9" w:rsidRDefault="00875862" w:rsidP="006B5D3A">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1.</w:t>
            </w:r>
          </w:p>
        </w:tc>
        <w:tc>
          <w:tcPr>
            <w:tcW w:w="4947" w:type="dxa"/>
          </w:tcPr>
          <w:p w14:paraId="168949AA" w14:textId="77777777" w:rsidR="00D2230F" w:rsidRPr="009A07D9" w:rsidRDefault="00D324A6" w:rsidP="00EB7EC4">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Documentation and information management:</w:t>
            </w:r>
          </w:p>
          <w:p w14:paraId="19DC2384" w14:textId="019E6888" w:rsidR="00FA2F53" w:rsidRPr="009A07D9" w:rsidRDefault="00D324A6" w:rsidP="00EB7EC4">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Establish comprehensive </w:t>
            </w:r>
            <w:r w:rsidR="00395106" w:rsidRPr="009A07D9">
              <w:rPr>
                <w:rFonts w:ascii="Simplon Norm" w:eastAsia="Times New Roman" w:hAnsi="Simplon Norm" w:cs="Calibri"/>
                <w:color w:val="FF0000"/>
                <w:sz w:val="22"/>
                <w:szCs w:val="22"/>
              </w:rPr>
              <w:t xml:space="preserve">client information </w:t>
            </w:r>
            <w:r w:rsidRPr="009A07D9">
              <w:rPr>
                <w:rFonts w:ascii="Simplon Norm" w:eastAsia="Times New Roman" w:hAnsi="Simplon Norm" w:cs="Calibri"/>
                <w:color w:val="FF0000"/>
                <w:sz w:val="22"/>
                <w:szCs w:val="22"/>
              </w:rPr>
              <w:t>document</w:t>
            </w:r>
            <w:r w:rsidR="00395106" w:rsidRPr="009A07D9">
              <w:rPr>
                <w:rFonts w:ascii="Simplon Norm" w:eastAsia="Times New Roman" w:hAnsi="Simplon Norm" w:cs="Calibri"/>
                <w:color w:val="FF0000"/>
                <w:sz w:val="22"/>
                <w:szCs w:val="22"/>
              </w:rPr>
              <w:t>ation</w:t>
            </w:r>
            <w:r w:rsidRPr="009A07D9">
              <w:rPr>
                <w:rFonts w:ascii="Simplon Norm" w:eastAsia="Times New Roman" w:hAnsi="Simplon Norm" w:cs="Calibri"/>
                <w:color w:val="FF0000"/>
                <w:sz w:val="22"/>
                <w:szCs w:val="22"/>
              </w:rPr>
              <w:t xml:space="preserve"> </w:t>
            </w:r>
            <w:r w:rsidR="00395106" w:rsidRPr="009A07D9">
              <w:rPr>
                <w:rFonts w:ascii="Simplon Norm" w:eastAsia="Times New Roman" w:hAnsi="Simplon Norm" w:cs="Calibri"/>
                <w:color w:val="FF0000"/>
                <w:sz w:val="22"/>
                <w:szCs w:val="22"/>
              </w:rPr>
              <w:t xml:space="preserve">protocols. These need to </w:t>
            </w:r>
            <w:r w:rsidR="00303D16" w:rsidRPr="009A07D9">
              <w:rPr>
                <w:rFonts w:ascii="Simplon Norm" w:eastAsia="Times New Roman" w:hAnsi="Simplon Norm" w:cs="Calibri"/>
                <w:color w:val="FF0000"/>
                <w:sz w:val="22"/>
                <w:szCs w:val="22"/>
              </w:rPr>
              <w:t xml:space="preserve">outline </w:t>
            </w:r>
            <w:r w:rsidR="00D2230F" w:rsidRPr="009A07D9">
              <w:rPr>
                <w:rFonts w:ascii="Simplon Norm" w:eastAsia="Times New Roman" w:hAnsi="Simplon Norm" w:cs="Calibri"/>
                <w:color w:val="FF0000"/>
                <w:sz w:val="22"/>
                <w:szCs w:val="22"/>
              </w:rPr>
              <w:t>why (the importance</w:t>
            </w:r>
            <w:r w:rsidR="003E732D" w:rsidRPr="009A07D9">
              <w:rPr>
                <w:rFonts w:ascii="Simplon Norm" w:eastAsia="Times New Roman" w:hAnsi="Simplon Norm" w:cs="Calibri"/>
                <w:color w:val="FF0000"/>
                <w:sz w:val="22"/>
                <w:szCs w:val="22"/>
              </w:rPr>
              <w:t xml:space="preserve"> of record keeping</w:t>
            </w:r>
            <w:r w:rsidR="00D2230F" w:rsidRPr="009A07D9">
              <w:rPr>
                <w:rFonts w:ascii="Simplon Norm" w:eastAsia="Times New Roman" w:hAnsi="Simplon Norm" w:cs="Calibri"/>
                <w:color w:val="FF0000"/>
                <w:sz w:val="22"/>
                <w:szCs w:val="22"/>
              </w:rPr>
              <w:t>), how (systems</w:t>
            </w:r>
            <w:r w:rsidR="00416B9E" w:rsidRPr="009A07D9">
              <w:rPr>
                <w:rFonts w:ascii="Simplon Norm" w:eastAsia="Times New Roman" w:hAnsi="Simplon Norm" w:cs="Calibri"/>
                <w:color w:val="FF0000"/>
                <w:sz w:val="22"/>
                <w:szCs w:val="22"/>
              </w:rPr>
              <w:t>, security and retrieving</w:t>
            </w:r>
            <w:r w:rsidR="000930C2" w:rsidRPr="009A07D9">
              <w:rPr>
                <w:rFonts w:ascii="Simplon Norm" w:eastAsia="Times New Roman" w:hAnsi="Simplon Norm" w:cs="Calibri"/>
                <w:color w:val="FF0000"/>
                <w:sz w:val="22"/>
                <w:szCs w:val="22"/>
              </w:rPr>
              <w:t xml:space="preserve"> processes</w:t>
            </w:r>
            <w:r w:rsidR="00D2230F" w:rsidRPr="009A07D9">
              <w:rPr>
                <w:rFonts w:ascii="Simplon Norm" w:eastAsia="Times New Roman" w:hAnsi="Simplon Norm" w:cs="Calibri"/>
                <w:color w:val="FF0000"/>
                <w:sz w:val="22"/>
                <w:szCs w:val="22"/>
              </w:rPr>
              <w:t>), what (</w:t>
            </w:r>
            <w:r w:rsidR="000930C2" w:rsidRPr="009A07D9">
              <w:rPr>
                <w:rFonts w:ascii="Simplon Norm" w:eastAsia="Times New Roman" w:hAnsi="Simplon Norm" w:cs="Calibri"/>
                <w:color w:val="FF0000"/>
                <w:sz w:val="22"/>
                <w:szCs w:val="22"/>
              </w:rPr>
              <w:t>client’s</w:t>
            </w:r>
            <w:r w:rsidR="00D2230F" w:rsidRPr="009A07D9">
              <w:rPr>
                <w:rFonts w:ascii="Simplon Norm" w:eastAsia="Times New Roman" w:hAnsi="Simplon Norm" w:cs="Calibri"/>
                <w:color w:val="FF0000"/>
                <w:sz w:val="22"/>
                <w:szCs w:val="22"/>
              </w:rPr>
              <w:t xml:space="preserve"> personal information, status of support</w:t>
            </w:r>
            <w:r w:rsidR="000930C2" w:rsidRPr="009A07D9">
              <w:rPr>
                <w:rFonts w:ascii="Simplon Norm" w:eastAsia="Times New Roman" w:hAnsi="Simplon Norm" w:cs="Calibri"/>
                <w:color w:val="FF0000"/>
                <w:sz w:val="22"/>
                <w:szCs w:val="22"/>
              </w:rPr>
              <w:t>, next of kin etc.</w:t>
            </w:r>
            <w:r w:rsidR="00D2230F" w:rsidRPr="009A07D9">
              <w:rPr>
                <w:rFonts w:ascii="Simplon Norm" w:eastAsia="Times New Roman" w:hAnsi="Simplon Norm" w:cs="Calibri"/>
                <w:color w:val="FF0000"/>
                <w:sz w:val="22"/>
                <w:szCs w:val="22"/>
              </w:rPr>
              <w:t xml:space="preserve">) and when (timeframe for recording) information is </w:t>
            </w:r>
            <w:proofErr w:type="gramStart"/>
            <w:r w:rsidR="00D2230F" w:rsidRPr="009A07D9">
              <w:rPr>
                <w:rFonts w:ascii="Simplon Norm" w:eastAsia="Times New Roman" w:hAnsi="Simplon Norm" w:cs="Calibri"/>
                <w:color w:val="FF0000"/>
                <w:sz w:val="22"/>
                <w:szCs w:val="22"/>
              </w:rPr>
              <w:t>captured</w:t>
            </w:r>
            <w:proofErr w:type="gramEnd"/>
            <w:r w:rsidR="00762684" w:rsidRPr="009A07D9">
              <w:rPr>
                <w:rFonts w:ascii="Simplon Norm" w:eastAsia="Times New Roman" w:hAnsi="Simplon Norm" w:cs="Calibri"/>
                <w:color w:val="FF0000"/>
                <w:sz w:val="22"/>
                <w:szCs w:val="22"/>
              </w:rPr>
              <w:t xml:space="preserve"> </w:t>
            </w:r>
          </w:p>
          <w:p w14:paraId="19C0642F" w14:textId="440842AD" w:rsidR="006B5D3A" w:rsidRPr="009A07D9" w:rsidRDefault="00D324A6" w:rsidP="00EB7EC4">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This practice aligns with legal requirements regarding client record-keeping and supports ethical responsibilities of maintaining accurate and up-to-date client information.</w:t>
            </w:r>
          </w:p>
        </w:tc>
        <w:tc>
          <w:tcPr>
            <w:tcW w:w="4947" w:type="dxa"/>
          </w:tcPr>
          <w:p w14:paraId="094911C0" w14:textId="77777777" w:rsidR="007F7E33" w:rsidRPr="009A07D9" w:rsidRDefault="00DF4767" w:rsidP="00EB7EC4">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Accurate documentation and verification: </w:t>
            </w:r>
          </w:p>
          <w:p w14:paraId="0C411548" w14:textId="4A2C94F1" w:rsidR="009E370D" w:rsidRPr="009A07D9" w:rsidRDefault="007F7E33" w:rsidP="00EB7EC4">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Improve </w:t>
            </w:r>
            <w:r w:rsidR="00DF4767" w:rsidRPr="009A07D9">
              <w:rPr>
                <w:rFonts w:ascii="Simplon Norm" w:eastAsia="Times New Roman" w:hAnsi="Simplon Norm" w:cs="Calibri"/>
                <w:color w:val="FF0000"/>
                <w:sz w:val="22"/>
                <w:szCs w:val="22"/>
              </w:rPr>
              <w:t xml:space="preserve">the practice of </w:t>
            </w:r>
            <w:r w:rsidRPr="009A07D9">
              <w:rPr>
                <w:rFonts w:ascii="Simplon Norm" w:eastAsia="Times New Roman" w:hAnsi="Simplon Norm" w:cs="Calibri"/>
                <w:color w:val="FF0000"/>
                <w:sz w:val="22"/>
                <w:szCs w:val="22"/>
              </w:rPr>
              <w:t xml:space="preserve">collecting </w:t>
            </w:r>
            <w:r w:rsidR="00DF4767" w:rsidRPr="009A07D9">
              <w:rPr>
                <w:rFonts w:ascii="Simplon Norm" w:eastAsia="Times New Roman" w:hAnsi="Simplon Norm" w:cs="Calibri"/>
                <w:color w:val="FF0000"/>
                <w:sz w:val="22"/>
                <w:szCs w:val="22"/>
              </w:rPr>
              <w:t>client information</w:t>
            </w:r>
            <w:r w:rsidR="00C72AC5" w:rsidRPr="009A07D9">
              <w:rPr>
                <w:rFonts w:ascii="Simplon Norm" w:eastAsia="Times New Roman" w:hAnsi="Simplon Norm" w:cs="Calibri"/>
                <w:color w:val="FF0000"/>
                <w:sz w:val="22"/>
                <w:szCs w:val="22"/>
              </w:rPr>
              <w:t xml:space="preserve"> by incorporating a step for verification. This would involve </w:t>
            </w:r>
            <w:r w:rsidR="009E370D" w:rsidRPr="009A07D9">
              <w:rPr>
                <w:rFonts w:ascii="Simplon Norm" w:eastAsia="Times New Roman" w:hAnsi="Simplon Norm" w:cs="Calibri"/>
                <w:color w:val="FF0000"/>
                <w:sz w:val="22"/>
                <w:szCs w:val="22"/>
              </w:rPr>
              <w:t>requesting photo</w:t>
            </w:r>
            <w:r w:rsidR="001F2518" w:rsidRPr="009A07D9">
              <w:rPr>
                <w:rFonts w:ascii="Simplon Norm" w:eastAsia="Times New Roman" w:hAnsi="Simplon Norm" w:cs="Calibri"/>
                <w:color w:val="FF0000"/>
                <w:sz w:val="22"/>
                <w:szCs w:val="22"/>
              </w:rPr>
              <w:t>-</w:t>
            </w:r>
            <w:r w:rsidR="009E370D" w:rsidRPr="009A07D9">
              <w:rPr>
                <w:rFonts w:ascii="Simplon Norm" w:eastAsia="Times New Roman" w:hAnsi="Simplon Norm" w:cs="Calibri"/>
                <w:color w:val="FF0000"/>
                <w:sz w:val="22"/>
                <w:szCs w:val="22"/>
              </w:rPr>
              <w:t xml:space="preserve">identification </w:t>
            </w:r>
            <w:r w:rsidR="009B2BCF" w:rsidRPr="009A07D9">
              <w:rPr>
                <w:rFonts w:ascii="Simplon Norm" w:eastAsia="Times New Roman" w:hAnsi="Simplon Norm" w:cs="Calibri"/>
                <w:color w:val="FF0000"/>
                <w:sz w:val="22"/>
                <w:szCs w:val="22"/>
              </w:rPr>
              <w:t xml:space="preserve">(such as a </w:t>
            </w:r>
            <w:proofErr w:type="gramStart"/>
            <w:r w:rsidR="009B2BCF" w:rsidRPr="009A07D9">
              <w:rPr>
                <w:rFonts w:ascii="Simplon Norm" w:eastAsia="Times New Roman" w:hAnsi="Simplon Norm" w:cs="Calibri"/>
                <w:color w:val="FF0000"/>
                <w:sz w:val="22"/>
                <w:szCs w:val="22"/>
              </w:rPr>
              <w:t>drivers</w:t>
            </w:r>
            <w:proofErr w:type="gramEnd"/>
            <w:r w:rsidR="009B2BCF" w:rsidRPr="009A07D9">
              <w:rPr>
                <w:rFonts w:ascii="Simplon Norm" w:eastAsia="Times New Roman" w:hAnsi="Simplon Norm" w:cs="Calibri"/>
                <w:color w:val="FF0000"/>
                <w:sz w:val="22"/>
                <w:szCs w:val="22"/>
              </w:rPr>
              <w:t xml:space="preserve"> </w:t>
            </w:r>
            <w:proofErr w:type="spellStart"/>
            <w:r w:rsidR="009B2BCF" w:rsidRPr="009A07D9">
              <w:rPr>
                <w:rFonts w:ascii="Simplon Norm" w:eastAsia="Times New Roman" w:hAnsi="Simplon Norm" w:cs="Calibri"/>
                <w:color w:val="FF0000"/>
                <w:sz w:val="22"/>
                <w:szCs w:val="22"/>
              </w:rPr>
              <w:t>licence</w:t>
            </w:r>
            <w:proofErr w:type="spellEnd"/>
            <w:r w:rsidR="009B2BCF" w:rsidRPr="009A07D9">
              <w:rPr>
                <w:rFonts w:ascii="Simplon Norm" w:eastAsia="Times New Roman" w:hAnsi="Simplon Norm" w:cs="Calibri"/>
                <w:color w:val="FF0000"/>
                <w:sz w:val="22"/>
                <w:szCs w:val="22"/>
              </w:rPr>
              <w:t xml:space="preserve"> or passport) </w:t>
            </w:r>
            <w:r w:rsidR="009E370D" w:rsidRPr="009A07D9">
              <w:rPr>
                <w:rFonts w:ascii="Simplon Norm" w:eastAsia="Times New Roman" w:hAnsi="Simplon Norm" w:cs="Calibri"/>
                <w:color w:val="FF0000"/>
                <w:sz w:val="22"/>
                <w:szCs w:val="22"/>
              </w:rPr>
              <w:t>to be sighted</w:t>
            </w:r>
            <w:r w:rsidR="009B2BCF" w:rsidRPr="009A07D9">
              <w:rPr>
                <w:rFonts w:ascii="Simplon Norm" w:eastAsia="Times New Roman" w:hAnsi="Simplon Norm" w:cs="Calibri"/>
                <w:color w:val="FF0000"/>
                <w:sz w:val="22"/>
                <w:szCs w:val="22"/>
              </w:rPr>
              <w:t xml:space="preserve"> by administration staff</w:t>
            </w:r>
            <w:r w:rsidR="00BF5BE8" w:rsidRPr="009A07D9">
              <w:rPr>
                <w:rFonts w:ascii="Simplon Norm" w:eastAsia="Times New Roman" w:hAnsi="Simplon Norm" w:cs="Calibri"/>
                <w:color w:val="FF0000"/>
                <w:sz w:val="22"/>
                <w:szCs w:val="22"/>
              </w:rPr>
              <w:t xml:space="preserve"> </w:t>
            </w:r>
            <w:r w:rsidR="009E370D" w:rsidRPr="009A07D9">
              <w:rPr>
                <w:rFonts w:ascii="Simplon Norm" w:eastAsia="Times New Roman" w:hAnsi="Simplon Norm" w:cs="Calibri"/>
                <w:color w:val="FF0000"/>
                <w:sz w:val="22"/>
                <w:szCs w:val="22"/>
              </w:rPr>
              <w:t xml:space="preserve">when new clients first attend the centre. </w:t>
            </w:r>
          </w:p>
          <w:p w14:paraId="30975FF8" w14:textId="5DCFE996" w:rsidR="006B5D3A" w:rsidRPr="009A07D9" w:rsidRDefault="00DF4767" w:rsidP="00EB7EC4">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It is crucial to verify and record accurate information to ensure compliance with legal requirements and avoid </w:t>
            </w:r>
            <w:proofErr w:type="gramStart"/>
            <w:r w:rsidRPr="009A07D9">
              <w:rPr>
                <w:rFonts w:ascii="Simplon Norm" w:eastAsia="Times New Roman" w:hAnsi="Simplon Norm" w:cs="Calibri"/>
                <w:color w:val="FF0000"/>
                <w:sz w:val="22"/>
                <w:szCs w:val="22"/>
              </w:rPr>
              <w:t>potential</w:t>
            </w:r>
            <w:proofErr w:type="gramEnd"/>
            <w:r w:rsidRPr="009A07D9">
              <w:rPr>
                <w:rFonts w:ascii="Simplon Norm" w:eastAsia="Times New Roman" w:hAnsi="Simplon Norm" w:cs="Calibri"/>
                <w:color w:val="FF0000"/>
                <w:sz w:val="22"/>
                <w:szCs w:val="22"/>
              </w:rPr>
              <w:t xml:space="preserve"> fraudulent activities.</w:t>
            </w:r>
          </w:p>
        </w:tc>
      </w:tr>
      <w:tr w:rsidR="006B5D3A" w:rsidRPr="009A07D9" w14:paraId="00E1BE65" w14:textId="77777777" w:rsidTr="000930C2">
        <w:trPr>
          <w:trHeight w:val="3289"/>
        </w:trPr>
        <w:tc>
          <w:tcPr>
            <w:tcW w:w="562" w:type="dxa"/>
            <w:shd w:val="clear" w:color="auto" w:fill="F2F2F2" w:themeFill="background1" w:themeFillShade="F2"/>
          </w:tcPr>
          <w:p w14:paraId="59A0DD89" w14:textId="18DCC0EC" w:rsidR="006B5D3A" w:rsidRPr="009A07D9" w:rsidRDefault="00875862" w:rsidP="006B5D3A">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lastRenderedPageBreak/>
              <w:t>2.</w:t>
            </w:r>
          </w:p>
        </w:tc>
        <w:tc>
          <w:tcPr>
            <w:tcW w:w="4947" w:type="dxa"/>
          </w:tcPr>
          <w:p w14:paraId="10ED21DE" w14:textId="77777777" w:rsidR="00416B9E" w:rsidRPr="009A07D9" w:rsidRDefault="00EA6F18" w:rsidP="00D324A6">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Continuity of care and communication: </w:t>
            </w:r>
          </w:p>
          <w:p w14:paraId="46F80054" w14:textId="77777777" w:rsidR="00B04BF2" w:rsidRPr="009A07D9" w:rsidRDefault="00EA6F18" w:rsidP="00D324A6">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Develop </w:t>
            </w:r>
            <w:r w:rsidR="00B83CE0" w:rsidRPr="009A07D9">
              <w:rPr>
                <w:rFonts w:ascii="Simplon Norm" w:eastAsia="Times New Roman" w:hAnsi="Simplon Norm" w:cs="Calibri"/>
                <w:color w:val="FF0000"/>
                <w:sz w:val="22"/>
                <w:szCs w:val="22"/>
              </w:rPr>
              <w:t xml:space="preserve">Case Worker buddying </w:t>
            </w:r>
            <w:r w:rsidRPr="009A07D9">
              <w:rPr>
                <w:rFonts w:ascii="Simplon Norm" w:eastAsia="Times New Roman" w:hAnsi="Simplon Norm" w:cs="Calibri"/>
                <w:color w:val="FF0000"/>
                <w:sz w:val="22"/>
                <w:szCs w:val="22"/>
              </w:rPr>
              <w:t xml:space="preserve">protocol </w:t>
            </w:r>
            <w:r w:rsidR="00B83CE0" w:rsidRPr="009A07D9">
              <w:rPr>
                <w:rFonts w:ascii="Simplon Norm" w:eastAsia="Times New Roman" w:hAnsi="Simplon Norm" w:cs="Calibri"/>
                <w:color w:val="FF0000"/>
                <w:sz w:val="22"/>
                <w:szCs w:val="22"/>
              </w:rPr>
              <w:t xml:space="preserve">that involves </w:t>
            </w:r>
            <w:r w:rsidR="00291C8E" w:rsidRPr="009A07D9">
              <w:rPr>
                <w:rFonts w:ascii="Simplon Norm" w:eastAsia="Times New Roman" w:hAnsi="Simplon Norm" w:cs="Calibri"/>
                <w:color w:val="FF0000"/>
                <w:sz w:val="22"/>
                <w:szCs w:val="22"/>
              </w:rPr>
              <w:t xml:space="preserve">regular </w:t>
            </w:r>
            <w:r w:rsidR="00981004" w:rsidRPr="009A07D9">
              <w:rPr>
                <w:rFonts w:ascii="Simplon Norm" w:eastAsia="Times New Roman" w:hAnsi="Simplon Norm" w:cs="Calibri"/>
                <w:color w:val="FF0000"/>
                <w:sz w:val="22"/>
                <w:szCs w:val="22"/>
              </w:rPr>
              <w:t xml:space="preserve">scheduled </w:t>
            </w:r>
            <w:r w:rsidRPr="009A07D9">
              <w:rPr>
                <w:rFonts w:ascii="Simplon Norm" w:eastAsia="Times New Roman" w:hAnsi="Simplon Norm" w:cs="Calibri"/>
                <w:color w:val="FF0000"/>
                <w:sz w:val="22"/>
                <w:szCs w:val="22"/>
              </w:rPr>
              <w:t xml:space="preserve">communication between </w:t>
            </w:r>
            <w:r w:rsidR="00B83CE0" w:rsidRPr="009A07D9">
              <w:rPr>
                <w:rFonts w:ascii="Simplon Norm" w:eastAsia="Times New Roman" w:hAnsi="Simplon Norm" w:cs="Calibri"/>
                <w:color w:val="FF0000"/>
                <w:sz w:val="22"/>
                <w:szCs w:val="22"/>
              </w:rPr>
              <w:t xml:space="preserve">pairs of </w:t>
            </w:r>
            <w:r w:rsidRPr="009A07D9">
              <w:rPr>
                <w:rFonts w:ascii="Simplon Norm" w:eastAsia="Times New Roman" w:hAnsi="Simplon Norm" w:cs="Calibri"/>
                <w:color w:val="FF0000"/>
                <w:sz w:val="22"/>
                <w:szCs w:val="22"/>
              </w:rPr>
              <w:t xml:space="preserve">case workers </w:t>
            </w:r>
            <w:r w:rsidR="00CC139B" w:rsidRPr="009A07D9">
              <w:rPr>
                <w:rFonts w:ascii="Simplon Norm" w:eastAsia="Times New Roman" w:hAnsi="Simplon Norm" w:cs="Calibri"/>
                <w:color w:val="FF0000"/>
                <w:sz w:val="22"/>
                <w:szCs w:val="22"/>
              </w:rPr>
              <w:t xml:space="preserve">so that each client has a primary case worker and a secondary (back up) case worker who is across their </w:t>
            </w:r>
            <w:r w:rsidR="00035241" w:rsidRPr="009A07D9">
              <w:rPr>
                <w:rFonts w:ascii="Simplon Norm" w:eastAsia="Times New Roman" w:hAnsi="Simplon Norm" w:cs="Calibri"/>
                <w:color w:val="FF0000"/>
                <w:sz w:val="22"/>
                <w:szCs w:val="22"/>
              </w:rPr>
              <w:t>situation</w:t>
            </w:r>
            <w:r w:rsidR="00764873" w:rsidRPr="009A07D9">
              <w:rPr>
                <w:rFonts w:ascii="Simplon Norm" w:eastAsia="Times New Roman" w:hAnsi="Simplon Norm" w:cs="Calibri"/>
                <w:color w:val="FF0000"/>
                <w:sz w:val="22"/>
                <w:szCs w:val="22"/>
              </w:rPr>
              <w:t xml:space="preserve"> and </w:t>
            </w:r>
            <w:r w:rsidR="00B04BF2" w:rsidRPr="009A07D9">
              <w:rPr>
                <w:rFonts w:ascii="Simplon Norm" w:eastAsia="Times New Roman" w:hAnsi="Simplon Norm" w:cs="Calibri"/>
                <w:color w:val="FF0000"/>
                <w:sz w:val="22"/>
                <w:szCs w:val="22"/>
              </w:rPr>
              <w:t xml:space="preserve">is </w:t>
            </w:r>
            <w:r w:rsidR="00764873" w:rsidRPr="009A07D9">
              <w:rPr>
                <w:rFonts w:ascii="Simplon Norm" w:eastAsia="Times New Roman" w:hAnsi="Simplon Norm" w:cs="Calibri"/>
                <w:color w:val="FF0000"/>
                <w:sz w:val="22"/>
                <w:szCs w:val="22"/>
              </w:rPr>
              <w:t>ready to step in</w:t>
            </w:r>
            <w:r w:rsidR="00B04BF2" w:rsidRPr="009A07D9">
              <w:rPr>
                <w:rFonts w:ascii="Simplon Norm" w:eastAsia="Times New Roman" w:hAnsi="Simplon Norm" w:cs="Calibri"/>
                <w:color w:val="FF0000"/>
                <w:sz w:val="22"/>
                <w:szCs w:val="22"/>
              </w:rPr>
              <w:t xml:space="preserve"> when needed</w:t>
            </w:r>
            <w:r w:rsidRPr="009A07D9">
              <w:rPr>
                <w:rFonts w:ascii="Simplon Norm" w:eastAsia="Times New Roman" w:hAnsi="Simplon Norm" w:cs="Calibri"/>
                <w:color w:val="FF0000"/>
                <w:sz w:val="22"/>
                <w:szCs w:val="22"/>
              </w:rPr>
              <w:t xml:space="preserve">. </w:t>
            </w:r>
          </w:p>
          <w:p w14:paraId="0B5FA837" w14:textId="2976A07F" w:rsidR="00EB7EC4" w:rsidRPr="009A07D9" w:rsidRDefault="00EA6F18" w:rsidP="00D324A6">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By implementing clear procedures for </w:t>
            </w:r>
            <w:r w:rsidR="0089427D" w:rsidRPr="009A07D9">
              <w:rPr>
                <w:rFonts w:ascii="Simplon Norm" w:eastAsia="Times New Roman" w:hAnsi="Simplon Norm" w:cs="Calibri"/>
                <w:color w:val="FF0000"/>
                <w:sz w:val="22"/>
                <w:szCs w:val="22"/>
              </w:rPr>
              <w:t xml:space="preserve">back up and/or </w:t>
            </w:r>
            <w:r w:rsidRPr="009A07D9">
              <w:rPr>
                <w:rFonts w:ascii="Simplon Norm" w:eastAsia="Times New Roman" w:hAnsi="Simplon Norm" w:cs="Calibri"/>
                <w:color w:val="FF0000"/>
                <w:sz w:val="22"/>
                <w:szCs w:val="22"/>
              </w:rPr>
              <w:t>handover, the centre can ensure the continuity of care and reduce the likelihood of gaps or disruptions in service provision.</w:t>
            </w:r>
          </w:p>
        </w:tc>
        <w:tc>
          <w:tcPr>
            <w:tcW w:w="4947" w:type="dxa"/>
          </w:tcPr>
          <w:p w14:paraId="2B575C1F" w14:textId="77777777" w:rsidR="004C0847" w:rsidRPr="009A07D9" w:rsidRDefault="00385E6F" w:rsidP="00DF4767">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Cultural sensitivity and inclusivity: </w:t>
            </w:r>
          </w:p>
          <w:p w14:paraId="63080B48" w14:textId="77777777" w:rsidR="000930C2" w:rsidRPr="009A07D9" w:rsidRDefault="00385E6F" w:rsidP="00DF4767">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Foster a practice of cultural sensitivity and inclusivity to meet the diverse needs of clients. </w:t>
            </w:r>
            <w:r w:rsidR="00425EB0" w:rsidRPr="009A07D9">
              <w:rPr>
                <w:rFonts w:ascii="Simplon Norm" w:eastAsia="Times New Roman" w:hAnsi="Simplon Norm" w:cs="Calibri"/>
                <w:color w:val="FF0000"/>
                <w:sz w:val="22"/>
                <w:szCs w:val="22"/>
              </w:rPr>
              <w:t>This may involve p</w:t>
            </w:r>
            <w:r w:rsidRPr="009A07D9">
              <w:rPr>
                <w:rFonts w:ascii="Simplon Norm" w:eastAsia="Times New Roman" w:hAnsi="Simplon Norm" w:cs="Calibri"/>
                <w:color w:val="FF0000"/>
                <w:sz w:val="22"/>
                <w:szCs w:val="22"/>
              </w:rPr>
              <w:t xml:space="preserve">roviding interpreters or translation services </w:t>
            </w:r>
            <w:r w:rsidR="00425EB0" w:rsidRPr="009A07D9">
              <w:rPr>
                <w:rFonts w:ascii="Simplon Norm" w:eastAsia="Times New Roman" w:hAnsi="Simplon Norm" w:cs="Calibri"/>
                <w:color w:val="FF0000"/>
                <w:sz w:val="22"/>
                <w:szCs w:val="22"/>
              </w:rPr>
              <w:t xml:space="preserve">to </w:t>
            </w:r>
            <w:r w:rsidRPr="009A07D9">
              <w:rPr>
                <w:rFonts w:ascii="Simplon Norm" w:eastAsia="Times New Roman" w:hAnsi="Simplon Norm" w:cs="Calibri"/>
                <w:color w:val="FF0000"/>
                <w:sz w:val="22"/>
                <w:szCs w:val="22"/>
              </w:rPr>
              <w:t>ensuring that forms and information are available</w:t>
            </w:r>
            <w:r w:rsidR="00425EB0" w:rsidRPr="009A07D9">
              <w:rPr>
                <w:rFonts w:ascii="Simplon Norm" w:eastAsia="Times New Roman" w:hAnsi="Simplon Norm" w:cs="Calibri"/>
                <w:color w:val="FF0000"/>
                <w:sz w:val="22"/>
                <w:szCs w:val="22"/>
              </w:rPr>
              <w:t>/collected</w:t>
            </w:r>
            <w:r w:rsidRPr="009A07D9">
              <w:rPr>
                <w:rFonts w:ascii="Simplon Norm" w:eastAsia="Times New Roman" w:hAnsi="Simplon Norm" w:cs="Calibri"/>
                <w:color w:val="FF0000"/>
                <w:sz w:val="22"/>
                <w:szCs w:val="22"/>
              </w:rPr>
              <w:t xml:space="preserve"> in multiple languages</w:t>
            </w:r>
            <w:r w:rsidR="00425EB0" w:rsidRPr="009A07D9">
              <w:rPr>
                <w:rFonts w:ascii="Simplon Norm" w:eastAsia="Times New Roman" w:hAnsi="Simplon Norm" w:cs="Calibri"/>
                <w:color w:val="FF0000"/>
                <w:sz w:val="22"/>
                <w:szCs w:val="22"/>
              </w:rPr>
              <w:t>. This will</w:t>
            </w:r>
            <w:r w:rsidRPr="009A07D9">
              <w:rPr>
                <w:rFonts w:ascii="Simplon Norm" w:eastAsia="Times New Roman" w:hAnsi="Simplon Norm" w:cs="Calibri"/>
                <w:color w:val="FF0000"/>
                <w:sz w:val="22"/>
                <w:szCs w:val="22"/>
              </w:rPr>
              <w:t xml:space="preserve"> promote inclusivity and respectful care.</w:t>
            </w:r>
            <w:r w:rsidR="001D03E8" w:rsidRPr="009A07D9">
              <w:rPr>
                <w:rFonts w:ascii="Simplon Norm" w:eastAsia="Times New Roman" w:hAnsi="Simplon Norm" w:cs="Calibri"/>
                <w:color w:val="FF0000"/>
                <w:sz w:val="22"/>
                <w:szCs w:val="22"/>
              </w:rPr>
              <w:t xml:space="preserve"> </w:t>
            </w:r>
          </w:p>
          <w:p w14:paraId="2ED372A4" w14:textId="3AB8EA7A" w:rsidR="00EB7EC4" w:rsidRPr="009A07D9" w:rsidRDefault="001D03E8" w:rsidP="00DF4767">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By promoting cultural competence and language access, the centre can ensure equitable and inclusive service delivery, respecting clients' diverse linguistic and cultural backgrounds.</w:t>
            </w:r>
          </w:p>
        </w:tc>
      </w:tr>
    </w:tbl>
    <w:p w14:paraId="4EDAFB85" w14:textId="77777777" w:rsidR="00840670" w:rsidRPr="009A07D9" w:rsidRDefault="00840670" w:rsidP="00840670">
      <w:pPr>
        <w:tabs>
          <w:tab w:val="left" w:pos="4536"/>
        </w:tabs>
        <w:rPr>
          <w:rFonts w:ascii="Simplon Norm" w:eastAsia="Times New Roman" w:hAnsi="Simplon Norm" w:cs="Calibri"/>
          <w:sz w:val="22"/>
          <w:szCs w:val="22"/>
        </w:rPr>
      </w:pPr>
    </w:p>
    <w:p w14:paraId="41EFF49C" w14:textId="356C76E1" w:rsidR="00840670" w:rsidRPr="009A07D9" w:rsidRDefault="00840670" w:rsidP="00840670">
      <w:pPr>
        <w:tabs>
          <w:tab w:val="left" w:pos="4536"/>
        </w:tabs>
        <w:rPr>
          <w:rFonts w:ascii="Simplon Norm" w:eastAsia="Times New Roman" w:hAnsi="Simplon Norm" w:cs="Calibri"/>
          <w:b/>
          <w:bCs/>
          <w:sz w:val="22"/>
          <w:szCs w:val="22"/>
        </w:rPr>
      </w:pPr>
      <w:r w:rsidRPr="009A07D9">
        <w:rPr>
          <w:rFonts w:ascii="Simplon Norm" w:hAnsi="Simplon Norm"/>
          <w:b/>
          <w:bCs/>
          <w:color w:val="ED1B2E"/>
          <w:sz w:val="22"/>
          <w:szCs w:val="22"/>
        </w:rPr>
        <w:t>Task 2</w:t>
      </w:r>
      <w:r w:rsidR="00E9299D" w:rsidRPr="009A07D9">
        <w:rPr>
          <w:rFonts w:ascii="Simplon Norm" w:hAnsi="Simplon Norm"/>
          <w:b/>
          <w:bCs/>
          <w:color w:val="ED1B2E"/>
          <w:sz w:val="22"/>
          <w:szCs w:val="22"/>
        </w:rPr>
        <w:t>: Communicate feedback with colleague</w:t>
      </w:r>
    </w:p>
    <w:p w14:paraId="5D78EF8B" w14:textId="1DD8488C" w:rsidR="00F52B06" w:rsidRPr="009A07D9" w:rsidRDefault="00A10621" w:rsidP="002751F9">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Keeping in mind that the centre is yet to formally </w:t>
      </w:r>
      <w:r w:rsidR="006816B6" w:rsidRPr="009A07D9">
        <w:rPr>
          <w:rFonts w:ascii="Simplon Norm" w:eastAsia="Times New Roman" w:hAnsi="Simplon Norm" w:cs="Calibri"/>
          <w:sz w:val="22"/>
          <w:szCs w:val="22"/>
        </w:rPr>
        <w:t>implement</w:t>
      </w:r>
      <w:r w:rsidRPr="009A07D9">
        <w:rPr>
          <w:rFonts w:ascii="Simplon Norm" w:eastAsia="Times New Roman" w:hAnsi="Simplon Norm" w:cs="Calibri"/>
          <w:sz w:val="22"/>
          <w:szCs w:val="22"/>
        </w:rPr>
        <w:t xml:space="preserve"> policies and procedures that set out clear and consistent work practices, b</w:t>
      </w:r>
      <w:r w:rsidR="009A3E57" w:rsidRPr="009A07D9">
        <w:rPr>
          <w:rFonts w:ascii="Simplon Norm" w:eastAsia="Times New Roman" w:hAnsi="Simplon Norm" w:cs="Calibri"/>
          <w:sz w:val="22"/>
          <w:szCs w:val="22"/>
        </w:rPr>
        <w:t xml:space="preserve">ased on </w:t>
      </w:r>
      <w:r w:rsidR="002751F9" w:rsidRPr="009A07D9">
        <w:rPr>
          <w:rFonts w:ascii="Simplon Norm" w:eastAsia="Times New Roman" w:hAnsi="Simplon Norm" w:cs="Calibri"/>
          <w:sz w:val="22"/>
          <w:szCs w:val="22"/>
        </w:rPr>
        <w:t>the issues experienced during Incident X, w</w:t>
      </w:r>
      <w:r w:rsidR="00F52B06" w:rsidRPr="009A07D9">
        <w:rPr>
          <w:rFonts w:ascii="Simplon Norm" w:eastAsia="Times New Roman" w:hAnsi="Simplon Norm" w:cs="Calibri"/>
          <w:sz w:val="22"/>
          <w:szCs w:val="22"/>
        </w:rPr>
        <w:t>rite an email to</w:t>
      </w:r>
      <w:r w:rsidR="00E84BDC" w:rsidRPr="009A07D9">
        <w:rPr>
          <w:rFonts w:ascii="Simplon Norm" w:eastAsia="Times New Roman" w:hAnsi="Simplon Norm" w:cs="Calibri"/>
          <w:sz w:val="22"/>
          <w:szCs w:val="22"/>
        </w:rPr>
        <w:t xml:space="preserve"> </w:t>
      </w:r>
      <w:r w:rsidR="00C16E9A" w:rsidRPr="009A07D9">
        <w:rPr>
          <w:rFonts w:ascii="Simplon Norm" w:eastAsia="Times New Roman" w:hAnsi="Simplon Norm" w:cs="Calibri"/>
          <w:sz w:val="22"/>
          <w:szCs w:val="22"/>
        </w:rPr>
        <w:t>Jie</w:t>
      </w:r>
      <w:r w:rsidR="00112127" w:rsidRPr="009A07D9">
        <w:rPr>
          <w:rFonts w:ascii="Simplon Norm" w:eastAsia="Times New Roman" w:hAnsi="Simplon Norm" w:cs="Calibri"/>
          <w:sz w:val="22"/>
          <w:szCs w:val="22"/>
        </w:rPr>
        <w:t xml:space="preserve"> Sun</w:t>
      </w:r>
      <w:r w:rsidR="00E84BDC" w:rsidRPr="009A07D9">
        <w:rPr>
          <w:rFonts w:ascii="Simplon Norm" w:eastAsia="Times New Roman" w:hAnsi="Simplon Norm" w:cs="Calibri"/>
          <w:sz w:val="22"/>
          <w:szCs w:val="22"/>
        </w:rPr>
        <w:t>,</w:t>
      </w:r>
      <w:r w:rsidR="00F52B06" w:rsidRPr="009A07D9">
        <w:rPr>
          <w:rFonts w:ascii="Simplon Norm" w:eastAsia="Times New Roman" w:hAnsi="Simplon Norm" w:cs="Calibri"/>
          <w:sz w:val="22"/>
          <w:szCs w:val="22"/>
        </w:rPr>
        <w:t xml:space="preserve"> the Case Worker who went on leave</w:t>
      </w:r>
      <w:r w:rsidR="003935A1" w:rsidRPr="009A07D9">
        <w:rPr>
          <w:rFonts w:ascii="Simplon Norm" w:eastAsia="Times New Roman" w:hAnsi="Simplon Norm" w:cs="Calibri"/>
          <w:sz w:val="22"/>
          <w:szCs w:val="22"/>
        </w:rPr>
        <w:t>. S</w:t>
      </w:r>
      <w:r w:rsidR="00E84BDC" w:rsidRPr="009A07D9">
        <w:rPr>
          <w:rFonts w:ascii="Simplon Norm" w:eastAsia="Times New Roman" w:hAnsi="Simplon Norm" w:cs="Calibri"/>
          <w:sz w:val="22"/>
          <w:szCs w:val="22"/>
        </w:rPr>
        <w:t>har</w:t>
      </w:r>
      <w:r w:rsidR="003935A1" w:rsidRPr="009A07D9">
        <w:rPr>
          <w:rFonts w:ascii="Simplon Norm" w:eastAsia="Times New Roman" w:hAnsi="Simplon Norm" w:cs="Calibri"/>
          <w:sz w:val="22"/>
          <w:szCs w:val="22"/>
        </w:rPr>
        <w:t xml:space="preserve">e </w:t>
      </w:r>
      <w:r w:rsidR="00E84BDC" w:rsidRPr="009A07D9">
        <w:rPr>
          <w:rFonts w:ascii="Simplon Norm" w:eastAsia="Times New Roman" w:hAnsi="Simplon Norm" w:cs="Calibri"/>
          <w:sz w:val="22"/>
          <w:szCs w:val="22"/>
        </w:rPr>
        <w:t>your feedback</w:t>
      </w:r>
      <w:r w:rsidR="002514BE" w:rsidRPr="009A07D9">
        <w:rPr>
          <w:rFonts w:ascii="Simplon Norm" w:eastAsia="Times New Roman" w:hAnsi="Simplon Norm" w:cs="Calibri"/>
          <w:sz w:val="22"/>
          <w:szCs w:val="22"/>
        </w:rPr>
        <w:t xml:space="preserve"> on what happened</w:t>
      </w:r>
      <w:r w:rsidR="00E84BDC" w:rsidRPr="009A07D9">
        <w:rPr>
          <w:rFonts w:ascii="Simplon Norm" w:eastAsia="Times New Roman" w:hAnsi="Simplon Norm" w:cs="Calibri"/>
          <w:sz w:val="22"/>
          <w:szCs w:val="22"/>
        </w:rPr>
        <w:t xml:space="preserve"> and </w:t>
      </w:r>
      <w:r w:rsidR="00F52B06" w:rsidRPr="009A07D9">
        <w:rPr>
          <w:rFonts w:ascii="Simplon Norm" w:eastAsia="Times New Roman" w:hAnsi="Simplon Norm" w:cs="Calibri"/>
          <w:sz w:val="22"/>
          <w:szCs w:val="22"/>
        </w:rPr>
        <w:t xml:space="preserve">ask for </w:t>
      </w:r>
      <w:r w:rsidR="00733EF8" w:rsidRPr="009A07D9">
        <w:rPr>
          <w:rFonts w:ascii="Simplon Norm" w:eastAsia="Times New Roman" w:hAnsi="Simplon Norm" w:cs="Calibri"/>
          <w:sz w:val="22"/>
          <w:szCs w:val="22"/>
        </w:rPr>
        <w:t>his</w:t>
      </w:r>
      <w:r w:rsidR="00F52B06" w:rsidRPr="009A07D9">
        <w:rPr>
          <w:rFonts w:ascii="Simplon Norm" w:eastAsia="Times New Roman" w:hAnsi="Simplon Norm" w:cs="Calibri"/>
          <w:sz w:val="22"/>
          <w:szCs w:val="22"/>
        </w:rPr>
        <w:t xml:space="preserve"> input on your </w:t>
      </w:r>
      <w:r w:rsidR="002514BE" w:rsidRPr="009A07D9">
        <w:rPr>
          <w:rFonts w:ascii="Simplon Norm" w:eastAsia="Times New Roman" w:hAnsi="Simplon Norm" w:cs="Calibri"/>
          <w:sz w:val="22"/>
          <w:szCs w:val="22"/>
        </w:rPr>
        <w:t xml:space="preserve">2 </w:t>
      </w:r>
      <w:r w:rsidR="004D0846" w:rsidRPr="009A07D9">
        <w:rPr>
          <w:rFonts w:ascii="Simplon Norm" w:eastAsia="Times New Roman" w:hAnsi="Simplon Norm" w:cs="Calibri"/>
          <w:sz w:val="22"/>
          <w:szCs w:val="22"/>
        </w:rPr>
        <w:t xml:space="preserve">proposed </w:t>
      </w:r>
      <w:r w:rsidR="00F52B06" w:rsidRPr="009A07D9">
        <w:rPr>
          <w:rFonts w:ascii="Simplon Norm" w:eastAsia="Times New Roman" w:hAnsi="Simplon Norm" w:cs="Calibri"/>
          <w:sz w:val="22"/>
          <w:szCs w:val="22"/>
        </w:rPr>
        <w:t>work practice improvement</w:t>
      </w:r>
      <w:r w:rsidR="002514BE" w:rsidRPr="009A07D9">
        <w:rPr>
          <w:rFonts w:ascii="Simplon Norm" w:eastAsia="Times New Roman" w:hAnsi="Simplon Norm" w:cs="Calibri"/>
          <w:sz w:val="22"/>
          <w:szCs w:val="22"/>
        </w:rPr>
        <w:t>s</w:t>
      </w:r>
      <w:r w:rsidR="006816B6" w:rsidRPr="009A07D9">
        <w:rPr>
          <w:rFonts w:ascii="Simplon Norm" w:eastAsia="Times New Roman" w:hAnsi="Simplon Norm" w:cs="Calibri"/>
          <w:sz w:val="22"/>
          <w:szCs w:val="22"/>
        </w:rPr>
        <w:t xml:space="preserve"> as identified in Part C Task 1</w:t>
      </w:r>
      <w:r w:rsidR="00F52B06" w:rsidRPr="009A07D9">
        <w:rPr>
          <w:rFonts w:ascii="Simplon Norm" w:eastAsia="Times New Roman" w:hAnsi="Simplon Norm" w:cs="Calibri"/>
          <w:sz w:val="22"/>
          <w:szCs w:val="22"/>
        </w:rPr>
        <w:t>.</w:t>
      </w:r>
    </w:p>
    <w:p w14:paraId="7558A14E" w14:textId="77777777" w:rsidR="007C3BC8" w:rsidRPr="009A07D9" w:rsidRDefault="007C3BC8" w:rsidP="007C3BC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You must include the following details in your email:</w:t>
      </w:r>
    </w:p>
    <w:p w14:paraId="07D01B42" w14:textId="2B342830" w:rsidR="00501064" w:rsidRPr="009A07D9" w:rsidRDefault="00501064" w:rsidP="009839F9">
      <w:pPr>
        <w:pStyle w:val="ListParagraph"/>
        <w:numPr>
          <w:ilvl w:val="0"/>
          <w:numId w:val="17"/>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 summary of the issues experienced during </w:t>
      </w:r>
      <w:r w:rsidR="005D781F" w:rsidRPr="009A07D9">
        <w:rPr>
          <w:rFonts w:ascii="Simplon Norm" w:eastAsia="Times New Roman" w:hAnsi="Simplon Norm" w:cs="Calibri"/>
          <w:sz w:val="22"/>
          <w:szCs w:val="22"/>
        </w:rPr>
        <w:t>his</w:t>
      </w:r>
      <w:r w:rsidRPr="009A07D9">
        <w:rPr>
          <w:rFonts w:ascii="Simplon Norm" w:eastAsia="Times New Roman" w:hAnsi="Simplon Norm" w:cs="Calibri"/>
          <w:sz w:val="22"/>
          <w:szCs w:val="22"/>
        </w:rPr>
        <w:t xml:space="preserve"> leave, including the impacts</w:t>
      </w:r>
      <w:r w:rsidR="00733A3B" w:rsidRPr="009A07D9">
        <w:rPr>
          <w:rFonts w:ascii="Simplon Norm" w:eastAsia="Times New Roman" w:hAnsi="Simplon Norm" w:cs="Calibri"/>
          <w:sz w:val="22"/>
          <w:szCs w:val="22"/>
        </w:rPr>
        <w:t xml:space="preserve"> on the client and the centre</w:t>
      </w:r>
      <w:r w:rsidRPr="009A07D9">
        <w:rPr>
          <w:rFonts w:ascii="Simplon Norm" w:eastAsia="Times New Roman" w:hAnsi="Simplon Norm" w:cs="Calibri"/>
          <w:sz w:val="22"/>
          <w:szCs w:val="22"/>
        </w:rPr>
        <w:t>.</w:t>
      </w:r>
    </w:p>
    <w:p w14:paraId="4AE11928" w14:textId="2B25F066" w:rsidR="007C3BC8" w:rsidRPr="009A07D9" w:rsidRDefault="000457F0" w:rsidP="009839F9">
      <w:pPr>
        <w:pStyle w:val="ListParagraph"/>
        <w:numPr>
          <w:ilvl w:val="0"/>
          <w:numId w:val="17"/>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Details of the </w:t>
      </w:r>
      <w:r w:rsidR="00094F07" w:rsidRPr="009A07D9">
        <w:rPr>
          <w:rFonts w:ascii="Simplon Norm" w:eastAsia="Times New Roman" w:hAnsi="Simplon Norm" w:cs="Calibri"/>
          <w:sz w:val="22"/>
          <w:szCs w:val="22"/>
        </w:rPr>
        <w:t xml:space="preserve">2 </w:t>
      </w:r>
      <w:r w:rsidRPr="009A07D9">
        <w:rPr>
          <w:rFonts w:ascii="Simplon Norm" w:eastAsia="Times New Roman" w:hAnsi="Simplon Norm" w:cs="Calibri"/>
          <w:sz w:val="22"/>
          <w:szCs w:val="22"/>
        </w:rPr>
        <w:t>proposed work practice improvement</w:t>
      </w:r>
      <w:r w:rsidR="00867F7E" w:rsidRPr="009A07D9">
        <w:rPr>
          <w:rFonts w:ascii="Simplon Norm" w:eastAsia="Times New Roman" w:hAnsi="Simplon Norm" w:cs="Calibri"/>
          <w:sz w:val="22"/>
          <w:szCs w:val="22"/>
        </w:rPr>
        <w:t>s</w:t>
      </w:r>
      <w:r w:rsidR="009755A2" w:rsidRPr="009A07D9">
        <w:rPr>
          <w:rFonts w:ascii="Simplon Norm" w:eastAsia="Times New Roman" w:hAnsi="Simplon Norm" w:cs="Calibri"/>
          <w:sz w:val="22"/>
          <w:szCs w:val="22"/>
        </w:rPr>
        <w:t>.</w:t>
      </w:r>
    </w:p>
    <w:p w14:paraId="388EF131" w14:textId="711A4B7A" w:rsidR="007C3BC8" w:rsidRPr="009A07D9" w:rsidRDefault="003E20AF" w:rsidP="009839F9">
      <w:pPr>
        <w:pStyle w:val="ListParagraph"/>
        <w:numPr>
          <w:ilvl w:val="0"/>
          <w:numId w:val="17"/>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 request for </w:t>
      </w:r>
      <w:r w:rsidR="005D781F" w:rsidRPr="009A07D9">
        <w:rPr>
          <w:rFonts w:ascii="Simplon Norm" w:eastAsia="Times New Roman" w:hAnsi="Simplon Norm" w:cs="Calibri"/>
          <w:sz w:val="22"/>
          <w:szCs w:val="22"/>
        </w:rPr>
        <w:t>his</w:t>
      </w:r>
      <w:r w:rsidRPr="009A07D9">
        <w:rPr>
          <w:rFonts w:ascii="Simplon Norm" w:eastAsia="Times New Roman" w:hAnsi="Simplon Norm" w:cs="Calibri"/>
          <w:sz w:val="22"/>
          <w:szCs w:val="22"/>
        </w:rPr>
        <w:t xml:space="preserve"> </w:t>
      </w:r>
      <w:r w:rsidR="00367AC5" w:rsidRPr="009A07D9">
        <w:rPr>
          <w:rFonts w:ascii="Simplon Norm" w:eastAsia="Times New Roman" w:hAnsi="Simplon Norm" w:cs="Calibri"/>
          <w:sz w:val="22"/>
          <w:szCs w:val="22"/>
        </w:rPr>
        <w:t>feedback on the proposal.</w:t>
      </w:r>
    </w:p>
    <w:p w14:paraId="5EC7C096" w14:textId="77777777" w:rsidR="007C3BC8" w:rsidRPr="009A07D9" w:rsidRDefault="007C3BC8" w:rsidP="007C3BC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This communication must be professional, respectful in tone and apply appropriate use of language.</w:t>
      </w:r>
    </w:p>
    <w:p w14:paraId="303427E4" w14:textId="77777777" w:rsidR="007C3BC8" w:rsidRPr="009A07D9" w:rsidRDefault="007C3BC8" w:rsidP="007C3BC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Capture this communication in the email template below.</w:t>
      </w:r>
    </w:p>
    <w:p w14:paraId="5BEB10CC" w14:textId="4A874522" w:rsidR="007C3BC8" w:rsidRPr="009A07D9" w:rsidRDefault="007C3BC8" w:rsidP="007C3BC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(Approximate word count: </w:t>
      </w:r>
      <w:r w:rsidR="00106DF1" w:rsidRPr="009A07D9">
        <w:rPr>
          <w:rFonts w:ascii="Simplon Norm" w:eastAsia="Times New Roman" w:hAnsi="Simplon Norm" w:cs="Calibri"/>
          <w:sz w:val="22"/>
          <w:szCs w:val="22"/>
        </w:rPr>
        <w:t>3</w:t>
      </w:r>
      <w:r w:rsidRPr="009A07D9">
        <w:rPr>
          <w:rFonts w:ascii="Simplon Norm" w:eastAsia="Times New Roman" w:hAnsi="Simplon Norm" w:cs="Calibri"/>
          <w:sz w:val="22"/>
          <w:szCs w:val="22"/>
        </w:rPr>
        <w:t>50 words in the body of the email)</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9"/>
        <w:gridCol w:w="8201"/>
      </w:tblGrid>
      <w:tr w:rsidR="007C3BC8" w:rsidRPr="009A07D9" w14:paraId="11F0CE2F" w14:textId="77777777" w:rsidTr="00540345">
        <w:trPr>
          <w:trHeight w:val="721"/>
        </w:trPr>
        <w:tc>
          <w:tcPr>
            <w:tcW w:w="104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hideMark/>
          </w:tcPr>
          <w:p w14:paraId="63F03A13" w14:textId="77777777" w:rsidR="007C3BC8" w:rsidRPr="009A07D9" w:rsidRDefault="007C3BC8" w:rsidP="00540345">
            <w:pPr>
              <w:spacing w:after="0" w:line="240" w:lineRule="auto"/>
              <w:jc w:val="center"/>
              <w:textAlignment w:val="baseline"/>
              <w:rPr>
                <w:rFonts w:ascii="Simplon Norm" w:eastAsia="Times New Roman" w:hAnsi="Simplon Norm" w:cs="Times New Roman"/>
                <w:color w:val="FFFFFF" w:themeColor="background1"/>
                <w:sz w:val="24"/>
                <w:szCs w:val="24"/>
                <w:lang w:eastAsia="en-AU" w:bidi="ar-SA"/>
              </w:rPr>
            </w:pPr>
            <w:r w:rsidRPr="009A07D9">
              <w:rPr>
                <w:rFonts w:ascii="Simplon Norm" w:eastAsia="Times New Roman" w:hAnsi="Simplon Norm" w:cs="Times New Roman"/>
                <w:b/>
                <w:bCs/>
                <w:color w:val="FFFFFF" w:themeColor="background1"/>
                <w:sz w:val="24"/>
                <w:szCs w:val="24"/>
                <w:lang w:val="en-GB" w:eastAsia="en-AU" w:bidi="ar-SA"/>
              </w:rPr>
              <w:t>Email Template</w:t>
            </w:r>
            <w:r w:rsidRPr="009A07D9">
              <w:rPr>
                <w:rFonts w:ascii="Simplon Norm" w:eastAsia="Times New Roman" w:hAnsi="Simplon Norm" w:cs="Times New Roman"/>
                <w:color w:val="FFFFFF" w:themeColor="background1"/>
                <w:sz w:val="24"/>
                <w:szCs w:val="24"/>
                <w:lang w:eastAsia="en-AU" w:bidi="ar-SA"/>
              </w:rPr>
              <w:t> </w:t>
            </w:r>
          </w:p>
        </w:tc>
      </w:tr>
      <w:tr w:rsidR="007C3BC8" w:rsidRPr="009A07D9" w14:paraId="79BEFCDB"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5E22AE66"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To:</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3896A46" w14:textId="1DEE557B" w:rsidR="007C3BC8" w:rsidRPr="009A07D9" w:rsidRDefault="00CD466D"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Jie</w:t>
            </w:r>
            <w:r w:rsidR="007C3BC8" w:rsidRPr="009A07D9">
              <w:rPr>
                <w:rFonts w:ascii="Simplon Norm" w:eastAsia="Times New Roman" w:hAnsi="Simplon Norm" w:cs="Times New Roman"/>
                <w:sz w:val="22"/>
                <w:szCs w:val="22"/>
                <w:lang w:val="en-GB" w:eastAsia="en-AU" w:bidi="ar-SA"/>
              </w:rPr>
              <w:t>@</w:t>
            </w:r>
            <w:r w:rsidR="00112127" w:rsidRPr="009A07D9">
              <w:rPr>
                <w:rFonts w:ascii="Simplon Norm" w:eastAsia="Times New Roman" w:hAnsi="Simplon Norm" w:cs="Times New Roman"/>
                <w:sz w:val="22"/>
                <w:szCs w:val="22"/>
                <w:lang w:val="en-GB" w:eastAsia="en-AU" w:bidi="ar-SA"/>
              </w:rPr>
              <w:t>CSC</w:t>
            </w:r>
            <w:r w:rsidR="007C3BC8" w:rsidRPr="009A07D9">
              <w:rPr>
                <w:rFonts w:ascii="Simplon Norm" w:eastAsia="Times New Roman" w:hAnsi="Simplon Norm" w:cs="Times New Roman"/>
                <w:sz w:val="22"/>
                <w:szCs w:val="22"/>
                <w:lang w:val="en-GB" w:eastAsia="en-AU" w:bidi="ar-SA"/>
              </w:rPr>
              <w:t>.org.au</w:t>
            </w:r>
          </w:p>
        </w:tc>
      </w:tr>
      <w:tr w:rsidR="007C3BC8" w:rsidRPr="009A07D9" w14:paraId="1BACE5EB"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2EF76076"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From:</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633C4EEE" w14:textId="5A867136"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You@</w:t>
            </w:r>
            <w:r w:rsidR="00112127" w:rsidRPr="009A07D9">
              <w:rPr>
                <w:rFonts w:ascii="Simplon Norm" w:eastAsia="Times New Roman" w:hAnsi="Simplon Norm" w:cs="Times New Roman"/>
                <w:sz w:val="22"/>
                <w:szCs w:val="22"/>
                <w:lang w:val="en-GB" w:eastAsia="en-AU" w:bidi="ar-SA"/>
              </w:rPr>
              <w:t>CSC</w:t>
            </w:r>
            <w:r w:rsidRPr="009A07D9">
              <w:rPr>
                <w:rFonts w:ascii="Simplon Norm" w:eastAsia="Times New Roman" w:hAnsi="Simplon Norm" w:cs="Times New Roman"/>
                <w:sz w:val="22"/>
                <w:szCs w:val="22"/>
                <w:lang w:val="en-GB" w:eastAsia="en-AU" w:bidi="ar-SA"/>
              </w:rPr>
              <w:t>.org.au</w:t>
            </w:r>
          </w:p>
        </w:tc>
      </w:tr>
      <w:tr w:rsidR="007C3BC8" w:rsidRPr="009A07D9" w14:paraId="73C53688"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52FD1999"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CC:</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52CBE962"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&lt;&lt;Add names and position title of carbon copy email recipients here (leave blank if none)&gt;&gt;</w:t>
            </w:r>
          </w:p>
        </w:tc>
      </w:tr>
      <w:tr w:rsidR="007C3BC8" w:rsidRPr="009A07D9" w14:paraId="1CAA0186"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6FC9E8C1"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Date/time:</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2FF31CF0"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&lt;&lt;Add the time and date of the email here&gt;&gt;</w:t>
            </w:r>
          </w:p>
        </w:tc>
      </w:tr>
      <w:tr w:rsidR="007C3BC8" w:rsidRPr="009A07D9" w14:paraId="59D470E7"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41093F75"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Subject:</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1AD433D0"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&lt;&lt;Add the subject of the email here&gt;&gt;</w:t>
            </w:r>
          </w:p>
        </w:tc>
      </w:tr>
      <w:tr w:rsidR="007C3BC8" w:rsidRPr="009A07D9" w14:paraId="77827732"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45FC2C8D"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Attachments:</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64606DE"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&lt;&lt;Add the name of any attachments here (leave blank if none)&gt;&gt;</w:t>
            </w:r>
          </w:p>
        </w:tc>
      </w:tr>
      <w:tr w:rsidR="007C3BC8" w:rsidRPr="009A07D9" w14:paraId="46F76CE1" w14:textId="77777777" w:rsidTr="00540345">
        <w:trPr>
          <w:trHeight w:val="228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239F70" w14:textId="77777777" w:rsidR="007C3BC8" w:rsidRPr="009A07D9" w:rsidRDefault="007C3BC8" w:rsidP="00540345">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To &lt;&lt;Add recipient name here&gt;&gt;,</w:t>
            </w:r>
          </w:p>
          <w:p w14:paraId="68A889A4" w14:textId="77777777" w:rsidR="007C3BC8" w:rsidRPr="009A07D9" w:rsidRDefault="007C3BC8" w:rsidP="00540345">
            <w:pPr>
              <w:spacing w:after="0" w:line="240" w:lineRule="auto"/>
              <w:textAlignment w:val="baseline"/>
              <w:rPr>
                <w:rFonts w:ascii="Simplon Norm" w:eastAsia="Times New Roman" w:hAnsi="Simplon Norm" w:cs="Times New Roman"/>
                <w:sz w:val="22"/>
                <w:szCs w:val="22"/>
                <w:lang w:eastAsia="en-AU" w:bidi="ar-SA"/>
              </w:rPr>
            </w:pPr>
          </w:p>
          <w:p w14:paraId="24B53F62" w14:textId="77777777" w:rsidR="007C3BC8" w:rsidRPr="009A07D9" w:rsidRDefault="007C3BC8" w:rsidP="00540345">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&lt;&lt;Add your message content here&gt;&gt;</w:t>
            </w:r>
          </w:p>
          <w:p w14:paraId="584D4E2B" w14:textId="77777777" w:rsidR="007C3BC8" w:rsidRPr="009A07D9" w:rsidRDefault="007C3BC8" w:rsidP="00540345">
            <w:pPr>
              <w:spacing w:after="0" w:line="240" w:lineRule="auto"/>
              <w:textAlignment w:val="baseline"/>
              <w:rPr>
                <w:rFonts w:ascii="Simplon Norm" w:eastAsia="Times New Roman" w:hAnsi="Simplon Norm" w:cs="Times New Roman"/>
                <w:sz w:val="22"/>
                <w:szCs w:val="22"/>
                <w:lang w:eastAsia="en-AU" w:bidi="ar-SA"/>
              </w:rPr>
            </w:pPr>
          </w:p>
          <w:p w14:paraId="28BCB0F9" w14:textId="50DF5183" w:rsidR="007C3BC8" w:rsidRPr="009A07D9" w:rsidRDefault="007C3BC8" w:rsidP="00540345">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Kind regards,</w:t>
            </w:r>
          </w:p>
          <w:p w14:paraId="69DE02C4" w14:textId="77777777" w:rsidR="007C3BC8" w:rsidRPr="009A07D9" w:rsidRDefault="007C3BC8" w:rsidP="00540345">
            <w:pPr>
              <w:spacing w:after="0" w:line="240" w:lineRule="auto"/>
              <w:textAlignment w:val="baseline"/>
              <w:rPr>
                <w:rFonts w:ascii="Simplon Norm" w:eastAsia="Times New Roman" w:hAnsi="Simplon Norm" w:cs="Times New Roman"/>
                <w:sz w:val="22"/>
                <w:szCs w:val="22"/>
                <w:lang w:eastAsia="en-AU" w:bidi="ar-SA"/>
              </w:rPr>
            </w:pPr>
          </w:p>
          <w:p w14:paraId="051D0FE5" w14:textId="77777777" w:rsidR="007C3BC8" w:rsidRPr="009A07D9" w:rsidRDefault="007C3BC8" w:rsidP="00540345">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&lt;&lt;Add your name here&gt;&gt;</w:t>
            </w:r>
          </w:p>
        </w:tc>
      </w:tr>
      <w:tr w:rsidR="007C3BC8" w:rsidRPr="009A07D9" w14:paraId="540BAFC9" w14:textId="77777777" w:rsidTr="00540345">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18BF6B" w14:textId="596CF2F0" w:rsidR="007C3BC8" w:rsidRPr="009A07D9" w:rsidRDefault="00CD466D"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 xml:space="preserve">Case Manager </w:t>
            </w:r>
            <w:r w:rsidR="007C3BC8" w:rsidRPr="009A07D9">
              <w:rPr>
                <w:rFonts w:ascii="Simplon Norm" w:eastAsia="Times New Roman" w:hAnsi="Simplon Norm" w:cs="Times New Roman"/>
                <w:sz w:val="22"/>
                <w:szCs w:val="22"/>
                <w:lang w:eastAsia="en-AU" w:bidi="ar-SA"/>
              </w:rPr>
              <w:t xml:space="preserve">– </w:t>
            </w:r>
            <w:r w:rsidRPr="009A07D9">
              <w:rPr>
                <w:rFonts w:ascii="Simplon Norm" w:eastAsia="Times New Roman" w:hAnsi="Simplon Norm" w:cs="Times New Roman"/>
                <w:sz w:val="22"/>
                <w:szCs w:val="22"/>
                <w:lang w:eastAsia="en-AU" w:bidi="ar-SA"/>
              </w:rPr>
              <w:t>Community Service Centre</w:t>
            </w:r>
          </w:p>
          <w:p w14:paraId="597430E1" w14:textId="6C174909"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 xml:space="preserve">1001 </w:t>
            </w:r>
            <w:r w:rsidR="00663255" w:rsidRPr="009A07D9">
              <w:rPr>
                <w:rFonts w:ascii="Simplon Norm" w:eastAsia="Times New Roman" w:hAnsi="Simplon Norm" w:cs="Times New Roman"/>
                <w:sz w:val="22"/>
                <w:szCs w:val="22"/>
                <w:lang w:eastAsia="en-AU" w:bidi="ar-SA"/>
              </w:rPr>
              <w:t>Merimbula Dr</w:t>
            </w:r>
            <w:r w:rsidRPr="009A07D9">
              <w:rPr>
                <w:rFonts w:ascii="Simplon Norm" w:eastAsia="Times New Roman" w:hAnsi="Simplon Norm" w:cs="Times New Roman"/>
                <w:sz w:val="22"/>
                <w:szCs w:val="22"/>
                <w:lang w:eastAsia="en-AU" w:bidi="ar-SA"/>
              </w:rPr>
              <w:t xml:space="preserve">, </w:t>
            </w:r>
            <w:r w:rsidR="00663255" w:rsidRPr="009A07D9">
              <w:rPr>
                <w:rFonts w:ascii="Simplon Norm" w:eastAsia="Times New Roman" w:hAnsi="Simplon Norm" w:cs="Times New Roman"/>
                <w:sz w:val="22"/>
                <w:szCs w:val="22"/>
                <w:lang w:eastAsia="en-AU" w:bidi="ar-SA"/>
              </w:rPr>
              <w:t>Merimbula</w:t>
            </w:r>
            <w:r w:rsidRPr="009A07D9">
              <w:rPr>
                <w:rFonts w:ascii="Simplon Norm" w:eastAsia="Times New Roman" w:hAnsi="Simplon Norm" w:cs="Times New Roman"/>
                <w:sz w:val="22"/>
                <w:szCs w:val="22"/>
                <w:lang w:eastAsia="en-AU" w:bidi="ar-SA"/>
              </w:rPr>
              <w:t>, NSW 2</w:t>
            </w:r>
            <w:r w:rsidR="009F793E" w:rsidRPr="009A07D9">
              <w:rPr>
                <w:rFonts w:ascii="Simplon Norm" w:eastAsia="Times New Roman" w:hAnsi="Simplon Norm" w:cs="Times New Roman"/>
                <w:sz w:val="22"/>
                <w:szCs w:val="22"/>
                <w:lang w:eastAsia="en-AU" w:bidi="ar-SA"/>
              </w:rPr>
              <w:t>548</w:t>
            </w:r>
          </w:p>
          <w:p w14:paraId="59840CBE"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Phone: 1800 333 333 </w:t>
            </w:r>
          </w:p>
          <w:p w14:paraId="39E9A92B" w14:textId="3607CBCD"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lastRenderedPageBreak/>
              <w:t>http://www.</w:t>
            </w:r>
            <w:r w:rsidR="00112127" w:rsidRPr="009A07D9">
              <w:rPr>
                <w:rFonts w:ascii="Simplon Norm" w:eastAsia="Times New Roman" w:hAnsi="Simplon Norm" w:cs="Times New Roman"/>
                <w:sz w:val="22"/>
                <w:szCs w:val="22"/>
                <w:lang w:val="en-GB" w:eastAsia="en-AU" w:bidi="ar-SA"/>
              </w:rPr>
              <w:t>CSC</w:t>
            </w:r>
            <w:r w:rsidRPr="009A07D9">
              <w:rPr>
                <w:rFonts w:ascii="Simplon Norm" w:eastAsia="Times New Roman" w:hAnsi="Simplon Norm" w:cs="Times New Roman"/>
                <w:sz w:val="22"/>
                <w:szCs w:val="22"/>
                <w:lang w:val="en-GB" w:eastAsia="en-AU" w:bidi="ar-SA"/>
              </w:rPr>
              <w:t>.org.au</w:t>
            </w:r>
          </w:p>
        </w:tc>
      </w:tr>
    </w:tbl>
    <w:p w14:paraId="5F6391B4" w14:textId="77777777" w:rsidR="007C3BC8" w:rsidRPr="009A07D9" w:rsidRDefault="007C3BC8" w:rsidP="007C3BC8">
      <w:pPr>
        <w:spacing w:after="0" w:line="240" w:lineRule="auto"/>
        <w:textAlignment w:val="baseline"/>
        <w:rPr>
          <w:rFonts w:ascii="Simplon Norm" w:eastAsia="Times New Roman" w:hAnsi="Simplon Norm" w:cs="Segoe UI"/>
          <w:sz w:val="18"/>
          <w:szCs w:val="18"/>
          <w:lang w:eastAsia="en-AU" w:bidi="ar-SA"/>
        </w:rPr>
      </w:pPr>
    </w:p>
    <w:p w14:paraId="09D97E83" w14:textId="0F14ADD5" w:rsidR="007C3BC8" w:rsidRPr="009A07D9" w:rsidRDefault="007C3BC8" w:rsidP="007C3BC8">
      <w:pPr>
        <w:pStyle w:val="paragraph"/>
        <w:textAlignment w:val="baseline"/>
        <w:rPr>
          <w:rStyle w:val="normaltextrun"/>
          <w:rFonts w:ascii="Simplon Norm" w:hAnsi="Simplon Norm" w:cs="Segoe UI"/>
          <w:color w:val="FF0000"/>
          <w:sz w:val="22"/>
          <w:szCs w:val="22"/>
        </w:rPr>
      </w:pPr>
      <w:bookmarkStart w:id="0" w:name="_Hlk130387899"/>
      <w:r w:rsidRPr="009A07D9">
        <w:rPr>
          <w:rStyle w:val="normaltextrun"/>
          <w:rFonts w:ascii="Simplon Norm" w:hAnsi="Simplon Norm" w:cs="Segoe UI"/>
          <w:b/>
          <w:bCs/>
          <w:color w:val="FF0000"/>
          <w:sz w:val="22"/>
          <w:szCs w:val="22"/>
        </w:rPr>
        <w:t xml:space="preserve">Assessor instructions: </w:t>
      </w:r>
      <w:r w:rsidRPr="009A07D9">
        <w:rPr>
          <w:rStyle w:val="normaltextrun"/>
          <w:rFonts w:ascii="Simplon Norm" w:hAnsi="Simplon Norm" w:cs="Segoe UI"/>
          <w:color w:val="FF0000"/>
          <w:sz w:val="22"/>
          <w:szCs w:val="22"/>
        </w:rPr>
        <w:t xml:space="preserve">Students must draft an email communication to </w:t>
      </w:r>
      <w:r w:rsidR="00733EF8" w:rsidRPr="009A07D9">
        <w:rPr>
          <w:rStyle w:val="normaltextrun"/>
          <w:rFonts w:ascii="Simplon Norm" w:hAnsi="Simplon Norm" w:cs="Segoe UI"/>
          <w:color w:val="FF0000"/>
          <w:sz w:val="22"/>
          <w:szCs w:val="22"/>
        </w:rPr>
        <w:t>Jie Sun, the Case Worker who went on leave</w:t>
      </w:r>
      <w:r w:rsidR="003273B6" w:rsidRPr="009A07D9">
        <w:rPr>
          <w:rStyle w:val="normaltextrun"/>
          <w:rFonts w:ascii="Simplon Norm" w:hAnsi="Simplon Norm" w:cs="Segoe UI"/>
          <w:color w:val="FF0000"/>
          <w:sz w:val="22"/>
          <w:szCs w:val="22"/>
        </w:rPr>
        <w:t xml:space="preserve"> during Incident X</w:t>
      </w:r>
      <w:r w:rsidR="00733EF8" w:rsidRPr="009A07D9">
        <w:rPr>
          <w:rStyle w:val="normaltextrun"/>
          <w:rFonts w:ascii="Simplon Norm" w:hAnsi="Simplon Norm" w:cs="Segoe UI"/>
          <w:color w:val="FF0000"/>
          <w:sz w:val="22"/>
          <w:szCs w:val="22"/>
        </w:rPr>
        <w:t xml:space="preserve">, sharing your feedback </w:t>
      </w:r>
      <w:r w:rsidR="002514BE" w:rsidRPr="009A07D9">
        <w:rPr>
          <w:rStyle w:val="normaltextrun"/>
          <w:rFonts w:ascii="Simplon Norm" w:hAnsi="Simplon Norm" w:cs="Segoe UI"/>
          <w:color w:val="FF0000"/>
          <w:sz w:val="22"/>
          <w:szCs w:val="22"/>
        </w:rPr>
        <w:t xml:space="preserve">on the experience </w:t>
      </w:r>
      <w:r w:rsidR="00733EF8" w:rsidRPr="009A07D9">
        <w:rPr>
          <w:rStyle w:val="normaltextrun"/>
          <w:rFonts w:ascii="Simplon Norm" w:hAnsi="Simplon Norm" w:cs="Segoe UI"/>
          <w:color w:val="FF0000"/>
          <w:sz w:val="22"/>
          <w:szCs w:val="22"/>
        </w:rPr>
        <w:t xml:space="preserve">and asking for his input on your </w:t>
      </w:r>
      <w:r w:rsidR="002514BE" w:rsidRPr="009A07D9">
        <w:rPr>
          <w:rStyle w:val="normaltextrun"/>
          <w:rFonts w:ascii="Simplon Norm" w:hAnsi="Simplon Norm" w:cs="Segoe UI"/>
          <w:color w:val="FF0000"/>
          <w:sz w:val="22"/>
          <w:szCs w:val="22"/>
        </w:rPr>
        <w:t xml:space="preserve">2 </w:t>
      </w:r>
      <w:r w:rsidR="00733EF8" w:rsidRPr="009A07D9">
        <w:rPr>
          <w:rStyle w:val="normaltextrun"/>
          <w:rFonts w:ascii="Simplon Norm" w:hAnsi="Simplon Norm" w:cs="Segoe UI"/>
          <w:color w:val="FF0000"/>
          <w:sz w:val="22"/>
          <w:szCs w:val="22"/>
        </w:rPr>
        <w:t>proposed work practice improvement</w:t>
      </w:r>
      <w:r w:rsidR="002514BE" w:rsidRPr="009A07D9">
        <w:rPr>
          <w:rStyle w:val="normaltextrun"/>
          <w:rFonts w:ascii="Simplon Norm" w:hAnsi="Simplon Norm" w:cs="Segoe UI"/>
          <w:color w:val="FF0000"/>
          <w:sz w:val="22"/>
          <w:szCs w:val="22"/>
        </w:rPr>
        <w:t>s</w:t>
      </w:r>
      <w:r w:rsidR="00733EF8" w:rsidRPr="009A07D9">
        <w:rPr>
          <w:rStyle w:val="normaltextrun"/>
          <w:rFonts w:ascii="Simplon Norm" w:hAnsi="Simplon Norm" w:cs="Segoe UI"/>
          <w:color w:val="FF0000"/>
          <w:sz w:val="22"/>
          <w:szCs w:val="22"/>
        </w:rPr>
        <w:t>.</w:t>
      </w:r>
    </w:p>
    <w:p w14:paraId="77D70C14" w14:textId="052170FD" w:rsidR="007C3BC8" w:rsidRPr="009A07D9" w:rsidRDefault="007C3BC8" w:rsidP="007C3BC8">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This communication must be positive and professional and incorporate the following information </w:t>
      </w:r>
      <w:proofErr w:type="gramStart"/>
      <w:r w:rsidRPr="009A07D9">
        <w:rPr>
          <w:rFonts w:ascii="Simplon Norm" w:eastAsia="Times New Roman" w:hAnsi="Simplon Norm" w:cs="Calibri"/>
          <w:color w:val="FF0000"/>
          <w:sz w:val="22"/>
          <w:szCs w:val="22"/>
        </w:rPr>
        <w:t>in order to</w:t>
      </w:r>
      <w:proofErr w:type="gramEnd"/>
      <w:r w:rsidRPr="009A07D9">
        <w:rPr>
          <w:rFonts w:ascii="Simplon Norm" w:eastAsia="Times New Roman" w:hAnsi="Simplon Norm" w:cs="Calibri"/>
          <w:color w:val="FF0000"/>
          <w:sz w:val="22"/>
          <w:szCs w:val="22"/>
        </w:rPr>
        <w:t xml:space="preserve"> </w:t>
      </w:r>
      <w:r w:rsidR="0031766A" w:rsidRPr="009A07D9">
        <w:rPr>
          <w:rFonts w:ascii="Simplon Norm" w:eastAsia="Times New Roman" w:hAnsi="Simplon Norm" w:cs="Calibri"/>
          <w:color w:val="FF0000"/>
          <w:sz w:val="22"/>
          <w:szCs w:val="22"/>
        </w:rPr>
        <w:t>provide feedback to a colleague and receive their input</w:t>
      </w:r>
      <w:r w:rsidRPr="009A07D9">
        <w:rPr>
          <w:rFonts w:ascii="Simplon Norm" w:eastAsia="Times New Roman" w:hAnsi="Simplon Norm" w:cs="Calibri"/>
          <w:color w:val="FF0000"/>
          <w:sz w:val="22"/>
          <w:szCs w:val="22"/>
        </w:rPr>
        <w:t>:</w:t>
      </w:r>
    </w:p>
    <w:p w14:paraId="1F49B65B" w14:textId="00FD50D4" w:rsidR="00733A3B" w:rsidRPr="009A07D9" w:rsidRDefault="00733A3B" w:rsidP="009839F9">
      <w:pPr>
        <w:pStyle w:val="ListParagraph"/>
        <w:numPr>
          <w:ilvl w:val="0"/>
          <w:numId w:val="18"/>
        </w:numPr>
        <w:tabs>
          <w:tab w:val="left" w:pos="4536"/>
        </w:tabs>
        <w:rPr>
          <w:rFonts w:ascii="Simplon Norm" w:eastAsia="Times New Roman" w:hAnsi="Simplon Norm" w:cs="Segoe UI"/>
          <w:color w:val="FF0000"/>
          <w:sz w:val="22"/>
          <w:szCs w:val="22"/>
          <w:lang w:eastAsia="en-AU" w:bidi="ar-SA"/>
        </w:rPr>
      </w:pPr>
      <w:r w:rsidRPr="009A07D9">
        <w:rPr>
          <w:rFonts w:ascii="Simplon Norm" w:eastAsia="Times New Roman" w:hAnsi="Simplon Norm" w:cs="Segoe UI"/>
          <w:color w:val="FF0000"/>
          <w:sz w:val="22"/>
          <w:szCs w:val="22"/>
          <w:lang w:eastAsia="en-AU" w:bidi="ar-SA"/>
        </w:rPr>
        <w:t>A summary of the issues experienced during their leave, including the impacts on the client and the centre.</w:t>
      </w:r>
    </w:p>
    <w:p w14:paraId="69E581B8" w14:textId="1C4313DA" w:rsidR="00733A3B" w:rsidRPr="009A07D9" w:rsidRDefault="00733A3B" w:rsidP="009839F9">
      <w:pPr>
        <w:pStyle w:val="ListParagraph"/>
        <w:numPr>
          <w:ilvl w:val="0"/>
          <w:numId w:val="18"/>
        </w:numPr>
        <w:tabs>
          <w:tab w:val="left" w:pos="4536"/>
        </w:tabs>
        <w:rPr>
          <w:rFonts w:ascii="Simplon Norm" w:eastAsia="Times New Roman" w:hAnsi="Simplon Norm" w:cs="Segoe UI"/>
          <w:color w:val="FF0000"/>
          <w:sz w:val="22"/>
          <w:szCs w:val="22"/>
          <w:lang w:eastAsia="en-AU" w:bidi="ar-SA"/>
        </w:rPr>
      </w:pPr>
      <w:r w:rsidRPr="009A07D9">
        <w:rPr>
          <w:rFonts w:ascii="Simplon Norm" w:eastAsia="Times New Roman" w:hAnsi="Simplon Norm" w:cs="Segoe UI"/>
          <w:color w:val="FF0000"/>
          <w:sz w:val="22"/>
          <w:szCs w:val="22"/>
          <w:lang w:eastAsia="en-AU" w:bidi="ar-SA"/>
        </w:rPr>
        <w:t xml:space="preserve">Details of the </w:t>
      </w:r>
      <w:r w:rsidR="002514BE" w:rsidRPr="009A07D9">
        <w:rPr>
          <w:rFonts w:ascii="Simplon Norm" w:eastAsia="Times New Roman" w:hAnsi="Simplon Norm" w:cs="Segoe UI"/>
          <w:color w:val="FF0000"/>
          <w:sz w:val="22"/>
          <w:szCs w:val="22"/>
          <w:lang w:eastAsia="en-AU" w:bidi="ar-SA"/>
        </w:rPr>
        <w:t xml:space="preserve">2 </w:t>
      </w:r>
      <w:r w:rsidRPr="009A07D9">
        <w:rPr>
          <w:rFonts w:ascii="Simplon Norm" w:eastAsia="Times New Roman" w:hAnsi="Simplon Norm" w:cs="Segoe UI"/>
          <w:color w:val="FF0000"/>
          <w:sz w:val="22"/>
          <w:szCs w:val="22"/>
          <w:lang w:eastAsia="en-AU" w:bidi="ar-SA"/>
        </w:rPr>
        <w:t>proposed work practice improvement</w:t>
      </w:r>
      <w:r w:rsidR="002514BE" w:rsidRPr="009A07D9">
        <w:rPr>
          <w:rFonts w:ascii="Simplon Norm" w:eastAsia="Times New Roman" w:hAnsi="Simplon Norm" w:cs="Segoe UI"/>
          <w:color w:val="FF0000"/>
          <w:sz w:val="22"/>
          <w:szCs w:val="22"/>
          <w:lang w:eastAsia="en-AU" w:bidi="ar-SA"/>
        </w:rPr>
        <w:t>s</w:t>
      </w:r>
      <w:r w:rsidRPr="009A07D9">
        <w:rPr>
          <w:rFonts w:ascii="Simplon Norm" w:eastAsia="Times New Roman" w:hAnsi="Simplon Norm" w:cs="Segoe UI"/>
          <w:color w:val="FF0000"/>
          <w:sz w:val="22"/>
          <w:szCs w:val="22"/>
          <w:lang w:eastAsia="en-AU" w:bidi="ar-SA"/>
        </w:rPr>
        <w:t>.</w:t>
      </w:r>
    </w:p>
    <w:p w14:paraId="24AE66AF" w14:textId="77777777" w:rsidR="00733A3B" w:rsidRPr="009A07D9" w:rsidRDefault="00733A3B" w:rsidP="009839F9">
      <w:pPr>
        <w:pStyle w:val="ListParagraph"/>
        <w:numPr>
          <w:ilvl w:val="0"/>
          <w:numId w:val="18"/>
        </w:numPr>
        <w:tabs>
          <w:tab w:val="left" w:pos="4536"/>
        </w:tabs>
        <w:rPr>
          <w:rFonts w:ascii="Simplon Norm" w:eastAsia="Times New Roman" w:hAnsi="Simplon Norm" w:cs="Segoe UI"/>
          <w:color w:val="FF0000"/>
          <w:sz w:val="22"/>
          <w:szCs w:val="22"/>
          <w:lang w:eastAsia="en-AU" w:bidi="ar-SA"/>
        </w:rPr>
      </w:pPr>
      <w:r w:rsidRPr="009A07D9">
        <w:rPr>
          <w:rFonts w:ascii="Simplon Norm" w:eastAsia="Times New Roman" w:hAnsi="Simplon Norm" w:cs="Segoe UI"/>
          <w:color w:val="FF0000"/>
          <w:sz w:val="22"/>
          <w:szCs w:val="22"/>
          <w:lang w:eastAsia="en-AU" w:bidi="ar-SA"/>
        </w:rPr>
        <w:t>A request for their feedback on the proposal.</w:t>
      </w:r>
    </w:p>
    <w:p w14:paraId="6CA1BE34" w14:textId="77777777" w:rsidR="007C3BC8" w:rsidRPr="009A07D9" w:rsidRDefault="007C3BC8" w:rsidP="007C3BC8">
      <w:pPr>
        <w:pStyle w:val="paragraph"/>
        <w:textAlignment w:val="baseline"/>
        <w:rPr>
          <w:rStyle w:val="normaltextrun"/>
          <w:rFonts w:ascii="Simplon Norm" w:hAnsi="Simplon Norm" w:cs="Segoe UI"/>
          <w:color w:val="FF0000"/>
          <w:sz w:val="22"/>
          <w:szCs w:val="22"/>
        </w:rPr>
      </w:pPr>
      <w:r w:rsidRPr="009A07D9">
        <w:rPr>
          <w:rStyle w:val="normaltextrun"/>
          <w:rFonts w:ascii="Simplon Norm" w:hAnsi="Simplon Norm" w:cs="Segoe UI"/>
          <w:color w:val="FF0000"/>
          <w:sz w:val="22"/>
          <w:szCs w:val="22"/>
        </w:rPr>
        <w:t>A sample answer is provided below. Students answers will vary, however must address the elements captured in the assessor instructions above.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9"/>
        <w:gridCol w:w="8201"/>
      </w:tblGrid>
      <w:tr w:rsidR="007C3BC8" w:rsidRPr="009A07D9" w14:paraId="7BD6B08D" w14:textId="77777777" w:rsidTr="00540345">
        <w:trPr>
          <w:trHeight w:val="659"/>
        </w:trPr>
        <w:tc>
          <w:tcPr>
            <w:tcW w:w="104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hideMark/>
          </w:tcPr>
          <w:bookmarkEnd w:id="0"/>
          <w:p w14:paraId="140AC28F" w14:textId="18C60FDA" w:rsidR="007C3BC8" w:rsidRPr="009A07D9" w:rsidRDefault="007C3BC8" w:rsidP="00540345">
            <w:pPr>
              <w:spacing w:after="0" w:line="240" w:lineRule="auto"/>
              <w:jc w:val="center"/>
              <w:textAlignment w:val="baseline"/>
              <w:rPr>
                <w:rFonts w:ascii="Simplon Norm" w:eastAsia="Times New Roman" w:hAnsi="Simplon Norm" w:cs="Times New Roman"/>
                <w:color w:val="FFFFFF" w:themeColor="background1"/>
                <w:sz w:val="24"/>
                <w:szCs w:val="24"/>
                <w:lang w:eastAsia="en-AU" w:bidi="ar-SA"/>
              </w:rPr>
            </w:pPr>
            <w:r w:rsidRPr="009A07D9">
              <w:rPr>
                <w:rFonts w:ascii="Simplon Norm" w:eastAsia="Times New Roman" w:hAnsi="Simplon Norm" w:cs="Times New Roman"/>
                <w:b/>
                <w:bCs/>
                <w:color w:val="FFFFFF" w:themeColor="background1"/>
                <w:sz w:val="24"/>
                <w:szCs w:val="24"/>
                <w:lang w:val="en-GB" w:eastAsia="en-AU" w:bidi="ar-SA"/>
              </w:rPr>
              <w:t>Email Template</w:t>
            </w:r>
          </w:p>
        </w:tc>
      </w:tr>
      <w:tr w:rsidR="007C3BC8" w:rsidRPr="009A07D9" w14:paraId="43B2C5FC"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764011CC"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To:</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12F7B3A0" w14:textId="2A590CF6" w:rsidR="007C3BC8" w:rsidRPr="009A07D9" w:rsidRDefault="00733A3B" w:rsidP="00540345">
            <w:pPr>
              <w:spacing w:after="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Jie</w:t>
            </w:r>
            <w:r w:rsidR="007C3BC8" w:rsidRPr="009A07D9">
              <w:rPr>
                <w:rFonts w:ascii="Simplon Norm" w:eastAsia="Times New Roman" w:hAnsi="Simplon Norm" w:cs="Times New Roman"/>
                <w:i/>
                <w:iCs/>
                <w:color w:val="FF0000"/>
                <w:sz w:val="22"/>
                <w:szCs w:val="22"/>
                <w:lang w:eastAsia="en-AU" w:bidi="ar-SA"/>
              </w:rPr>
              <w:t>@</w:t>
            </w:r>
            <w:r w:rsidR="00112127" w:rsidRPr="009A07D9">
              <w:rPr>
                <w:rFonts w:ascii="Simplon Norm" w:eastAsia="Times New Roman" w:hAnsi="Simplon Norm" w:cs="Times New Roman"/>
                <w:i/>
                <w:iCs/>
                <w:color w:val="FF0000"/>
                <w:sz w:val="22"/>
                <w:szCs w:val="22"/>
                <w:lang w:eastAsia="en-AU" w:bidi="ar-SA"/>
              </w:rPr>
              <w:t>CSC</w:t>
            </w:r>
            <w:r w:rsidR="007C3BC8" w:rsidRPr="009A07D9">
              <w:rPr>
                <w:rFonts w:ascii="Simplon Norm" w:eastAsia="Times New Roman" w:hAnsi="Simplon Norm" w:cs="Times New Roman"/>
                <w:i/>
                <w:iCs/>
                <w:color w:val="FF0000"/>
                <w:sz w:val="22"/>
                <w:szCs w:val="22"/>
                <w:lang w:eastAsia="en-AU" w:bidi="ar-SA"/>
              </w:rPr>
              <w:t>.org.au</w:t>
            </w:r>
          </w:p>
        </w:tc>
      </w:tr>
      <w:tr w:rsidR="007C3BC8" w:rsidRPr="009A07D9" w14:paraId="55D9C1A6"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3C622B9D"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From:</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1D30026D" w14:textId="789C9CA1" w:rsidR="007C3BC8" w:rsidRPr="009A07D9" w:rsidRDefault="007C3BC8" w:rsidP="00540345">
            <w:pPr>
              <w:spacing w:after="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You@</w:t>
            </w:r>
            <w:r w:rsidR="00112127" w:rsidRPr="009A07D9">
              <w:rPr>
                <w:rFonts w:ascii="Simplon Norm" w:eastAsia="Times New Roman" w:hAnsi="Simplon Norm" w:cs="Times New Roman"/>
                <w:i/>
                <w:iCs/>
                <w:color w:val="FF0000"/>
                <w:sz w:val="22"/>
                <w:szCs w:val="22"/>
                <w:lang w:eastAsia="en-AU" w:bidi="ar-SA"/>
              </w:rPr>
              <w:t>CSC</w:t>
            </w:r>
            <w:r w:rsidRPr="009A07D9">
              <w:rPr>
                <w:rFonts w:ascii="Simplon Norm" w:eastAsia="Times New Roman" w:hAnsi="Simplon Norm" w:cs="Times New Roman"/>
                <w:i/>
                <w:iCs/>
                <w:color w:val="FF0000"/>
                <w:sz w:val="22"/>
                <w:szCs w:val="22"/>
                <w:lang w:eastAsia="en-AU" w:bidi="ar-SA"/>
              </w:rPr>
              <w:t>.org.au</w:t>
            </w:r>
          </w:p>
        </w:tc>
      </w:tr>
      <w:tr w:rsidR="007C3BC8" w:rsidRPr="009A07D9" w14:paraId="11D3EF1F"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1DE6E409"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CC:</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3DC6E1DF" w14:textId="77777777" w:rsidR="007C3BC8" w:rsidRPr="009A07D9" w:rsidRDefault="007C3BC8" w:rsidP="00540345">
            <w:pPr>
              <w:spacing w:after="0" w:line="240" w:lineRule="auto"/>
              <w:textAlignment w:val="baseline"/>
              <w:rPr>
                <w:rFonts w:ascii="Simplon Norm" w:eastAsia="Times New Roman" w:hAnsi="Simplon Norm" w:cs="Times New Roman"/>
                <w:i/>
                <w:iCs/>
                <w:color w:val="FF0000"/>
                <w:sz w:val="22"/>
                <w:szCs w:val="22"/>
                <w:lang w:eastAsia="en-AU" w:bidi="ar-SA"/>
              </w:rPr>
            </w:pPr>
          </w:p>
        </w:tc>
      </w:tr>
      <w:tr w:rsidR="007C3BC8" w:rsidRPr="009A07D9" w14:paraId="56EB422A"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0A893A34"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Date/time:</w:t>
            </w:r>
          </w:p>
        </w:tc>
        <w:tc>
          <w:tcPr>
            <w:tcW w:w="8201" w:type="dxa"/>
            <w:tcBorders>
              <w:top w:val="single" w:sz="6" w:space="0" w:color="auto"/>
              <w:left w:val="single" w:sz="6" w:space="0" w:color="auto"/>
              <w:bottom w:val="single" w:sz="6" w:space="0" w:color="auto"/>
              <w:right w:val="single" w:sz="6" w:space="0" w:color="auto"/>
            </w:tcBorders>
            <w:shd w:val="clear" w:color="auto" w:fill="auto"/>
          </w:tcPr>
          <w:p w14:paraId="4D8A8A5F" w14:textId="41B4D34E" w:rsidR="007C3BC8" w:rsidRPr="009A07D9" w:rsidRDefault="00C01E57" w:rsidP="00540345">
            <w:pPr>
              <w:spacing w:after="0" w:line="240" w:lineRule="auto"/>
              <w:textAlignment w:val="baseline"/>
              <w:rPr>
                <w:rFonts w:ascii="Simplon Norm" w:eastAsia="Times New Roman" w:hAnsi="Simplon Norm" w:cs="Times New Roman"/>
                <w:i/>
                <w:iCs/>
                <w:color w:val="FF0000"/>
                <w:sz w:val="22"/>
                <w:szCs w:val="22"/>
                <w:lang w:eastAsia="en-AU" w:bidi="ar-SA"/>
              </w:rPr>
            </w:pPr>
            <w:proofErr w:type="spellStart"/>
            <w:r w:rsidRPr="009A07D9">
              <w:rPr>
                <w:rFonts w:ascii="Simplon Norm" w:eastAsia="Times New Roman" w:hAnsi="Simplon Norm" w:cs="Times New Roman"/>
                <w:i/>
                <w:iCs/>
                <w:color w:val="FF0000"/>
                <w:sz w:val="22"/>
                <w:szCs w:val="22"/>
                <w:lang w:eastAsia="en-AU" w:bidi="ar-SA"/>
              </w:rPr>
              <w:t>Xx</w:t>
            </w:r>
            <w:proofErr w:type="spellEnd"/>
            <w:r w:rsidRPr="009A07D9">
              <w:rPr>
                <w:rFonts w:ascii="Simplon Norm" w:eastAsia="Times New Roman" w:hAnsi="Simplon Norm" w:cs="Times New Roman"/>
                <w:i/>
                <w:iCs/>
                <w:color w:val="FF0000"/>
                <w:sz w:val="22"/>
                <w:szCs w:val="22"/>
                <w:lang w:eastAsia="en-AU" w:bidi="ar-SA"/>
              </w:rPr>
              <w:t>/x/xx @ x:xx</w:t>
            </w:r>
          </w:p>
        </w:tc>
      </w:tr>
      <w:tr w:rsidR="007C3BC8" w:rsidRPr="009A07D9" w14:paraId="2706AFEC"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1A56356E"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Subject:</w:t>
            </w:r>
          </w:p>
        </w:tc>
        <w:tc>
          <w:tcPr>
            <w:tcW w:w="8201" w:type="dxa"/>
            <w:tcBorders>
              <w:top w:val="single" w:sz="6" w:space="0" w:color="auto"/>
              <w:left w:val="single" w:sz="6" w:space="0" w:color="auto"/>
              <w:bottom w:val="single" w:sz="6" w:space="0" w:color="auto"/>
              <w:right w:val="single" w:sz="6" w:space="0" w:color="auto"/>
            </w:tcBorders>
            <w:shd w:val="clear" w:color="auto" w:fill="auto"/>
          </w:tcPr>
          <w:p w14:paraId="784C6D36" w14:textId="2A38FE9E" w:rsidR="007C3BC8" w:rsidRPr="009A07D9" w:rsidRDefault="000110EC" w:rsidP="00540345">
            <w:pPr>
              <w:spacing w:after="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Proposed work practice improvements</w:t>
            </w:r>
          </w:p>
        </w:tc>
      </w:tr>
      <w:tr w:rsidR="007C3BC8" w:rsidRPr="009A07D9" w14:paraId="2F3B6729" w14:textId="77777777" w:rsidTr="00540345">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4697BB96"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Attachments:</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460454F0" w14:textId="77777777" w:rsidR="007C3BC8" w:rsidRPr="009A07D9" w:rsidRDefault="007C3BC8" w:rsidP="00540345">
            <w:pPr>
              <w:spacing w:after="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N/A</w:t>
            </w:r>
          </w:p>
        </w:tc>
      </w:tr>
      <w:tr w:rsidR="007C3BC8" w:rsidRPr="009A07D9" w14:paraId="26199B6A" w14:textId="77777777" w:rsidTr="00540345">
        <w:trPr>
          <w:trHeight w:val="228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F15FEC" w14:textId="37F28C8D" w:rsidR="007C3BC8" w:rsidRPr="009A07D9" w:rsidRDefault="007C3BC8" w:rsidP="00540345">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sz w:val="22"/>
                <w:szCs w:val="22"/>
                <w:lang w:eastAsia="en-AU" w:bidi="ar-SA"/>
              </w:rPr>
              <w:t xml:space="preserve">To </w:t>
            </w:r>
            <w:r w:rsidR="004C49B4" w:rsidRPr="009A07D9">
              <w:rPr>
                <w:rFonts w:ascii="Simplon Norm" w:eastAsia="Times New Roman" w:hAnsi="Simplon Norm" w:cs="Times New Roman"/>
                <w:i/>
                <w:iCs/>
                <w:color w:val="FF0000"/>
                <w:sz w:val="22"/>
                <w:szCs w:val="22"/>
                <w:lang w:eastAsia="en-AU" w:bidi="ar-SA"/>
              </w:rPr>
              <w:t>Jie</w:t>
            </w:r>
            <w:r w:rsidRPr="009A07D9">
              <w:rPr>
                <w:rFonts w:ascii="Simplon Norm" w:eastAsia="Times New Roman" w:hAnsi="Simplon Norm" w:cs="Times New Roman"/>
                <w:i/>
                <w:iCs/>
                <w:color w:val="FF0000"/>
                <w:sz w:val="22"/>
                <w:szCs w:val="22"/>
                <w:lang w:eastAsia="en-AU" w:bidi="ar-SA"/>
              </w:rPr>
              <w:t>,</w:t>
            </w:r>
          </w:p>
          <w:p w14:paraId="712B1860" w14:textId="77777777" w:rsidR="004C49B4" w:rsidRPr="009A07D9" w:rsidRDefault="004C49B4" w:rsidP="00540345">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p>
          <w:p w14:paraId="152F0373" w14:textId="6DCF3635" w:rsidR="004C49B4" w:rsidRPr="009A07D9" w:rsidRDefault="004C49B4" w:rsidP="00540345">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During your recent leave </w:t>
            </w:r>
            <w:r w:rsidR="004C7341" w:rsidRPr="009A07D9">
              <w:rPr>
                <w:rFonts w:ascii="Simplon Norm" w:eastAsia="Times New Roman" w:hAnsi="Simplon Norm" w:cs="Times New Roman"/>
                <w:i/>
                <w:iCs/>
                <w:color w:val="FF0000"/>
                <w:sz w:val="22"/>
                <w:szCs w:val="22"/>
                <w:lang w:eastAsia="en-AU" w:bidi="ar-SA"/>
              </w:rPr>
              <w:t xml:space="preserve">I was tasked with offering support to </w:t>
            </w:r>
            <w:r w:rsidR="005C69A8" w:rsidRPr="009A07D9">
              <w:rPr>
                <w:rFonts w:ascii="Simplon Norm" w:eastAsia="Times New Roman" w:hAnsi="Simplon Norm" w:cs="Times New Roman"/>
                <w:i/>
                <w:iCs/>
                <w:color w:val="FF0000"/>
                <w:sz w:val="22"/>
                <w:szCs w:val="22"/>
                <w:lang w:eastAsia="en-AU" w:bidi="ar-SA"/>
              </w:rPr>
              <w:t xml:space="preserve">some of </w:t>
            </w:r>
            <w:r w:rsidR="004C7341" w:rsidRPr="009A07D9">
              <w:rPr>
                <w:rFonts w:ascii="Simplon Norm" w:eastAsia="Times New Roman" w:hAnsi="Simplon Norm" w:cs="Times New Roman"/>
                <w:i/>
                <w:iCs/>
                <w:color w:val="FF0000"/>
                <w:sz w:val="22"/>
                <w:szCs w:val="22"/>
                <w:lang w:eastAsia="en-AU" w:bidi="ar-SA"/>
              </w:rPr>
              <w:t>your current clients as needed.</w:t>
            </w:r>
          </w:p>
          <w:p w14:paraId="5E66FC96" w14:textId="77777777" w:rsidR="004C7341" w:rsidRPr="009A07D9" w:rsidRDefault="004C7341" w:rsidP="00540345">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p>
          <w:p w14:paraId="6ECCABD7" w14:textId="7A85C1F2" w:rsidR="005C69A8" w:rsidRPr="009A07D9" w:rsidRDefault="004C7341" w:rsidP="00A72562">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While you were away, </w:t>
            </w:r>
            <w:r w:rsidR="005C69A8" w:rsidRPr="009A07D9">
              <w:rPr>
                <w:rFonts w:ascii="Simplon Norm" w:eastAsia="Times New Roman" w:hAnsi="Simplon Norm" w:cs="Times New Roman"/>
                <w:i/>
                <w:iCs/>
                <w:color w:val="FF0000"/>
                <w:sz w:val="22"/>
                <w:szCs w:val="22"/>
                <w:lang w:eastAsia="en-AU" w:bidi="ar-SA"/>
              </w:rPr>
              <w:t xml:space="preserve">one of your clients came in </w:t>
            </w:r>
            <w:r w:rsidR="00C1036F" w:rsidRPr="009A07D9">
              <w:rPr>
                <w:rFonts w:ascii="Simplon Norm" w:eastAsia="Times New Roman" w:hAnsi="Simplon Norm" w:cs="Times New Roman"/>
                <w:i/>
                <w:iCs/>
                <w:color w:val="FF0000"/>
                <w:sz w:val="22"/>
                <w:szCs w:val="22"/>
                <w:lang w:eastAsia="en-AU" w:bidi="ar-SA"/>
              </w:rPr>
              <w:t>a few days before you returned with an urgent issue. She had been staying in emergency accommodation that had become compromised. She was able to let me know that you had secured an alternate arrangement but with you away and no details in her file I was unable to determine what this was in the timeframe it was needed.</w:t>
            </w:r>
          </w:p>
          <w:p w14:paraId="42C21D8A" w14:textId="77777777" w:rsidR="004C7341" w:rsidRPr="009A07D9" w:rsidRDefault="004C7341" w:rsidP="00540345">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p>
          <w:p w14:paraId="4A2295D3" w14:textId="722C810E" w:rsidR="004C7341" w:rsidRPr="009A07D9" w:rsidRDefault="00A72562" w:rsidP="00540345">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Due to the urgency of her situation t</w:t>
            </w:r>
            <w:r w:rsidR="004C7341" w:rsidRPr="009A07D9">
              <w:rPr>
                <w:rFonts w:ascii="Simplon Norm" w:eastAsia="Times New Roman" w:hAnsi="Simplon Norm" w:cs="Times New Roman"/>
                <w:i/>
                <w:iCs/>
                <w:color w:val="FF0000"/>
                <w:sz w:val="22"/>
                <w:szCs w:val="22"/>
                <w:lang w:eastAsia="en-AU" w:bidi="ar-SA"/>
              </w:rPr>
              <w:t>he impact of this was</w:t>
            </w:r>
            <w:r w:rsidRPr="009A07D9">
              <w:rPr>
                <w:rFonts w:ascii="Simplon Norm" w:eastAsia="Times New Roman" w:hAnsi="Simplon Norm" w:cs="Times New Roman"/>
                <w:i/>
                <w:iCs/>
                <w:color w:val="FF0000"/>
                <w:sz w:val="22"/>
                <w:szCs w:val="22"/>
                <w:lang w:eastAsia="en-AU" w:bidi="ar-SA"/>
              </w:rPr>
              <w:t xml:space="preserve"> that instead of directing her to the more permanent option you had already secured, I was required to </w:t>
            </w:r>
            <w:r w:rsidR="00C04116" w:rsidRPr="009A07D9">
              <w:rPr>
                <w:rFonts w:ascii="Simplon Norm" w:eastAsia="Times New Roman" w:hAnsi="Simplon Norm" w:cs="Times New Roman"/>
                <w:i/>
                <w:iCs/>
                <w:color w:val="FF0000"/>
                <w:sz w:val="22"/>
                <w:szCs w:val="22"/>
                <w:lang w:eastAsia="en-AU" w:bidi="ar-SA"/>
              </w:rPr>
              <w:t xml:space="preserve">quickly source </w:t>
            </w:r>
            <w:r w:rsidRPr="009A07D9">
              <w:rPr>
                <w:rFonts w:ascii="Simplon Norm" w:eastAsia="Times New Roman" w:hAnsi="Simplon Norm" w:cs="Times New Roman"/>
                <w:i/>
                <w:iCs/>
                <w:color w:val="FF0000"/>
                <w:sz w:val="22"/>
                <w:szCs w:val="22"/>
                <w:lang w:eastAsia="en-AU" w:bidi="ar-SA"/>
              </w:rPr>
              <w:t>a secondary temporary option for her</w:t>
            </w:r>
            <w:r w:rsidR="00C04116" w:rsidRPr="009A07D9">
              <w:rPr>
                <w:rFonts w:ascii="Simplon Norm" w:eastAsia="Times New Roman" w:hAnsi="Simplon Norm" w:cs="Times New Roman"/>
                <w:i/>
                <w:iCs/>
                <w:color w:val="FF0000"/>
                <w:sz w:val="22"/>
                <w:szCs w:val="22"/>
                <w:lang w:eastAsia="en-AU" w:bidi="ar-SA"/>
              </w:rPr>
              <w:t>, which also means she will have to move a third time.</w:t>
            </w:r>
          </w:p>
          <w:p w14:paraId="7713FB30" w14:textId="77777777" w:rsidR="00173F4A" w:rsidRPr="009A07D9" w:rsidRDefault="00173F4A" w:rsidP="00540345">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p>
          <w:p w14:paraId="644F8629" w14:textId="51701DA9" w:rsidR="004C7341" w:rsidRPr="009A07D9" w:rsidRDefault="00641AD5" w:rsidP="00540345">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Sadly, </w:t>
            </w:r>
            <w:r w:rsidR="00173F4A" w:rsidRPr="009A07D9">
              <w:rPr>
                <w:rFonts w:ascii="Simplon Norm" w:eastAsia="Times New Roman" w:hAnsi="Simplon Norm" w:cs="Times New Roman"/>
                <w:i/>
                <w:iCs/>
                <w:color w:val="FF0000"/>
                <w:sz w:val="22"/>
                <w:szCs w:val="22"/>
                <w:lang w:eastAsia="en-AU" w:bidi="ar-SA"/>
              </w:rPr>
              <w:t xml:space="preserve">we do not </w:t>
            </w:r>
            <w:r w:rsidRPr="009A07D9">
              <w:rPr>
                <w:rFonts w:ascii="Simplon Norm" w:eastAsia="Times New Roman" w:hAnsi="Simplon Norm" w:cs="Times New Roman"/>
                <w:i/>
                <w:iCs/>
                <w:color w:val="FF0000"/>
                <w:sz w:val="22"/>
                <w:szCs w:val="22"/>
                <w:lang w:eastAsia="en-AU" w:bidi="ar-SA"/>
              </w:rPr>
              <w:t xml:space="preserve">currently </w:t>
            </w:r>
            <w:r w:rsidR="00173F4A" w:rsidRPr="009A07D9">
              <w:rPr>
                <w:rFonts w:ascii="Simplon Norm" w:eastAsia="Times New Roman" w:hAnsi="Simplon Norm" w:cs="Times New Roman"/>
                <w:i/>
                <w:iCs/>
                <w:color w:val="FF0000"/>
                <w:sz w:val="22"/>
                <w:szCs w:val="22"/>
                <w:lang w:eastAsia="en-AU" w:bidi="ar-SA"/>
              </w:rPr>
              <w:t>have any formal policies or procedures in place that would help us to avoid</w:t>
            </w:r>
            <w:r w:rsidRPr="009A07D9">
              <w:rPr>
                <w:rFonts w:ascii="Simplon Norm" w:eastAsia="Times New Roman" w:hAnsi="Simplon Norm" w:cs="Times New Roman"/>
                <w:i/>
                <w:iCs/>
                <w:color w:val="FF0000"/>
                <w:sz w:val="22"/>
                <w:szCs w:val="22"/>
                <w:lang w:eastAsia="en-AU" w:bidi="ar-SA"/>
              </w:rPr>
              <w:t xml:space="preserve"> this situation and others like it. </w:t>
            </w:r>
            <w:proofErr w:type="gramStart"/>
            <w:r w:rsidR="004C7078" w:rsidRPr="009A07D9">
              <w:rPr>
                <w:rFonts w:ascii="Simplon Norm" w:eastAsia="Times New Roman" w:hAnsi="Simplon Norm" w:cs="Times New Roman"/>
                <w:i/>
                <w:iCs/>
                <w:color w:val="FF0000"/>
                <w:sz w:val="22"/>
                <w:szCs w:val="22"/>
                <w:lang w:eastAsia="en-AU" w:bidi="ar-SA"/>
              </w:rPr>
              <w:t>In order to</w:t>
            </w:r>
            <w:proofErr w:type="gramEnd"/>
            <w:r w:rsidR="004C7078" w:rsidRPr="009A07D9">
              <w:rPr>
                <w:rFonts w:ascii="Simplon Norm" w:eastAsia="Times New Roman" w:hAnsi="Simplon Norm" w:cs="Times New Roman"/>
                <w:i/>
                <w:iCs/>
                <w:color w:val="FF0000"/>
                <w:sz w:val="22"/>
                <w:szCs w:val="22"/>
                <w:lang w:eastAsia="en-AU" w:bidi="ar-SA"/>
              </w:rPr>
              <w:t xml:space="preserve"> </w:t>
            </w:r>
            <w:r w:rsidR="00106DF1" w:rsidRPr="009A07D9">
              <w:rPr>
                <w:rFonts w:ascii="Simplon Norm" w:eastAsia="Times New Roman" w:hAnsi="Simplon Norm" w:cs="Times New Roman"/>
                <w:i/>
                <w:iCs/>
                <w:color w:val="FF0000"/>
                <w:sz w:val="22"/>
                <w:szCs w:val="22"/>
                <w:lang w:eastAsia="en-AU" w:bidi="ar-SA"/>
              </w:rPr>
              <w:t xml:space="preserve">address this however </w:t>
            </w:r>
            <w:r w:rsidR="004C7341" w:rsidRPr="009A07D9">
              <w:rPr>
                <w:rFonts w:ascii="Simplon Norm" w:eastAsia="Times New Roman" w:hAnsi="Simplon Norm" w:cs="Times New Roman"/>
                <w:i/>
                <w:iCs/>
                <w:color w:val="FF0000"/>
                <w:sz w:val="22"/>
                <w:szCs w:val="22"/>
                <w:lang w:eastAsia="en-AU" w:bidi="ar-SA"/>
              </w:rPr>
              <w:t xml:space="preserve">I </w:t>
            </w:r>
            <w:r w:rsidR="00106DF1" w:rsidRPr="009A07D9">
              <w:rPr>
                <w:rFonts w:ascii="Simplon Norm" w:eastAsia="Times New Roman" w:hAnsi="Simplon Norm" w:cs="Times New Roman"/>
                <w:i/>
                <w:iCs/>
                <w:color w:val="FF0000"/>
                <w:sz w:val="22"/>
                <w:szCs w:val="22"/>
                <w:lang w:eastAsia="en-AU" w:bidi="ar-SA"/>
              </w:rPr>
              <w:t xml:space="preserve">was thinking of </w:t>
            </w:r>
            <w:r w:rsidR="004C7341" w:rsidRPr="009A07D9">
              <w:rPr>
                <w:rFonts w:ascii="Simplon Norm" w:eastAsia="Times New Roman" w:hAnsi="Simplon Norm" w:cs="Times New Roman"/>
                <w:i/>
                <w:iCs/>
                <w:color w:val="FF0000"/>
                <w:sz w:val="22"/>
                <w:szCs w:val="22"/>
                <w:lang w:eastAsia="en-AU" w:bidi="ar-SA"/>
              </w:rPr>
              <w:t>recommen</w:t>
            </w:r>
            <w:r w:rsidR="00C61A03" w:rsidRPr="009A07D9">
              <w:rPr>
                <w:rFonts w:ascii="Simplon Norm" w:eastAsia="Times New Roman" w:hAnsi="Simplon Norm" w:cs="Times New Roman"/>
                <w:i/>
                <w:iCs/>
                <w:color w:val="FF0000"/>
                <w:sz w:val="22"/>
                <w:szCs w:val="22"/>
                <w:lang w:eastAsia="en-AU" w:bidi="ar-SA"/>
              </w:rPr>
              <w:t>d</w:t>
            </w:r>
            <w:r w:rsidR="00106DF1" w:rsidRPr="009A07D9">
              <w:rPr>
                <w:rFonts w:ascii="Simplon Norm" w:eastAsia="Times New Roman" w:hAnsi="Simplon Norm" w:cs="Times New Roman"/>
                <w:i/>
                <w:iCs/>
                <w:color w:val="FF0000"/>
                <w:sz w:val="22"/>
                <w:szCs w:val="22"/>
                <w:lang w:eastAsia="en-AU" w:bidi="ar-SA"/>
              </w:rPr>
              <w:t>ing</w:t>
            </w:r>
            <w:r w:rsidR="00C61A03" w:rsidRPr="009A07D9">
              <w:rPr>
                <w:rFonts w:ascii="Simplon Norm" w:eastAsia="Times New Roman" w:hAnsi="Simplon Norm" w:cs="Times New Roman"/>
                <w:i/>
                <w:iCs/>
                <w:color w:val="FF0000"/>
                <w:sz w:val="22"/>
                <w:szCs w:val="22"/>
                <w:lang w:eastAsia="en-AU" w:bidi="ar-SA"/>
              </w:rPr>
              <w:t xml:space="preserve"> the following</w:t>
            </w:r>
            <w:r w:rsidR="004C7078" w:rsidRPr="009A07D9">
              <w:rPr>
                <w:rFonts w:ascii="Simplon Norm" w:eastAsia="Times New Roman" w:hAnsi="Simplon Norm" w:cs="Times New Roman"/>
                <w:i/>
                <w:iCs/>
                <w:color w:val="FF0000"/>
                <w:sz w:val="22"/>
                <w:szCs w:val="22"/>
                <w:lang w:eastAsia="en-AU" w:bidi="ar-SA"/>
              </w:rPr>
              <w:t xml:space="preserve"> </w:t>
            </w:r>
            <w:r w:rsidR="005C69A8" w:rsidRPr="009A07D9">
              <w:rPr>
                <w:rFonts w:ascii="Simplon Norm" w:eastAsia="Times New Roman" w:hAnsi="Simplon Norm" w:cs="Times New Roman"/>
                <w:i/>
                <w:iCs/>
                <w:color w:val="FF0000"/>
                <w:sz w:val="22"/>
                <w:szCs w:val="22"/>
                <w:lang w:eastAsia="en-AU" w:bidi="ar-SA"/>
              </w:rPr>
              <w:t>policies, procedures and/or protocol</w:t>
            </w:r>
            <w:r w:rsidR="004C7078" w:rsidRPr="009A07D9">
              <w:rPr>
                <w:rFonts w:ascii="Simplon Norm" w:eastAsia="Times New Roman" w:hAnsi="Simplon Norm" w:cs="Times New Roman"/>
                <w:i/>
                <w:iCs/>
                <w:color w:val="FF0000"/>
                <w:sz w:val="22"/>
                <w:szCs w:val="22"/>
                <w:lang w:eastAsia="en-AU" w:bidi="ar-SA"/>
              </w:rPr>
              <w:t>:</w:t>
            </w:r>
          </w:p>
          <w:p w14:paraId="34F4BD2A" w14:textId="77777777" w:rsidR="004C7078" w:rsidRPr="009A07D9" w:rsidRDefault="004C7078" w:rsidP="009839F9">
            <w:pPr>
              <w:pStyle w:val="ListParagraph"/>
              <w:numPr>
                <w:ilvl w:val="0"/>
                <w:numId w:val="19"/>
              </w:numPr>
              <w:spacing w:after="120" w:line="240" w:lineRule="auto"/>
              <w:textAlignment w:val="baseline"/>
              <w:rPr>
                <w:rFonts w:ascii="Simplon Norm" w:eastAsia="Times New Roman" w:hAnsi="Simplon Norm" w:cs="Times New Roman"/>
                <w:b/>
                <w:bCs/>
                <w:i/>
                <w:iCs/>
                <w:color w:val="FF0000"/>
                <w:sz w:val="22"/>
                <w:szCs w:val="22"/>
                <w:lang w:eastAsia="en-AU" w:bidi="ar-SA"/>
              </w:rPr>
            </w:pPr>
            <w:r w:rsidRPr="009A07D9">
              <w:rPr>
                <w:rFonts w:ascii="Simplon Norm" w:eastAsia="Times New Roman" w:hAnsi="Simplon Norm" w:cs="Times New Roman"/>
                <w:b/>
                <w:bCs/>
                <w:i/>
                <w:iCs/>
                <w:color w:val="FF0000"/>
                <w:sz w:val="22"/>
                <w:szCs w:val="22"/>
                <w:lang w:eastAsia="en-AU" w:bidi="ar-SA"/>
              </w:rPr>
              <w:t xml:space="preserve">Documentation and information management: </w:t>
            </w:r>
          </w:p>
          <w:p w14:paraId="6F01B79E" w14:textId="1B3AAC67" w:rsidR="004C7078" w:rsidRPr="009A07D9" w:rsidRDefault="004C7078" w:rsidP="004C7078">
            <w:pPr>
              <w:pStyle w:val="ListParagraph"/>
              <w:spacing w:after="12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Establish comprehensive client information documentation protocols. These need to outline why (the importance of record keeping), how (systems, security and retrieving processes), what (client’s personal information, status of support, next of kin etc.) and when (timeframe for recording) information is </w:t>
            </w:r>
            <w:proofErr w:type="gramStart"/>
            <w:r w:rsidRPr="009A07D9">
              <w:rPr>
                <w:rFonts w:ascii="Simplon Norm" w:eastAsia="Times New Roman" w:hAnsi="Simplon Norm" w:cs="Times New Roman"/>
                <w:i/>
                <w:iCs/>
                <w:color w:val="FF0000"/>
                <w:sz w:val="22"/>
                <w:szCs w:val="22"/>
                <w:lang w:eastAsia="en-AU" w:bidi="ar-SA"/>
              </w:rPr>
              <w:t>captured</w:t>
            </w:r>
            <w:proofErr w:type="gramEnd"/>
            <w:r w:rsidRPr="009A07D9">
              <w:rPr>
                <w:rFonts w:ascii="Simplon Norm" w:eastAsia="Times New Roman" w:hAnsi="Simplon Norm" w:cs="Times New Roman"/>
                <w:i/>
                <w:iCs/>
                <w:color w:val="FF0000"/>
                <w:sz w:val="22"/>
                <w:szCs w:val="22"/>
                <w:lang w:eastAsia="en-AU" w:bidi="ar-SA"/>
              </w:rPr>
              <w:t xml:space="preserve"> </w:t>
            </w:r>
          </w:p>
          <w:p w14:paraId="33E7F96A" w14:textId="2FEE0A42" w:rsidR="004C7078" w:rsidRPr="009A07D9" w:rsidRDefault="004C7078" w:rsidP="004C7078">
            <w:pPr>
              <w:pStyle w:val="ListParagraph"/>
              <w:spacing w:after="12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This practice aligns with legal requirements regarding client record-keeping and supports ethical responsibilities of maintaining accurate and up-to-date client information.</w:t>
            </w:r>
          </w:p>
          <w:p w14:paraId="2FD4B20D" w14:textId="77777777" w:rsidR="004C7078" w:rsidRPr="009A07D9" w:rsidRDefault="004C7078" w:rsidP="009839F9">
            <w:pPr>
              <w:pStyle w:val="ListParagraph"/>
              <w:numPr>
                <w:ilvl w:val="0"/>
                <w:numId w:val="19"/>
              </w:numPr>
              <w:spacing w:after="120" w:line="240" w:lineRule="auto"/>
              <w:textAlignment w:val="baseline"/>
              <w:rPr>
                <w:rFonts w:ascii="Simplon Norm" w:eastAsia="Times New Roman" w:hAnsi="Simplon Norm" w:cs="Times New Roman"/>
                <w:b/>
                <w:bCs/>
                <w:i/>
                <w:iCs/>
                <w:color w:val="FF0000"/>
                <w:sz w:val="22"/>
                <w:szCs w:val="22"/>
                <w:lang w:eastAsia="en-AU" w:bidi="ar-SA"/>
              </w:rPr>
            </w:pPr>
            <w:r w:rsidRPr="009A07D9">
              <w:rPr>
                <w:rFonts w:ascii="Simplon Norm" w:eastAsia="Times New Roman" w:hAnsi="Simplon Norm" w:cs="Times New Roman"/>
                <w:b/>
                <w:bCs/>
                <w:i/>
                <w:iCs/>
                <w:color w:val="FF0000"/>
                <w:sz w:val="22"/>
                <w:szCs w:val="22"/>
                <w:lang w:eastAsia="en-AU" w:bidi="ar-SA"/>
              </w:rPr>
              <w:t xml:space="preserve">Continuity of care and communication: </w:t>
            </w:r>
          </w:p>
          <w:p w14:paraId="0DBF6542" w14:textId="77777777" w:rsidR="004C7078" w:rsidRPr="009A07D9" w:rsidRDefault="004C7078" w:rsidP="004C7078">
            <w:pPr>
              <w:pStyle w:val="ListParagraph"/>
              <w:spacing w:after="12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lastRenderedPageBreak/>
              <w:t xml:space="preserve">Develop Case Worker buddying protocol that involves regular scheduled communication between pairs of case workers so that each client has a primary case worker and a secondary (back up) case worker who is across their situation and is ready to step in when needed. </w:t>
            </w:r>
          </w:p>
          <w:p w14:paraId="102E7B81" w14:textId="029C41DD" w:rsidR="004C7078" w:rsidRPr="009A07D9" w:rsidRDefault="004C7078" w:rsidP="004C7078">
            <w:pPr>
              <w:pStyle w:val="ListParagraph"/>
              <w:spacing w:after="12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By implementing clear procedures for back up and/or handover, the centre can ensure the continuity of care and reduce the likelihood of gaps or disruptions in service provision.</w:t>
            </w:r>
          </w:p>
          <w:p w14:paraId="502CF0E6" w14:textId="77777777" w:rsidR="004C7341" w:rsidRPr="009A07D9" w:rsidRDefault="004C7341" w:rsidP="00540345">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p>
          <w:p w14:paraId="311B7941" w14:textId="583A7F37" w:rsidR="004C7341" w:rsidRPr="009A07D9" w:rsidRDefault="004C7341" w:rsidP="00540345">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I would very much appreciate your feedback on </w:t>
            </w:r>
            <w:r w:rsidR="00106DF1" w:rsidRPr="009A07D9">
              <w:rPr>
                <w:rFonts w:ascii="Simplon Norm" w:eastAsia="Times New Roman" w:hAnsi="Simplon Norm" w:cs="Times New Roman"/>
                <w:i/>
                <w:iCs/>
                <w:color w:val="FF0000"/>
                <w:sz w:val="22"/>
                <w:szCs w:val="22"/>
                <w:lang w:eastAsia="en-AU" w:bidi="ar-SA"/>
              </w:rPr>
              <w:t xml:space="preserve">these ideas </w:t>
            </w:r>
            <w:r w:rsidRPr="009A07D9">
              <w:rPr>
                <w:rFonts w:ascii="Simplon Norm" w:eastAsia="Times New Roman" w:hAnsi="Simplon Norm" w:cs="Times New Roman"/>
                <w:i/>
                <w:iCs/>
                <w:color w:val="FF0000"/>
                <w:sz w:val="22"/>
                <w:szCs w:val="22"/>
                <w:lang w:eastAsia="en-AU" w:bidi="ar-SA"/>
              </w:rPr>
              <w:t xml:space="preserve">before I submit it </w:t>
            </w:r>
            <w:r w:rsidR="00106DF1" w:rsidRPr="009A07D9">
              <w:rPr>
                <w:rFonts w:ascii="Simplon Norm" w:eastAsia="Times New Roman" w:hAnsi="Simplon Norm" w:cs="Times New Roman"/>
                <w:i/>
                <w:iCs/>
                <w:color w:val="FF0000"/>
                <w:sz w:val="22"/>
                <w:szCs w:val="22"/>
                <w:lang w:eastAsia="en-AU" w:bidi="ar-SA"/>
              </w:rPr>
              <w:t>them to</w:t>
            </w:r>
            <w:r w:rsidRPr="009A07D9">
              <w:rPr>
                <w:rFonts w:ascii="Simplon Norm" w:eastAsia="Times New Roman" w:hAnsi="Simplon Norm" w:cs="Times New Roman"/>
                <w:i/>
                <w:iCs/>
                <w:color w:val="FF0000"/>
                <w:sz w:val="22"/>
                <w:szCs w:val="22"/>
                <w:lang w:eastAsia="en-AU" w:bidi="ar-SA"/>
              </w:rPr>
              <w:t xml:space="preserve"> management for </w:t>
            </w:r>
            <w:r w:rsidR="000C4849" w:rsidRPr="009A07D9">
              <w:rPr>
                <w:rFonts w:ascii="Simplon Norm" w:eastAsia="Times New Roman" w:hAnsi="Simplon Norm" w:cs="Times New Roman"/>
                <w:i/>
                <w:iCs/>
                <w:color w:val="FF0000"/>
                <w:sz w:val="22"/>
                <w:szCs w:val="22"/>
                <w:lang w:eastAsia="en-AU" w:bidi="ar-SA"/>
              </w:rPr>
              <w:t>consideration. Please let me know your thoughts at your earliest convenience.</w:t>
            </w:r>
          </w:p>
          <w:p w14:paraId="1D23A402" w14:textId="77777777" w:rsidR="007C3BC8" w:rsidRPr="009A07D9" w:rsidRDefault="007C3BC8" w:rsidP="00540345">
            <w:pPr>
              <w:rPr>
                <w:rStyle w:val="eop"/>
                <w:rFonts w:ascii="Simplon Norm" w:hAnsi="Simplon Norm"/>
                <w:color w:val="FF0000"/>
                <w:shd w:val="clear" w:color="auto" w:fill="FFFFFF"/>
              </w:rPr>
            </w:pPr>
          </w:p>
          <w:p w14:paraId="7B57964C" w14:textId="4557AB51" w:rsidR="007C3BC8" w:rsidRPr="009A07D9" w:rsidRDefault="007C3BC8" w:rsidP="00540345">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Kind regards</w:t>
            </w:r>
            <w:r w:rsidR="007A55C0" w:rsidRPr="009A07D9">
              <w:rPr>
                <w:rFonts w:ascii="Simplon Norm" w:eastAsia="Times New Roman" w:hAnsi="Simplon Norm" w:cs="Times New Roman"/>
                <w:sz w:val="22"/>
                <w:szCs w:val="22"/>
                <w:lang w:eastAsia="en-AU" w:bidi="ar-SA"/>
              </w:rPr>
              <w:t>,</w:t>
            </w:r>
          </w:p>
          <w:p w14:paraId="6A2DDCF0" w14:textId="77777777" w:rsidR="007C3BC8" w:rsidRPr="009A07D9" w:rsidRDefault="007C3BC8" w:rsidP="00540345">
            <w:pPr>
              <w:spacing w:after="0" w:line="240" w:lineRule="auto"/>
              <w:textAlignment w:val="baseline"/>
              <w:rPr>
                <w:rFonts w:ascii="Simplon Norm" w:eastAsia="Times New Roman" w:hAnsi="Simplon Norm" w:cs="Times New Roman"/>
                <w:sz w:val="22"/>
                <w:szCs w:val="22"/>
                <w:lang w:eastAsia="en-AU" w:bidi="ar-SA"/>
              </w:rPr>
            </w:pPr>
          </w:p>
          <w:p w14:paraId="7C81E2C9" w14:textId="77777777" w:rsidR="007C3BC8" w:rsidRPr="009A07D9" w:rsidRDefault="007C3BC8" w:rsidP="00540345">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&lt;&lt;Add your name here&gt;&gt;</w:t>
            </w:r>
          </w:p>
          <w:p w14:paraId="1DE64609"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highlight w:val="yellow"/>
                <w:lang w:eastAsia="en-AU" w:bidi="ar-SA"/>
              </w:rPr>
            </w:pPr>
          </w:p>
        </w:tc>
      </w:tr>
      <w:tr w:rsidR="007C3BC8" w:rsidRPr="009A07D9" w14:paraId="1412CF0A" w14:textId="77777777" w:rsidTr="00540345">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6C0AAC" w14:textId="1BD6DCAB" w:rsidR="007C3BC8" w:rsidRPr="009A07D9" w:rsidRDefault="00733A3B"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lastRenderedPageBreak/>
              <w:t>Case Manager</w:t>
            </w:r>
            <w:r w:rsidR="007C3BC8" w:rsidRPr="009A07D9">
              <w:rPr>
                <w:rFonts w:ascii="Simplon Norm" w:eastAsia="Times New Roman" w:hAnsi="Simplon Norm" w:cs="Times New Roman"/>
                <w:sz w:val="22"/>
                <w:szCs w:val="22"/>
                <w:lang w:eastAsia="en-AU" w:bidi="ar-SA"/>
              </w:rPr>
              <w:t xml:space="preserve"> – </w:t>
            </w:r>
            <w:r w:rsidR="00CD466D" w:rsidRPr="009A07D9">
              <w:rPr>
                <w:rFonts w:ascii="Simplon Norm" w:eastAsia="Times New Roman" w:hAnsi="Simplon Norm" w:cs="Times New Roman"/>
                <w:sz w:val="22"/>
                <w:szCs w:val="22"/>
                <w:lang w:eastAsia="en-AU" w:bidi="ar-SA"/>
              </w:rPr>
              <w:t>Community Service Centre</w:t>
            </w:r>
          </w:p>
          <w:p w14:paraId="73A9095F" w14:textId="77777777" w:rsidR="009F793E" w:rsidRPr="009A07D9" w:rsidRDefault="009F793E" w:rsidP="009F793E">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1001 Merimbula Dr, Merimbula, NSW 2548</w:t>
            </w:r>
          </w:p>
          <w:p w14:paraId="39F771BD" w14:textId="77777777"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Phone: 1800 333 333 </w:t>
            </w:r>
          </w:p>
          <w:p w14:paraId="64D32A83" w14:textId="2FC2FCD8" w:rsidR="007C3BC8" w:rsidRPr="009A07D9" w:rsidRDefault="007C3BC8" w:rsidP="0054034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http://www.</w:t>
            </w:r>
            <w:r w:rsidR="00112127" w:rsidRPr="009A07D9">
              <w:rPr>
                <w:rFonts w:ascii="Simplon Norm" w:eastAsia="Times New Roman" w:hAnsi="Simplon Norm" w:cs="Times New Roman"/>
                <w:sz w:val="22"/>
                <w:szCs w:val="22"/>
                <w:lang w:val="en-GB" w:eastAsia="en-AU" w:bidi="ar-SA"/>
              </w:rPr>
              <w:t>CSC</w:t>
            </w:r>
            <w:r w:rsidRPr="009A07D9">
              <w:rPr>
                <w:rFonts w:ascii="Simplon Norm" w:eastAsia="Times New Roman" w:hAnsi="Simplon Norm" w:cs="Times New Roman"/>
                <w:sz w:val="22"/>
                <w:szCs w:val="22"/>
                <w:lang w:val="en-GB" w:eastAsia="en-AU" w:bidi="ar-SA"/>
              </w:rPr>
              <w:t>.org.au</w:t>
            </w:r>
          </w:p>
        </w:tc>
      </w:tr>
    </w:tbl>
    <w:p w14:paraId="3C54B3D8" w14:textId="77777777" w:rsidR="00823C28" w:rsidRPr="009A07D9" w:rsidRDefault="00823C28" w:rsidP="00823C28">
      <w:pPr>
        <w:tabs>
          <w:tab w:val="left" w:pos="4536"/>
        </w:tabs>
        <w:rPr>
          <w:rFonts w:ascii="Simplon Norm" w:eastAsia="Times New Roman" w:hAnsi="Simplon Norm" w:cs="Calibri"/>
          <w:sz w:val="22"/>
          <w:szCs w:val="22"/>
        </w:rPr>
      </w:pPr>
    </w:p>
    <w:p w14:paraId="188437F8" w14:textId="748692B1" w:rsidR="00823C28" w:rsidRPr="009A07D9" w:rsidRDefault="00823C28" w:rsidP="00823C28">
      <w:pPr>
        <w:tabs>
          <w:tab w:val="left" w:pos="4536"/>
        </w:tabs>
        <w:rPr>
          <w:rFonts w:ascii="Simplon Norm" w:eastAsia="Times New Roman" w:hAnsi="Simplon Norm" w:cs="Calibri"/>
          <w:b/>
          <w:bCs/>
          <w:sz w:val="22"/>
          <w:szCs w:val="22"/>
        </w:rPr>
      </w:pPr>
      <w:r w:rsidRPr="009A07D9">
        <w:rPr>
          <w:rFonts w:ascii="Simplon Norm" w:hAnsi="Simplon Norm"/>
          <w:b/>
          <w:bCs/>
          <w:color w:val="ED1B2E"/>
          <w:sz w:val="22"/>
          <w:szCs w:val="22"/>
        </w:rPr>
        <w:t>Task 3</w:t>
      </w:r>
      <w:r w:rsidR="00EC32F6" w:rsidRPr="009A07D9">
        <w:rPr>
          <w:rFonts w:ascii="Simplon Norm" w:hAnsi="Simplon Norm"/>
          <w:b/>
          <w:bCs/>
          <w:color w:val="ED1B2E"/>
          <w:sz w:val="22"/>
          <w:szCs w:val="22"/>
        </w:rPr>
        <w:t xml:space="preserve">: Communicate </w:t>
      </w:r>
      <w:r w:rsidR="00F3239A">
        <w:rPr>
          <w:rFonts w:ascii="Simplon Norm" w:hAnsi="Simplon Norm"/>
          <w:b/>
          <w:bCs/>
          <w:color w:val="ED1B2E"/>
          <w:sz w:val="22"/>
          <w:szCs w:val="22"/>
        </w:rPr>
        <w:t>recommendations</w:t>
      </w:r>
      <w:r w:rsidR="00EC32F6" w:rsidRPr="009A07D9">
        <w:rPr>
          <w:rFonts w:ascii="Simplon Norm" w:hAnsi="Simplon Norm"/>
          <w:b/>
          <w:bCs/>
          <w:color w:val="ED1B2E"/>
          <w:sz w:val="22"/>
          <w:szCs w:val="22"/>
        </w:rPr>
        <w:t xml:space="preserve"> with management</w:t>
      </w:r>
    </w:p>
    <w:p w14:paraId="6C5D4127" w14:textId="6717BAFE" w:rsidR="002C0F5A" w:rsidRPr="009A07D9" w:rsidRDefault="005B1D9E" w:rsidP="00823C2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Jie Sun has had a look at your ideas as proposed </w:t>
      </w:r>
      <w:r w:rsidR="00623A81" w:rsidRPr="009A07D9">
        <w:rPr>
          <w:rFonts w:ascii="Simplon Norm" w:eastAsia="Times New Roman" w:hAnsi="Simplon Norm" w:cs="Calibri"/>
          <w:sz w:val="22"/>
          <w:szCs w:val="22"/>
        </w:rPr>
        <w:t xml:space="preserve">in Part C Task 2 </w:t>
      </w:r>
      <w:r w:rsidRPr="009A07D9">
        <w:rPr>
          <w:rFonts w:ascii="Simplon Norm" w:eastAsia="Times New Roman" w:hAnsi="Simplon Norm" w:cs="Calibri"/>
          <w:sz w:val="22"/>
          <w:szCs w:val="22"/>
        </w:rPr>
        <w:t xml:space="preserve">and is onboard that something needs to be done. He </w:t>
      </w:r>
      <w:r w:rsidR="00831E1D" w:rsidRPr="009A07D9">
        <w:rPr>
          <w:rFonts w:ascii="Simplon Norm" w:eastAsia="Times New Roman" w:hAnsi="Simplon Norm" w:cs="Calibri"/>
          <w:sz w:val="22"/>
          <w:szCs w:val="22"/>
        </w:rPr>
        <w:t xml:space="preserve">confirms </w:t>
      </w:r>
      <w:r w:rsidR="002C0F5A" w:rsidRPr="009A07D9">
        <w:rPr>
          <w:rFonts w:ascii="Simplon Norm" w:eastAsia="Times New Roman" w:hAnsi="Simplon Norm" w:cs="Calibri"/>
          <w:sz w:val="22"/>
          <w:szCs w:val="22"/>
        </w:rPr>
        <w:t xml:space="preserve">he had raised similar concerns before he went on leave when he did not have anyone to handover his most critical cases </w:t>
      </w:r>
      <w:proofErr w:type="gramStart"/>
      <w:r w:rsidR="002C0F5A" w:rsidRPr="009A07D9">
        <w:rPr>
          <w:rFonts w:ascii="Simplon Norm" w:eastAsia="Times New Roman" w:hAnsi="Simplon Norm" w:cs="Calibri"/>
          <w:sz w:val="22"/>
          <w:szCs w:val="22"/>
        </w:rPr>
        <w:t>too</w:t>
      </w:r>
      <w:proofErr w:type="gramEnd"/>
      <w:r w:rsidR="00335F5C" w:rsidRPr="009A07D9">
        <w:rPr>
          <w:rFonts w:ascii="Simplon Norm" w:eastAsia="Times New Roman" w:hAnsi="Simplon Norm" w:cs="Calibri"/>
          <w:sz w:val="22"/>
          <w:szCs w:val="22"/>
        </w:rPr>
        <w:t xml:space="preserve"> so he is particularly keen on having a buddy system for Case Workers to provide this back up</w:t>
      </w:r>
      <w:r w:rsidR="002C0F5A" w:rsidRPr="009A07D9">
        <w:rPr>
          <w:rFonts w:ascii="Simplon Norm" w:eastAsia="Times New Roman" w:hAnsi="Simplon Norm" w:cs="Calibri"/>
          <w:sz w:val="22"/>
          <w:szCs w:val="22"/>
        </w:rPr>
        <w:t xml:space="preserve">. He thinks your suggestions will be a great way </w:t>
      </w:r>
      <w:r w:rsidR="00177B48" w:rsidRPr="009A07D9">
        <w:rPr>
          <w:rFonts w:ascii="Simplon Norm" w:eastAsia="Times New Roman" w:hAnsi="Simplon Norm" w:cs="Calibri"/>
          <w:sz w:val="22"/>
          <w:szCs w:val="22"/>
        </w:rPr>
        <w:t xml:space="preserve">to offer your clients a more consistent service and </w:t>
      </w:r>
      <w:r w:rsidR="00B052AF" w:rsidRPr="009A07D9">
        <w:rPr>
          <w:rFonts w:ascii="Simplon Norm" w:eastAsia="Times New Roman" w:hAnsi="Simplon Norm" w:cs="Calibri"/>
          <w:sz w:val="22"/>
          <w:szCs w:val="22"/>
        </w:rPr>
        <w:t>for the centre to ensure they are meeting their legal and ethical responsibilities</w:t>
      </w:r>
      <w:r w:rsidR="00177B48" w:rsidRPr="009A07D9">
        <w:rPr>
          <w:rFonts w:ascii="Simplon Norm" w:eastAsia="Times New Roman" w:hAnsi="Simplon Norm" w:cs="Calibri"/>
          <w:sz w:val="22"/>
          <w:szCs w:val="22"/>
        </w:rPr>
        <w:t>.</w:t>
      </w:r>
    </w:p>
    <w:p w14:paraId="0317A882" w14:textId="7896576D" w:rsidR="00177B48" w:rsidRPr="009A07D9" w:rsidRDefault="002022B3" w:rsidP="00823C2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With Jie’s support, and that of the other Case Workers you have spoken to, </w:t>
      </w:r>
      <w:r w:rsidR="009E2A64" w:rsidRPr="009A07D9">
        <w:rPr>
          <w:rFonts w:ascii="Simplon Norm" w:eastAsia="Times New Roman" w:hAnsi="Simplon Norm" w:cs="Calibri"/>
          <w:sz w:val="22"/>
          <w:szCs w:val="22"/>
        </w:rPr>
        <w:t xml:space="preserve">based on the issues experienced in Incident X, </w:t>
      </w:r>
      <w:r w:rsidRPr="009A07D9">
        <w:rPr>
          <w:rFonts w:ascii="Simplon Norm" w:eastAsia="Times New Roman" w:hAnsi="Simplon Norm" w:cs="Calibri"/>
          <w:sz w:val="22"/>
          <w:szCs w:val="22"/>
        </w:rPr>
        <w:t xml:space="preserve">you have decided to </w:t>
      </w:r>
      <w:r w:rsidR="00AB3B86" w:rsidRPr="009A07D9">
        <w:rPr>
          <w:rFonts w:ascii="Simplon Norm" w:eastAsia="Times New Roman" w:hAnsi="Simplon Norm" w:cs="Calibri"/>
          <w:sz w:val="22"/>
          <w:szCs w:val="22"/>
        </w:rPr>
        <w:t xml:space="preserve">offer feedback </w:t>
      </w:r>
      <w:r w:rsidR="00217C32" w:rsidRPr="009A07D9">
        <w:rPr>
          <w:rFonts w:ascii="Simplon Norm" w:eastAsia="Times New Roman" w:hAnsi="Simplon Norm" w:cs="Calibri"/>
          <w:sz w:val="22"/>
          <w:szCs w:val="22"/>
        </w:rPr>
        <w:t xml:space="preserve">and suggestions </w:t>
      </w:r>
      <w:r w:rsidR="00AB3B86" w:rsidRPr="009A07D9">
        <w:rPr>
          <w:rFonts w:ascii="Simplon Norm" w:eastAsia="Times New Roman" w:hAnsi="Simplon Norm" w:cs="Calibri"/>
          <w:sz w:val="22"/>
          <w:szCs w:val="22"/>
        </w:rPr>
        <w:t xml:space="preserve">for improvements </w:t>
      </w:r>
      <w:r w:rsidR="00217C32" w:rsidRPr="009A07D9">
        <w:rPr>
          <w:rFonts w:ascii="Simplon Norm" w:eastAsia="Times New Roman" w:hAnsi="Simplon Norm" w:cs="Calibri"/>
          <w:sz w:val="22"/>
          <w:szCs w:val="22"/>
        </w:rPr>
        <w:t xml:space="preserve">with </w:t>
      </w:r>
      <w:r w:rsidR="00B22BC2" w:rsidRPr="009A07D9">
        <w:rPr>
          <w:rFonts w:ascii="Simplon Norm" w:eastAsia="Times New Roman" w:hAnsi="Simplon Norm" w:cs="Calibri"/>
          <w:sz w:val="22"/>
          <w:szCs w:val="22"/>
        </w:rPr>
        <w:t xml:space="preserve">Zahra </w:t>
      </w:r>
      <w:proofErr w:type="spellStart"/>
      <w:r w:rsidR="001121ED" w:rsidRPr="009A07D9">
        <w:rPr>
          <w:rFonts w:ascii="Simplon Norm" w:eastAsia="Times New Roman" w:hAnsi="Simplon Norm" w:cs="Calibri"/>
          <w:sz w:val="22"/>
          <w:szCs w:val="22"/>
        </w:rPr>
        <w:t>Amini</w:t>
      </w:r>
      <w:proofErr w:type="spellEnd"/>
      <w:r w:rsidR="001121ED" w:rsidRPr="009A07D9">
        <w:rPr>
          <w:rFonts w:ascii="Simplon Norm" w:eastAsia="Times New Roman" w:hAnsi="Simplon Norm" w:cs="Calibri"/>
          <w:sz w:val="22"/>
          <w:szCs w:val="22"/>
        </w:rPr>
        <w:t>, your manager.</w:t>
      </w:r>
    </w:p>
    <w:p w14:paraId="48640B9E" w14:textId="77777777" w:rsidR="00823C28" w:rsidRPr="009A07D9" w:rsidRDefault="00823C28" w:rsidP="00823C2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You must include the following details in your email:</w:t>
      </w:r>
    </w:p>
    <w:p w14:paraId="411E7C46" w14:textId="2E526ADE" w:rsidR="00823C28" w:rsidRPr="009A07D9" w:rsidRDefault="00823C28" w:rsidP="009839F9">
      <w:pPr>
        <w:pStyle w:val="ListParagraph"/>
        <w:numPr>
          <w:ilvl w:val="0"/>
          <w:numId w:val="17"/>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 summary of the issues experienced during </w:t>
      </w:r>
      <w:r w:rsidR="00AB3B86" w:rsidRPr="009A07D9">
        <w:rPr>
          <w:rFonts w:ascii="Simplon Norm" w:eastAsia="Times New Roman" w:hAnsi="Simplon Norm" w:cs="Calibri"/>
          <w:sz w:val="22"/>
          <w:szCs w:val="22"/>
        </w:rPr>
        <w:t>Incident X</w:t>
      </w:r>
      <w:r w:rsidRPr="009A07D9">
        <w:rPr>
          <w:rFonts w:ascii="Simplon Norm" w:eastAsia="Times New Roman" w:hAnsi="Simplon Norm" w:cs="Calibri"/>
          <w:sz w:val="22"/>
          <w:szCs w:val="22"/>
        </w:rPr>
        <w:t>, including the impacts on the client and the centre.</w:t>
      </w:r>
    </w:p>
    <w:p w14:paraId="3F5EAD94" w14:textId="77777777" w:rsidR="00B25690" w:rsidRPr="009A07D9" w:rsidRDefault="00823C28" w:rsidP="009839F9">
      <w:pPr>
        <w:pStyle w:val="ListParagraph"/>
        <w:numPr>
          <w:ilvl w:val="0"/>
          <w:numId w:val="17"/>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Details of the </w:t>
      </w:r>
      <w:r w:rsidR="00094F07" w:rsidRPr="009A07D9">
        <w:rPr>
          <w:rFonts w:ascii="Simplon Norm" w:eastAsia="Times New Roman" w:hAnsi="Simplon Norm" w:cs="Calibri"/>
          <w:sz w:val="22"/>
          <w:szCs w:val="22"/>
        </w:rPr>
        <w:t xml:space="preserve">2 </w:t>
      </w:r>
      <w:r w:rsidRPr="009A07D9">
        <w:rPr>
          <w:rFonts w:ascii="Simplon Norm" w:eastAsia="Times New Roman" w:hAnsi="Simplon Norm" w:cs="Calibri"/>
          <w:sz w:val="22"/>
          <w:szCs w:val="22"/>
        </w:rPr>
        <w:t>proposed work practice improvement</w:t>
      </w:r>
      <w:r w:rsidR="00094F07" w:rsidRPr="009A07D9">
        <w:rPr>
          <w:rFonts w:ascii="Simplon Norm" w:eastAsia="Times New Roman" w:hAnsi="Simplon Norm" w:cs="Calibri"/>
          <w:sz w:val="22"/>
          <w:szCs w:val="22"/>
        </w:rPr>
        <w:t>s</w:t>
      </w:r>
      <w:r w:rsidR="00B25690" w:rsidRPr="009A07D9">
        <w:rPr>
          <w:rFonts w:ascii="Simplon Norm" w:eastAsia="Times New Roman" w:hAnsi="Simplon Norm" w:cs="Calibri"/>
          <w:sz w:val="22"/>
          <w:szCs w:val="22"/>
        </w:rPr>
        <w:t>.</w:t>
      </w:r>
    </w:p>
    <w:p w14:paraId="49925508" w14:textId="1966CC36" w:rsidR="00823C28" w:rsidRPr="009A07D9" w:rsidRDefault="00B25690" w:rsidP="009839F9">
      <w:pPr>
        <w:pStyle w:val="ListParagraph"/>
        <w:numPr>
          <w:ilvl w:val="0"/>
          <w:numId w:val="17"/>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Confirmation of </w:t>
      </w:r>
      <w:r w:rsidR="00AB3B86" w:rsidRPr="009A07D9">
        <w:rPr>
          <w:rFonts w:ascii="Simplon Norm" w:eastAsia="Times New Roman" w:hAnsi="Simplon Norm" w:cs="Calibri"/>
          <w:sz w:val="22"/>
          <w:szCs w:val="22"/>
        </w:rPr>
        <w:t xml:space="preserve">input from </w:t>
      </w:r>
      <w:r w:rsidRPr="009A07D9">
        <w:rPr>
          <w:rFonts w:ascii="Simplon Norm" w:eastAsia="Times New Roman" w:hAnsi="Simplon Norm" w:cs="Calibri"/>
          <w:sz w:val="22"/>
          <w:szCs w:val="22"/>
        </w:rPr>
        <w:t>colleagues (</w:t>
      </w:r>
      <w:r w:rsidR="00831E1D" w:rsidRPr="009A07D9">
        <w:rPr>
          <w:rFonts w:ascii="Simplon Norm" w:eastAsia="Times New Roman" w:hAnsi="Simplon Norm" w:cs="Calibri"/>
          <w:sz w:val="22"/>
          <w:szCs w:val="22"/>
        </w:rPr>
        <w:t>Jie Sun</w:t>
      </w:r>
      <w:r w:rsidRPr="009A07D9">
        <w:rPr>
          <w:rFonts w:ascii="Simplon Norm" w:eastAsia="Times New Roman" w:hAnsi="Simplon Norm" w:cs="Calibri"/>
          <w:sz w:val="22"/>
          <w:szCs w:val="22"/>
        </w:rPr>
        <w:t xml:space="preserve"> as outlined above</w:t>
      </w:r>
      <w:r w:rsidR="00831E1D" w:rsidRPr="009A07D9">
        <w:rPr>
          <w:rFonts w:ascii="Simplon Norm" w:eastAsia="Times New Roman" w:hAnsi="Simplon Norm" w:cs="Calibri"/>
          <w:sz w:val="22"/>
          <w:szCs w:val="22"/>
        </w:rPr>
        <w:t>)</w:t>
      </w:r>
      <w:r w:rsidR="00823C28" w:rsidRPr="009A07D9">
        <w:rPr>
          <w:rFonts w:ascii="Simplon Norm" w:eastAsia="Times New Roman" w:hAnsi="Simplon Norm" w:cs="Calibri"/>
          <w:sz w:val="22"/>
          <w:szCs w:val="22"/>
        </w:rPr>
        <w:t>.</w:t>
      </w:r>
    </w:p>
    <w:p w14:paraId="0DD4F850" w14:textId="2058A23A" w:rsidR="00823C28" w:rsidRPr="009A07D9" w:rsidRDefault="00823C28" w:rsidP="009839F9">
      <w:pPr>
        <w:pStyle w:val="ListParagraph"/>
        <w:numPr>
          <w:ilvl w:val="0"/>
          <w:numId w:val="17"/>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 request for </w:t>
      </w:r>
      <w:r w:rsidR="003E6D15" w:rsidRPr="009A07D9">
        <w:rPr>
          <w:rFonts w:ascii="Simplon Norm" w:eastAsia="Times New Roman" w:hAnsi="Simplon Norm" w:cs="Calibri"/>
          <w:sz w:val="22"/>
          <w:szCs w:val="22"/>
        </w:rPr>
        <w:t>the opportunity to contribute to a formal review of current practices and development of policies and protocols.</w:t>
      </w:r>
    </w:p>
    <w:p w14:paraId="3E46D7D3" w14:textId="77777777" w:rsidR="00823C28" w:rsidRPr="009A07D9" w:rsidRDefault="00823C28" w:rsidP="00823C2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This communication must be professional, respectful in tone and apply appropriate use of language.</w:t>
      </w:r>
    </w:p>
    <w:p w14:paraId="3ED28D6C" w14:textId="77777777" w:rsidR="00823C28" w:rsidRPr="009A07D9" w:rsidRDefault="00823C28" w:rsidP="00823C2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Capture this communication in the email template below.</w:t>
      </w:r>
    </w:p>
    <w:p w14:paraId="2E8844EC" w14:textId="5BDE8B10" w:rsidR="00823C28" w:rsidRPr="009A07D9" w:rsidRDefault="00823C28" w:rsidP="00823C2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(Approximate word count: </w:t>
      </w:r>
      <w:r w:rsidR="00C11E89" w:rsidRPr="009A07D9">
        <w:rPr>
          <w:rFonts w:ascii="Simplon Norm" w:eastAsia="Times New Roman" w:hAnsi="Simplon Norm" w:cs="Calibri"/>
          <w:sz w:val="22"/>
          <w:szCs w:val="22"/>
        </w:rPr>
        <w:t>40</w:t>
      </w:r>
      <w:r w:rsidRPr="009A07D9">
        <w:rPr>
          <w:rFonts w:ascii="Simplon Norm" w:eastAsia="Times New Roman" w:hAnsi="Simplon Norm" w:cs="Calibri"/>
          <w:sz w:val="22"/>
          <w:szCs w:val="22"/>
        </w:rPr>
        <w:t>0 words in the body of the email)</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9"/>
        <w:gridCol w:w="8201"/>
      </w:tblGrid>
      <w:tr w:rsidR="00823C28" w:rsidRPr="009A07D9" w14:paraId="01392CA4" w14:textId="77777777" w:rsidTr="00A87A58">
        <w:trPr>
          <w:trHeight w:val="721"/>
        </w:trPr>
        <w:tc>
          <w:tcPr>
            <w:tcW w:w="104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hideMark/>
          </w:tcPr>
          <w:p w14:paraId="3CC8DFA9" w14:textId="77777777" w:rsidR="00823C28" w:rsidRPr="009A07D9" w:rsidRDefault="00823C28" w:rsidP="00A87A58">
            <w:pPr>
              <w:spacing w:after="0" w:line="240" w:lineRule="auto"/>
              <w:jc w:val="center"/>
              <w:textAlignment w:val="baseline"/>
              <w:rPr>
                <w:rFonts w:ascii="Simplon Norm" w:eastAsia="Times New Roman" w:hAnsi="Simplon Norm" w:cs="Times New Roman"/>
                <w:color w:val="FFFFFF" w:themeColor="background1"/>
                <w:sz w:val="24"/>
                <w:szCs w:val="24"/>
                <w:lang w:eastAsia="en-AU" w:bidi="ar-SA"/>
              </w:rPr>
            </w:pPr>
            <w:r w:rsidRPr="009A07D9">
              <w:rPr>
                <w:rFonts w:ascii="Simplon Norm" w:eastAsia="Times New Roman" w:hAnsi="Simplon Norm" w:cs="Times New Roman"/>
                <w:b/>
                <w:bCs/>
                <w:color w:val="FFFFFF" w:themeColor="background1"/>
                <w:sz w:val="24"/>
                <w:szCs w:val="24"/>
                <w:lang w:val="en-GB" w:eastAsia="en-AU" w:bidi="ar-SA"/>
              </w:rPr>
              <w:t>Email Template</w:t>
            </w:r>
            <w:r w:rsidRPr="009A07D9">
              <w:rPr>
                <w:rFonts w:ascii="Simplon Norm" w:eastAsia="Times New Roman" w:hAnsi="Simplon Norm" w:cs="Times New Roman"/>
                <w:color w:val="FFFFFF" w:themeColor="background1"/>
                <w:sz w:val="24"/>
                <w:szCs w:val="24"/>
                <w:lang w:eastAsia="en-AU" w:bidi="ar-SA"/>
              </w:rPr>
              <w:t> </w:t>
            </w:r>
          </w:p>
        </w:tc>
      </w:tr>
      <w:tr w:rsidR="00823C28" w:rsidRPr="009A07D9" w14:paraId="7D1F0E8A"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097245AE"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To:</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FE7DD3B" w14:textId="02B86E4B" w:rsidR="00823C28" w:rsidRPr="009A07D9" w:rsidRDefault="00000000" w:rsidP="00A87A58">
            <w:pPr>
              <w:spacing w:after="0" w:line="240" w:lineRule="auto"/>
              <w:textAlignment w:val="baseline"/>
              <w:rPr>
                <w:rFonts w:ascii="Simplon Norm" w:eastAsia="Times New Roman" w:hAnsi="Simplon Norm" w:cs="Times New Roman"/>
                <w:sz w:val="24"/>
                <w:szCs w:val="24"/>
                <w:lang w:eastAsia="en-AU" w:bidi="ar-SA"/>
              </w:rPr>
            </w:pPr>
            <w:hyperlink r:id="rId15" w:history="1">
              <w:r w:rsidR="00277327" w:rsidRPr="009A07D9">
                <w:rPr>
                  <w:rStyle w:val="Hyperlink"/>
                  <w:rFonts w:ascii="Simplon Norm" w:eastAsia="Times New Roman" w:hAnsi="Simplon Norm" w:cs="Times New Roman"/>
                  <w:sz w:val="22"/>
                  <w:szCs w:val="22"/>
                  <w:lang w:val="en-GB" w:eastAsia="en-AU" w:bidi="ar-SA"/>
                </w:rPr>
                <w:t>Zahra@CSC.org.au</w:t>
              </w:r>
            </w:hyperlink>
          </w:p>
        </w:tc>
      </w:tr>
      <w:tr w:rsidR="00823C28" w:rsidRPr="009A07D9" w14:paraId="7E49A2A1"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2B7DAE28"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From:</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0F8F0F46" w14:textId="281B4162" w:rsidR="00823C28" w:rsidRPr="009A07D9" w:rsidRDefault="00000000" w:rsidP="00A87A58">
            <w:pPr>
              <w:spacing w:after="0" w:line="240" w:lineRule="auto"/>
              <w:textAlignment w:val="baseline"/>
              <w:rPr>
                <w:rFonts w:ascii="Simplon Norm" w:eastAsia="Times New Roman" w:hAnsi="Simplon Norm" w:cs="Times New Roman"/>
                <w:sz w:val="24"/>
                <w:szCs w:val="24"/>
                <w:lang w:eastAsia="en-AU" w:bidi="ar-SA"/>
              </w:rPr>
            </w:pPr>
            <w:hyperlink r:id="rId16" w:history="1">
              <w:r w:rsidR="00277327" w:rsidRPr="009A07D9">
                <w:rPr>
                  <w:rStyle w:val="Hyperlink"/>
                  <w:rFonts w:ascii="Simplon Norm" w:eastAsia="Times New Roman" w:hAnsi="Simplon Norm" w:cs="Times New Roman"/>
                  <w:sz w:val="22"/>
                  <w:szCs w:val="22"/>
                  <w:lang w:val="en-GB" w:eastAsia="en-AU" w:bidi="ar-SA"/>
                </w:rPr>
                <w:t>You@CSC.org.au</w:t>
              </w:r>
            </w:hyperlink>
          </w:p>
        </w:tc>
      </w:tr>
      <w:tr w:rsidR="00823C28" w:rsidRPr="009A07D9" w14:paraId="15D43B8F"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69F0EF26"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CC:</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5B137DF6"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&lt;&lt;Add names and position title of carbon copy email recipients here (leave blank if none)&gt;&gt;</w:t>
            </w:r>
          </w:p>
        </w:tc>
      </w:tr>
      <w:tr w:rsidR="00823C28" w:rsidRPr="009A07D9" w14:paraId="37F89EA5"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09FD93BA"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Date/time:</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6018F194"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&lt;&lt;Add the time and date of the email here&gt;&gt;</w:t>
            </w:r>
          </w:p>
        </w:tc>
      </w:tr>
      <w:tr w:rsidR="00823C28" w:rsidRPr="009A07D9" w14:paraId="1BD435CD"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57EAFEA6"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Subject:</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6D3816EB"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&lt;&lt;Add the subject of the email here&gt;&gt;</w:t>
            </w:r>
          </w:p>
        </w:tc>
      </w:tr>
      <w:tr w:rsidR="00823C28" w:rsidRPr="009A07D9" w14:paraId="1DC7E3DD"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3720B9D6"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lastRenderedPageBreak/>
              <w:t>Attachments:</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D8621B4"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&lt;&lt;Add the name of any attachments here (leave blank if none)&gt;&gt;</w:t>
            </w:r>
          </w:p>
        </w:tc>
      </w:tr>
      <w:tr w:rsidR="00823C28" w:rsidRPr="009A07D9" w14:paraId="040C5D7D" w14:textId="77777777" w:rsidTr="00A87A58">
        <w:trPr>
          <w:trHeight w:val="228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7D574D" w14:textId="77777777" w:rsidR="00823C28" w:rsidRPr="009A07D9" w:rsidRDefault="00823C28"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To &lt;&lt;Add recipient name here&gt;&gt;,</w:t>
            </w:r>
          </w:p>
          <w:p w14:paraId="1B8AD96D" w14:textId="77777777" w:rsidR="00823C28" w:rsidRPr="009A07D9" w:rsidRDefault="00823C28" w:rsidP="00A87A58">
            <w:pPr>
              <w:spacing w:after="0" w:line="240" w:lineRule="auto"/>
              <w:textAlignment w:val="baseline"/>
              <w:rPr>
                <w:rFonts w:ascii="Simplon Norm" w:eastAsia="Times New Roman" w:hAnsi="Simplon Norm" w:cs="Times New Roman"/>
                <w:sz w:val="22"/>
                <w:szCs w:val="22"/>
                <w:lang w:eastAsia="en-AU" w:bidi="ar-SA"/>
              </w:rPr>
            </w:pPr>
          </w:p>
          <w:p w14:paraId="38C3E3C5" w14:textId="77777777" w:rsidR="00823C28" w:rsidRPr="009A07D9" w:rsidRDefault="00823C28"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&lt;&lt;Add your message content here&gt;&gt;</w:t>
            </w:r>
          </w:p>
          <w:p w14:paraId="4E05C6BF" w14:textId="77777777" w:rsidR="00823C28" w:rsidRPr="009A07D9" w:rsidRDefault="00823C28" w:rsidP="00A87A58">
            <w:pPr>
              <w:spacing w:after="0" w:line="240" w:lineRule="auto"/>
              <w:textAlignment w:val="baseline"/>
              <w:rPr>
                <w:rFonts w:ascii="Simplon Norm" w:eastAsia="Times New Roman" w:hAnsi="Simplon Norm" w:cs="Times New Roman"/>
                <w:sz w:val="22"/>
                <w:szCs w:val="22"/>
                <w:lang w:eastAsia="en-AU" w:bidi="ar-SA"/>
              </w:rPr>
            </w:pPr>
          </w:p>
          <w:p w14:paraId="4EA6607B" w14:textId="77777777" w:rsidR="00823C28" w:rsidRPr="009A07D9" w:rsidRDefault="00823C28"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Kind regards,</w:t>
            </w:r>
          </w:p>
          <w:p w14:paraId="5FD03961" w14:textId="77777777" w:rsidR="00823C28" w:rsidRPr="009A07D9" w:rsidRDefault="00823C28" w:rsidP="00A87A58">
            <w:pPr>
              <w:spacing w:after="0" w:line="240" w:lineRule="auto"/>
              <w:textAlignment w:val="baseline"/>
              <w:rPr>
                <w:rFonts w:ascii="Simplon Norm" w:eastAsia="Times New Roman" w:hAnsi="Simplon Norm" w:cs="Times New Roman"/>
                <w:sz w:val="22"/>
                <w:szCs w:val="22"/>
                <w:lang w:eastAsia="en-AU" w:bidi="ar-SA"/>
              </w:rPr>
            </w:pPr>
          </w:p>
          <w:p w14:paraId="52363141" w14:textId="77777777" w:rsidR="00823C28" w:rsidRPr="009A07D9" w:rsidRDefault="00823C28"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&lt;&lt;Add your name here&gt;&gt;</w:t>
            </w:r>
          </w:p>
        </w:tc>
      </w:tr>
      <w:tr w:rsidR="00823C28" w:rsidRPr="009A07D9" w14:paraId="244BD619" w14:textId="77777777" w:rsidTr="00A87A58">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6B33D6"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Case Manager – Community Service Centre</w:t>
            </w:r>
          </w:p>
          <w:p w14:paraId="50B0981F"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1001 Merimbula Dr, Merimbula, NSW 2548</w:t>
            </w:r>
          </w:p>
          <w:p w14:paraId="21C8AF03"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Phone: 1800 333 333 </w:t>
            </w:r>
          </w:p>
          <w:p w14:paraId="2AEEC016"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http://www.CSC.org.au</w:t>
            </w:r>
          </w:p>
        </w:tc>
      </w:tr>
    </w:tbl>
    <w:p w14:paraId="0C614936" w14:textId="77777777" w:rsidR="00823C28" w:rsidRPr="009A07D9" w:rsidRDefault="00823C28" w:rsidP="00823C28">
      <w:pPr>
        <w:spacing w:after="0" w:line="240" w:lineRule="auto"/>
        <w:textAlignment w:val="baseline"/>
        <w:rPr>
          <w:rFonts w:ascii="Simplon Norm" w:eastAsia="Times New Roman" w:hAnsi="Simplon Norm" w:cs="Segoe UI"/>
          <w:sz w:val="18"/>
          <w:szCs w:val="18"/>
          <w:lang w:eastAsia="en-AU" w:bidi="ar-SA"/>
        </w:rPr>
      </w:pPr>
    </w:p>
    <w:p w14:paraId="0B426514" w14:textId="789572BC" w:rsidR="00823C28" w:rsidRPr="009A07D9" w:rsidRDefault="00823C28" w:rsidP="00823C28">
      <w:pPr>
        <w:pStyle w:val="paragraph"/>
        <w:textAlignment w:val="baseline"/>
        <w:rPr>
          <w:rStyle w:val="normaltextrun"/>
          <w:rFonts w:ascii="Simplon Norm" w:hAnsi="Simplon Norm" w:cs="Segoe UI"/>
          <w:color w:val="FF0000"/>
          <w:sz w:val="22"/>
          <w:szCs w:val="22"/>
        </w:rPr>
      </w:pPr>
      <w:r w:rsidRPr="009A07D9">
        <w:rPr>
          <w:rStyle w:val="normaltextrun"/>
          <w:rFonts w:ascii="Simplon Norm" w:hAnsi="Simplon Norm" w:cs="Segoe UI"/>
          <w:b/>
          <w:bCs/>
          <w:color w:val="FF0000"/>
          <w:sz w:val="22"/>
          <w:szCs w:val="22"/>
        </w:rPr>
        <w:t xml:space="preserve">Assessor instructions: </w:t>
      </w:r>
      <w:r w:rsidRPr="009A07D9">
        <w:rPr>
          <w:rStyle w:val="normaltextrun"/>
          <w:rFonts w:ascii="Simplon Norm" w:hAnsi="Simplon Norm" w:cs="Segoe UI"/>
          <w:color w:val="FF0000"/>
          <w:sz w:val="22"/>
          <w:szCs w:val="22"/>
        </w:rPr>
        <w:t xml:space="preserve">Students must draft an email communication to </w:t>
      </w:r>
      <w:r w:rsidR="000110EC" w:rsidRPr="009A07D9">
        <w:rPr>
          <w:rStyle w:val="normaltextrun"/>
          <w:rFonts w:ascii="Simplon Norm" w:hAnsi="Simplon Norm" w:cs="Segoe UI"/>
          <w:color w:val="FF0000"/>
          <w:sz w:val="22"/>
          <w:szCs w:val="22"/>
        </w:rPr>
        <w:t xml:space="preserve">Zahra </w:t>
      </w:r>
      <w:proofErr w:type="spellStart"/>
      <w:r w:rsidR="000110EC" w:rsidRPr="009A07D9">
        <w:rPr>
          <w:rStyle w:val="normaltextrun"/>
          <w:rFonts w:ascii="Simplon Norm" w:hAnsi="Simplon Norm" w:cs="Segoe UI"/>
          <w:color w:val="FF0000"/>
          <w:sz w:val="22"/>
          <w:szCs w:val="22"/>
        </w:rPr>
        <w:t>Amini</w:t>
      </w:r>
      <w:proofErr w:type="spellEnd"/>
      <w:r w:rsidRPr="009A07D9">
        <w:rPr>
          <w:rStyle w:val="normaltextrun"/>
          <w:rFonts w:ascii="Simplon Norm" w:hAnsi="Simplon Norm" w:cs="Segoe UI"/>
          <w:color w:val="FF0000"/>
          <w:sz w:val="22"/>
          <w:szCs w:val="22"/>
        </w:rPr>
        <w:t>, the</w:t>
      </w:r>
      <w:r w:rsidR="000110EC" w:rsidRPr="009A07D9">
        <w:rPr>
          <w:rStyle w:val="normaltextrun"/>
          <w:rFonts w:ascii="Simplon Norm" w:hAnsi="Simplon Norm" w:cs="Segoe UI"/>
          <w:color w:val="FF0000"/>
          <w:sz w:val="22"/>
          <w:szCs w:val="22"/>
        </w:rPr>
        <w:t>ir Manager</w:t>
      </w:r>
      <w:r w:rsidRPr="009A07D9">
        <w:rPr>
          <w:rStyle w:val="normaltextrun"/>
          <w:rFonts w:ascii="Simplon Norm" w:hAnsi="Simplon Norm" w:cs="Segoe UI"/>
          <w:color w:val="FF0000"/>
          <w:sz w:val="22"/>
          <w:szCs w:val="22"/>
        </w:rPr>
        <w:t xml:space="preserve">, sharing </w:t>
      </w:r>
      <w:r w:rsidR="00E22644" w:rsidRPr="009A07D9">
        <w:rPr>
          <w:rStyle w:val="normaltextrun"/>
          <w:rFonts w:ascii="Simplon Norm" w:hAnsi="Simplon Norm" w:cs="Segoe UI"/>
          <w:color w:val="FF0000"/>
          <w:sz w:val="22"/>
          <w:szCs w:val="22"/>
        </w:rPr>
        <w:t xml:space="preserve">their </w:t>
      </w:r>
      <w:r w:rsidRPr="009A07D9">
        <w:rPr>
          <w:rStyle w:val="normaltextrun"/>
          <w:rFonts w:ascii="Simplon Norm" w:hAnsi="Simplon Norm" w:cs="Segoe UI"/>
          <w:color w:val="FF0000"/>
          <w:sz w:val="22"/>
          <w:szCs w:val="22"/>
        </w:rPr>
        <w:t>feedback</w:t>
      </w:r>
      <w:r w:rsidR="00E22644" w:rsidRPr="009A07D9">
        <w:rPr>
          <w:rStyle w:val="normaltextrun"/>
          <w:rFonts w:ascii="Simplon Norm" w:hAnsi="Simplon Norm" w:cs="Segoe UI"/>
          <w:color w:val="FF0000"/>
          <w:sz w:val="22"/>
          <w:szCs w:val="22"/>
        </w:rPr>
        <w:t>, consultation input, recommendations</w:t>
      </w:r>
      <w:r w:rsidRPr="009A07D9">
        <w:rPr>
          <w:rStyle w:val="normaltextrun"/>
          <w:rFonts w:ascii="Simplon Norm" w:hAnsi="Simplon Norm" w:cs="Segoe UI"/>
          <w:color w:val="FF0000"/>
          <w:sz w:val="22"/>
          <w:szCs w:val="22"/>
        </w:rPr>
        <w:t xml:space="preserve"> and asking for </w:t>
      </w:r>
      <w:r w:rsidR="00E22644" w:rsidRPr="009A07D9">
        <w:rPr>
          <w:rStyle w:val="normaltextrun"/>
          <w:rFonts w:ascii="Simplon Norm" w:hAnsi="Simplon Norm" w:cs="Segoe UI"/>
          <w:color w:val="FF0000"/>
          <w:sz w:val="22"/>
          <w:szCs w:val="22"/>
        </w:rPr>
        <w:t xml:space="preserve">the opportunity to </w:t>
      </w:r>
      <w:r w:rsidR="0097188F" w:rsidRPr="009A07D9">
        <w:rPr>
          <w:rStyle w:val="normaltextrun"/>
          <w:rFonts w:ascii="Simplon Norm" w:hAnsi="Simplon Norm" w:cs="Segoe UI"/>
          <w:color w:val="FF0000"/>
          <w:sz w:val="22"/>
          <w:szCs w:val="22"/>
        </w:rPr>
        <w:t>participate in the review and development of policies and protocols.</w:t>
      </w:r>
    </w:p>
    <w:p w14:paraId="0D2C562F" w14:textId="50E873F9" w:rsidR="00823C28" w:rsidRPr="009A07D9" w:rsidRDefault="00823C28" w:rsidP="00823C28">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 xml:space="preserve">This communication must be positive and professional and incorporate the following information </w:t>
      </w:r>
      <w:proofErr w:type="gramStart"/>
      <w:r w:rsidRPr="009A07D9">
        <w:rPr>
          <w:rFonts w:ascii="Simplon Norm" w:eastAsia="Times New Roman" w:hAnsi="Simplon Norm" w:cs="Calibri"/>
          <w:color w:val="FF0000"/>
          <w:sz w:val="22"/>
          <w:szCs w:val="22"/>
        </w:rPr>
        <w:t>in order to</w:t>
      </w:r>
      <w:proofErr w:type="gramEnd"/>
      <w:r w:rsidRPr="009A07D9">
        <w:rPr>
          <w:rFonts w:ascii="Simplon Norm" w:eastAsia="Times New Roman" w:hAnsi="Simplon Norm" w:cs="Calibri"/>
          <w:color w:val="FF0000"/>
          <w:sz w:val="22"/>
          <w:szCs w:val="22"/>
        </w:rPr>
        <w:t xml:space="preserve"> provide feedback to </w:t>
      </w:r>
      <w:r w:rsidR="0097188F" w:rsidRPr="009A07D9">
        <w:rPr>
          <w:rFonts w:ascii="Simplon Norm" w:eastAsia="Times New Roman" w:hAnsi="Simplon Norm" w:cs="Calibri"/>
          <w:color w:val="FF0000"/>
          <w:sz w:val="22"/>
          <w:szCs w:val="22"/>
        </w:rPr>
        <w:t xml:space="preserve">their manager and </w:t>
      </w:r>
      <w:r w:rsidR="009C4AEB" w:rsidRPr="009A07D9">
        <w:rPr>
          <w:rFonts w:ascii="Simplon Norm" w:eastAsia="Times New Roman" w:hAnsi="Simplon Norm" w:cs="Calibri"/>
          <w:color w:val="FF0000"/>
          <w:sz w:val="22"/>
          <w:szCs w:val="22"/>
        </w:rPr>
        <w:t>request the opportunity to participate in implementing improvements</w:t>
      </w:r>
      <w:r w:rsidRPr="009A07D9">
        <w:rPr>
          <w:rFonts w:ascii="Simplon Norm" w:eastAsia="Times New Roman" w:hAnsi="Simplon Norm" w:cs="Calibri"/>
          <w:color w:val="FF0000"/>
          <w:sz w:val="22"/>
          <w:szCs w:val="22"/>
        </w:rPr>
        <w:t>:</w:t>
      </w:r>
    </w:p>
    <w:p w14:paraId="11219CBF" w14:textId="77777777" w:rsidR="0097188F" w:rsidRPr="009A07D9" w:rsidRDefault="0097188F" w:rsidP="009839F9">
      <w:pPr>
        <w:pStyle w:val="paragraph"/>
        <w:numPr>
          <w:ilvl w:val="0"/>
          <w:numId w:val="21"/>
        </w:numPr>
        <w:textAlignment w:val="baseline"/>
        <w:rPr>
          <w:rFonts w:ascii="Simplon Norm" w:hAnsi="Simplon Norm" w:cs="Segoe UI"/>
          <w:color w:val="FF0000"/>
          <w:sz w:val="22"/>
          <w:szCs w:val="22"/>
          <w:lang w:eastAsia="en-AU" w:bidi="ar-SA"/>
        </w:rPr>
      </w:pPr>
      <w:r w:rsidRPr="009A07D9">
        <w:rPr>
          <w:rFonts w:ascii="Simplon Norm" w:hAnsi="Simplon Norm" w:cs="Segoe UI"/>
          <w:color w:val="FF0000"/>
          <w:sz w:val="22"/>
          <w:szCs w:val="22"/>
          <w:lang w:eastAsia="en-AU" w:bidi="ar-SA"/>
        </w:rPr>
        <w:t>A summary of the issues experienced during Incident X, including the impacts on the client and the centre.</w:t>
      </w:r>
    </w:p>
    <w:p w14:paraId="2D64CE2F" w14:textId="77777777" w:rsidR="00C11E89" w:rsidRPr="009A07D9" w:rsidRDefault="00C11E89" w:rsidP="009839F9">
      <w:pPr>
        <w:pStyle w:val="paragraph"/>
        <w:numPr>
          <w:ilvl w:val="0"/>
          <w:numId w:val="21"/>
        </w:numPr>
        <w:textAlignment w:val="baseline"/>
        <w:rPr>
          <w:rFonts w:ascii="Simplon Norm" w:hAnsi="Simplon Norm" w:cs="Segoe UI"/>
          <w:color w:val="FF0000"/>
          <w:sz w:val="22"/>
          <w:szCs w:val="22"/>
          <w:lang w:eastAsia="en-AU" w:bidi="ar-SA"/>
        </w:rPr>
      </w:pPr>
      <w:r w:rsidRPr="009A07D9">
        <w:rPr>
          <w:rFonts w:ascii="Simplon Norm" w:hAnsi="Simplon Norm" w:cs="Segoe UI"/>
          <w:color w:val="FF0000"/>
          <w:sz w:val="22"/>
          <w:szCs w:val="22"/>
          <w:lang w:eastAsia="en-AU" w:bidi="ar-SA"/>
        </w:rPr>
        <w:t>Details of the 2 proposed work practice improvements.</w:t>
      </w:r>
    </w:p>
    <w:p w14:paraId="0F46B692" w14:textId="77777777" w:rsidR="00C11E89" w:rsidRPr="009A07D9" w:rsidRDefault="00C11E89" w:rsidP="009839F9">
      <w:pPr>
        <w:pStyle w:val="paragraph"/>
        <w:numPr>
          <w:ilvl w:val="0"/>
          <w:numId w:val="21"/>
        </w:numPr>
        <w:textAlignment w:val="baseline"/>
        <w:rPr>
          <w:rFonts w:ascii="Simplon Norm" w:hAnsi="Simplon Norm" w:cs="Segoe UI"/>
          <w:color w:val="FF0000"/>
          <w:sz w:val="22"/>
          <w:szCs w:val="22"/>
          <w:lang w:eastAsia="en-AU" w:bidi="ar-SA"/>
        </w:rPr>
      </w:pPr>
      <w:r w:rsidRPr="009A07D9">
        <w:rPr>
          <w:rFonts w:ascii="Simplon Norm" w:hAnsi="Simplon Norm" w:cs="Segoe UI"/>
          <w:color w:val="FF0000"/>
          <w:sz w:val="22"/>
          <w:szCs w:val="22"/>
          <w:lang w:eastAsia="en-AU" w:bidi="ar-SA"/>
        </w:rPr>
        <w:t>Confirmation of input from colleagues (Jie Sun as outlined above).</w:t>
      </w:r>
    </w:p>
    <w:p w14:paraId="465EAE41" w14:textId="77777777" w:rsidR="0097188F" w:rsidRPr="009A07D9" w:rsidRDefault="0097188F" w:rsidP="009839F9">
      <w:pPr>
        <w:pStyle w:val="paragraph"/>
        <w:numPr>
          <w:ilvl w:val="0"/>
          <w:numId w:val="21"/>
        </w:numPr>
        <w:textAlignment w:val="baseline"/>
        <w:rPr>
          <w:rFonts w:ascii="Simplon Norm" w:hAnsi="Simplon Norm" w:cs="Segoe UI"/>
          <w:color w:val="FF0000"/>
          <w:sz w:val="22"/>
          <w:szCs w:val="22"/>
          <w:lang w:eastAsia="en-AU" w:bidi="ar-SA"/>
        </w:rPr>
      </w:pPr>
      <w:r w:rsidRPr="009A07D9">
        <w:rPr>
          <w:rFonts w:ascii="Simplon Norm" w:hAnsi="Simplon Norm" w:cs="Segoe UI"/>
          <w:color w:val="FF0000"/>
          <w:sz w:val="22"/>
          <w:szCs w:val="22"/>
          <w:lang w:eastAsia="en-AU" w:bidi="ar-SA"/>
        </w:rPr>
        <w:t>A request for the opportunity to contribute to a formal review of current practices and development of policies and protocols.</w:t>
      </w:r>
    </w:p>
    <w:p w14:paraId="34BAE907" w14:textId="77777777" w:rsidR="00823C28" w:rsidRPr="009A07D9" w:rsidRDefault="00823C28" w:rsidP="00823C28">
      <w:pPr>
        <w:pStyle w:val="paragraph"/>
        <w:textAlignment w:val="baseline"/>
        <w:rPr>
          <w:rStyle w:val="normaltextrun"/>
          <w:rFonts w:ascii="Simplon Norm" w:hAnsi="Simplon Norm" w:cs="Segoe UI"/>
          <w:color w:val="FF0000"/>
          <w:sz w:val="22"/>
          <w:szCs w:val="22"/>
        </w:rPr>
      </w:pPr>
      <w:r w:rsidRPr="009A07D9">
        <w:rPr>
          <w:rStyle w:val="normaltextrun"/>
          <w:rFonts w:ascii="Simplon Norm" w:hAnsi="Simplon Norm" w:cs="Segoe UI"/>
          <w:color w:val="FF0000"/>
          <w:sz w:val="22"/>
          <w:szCs w:val="22"/>
        </w:rPr>
        <w:t>A sample answer is provided below. Students answers will vary, however must address the elements captured in the assessor instructions above.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9"/>
        <w:gridCol w:w="8201"/>
      </w:tblGrid>
      <w:tr w:rsidR="00823C28" w:rsidRPr="009A07D9" w14:paraId="3A3D49D8" w14:textId="77777777" w:rsidTr="00A87A58">
        <w:trPr>
          <w:trHeight w:val="659"/>
        </w:trPr>
        <w:tc>
          <w:tcPr>
            <w:tcW w:w="104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hideMark/>
          </w:tcPr>
          <w:p w14:paraId="018A85D7" w14:textId="77777777" w:rsidR="00823C28" w:rsidRPr="009A07D9" w:rsidRDefault="00823C28" w:rsidP="00A87A58">
            <w:pPr>
              <w:spacing w:after="0" w:line="240" w:lineRule="auto"/>
              <w:jc w:val="center"/>
              <w:textAlignment w:val="baseline"/>
              <w:rPr>
                <w:rFonts w:ascii="Simplon Norm" w:eastAsia="Times New Roman" w:hAnsi="Simplon Norm" w:cs="Times New Roman"/>
                <w:color w:val="FFFFFF" w:themeColor="background1"/>
                <w:sz w:val="24"/>
                <w:szCs w:val="24"/>
                <w:lang w:eastAsia="en-AU" w:bidi="ar-SA"/>
              </w:rPr>
            </w:pPr>
            <w:r w:rsidRPr="009A07D9">
              <w:rPr>
                <w:rFonts w:ascii="Simplon Norm" w:eastAsia="Times New Roman" w:hAnsi="Simplon Norm" w:cs="Times New Roman"/>
                <w:b/>
                <w:bCs/>
                <w:color w:val="FFFFFF" w:themeColor="background1"/>
                <w:sz w:val="24"/>
                <w:szCs w:val="24"/>
                <w:lang w:val="en-GB" w:eastAsia="en-AU" w:bidi="ar-SA"/>
              </w:rPr>
              <w:t>Email Template</w:t>
            </w:r>
          </w:p>
        </w:tc>
      </w:tr>
      <w:tr w:rsidR="00823C28" w:rsidRPr="009A07D9" w14:paraId="04FE129E"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5C46BAE9"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To:</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207D60FA" w14:textId="22C0D426" w:rsidR="00823C28" w:rsidRPr="009A07D9" w:rsidRDefault="00311C9D" w:rsidP="00A87A58">
            <w:pPr>
              <w:spacing w:after="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Zahra</w:t>
            </w:r>
            <w:r w:rsidR="00823C28" w:rsidRPr="009A07D9">
              <w:rPr>
                <w:rFonts w:ascii="Simplon Norm" w:eastAsia="Times New Roman" w:hAnsi="Simplon Norm" w:cs="Times New Roman"/>
                <w:i/>
                <w:iCs/>
                <w:color w:val="FF0000"/>
                <w:sz w:val="22"/>
                <w:szCs w:val="22"/>
                <w:lang w:eastAsia="en-AU" w:bidi="ar-SA"/>
              </w:rPr>
              <w:t>@CSC.org.au</w:t>
            </w:r>
          </w:p>
        </w:tc>
      </w:tr>
      <w:tr w:rsidR="00823C28" w:rsidRPr="009A07D9" w14:paraId="61E99597"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221CE8EE"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From:</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4A20A869" w14:textId="77777777" w:rsidR="00823C28" w:rsidRPr="009A07D9" w:rsidRDefault="00823C28" w:rsidP="00A87A58">
            <w:pPr>
              <w:spacing w:after="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You@CSC.org.au</w:t>
            </w:r>
          </w:p>
        </w:tc>
      </w:tr>
      <w:tr w:rsidR="00823C28" w:rsidRPr="009A07D9" w14:paraId="587B1AD0"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591CACB4"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CC:</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3C1A4FFB" w14:textId="77777777" w:rsidR="00823C28" w:rsidRPr="009A07D9" w:rsidRDefault="00823C28" w:rsidP="00A87A58">
            <w:pPr>
              <w:spacing w:after="0" w:line="240" w:lineRule="auto"/>
              <w:textAlignment w:val="baseline"/>
              <w:rPr>
                <w:rFonts w:ascii="Simplon Norm" w:eastAsia="Times New Roman" w:hAnsi="Simplon Norm" w:cs="Times New Roman"/>
                <w:i/>
                <w:iCs/>
                <w:color w:val="FF0000"/>
                <w:sz w:val="22"/>
                <w:szCs w:val="22"/>
                <w:lang w:eastAsia="en-AU" w:bidi="ar-SA"/>
              </w:rPr>
            </w:pPr>
          </w:p>
        </w:tc>
      </w:tr>
      <w:tr w:rsidR="00823C28" w:rsidRPr="009A07D9" w14:paraId="16D8248F"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05C0741C"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Date/time:</w:t>
            </w:r>
          </w:p>
        </w:tc>
        <w:tc>
          <w:tcPr>
            <w:tcW w:w="8201" w:type="dxa"/>
            <w:tcBorders>
              <w:top w:val="single" w:sz="6" w:space="0" w:color="auto"/>
              <w:left w:val="single" w:sz="6" w:space="0" w:color="auto"/>
              <w:bottom w:val="single" w:sz="6" w:space="0" w:color="auto"/>
              <w:right w:val="single" w:sz="6" w:space="0" w:color="auto"/>
            </w:tcBorders>
            <w:shd w:val="clear" w:color="auto" w:fill="auto"/>
          </w:tcPr>
          <w:p w14:paraId="433301C8" w14:textId="71F4C327" w:rsidR="00823C28" w:rsidRPr="009A07D9" w:rsidRDefault="00C01E57" w:rsidP="00A87A58">
            <w:pPr>
              <w:spacing w:after="0" w:line="240" w:lineRule="auto"/>
              <w:textAlignment w:val="baseline"/>
              <w:rPr>
                <w:rFonts w:ascii="Simplon Norm" w:eastAsia="Times New Roman" w:hAnsi="Simplon Norm" w:cs="Times New Roman"/>
                <w:i/>
                <w:iCs/>
                <w:color w:val="FF0000"/>
                <w:sz w:val="22"/>
                <w:szCs w:val="22"/>
                <w:lang w:eastAsia="en-AU" w:bidi="ar-SA"/>
              </w:rPr>
            </w:pPr>
            <w:proofErr w:type="spellStart"/>
            <w:r w:rsidRPr="009A07D9">
              <w:rPr>
                <w:rFonts w:ascii="Simplon Norm" w:eastAsia="Times New Roman" w:hAnsi="Simplon Norm" w:cs="Times New Roman"/>
                <w:i/>
                <w:iCs/>
                <w:color w:val="FF0000"/>
                <w:sz w:val="22"/>
                <w:szCs w:val="22"/>
                <w:lang w:eastAsia="en-AU" w:bidi="ar-SA"/>
              </w:rPr>
              <w:t>Xx</w:t>
            </w:r>
            <w:proofErr w:type="spellEnd"/>
            <w:r w:rsidRPr="009A07D9">
              <w:rPr>
                <w:rFonts w:ascii="Simplon Norm" w:eastAsia="Times New Roman" w:hAnsi="Simplon Norm" w:cs="Times New Roman"/>
                <w:i/>
                <w:iCs/>
                <w:color w:val="FF0000"/>
                <w:sz w:val="22"/>
                <w:szCs w:val="22"/>
                <w:lang w:eastAsia="en-AU" w:bidi="ar-SA"/>
              </w:rPr>
              <w:t>/x/xx @ x:xx</w:t>
            </w:r>
          </w:p>
        </w:tc>
      </w:tr>
      <w:tr w:rsidR="00823C28" w:rsidRPr="009A07D9" w14:paraId="65A8A38D"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7CFF3FB0"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Subject:</w:t>
            </w:r>
          </w:p>
        </w:tc>
        <w:tc>
          <w:tcPr>
            <w:tcW w:w="8201" w:type="dxa"/>
            <w:tcBorders>
              <w:top w:val="single" w:sz="6" w:space="0" w:color="auto"/>
              <w:left w:val="single" w:sz="6" w:space="0" w:color="auto"/>
              <w:bottom w:val="single" w:sz="6" w:space="0" w:color="auto"/>
              <w:right w:val="single" w:sz="6" w:space="0" w:color="auto"/>
            </w:tcBorders>
            <w:shd w:val="clear" w:color="auto" w:fill="auto"/>
          </w:tcPr>
          <w:p w14:paraId="673B368D" w14:textId="04029D70" w:rsidR="00823C28" w:rsidRPr="009A07D9" w:rsidRDefault="00C01E57" w:rsidP="00A87A58">
            <w:pPr>
              <w:spacing w:after="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Proposed work practice improvements</w:t>
            </w:r>
          </w:p>
        </w:tc>
      </w:tr>
      <w:tr w:rsidR="00823C28" w:rsidRPr="009A07D9" w14:paraId="3FF8954D"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11973A62"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Attachments:</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1A77320" w14:textId="77777777" w:rsidR="00823C28" w:rsidRPr="009A07D9" w:rsidRDefault="00823C28" w:rsidP="00A87A58">
            <w:pPr>
              <w:spacing w:after="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N/A</w:t>
            </w:r>
          </w:p>
        </w:tc>
      </w:tr>
      <w:tr w:rsidR="00823C28" w:rsidRPr="009A07D9" w14:paraId="3706FE28" w14:textId="77777777" w:rsidTr="00A87A58">
        <w:trPr>
          <w:trHeight w:val="228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847C6C" w14:textId="79D538A9" w:rsidR="00823C28" w:rsidRPr="009A07D9" w:rsidRDefault="00823C28" w:rsidP="00A87A58">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sz w:val="22"/>
                <w:szCs w:val="22"/>
                <w:lang w:eastAsia="en-AU" w:bidi="ar-SA"/>
              </w:rPr>
              <w:t xml:space="preserve">To </w:t>
            </w:r>
            <w:r w:rsidR="00311C9D" w:rsidRPr="009A07D9">
              <w:rPr>
                <w:rFonts w:ascii="Simplon Norm" w:eastAsia="Times New Roman" w:hAnsi="Simplon Norm" w:cs="Times New Roman"/>
                <w:i/>
                <w:iCs/>
                <w:color w:val="FF0000"/>
                <w:sz w:val="22"/>
                <w:szCs w:val="22"/>
                <w:lang w:eastAsia="en-AU" w:bidi="ar-SA"/>
              </w:rPr>
              <w:t>Zahra</w:t>
            </w:r>
            <w:r w:rsidRPr="009A07D9">
              <w:rPr>
                <w:rFonts w:ascii="Simplon Norm" w:eastAsia="Times New Roman" w:hAnsi="Simplon Norm" w:cs="Times New Roman"/>
                <w:i/>
                <w:iCs/>
                <w:color w:val="FF0000"/>
                <w:sz w:val="22"/>
                <w:szCs w:val="22"/>
                <w:lang w:eastAsia="en-AU" w:bidi="ar-SA"/>
              </w:rPr>
              <w:t>,</w:t>
            </w:r>
          </w:p>
          <w:p w14:paraId="7BA5FFB7" w14:textId="77777777" w:rsidR="00823C28" w:rsidRPr="009A07D9" w:rsidRDefault="00823C28" w:rsidP="00A87A58">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p>
          <w:p w14:paraId="4A541E40" w14:textId="477D4350" w:rsidR="00311C9D" w:rsidRPr="009A07D9" w:rsidRDefault="00311C9D" w:rsidP="00311C9D">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R</w:t>
            </w:r>
            <w:r w:rsidR="006063F7" w:rsidRPr="009A07D9">
              <w:rPr>
                <w:rFonts w:ascii="Simplon Norm" w:eastAsia="Times New Roman" w:hAnsi="Simplon Norm" w:cs="Times New Roman"/>
                <w:i/>
                <w:iCs/>
                <w:color w:val="FF0000"/>
                <w:sz w:val="22"/>
                <w:szCs w:val="22"/>
                <w:lang w:eastAsia="en-AU" w:bidi="ar-SA"/>
              </w:rPr>
              <w:t>ecently I was asked to provide back up support to the clients of another Case Worker while they were on leav</w:t>
            </w:r>
            <w:r w:rsidR="004D2849" w:rsidRPr="009A07D9">
              <w:rPr>
                <w:rFonts w:ascii="Simplon Norm" w:eastAsia="Times New Roman" w:hAnsi="Simplon Norm" w:cs="Times New Roman"/>
                <w:i/>
                <w:iCs/>
                <w:color w:val="FF0000"/>
                <w:sz w:val="22"/>
                <w:szCs w:val="22"/>
                <w:lang w:eastAsia="en-AU" w:bidi="ar-SA"/>
              </w:rPr>
              <w:t>e. W</w:t>
            </w:r>
            <w:r w:rsidRPr="009A07D9">
              <w:rPr>
                <w:rFonts w:ascii="Simplon Norm" w:eastAsia="Times New Roman" w:hAnsi="Simplon Norm" w:cs="Times New Roman"/>
                <w:i/>
                <w:iCs/>
                <w:color w:val="FF0000"/>
                <w:sz w:val="22"/>
                <w:szCs w:val="22"/>
                <w:lang w:eastAsia="en-AU" w:bidi="ar-SA"/>
              </w:rPr>
              <w:t xml:space="preserve">hile </w:t>
            </w:r>
            <w:r w:rsidR="004D2849" w:rsidRPr="009A07D9">
              <w:rPr>
                <w:rFonts w:ascii="Simplon Norm" w:eastAsia="Times New Roman" w:hAnsi="Simplon Norm" w:cs="Times New Roman"/>
                <w:i/>
                <w:iCs/>
                <w:color w:val="FF0000"/>
                <w:sz w:val="22"/>
                <w:szCs w:val="22"/>
                <w:lang w:eastAsia="en-AU" w:bidi="ar-SA"/>
              </w:rPr>
              <w:t>they</w:t>
            </w:r>
            <w:r w:rsidRPr="009A07D9">
              <w:rPr>
                <w:rFonts w:ascii="Simplon Norm" w:eastAsia="Times New Roman" w:hAnsi="Simplon Norm" w:cs="Times New Roman"/>
                <w:i/>
                <w:iCs/>
                <w:color w:val="FF0000"/>
                <w:sz w:val="22"/>
                <w:szCs w:val="22"/>
                <w:lang w:eastAsia="en-AU" w:bidi="ar-SA"/>
              </w:rPr>
              <w:t xml:space="preserve"> were away, one of </w:t>
            </w:r>
            <w:r w:rsidR="004D2849" w:rsidRPr="009A07D9">
              <w:rPr>
                <w:rFonts w:ascii="Simplon Norm" w:eastAsia="Times New Roman" w:hAnsi="Simplon Norm" w:cs="Times New Roman"/>
                <w:i/>
                <w:iCs/>
                <w:color w:val="FF0000"/>
                <w:sz w:val="22"/>
                <w:szCs w:val="22"/>
                <w:lang w:eastAsia="en-AU" w:bidi="ar-SA"/>
              </w:rPr>
              <w:t xml:space="preserve">their </w:t>
            </w:r>
            <w:r w:rsidRPr="009A07D9">
              <w:rPr>
                <w:rFonts w:ascii="Simplon Norm" w:eastAsia="Times New Roman" w:hAnsi="Simplon Norm" w:cs="Times New Roman"/>
                <w:i/>
                <w:iCs/>
                <w:color w:val="FF0000"/>
                <w:sz w:val="22"/>
                <w:szCs w:val="22"/>
                <w:lang w:eastAsia="en-AU" w:bidi="ar-SA"/>
              </w:rPr>
              <w:t xml:space="preserve">clients came in with an urgent issue. </w:t>
            </w:r>
            <w:r w:rsidR="004D2849" w:rsidRPr="009A07D9">
              <w:rPr>
                <w:rFonts w:ascii="Simplon Norm" w:eastAsia="Times New Roman" w:hAnsi="Simplon Norm" w:cs="Times New Roman"/>
                <w:i/>
                <w:iCs/>
                <w:color w:val="FF0000"/>
                <w:sz w:val="22"/>
                <w:szCs w:val="22"/>
                <w:lang w:eastAsia="en-AU" w:bidi="ar-SA"/>
              </w:rPr>
              <w:t xml:space="preserve">The client </w:t>
            </w:r>
            <w:r w:rsidRPr="009A07D9">
              <w:rPr>
                <w:rFonts w:ascii="Simplon Norm" w:eastAsia="Times New Roman" w:hAnsi="Simplon Norm" w:cs="Times New Roman"/>
                <w:i/>
                <w:iCs/>
                <w:color w:val="FF0000"/>
                <w:sz w:val="22"/>
                <w:szCs w:val="22"/>
                <w:lang w:eastAsia="en-AU" w:bidi="ar-SA"/>
              </w:rPr>
              <w:t xml:space="preserve">had been staying in emergency accommodation that had become compromised. She was able to let me know that </w:t>
            </w:r>
            <w:r w:rsidR="004D2849" w:rsidRPr="009A07D9">
              <w:rPr>
                <w:rFonts w:ascii="Simplon Norm" w:eastAsia="Times New Roman" w:hAnsi="Simplon Norm" w:cs="Times New Roman"/>
                <w:i/>
                <w:iCs/>
                <w:color w:val="FF0000"/>
                <w:sz w:val="22"/>
                <w:szCs w:val="22"/>
                <w:lang w:eastAsia="en-AU" w:bidi="ar-SA"/>
              </w:rPr>
              <w:t xml:space="preserve">her Case Manager </w:t>
            </w:r>
            <w:r w:rsidRPr="009A07D9">
              <w:rPr>
                <w:rFonts w:ascii="Simplon Norm" w:eastAsia="Times New Roman" w:hAnsi="Simplon Norm" w:cs="Times New Roman"/>
                <w:i/>
                <w:iCs/>
                <w:color w:val="FF0000"/>
                <w:sz w:val="22"/>
                <w:szCs w:val="22"/>
                <w:lang w:eastAsia="en-AU" w:bidi="ar-SA"/>
              </w:rPr>
              <w:t xml:space="preserve">had secured an alternate arrangement but </w:t>
            </w:r>
            <w:r w:rsidR="004D2849" w:rsidRPr="009A07D9">
              <w:rPr>
                <w:rFonts w:ascii="Simplon Norm" w:eastAsia="Times New Roman" w:hAnsi="Simplon Norm" w:cs="Times New Roman"/>
                <w:i/>
                <w:iCs/>
                <w:color w:val="FF0000"/>
                <w:sz w:val="22"/>
                <w:szCs w:val="22"/>
                <w:lang w:eastAsia="en-AU" w:bidi="ar-SA"/>
              </w:rPr>
              <w:t xml:space="preserve">as they were </w:t>
            </w:r>
            <w:proofErr w:type="gramStart"/>
            <w:r w:rsidRPr="009A07D9">
              <w:rPr>
                <w:rFonts w:ascii="Simplon Norm" w:eastAsia="Times New Roman" w:hAnsi="Simplon Norm" w:cs="Times New Roman"/>
                <w:i/>
                <w:iCs/>
                <w:color w:val="FF0000"/>
                <w:sz w:val="22"/>
                <w:szCs w:val="22"/>
                <w:lang w:eastAsia="en-AU" w:bidi="ar-SA"/>
              </w:rPr>
              <w:t>away</w:t>
            </w:r>
            <w:proofErr w:type="gramEnd"/>
            <w:r w:rsidRPr="009A07D9">
              <w:rPr>
                <w:rFonts w:ascii="Simplon Norm" w:eastAsia="Times New Roman" w:hAnsi="Simplon Norm" w:cs="Times New Roman"/>
                <w:i/>
                <w:iCs/>
                <w:color w:val="FF0000"/>
                <w:sz w:val="22"/>
                <w:szCs w:val="22"/>
                <w:lang w:eastAsia="en-AU" w:bidi="ar-SA"/>
              </w:rPr>
              <w:t xml:space="preserve"> and no details </w:t>
            </w:r>
            <w:r w:rsidR="004D2849" w:rsidRPr="009A07D9">
              <w:rPr>
                <w:rFonts w:ascii="Simplon Norm" w:eastAsia="Times New Roman" w:hAnsi="Simplon Norm" w:cs="Times New Roman"/>
                <w:i/>
                <w:iCs/>
                <w:color w:val="FF0000"/>
                <w:sz w:val="22"/>
                <w:szCs w:val="22"/>
                <w:lang w:eastAsia="en-AU" w:bidi="ar-SA"/>
              </w:rPr>
              <w:t xml:space="preserve">were </w:t>
            </w:r>
            <w:r w:rsidRPr="009A07D9">
              <w:rPr>
                <w:rFonts w:ascii="Simplon Norm" w:eastAsia="Times New Roman" w:hAnsi="Simplon Norm" w:cs="Times New Roman"/>
                <w:i/>
                <w:iCs/>
                <w:color w:val="FF0000"/>
                <w:sz w:val="22"/>
                <w:szCs w:val="22"/>
                <w:lang w:eastAsia="en-AU" w:bidi="ar-SA"/>
              </w:rPr>
              <w:t>in her file I was unable to determine what this was in the timeframe it was needed.</w:t>
            </w:r>
          </w:p>
          <w:p w14:paraId="181949E8" w14:textId="77777777" w:rsidR="00311C9D" w:rsidRPr="009A07D9" w:rsidRDefault="00311C9D" w:rsidP="00311C9D">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p>
          <w:p w14:paraId="1D34F5CB" w14:textId="1BF71A90" w:rsidR="00311C9D" w:rsidRPr="009A07D9" w:rsidRDefault="00311C9D" w:rsidP="00311C9D">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Due to the urgency of her situation the impact of this was that instead of directing her to the more permanent option already secured, I was required to quickly source a secondary temporary option for her, which also </w:t>
            </w:r>
            <w:r w:rsidR="000570D8" w:rsidRPr="009A07D9">
              <w:rPr>
                <w:rFonts w:ascii="Simplon Norm" w:eastAsia="Times New Roman" w:hAnsi="Simplon Norm" w:cs="Times New Roman"/>
                <w:i/>
                <w:iCs/>
                <w:color w:val="FF0000"/>
                <w:sz w:val="22"/>
                <w:szCs w:val="22"/>
                <w:lang w:eastAsia="en-AU" w:bidi="ar-SA"/>
              </w:rPr>
              <w:t xml:space="preserve">meant </w:t>
            </w:r>
            <w:r w:rsidRPr="009A07D9">
              <w:rPr>
                <w:rFonts w:ascii="Simplon Norm" w:eastAsia="Times New Roman" w:hAnsi="Simplon Norm" w:cs="Times New Roman"/>
                <w:i/>
                <w:iCs/>
                <w:color w:val="FF0000"/>
                <w:sz w:val="22"/>
                <w:szCs w:val="22"/>
                <w:lang w:eastAsia="en-AU" w:bidi="ar-SA"/>
              </w:rPr>
              <w:t xml:space="preserve">she </w:t>
            </w:r>
            <w:proofErr w:type="gramStart"/>
            <w:r w:rsidRPr="009A07D9">
              <w:rPr>
                <w:rFonts w:ascii="Simplon Norm" w:eastAsia="Times New Roman" w:hAnsi="Simplon Norm" w:cs="Times New Roman"/>
                <w:i/>
                <w:iCs/>
                <w:color w:val="FF0000"/>
                <w:sz w:val="22"/>
                <w:szCs w:val="22"/>
                <w:lang w:eastAsia="en-AU" w:bidi="ar-SA"/>
              </w:rPr>
              <w:t>have to</w:t>
            </w:r>
            <w:proofErr w:type="gramEnd"/>
            <w:r w:rsidRPr="009A07D9">
              <w:rPr>
                <w:rFonts w:ascii="Simplon Norm" w:eastAsia="Times New Roman" w:hAnsi="Simplon Norm" w:cs="Times New Roman"/>
                <w:i/>
                <w:iCs/>
                <w:color w:val="FF0000"/>
                <w:sz w:val="22"/>
                <w:szCs w:val="22"/>
                <w:lang w:eastAsia="en-AU" w:bidi="ar-SA"/>
              </w:rPr>
              <w:t xml:space="preserve"> move a third time.</w:t>
            </w:r>
          </w:p>
          <w:p w14:paraId="13C61C2E" w14:textId="77777777" w:rsidR="00311C9D" w:rsidRPr="009A07D9" w:rsidRDefault="00311C9D" w:rsidP="00311C9D">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p>
          <w:p w14:paraId="3233C35D" w14:textId="0CC5D754" w:rsidR="00311C9D" w:rsidRPr="009A07D9" w:rsidRDefault="000570D8" w:rsidP="00311C9D">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I do not believe </w:t>
            </w:r>
            <w:r w:rsidR="00311C9D" w:rsidRPr="009A07D9">
              <w:rPr>
                <w:rFonts w:ascii="Simplon Norm" w:eastAsia="Times New Roman" w:hAnsi="Simplon Norm" w:cs="Times New Roman"/>
                <w:i/>
                <w:iCs/>
                <w:color w:val="FF0000"/>
                <w:sz w:val="22"/>
                <w:szCs w:val="22"/>
                <w:lang w:eastAsia="en-AU" w:bidi="ar-SA"/>
              </w:rPr>
              <w:t xml:space="preserve">we currently have any formal policies or procedures in place that would help us to avoid this situation and others like it. </w:t>
            </w:r>
            <w:proofErr w:type="gramStart"/>
            <w:r w:rsidR="00311C9D" w:rsidRPr="009A07D9">
              <w:rPr>
                <w:rFonts w:ascii="Simplon Norm" w:eastAsia="Times New Roman" w:hAnsi="Simplon Norm" w:cs="Times New Roman"/>
                <w:i/>
                <w:iCs/>
                <w:color w:val="FF0000"/>
                <w:sz w:val="22"/>
                <w:szCs w:val="22"/>
                <w:lang w:eastAsia="en-AU" w:bidi="ar-SA"/>
              </w:rPr>
              <w:t>In order to</w:t>
            </w:r>
            <w:proofErr w:type="gramEnd"/>
            <w:r w:rsidR="00311C9D" w:rsidRPr="009A07D9">
              <w:rPr>
                <w:rFonts w:ascii="Simplon Norm" w:eastAsia="Times New Roman" w:hAnsi="Simplon Norm" w:cs="Times New Roman"/>
                <w:i/>
                <w:iCs/>
                <w:color w:val="FF0000"/>
                <w:sz w:val="22"/>
                <w:szCs w:val="22"/>
                <w:lang w:eastAsia="en-AU" w:bidi="ar-SA"/>
              </w:rPr>
              <w:t xml:space="preserve"> address this however I </w:t>
            </w:r>
            <w:r w:rsidRPr="009A07D9">
              <w:rPr>
                <w:rFonts w:ascii="Simplon Norm" w:eastAsia="Times New Roman" w:hAnsi="Simplon Norm" w:cs="Times New Roman"/>
                <w:i/>
                <w:iCs/>
                <w:color w:val="FF0000"/>
                <w:sz w:val="22"/>
                <w:szCs w:val="22"/>
                <w:lang w:eastAsia="en-AU" w:bidi="ar-SA"/>
              </w:rPr>
              <w:t xml:space="preserve">would like you to consider the </w:t>
            </w:r>
            <w:r w:rsidR="00311C9D" w:rsidRPr="009A07D9">
              <w:rPr>
                <w:rFonts w:ascii="Simplon Norm" w:eastAsia="Times New Roman" w:hAnsi="Simplon Norm" w:cs="Times New Roman"/>
                <w:i/>
                <w:iCs/>
                <w:color w:val="FF0000"/>
                <w:sz w:val="22"/>
                <w:szCs w:val="22"/>
                <w:lang w:eastAsia="en-AU" w:bidi="ar-SA"/>
              </w:rPr>
              <w:t>following policies, procedures and/or protocol:</w:t>
            </w:r>
          </w:p>
          <w:p w14:paraId="06DA9889" w14:textId="05624482" w:rsidR="00311C9D" w:rsidRPr="009A07D9" w:rsidRDefault="00311C9D" w:rsidP="009839F9">
            <w:pPr>
              <w:pStyle w:val="ListParagraph"/>
              <w:numPr>
                <w:ilvl w:val="0"/>
                <w:numId w:val="20"/>
              </w:numPr>
              <w:spacing w:after="12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Documentation and information management: </w:t>
            </w:r>
          </w:p>
          <w:p w14:paraId="0B1A79C5" w14:textId="77777777" w:rsidR="00311C9D" w:rsidRPr="009A07D9" w:rsidRDefault="00311C9D" w:rsidP="00311C9D">
            <w:pPr>
              <w:pStyle w:val="ListParagraph"/>
              <w:spacing w:after="12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Establish comprehensive client information documentation protocols. These need to outline why (the importance of record keeping), how (systems, security and retrieving processes), what (client’s personal information, status of support, next of kin etc.) and when (timeframe for recording) information is </w:t>
            </w:r>
            <w:proofErr w:type="gramStart"/>
            <w:r w:rsidRPr="009A07D9">
              <w:rPr>
                <w:rFonts w:ascii="Simplon Norm" w:eastAsia="Times New Roman" w:hAnsi="Simplon Norm" w:cs="Times New Roman"/>
                <w:i/>
                <w:iCs/>
                <w:color w:val="FF0000"/>
                <w:sz w:val="22"/>
                <w:szCs w:val="22"/>
                <w:lang w:eastAsia="en-AU" w:bidi="ar-SA"/>
              </w:rPr>
              <w:t>captured</w:t>
            </w:r>
            <w:proofErr w:type="gramEnd"/>
            <w:r w:rsidRPr="009A07D9">
              <w:rPr>
                <w:rFonts w:ascii="Simplon Norm" w:eastAsia="Times New Roman" w:hAnsi="Simplon Norm" w:cs="Times New Roman"/>
                <w:i/>
                <w:iCs/>
                <w:color w:val="FF0000"/>
                <w:sz w:val="22"/>
                <w:szCs w:val="22"/>
                <w:lang w:eastAsia="en-AU" w:bidi="ar-SA"/>
              </w:rPr>
              <w:t xml:space="preserve"> </w:t>
            </w:r>
          </w:p>
          <w:p w14:paraId="11BE1E4F" w14:textId="77777777" w:rsidR="00311C9D" w:rsidRPr="009A07D9" w:rsidRDefault="00311C9D" w:rsidP="00311C9D">
            <w:pPr>
              <w:pStyle w:val="ListParagraph"/>
              <w:spacing w:after="12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This practice aligns with legal requirements regarding client record-keeping and supports ethical responsibilities of maintaining accurate and up-to-date client information.</w:t>
            </w:r>
          </w:p>
          <w:p w14:paraId="459D88D4" w14:textId="6FFCBECB" w:rsidR="00311C9D" w:rsidRPr="009A07D9" w:rsidRDefault="00311C9D" w:rsidP="009839F9">
            <w:pPr>
              <w:pStyle w:val="ListParagraph"/>
              <w:numPr>
                <w:ilvl w:val="0"/>
                <w:numId w:val="20"/>
              </w:numPr>
              <w:spacing w:after="12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Continuity of care and communication: </w:t>
            </w:r>
          </w:p>
          <w:p w14:paraId="4796F579" w14:textId="77777777" w:rsidR="00311C9D" w:rsidRPr="009A07D9" w:rsidRDefault="00311C9D" w:rsidP="00311C9D">
            <w:pPr>
              <w:pStyle w:val="ListParagraph"/>
              <w:spacing w:after="12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Develop Case Worker buddying protocol that involves regular scheduled communication between pairs of case workers so that each client has a primary case worker and a secondary (back up) case worker who is across their situation and is ready to step in when needed. </w:t>
            </w:r>
          </w:p>
          <w:p w14:paraId="0553EF3D" w14:textId="77777777" w:rsidR="00311C9D" w:rsidRPr="009A07D9" w:rsidRDefault="00311C9D" w:rsidP="00311C9D">
            <w:pPr>
              <w:pStyle w:val="ListParagraph"/>
              <w:spacing w:after="120" w:line="240" w:lineRule="auto"/>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By implementing clear procedures for back up and/or handover, the centre can ensure the continuity of care and reduce the likelihood of gaps or disruptions in service provision.</w:t>
            </w:r>
          </w:p>
          <w:p w14:paraId="000DA732" w14:textId="77777777" w:rsidR="00311C9D" w:rsidRPr="009A07D9" w:rsidRDefault="00311C9D" w:rsidP="00311C9D">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p>
          <w:p w14:paraId="324F4CB5" w14:textId="3A10557D" w:rsidR="000570D8" w:rsidRPr="009A07D9" w:rsidRDefault="000570D8" w:rsidP="00311C9D">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 xml:space="preserve">I have raised these suggestions with other Case Managers, including the Case Manager who was on </w:t>
            </w:r>
            <w:proofErr w:type="gramStart"/>
            <w:r w:rsidRPr="009A07D9">
              <w:rPr>
                <w:rFonts w:ascii="Simplon Norm" w:eastAsia="Times New Roman" w:hAnsi="Simplon Norm" w:cs="Times New Roman"/>
                <w:i/>
                <w:iCs/>
                <w:color w:val="FF0000"/>
                <w:sz w:val="22"/>
                <w:szCs w:val="22"/>
                <w:lang w:eastAsia="en-AU" w:bidi="ar-SA"/>
              </w:rPr>
              <w:t>leave</w:t>
            </w:r>
            <w:proofErr w:type="gramEnd"/>
            <w:r w:rsidRPr="009A07D9">
              <w:rPr>
                <w:rFonts w:ascii="Simplon Norm" w:eastAsia="Times New Roman" w:hAnsi="Simplon Norm" w:cs="Times New Roman"/>
                <w:i/>
                <w:iCs/>
                <w:color w:val="FF0000"/>
                <w:sz w:val="22"/>
                <w:szCs w:val="22"/>
                <w:lang w:eastAsia="en-AU" w:bidi="ar-SA"/>
              </w:rPr>
              <w:t xml:space="preserve"> and they confirmed that they feel these improvements would be helpful going forward </w:t>
            </w:r>
            <w:r w:rsidR="00CE5843" w:rsidRPr="009A07D9">
              <w:rPr>
                <w:rFonts w:ascii="Simplon Norm" w:eastAsia="Times New Roman" w:hAnsi="Simplon Norm" w:cs="Times New Roman"/>
                <w:i/>
                <w:iCs/>
                <w:color w:val="FF0000"/>
                <w:sz w:val="22"/>
                <w:szCs w:val="22"/>
                <w:lang w:eastAsia="en-AU" w:bidi="ar-SA"/>
              </w:rPr>
              <w:t xml:space="preserve">and would be a great way to offer our clients a more consistent service and for the centre to ensure </w:t>
            </w:r>
            <w:r w:rsidR="00424F14" w:rsidRPr="009A07D9">
              <w:rPr>
                <w:rFonts w:ascii="Simplon Norm" w:eastAsia="Times New Roman" w:hAnsi="Simplon Norm" w:cs="Times New Roman"/>
                <w:i/>
                <w:iCs/>
                <w:color w:val="FF0000"/>
                <w:sz w:val="22"/>
                <w:szCs w:val="22"/>
                <w:lang w:eastAsia="en-AU" w:bidi="ar-SA"/>
              </w:rPr>
              <w:t xml:space="preserve">it is </w:t>
            </w:r>
            <w:r w:rsidR="00CE5843" w:rsidRPr="009A07D9">
              <w:rPr>
                <w:rFonts w:ascii="Simplon Norm" w:eastAsia="Times New Roman" w:hAnsi="Simplon Norm" w:cs="Times New Roman"/>
                <w:i/>
                <w:iCs/>
                <w:color w:val="FF0000"/>
                <w:sz w:val="22"/>
                <w:szCs w:val="22"/>
                <w:lang w:eastAsia="en-AU" w:bidi="ar-SA"/>
              </w:rPr>
              <w:t>meeting our legal and ethical responsibilities.</w:t>
            </w:r>
          </w:p>
          <w:p w14:paraId="3973FC9F" w14:textId="77777777" w:rsidR="000570D8" w:rsidRPr="009A07D9" w:rsidRDefault="000570D8" w:rsidP="00311C9D">
            <w:pPr>
              <w:spacing w:after="120" w:line="240" w:lineRule="auto"/>
              <w:contextualSpacing/>
              <w:textAlignment w:val="baseline"/>
              <w:rPr>
                <w:rFonts w:ascii="Simplon Norm" w:eastAsia="Times New Roman" w:hAnsi="Simplon Norm" w:cs="Times New Roman"/>
                <w:i/>
                <w:iCs/>
                <w:color w:val="FF0000"/>
                <w:sz w:val="22"/>
                <w:szCs w:val="22"/>
                <w:lang w:eastAsia="en-AU" w:bidi="ar-SA"/>
              </w:rPr>
            </w:pPr>
          </w:p>
          <w:p w14:paraId="4D911D96" w14:textId="77777777" w:rsidR="00274C2E" w:rsidRPr="009A07D9" w:rsidRDefault="00311C9D" w:rsidP="00274C2E">
            <w:pPr>
              <w:rPr>
                <w:rFonts w:ascii="Simplon Norm" w:eastAsia="Times New Roman" w:hAnsi="Simplon Norm" w:cs="Times New Roman"/>
                <w:i/>
                <w:iCs/>
                <w:color w:val="FF0000"/>
                <w:sz w:val="22"/>
                <w:szCs w:val="22"/>
                <w:lang w:eastAsia="en-AU" w:bidi="ar-SA"/>
              </w:rPr>
            </w:pPr>
            <w:r w:rsidRPr="009A07D9">
              <w:rPr>
                <w:rFonts w:ascii="Simplon Norm" w:eastAsia="Times New Roman" w:hAnsi="Simplon Norm" w:cs="Times New Roman"/>
                <w:i/>
                <w:iCs/>
                <w:color w:val="FF0000"/>
                <w:sz w:val="22"/>
                <w:szCs w:val="22"/>
                <w:lang w:eastAsia="en-AU" w:bidi="ar-SA"/>
              </w:rPr>
              <w:t>I would very much appreciate your feedback on these ideas</w:t>
            </w:r>
            <w:r w:rsidR="00424F14" w:rsidRPr="009A07D9">
              <w:rPr>
                <w:rFonts w:ascii="Simplon Norm" w:eastAsia="Times New Roman" w:hAnsi="Simplon Norm" w:cs="Times New Roman"/>
                <w:i/>
                <w:iCs/>
                <w:color w:val="FF0000"/>
                <w:sz w:val="22"/>
                <w:szCs w:val="22"/>
                <w:lang w:eastAsia="en-AU" w:bidi="ar-SA"/>
              </w:rPr>
              <w:t xml:space="preserve"> and an opportunity to contribute to the review and development </w:t>
            </w:r>
            <w:r w:rsidR="00274C2E" w:rsidRPr="009A07D9">
              <w:rPr>
                <w:rFonts w:ascii="Simplon Norm" w:eastAsia="Times New Roman" w:hAnsi="Simplon Norm" w:cs="Times New Roman"/>
                <w:i/>
                <w:iCs/>
                <w:color w:val="FF0000"/>
                <w:sz w:val="22"/>
                <w:szCs w:val="22"/>
                <w:lang w:eastAsia="en-AU" w:bidi="ar-SA"/>
              </w:rPr>
              <w:t>of some of these foundational policies and protocols.</w:t>
            </w:r>
          </w:p>
          <w:p w14:paraId="41616273" w14:textId="77777777" w:rsidR="00274C2E" w:rsidRPr="009A07D9" w:rsidRDefault="00274C2E" w:rsidP="00274C2E">
            <w:pPr>
              <w:rPr>
                <w:rFonts w:ascii="Simplon Norm" w:eastAsia="Times New Roman" w:hAnsi="Simplon Norm" w:cs="Times New Roman"/>
                <w:i/>
                <w:iCs/>
                <w:color w:val="FF0000"/>
                <w:sz w:val="22"/>
                <w:szCs w:val="22"/>
                <w:lang w:eastAsia="en-AU" w:bidi="ar-SA"/>
              </w:rPr>
            </w:pPr>
          </w:p>
          <w:p w14:paraId="4B221D3A" w14:textId="50905EC9" w:rsidR="00823C28" w:rsidRPr="009A07D9" w:rsidRDefault="00823C28" w:rsidP="00274C2E">
            <w:pPr>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Kind regards,</w:t>
            </w:r>
          </w:p>
          <w:p w14:paraId="76C80AB1" w14:textId="77777777" w:rsidR="00823C28" w:rsidRPr="009A07D9" w:rsidRDefault="00823C28" w:rsidP="00A87A58">
            <w:pPr>
              <w:spacing w:after="0" w:line="240" w:lineRule="auto"/>
              <w:textAlignment w:val="baseline"/>
              <w:rPr>
                <w:rFonts w:ascii="Simplon Norm" w:eastAsia="Times New Roman" w:hAnsi="Simplon Norm" w:cs="Times New Roman"/>
                <w:sz w:val="22"/>
                <w:szCs w:val="22"/>
                <w:lang w:eastAsia="en-AU" w:bidi="ar-SA"/>
              </w:rPr>
            </w:pPr>
          </w:p>
          <w:p w14:paraId="734F1338" w14:textId="77777777" w:rsidR="00823C28" w:rsidRPr="009A07D9" w:rsidRDefault="00823C28"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&lt;&lt;Add your name here&gt;&gt;</w:t>
            </w:r>
          </w:p>
          <w:p w14:paraId="3BA15357"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p>
        </w:tc>
      </w:tr>
      <w:tr w:rsidR="00823C28" w:rsidRPr="009A07D9" w14:paraId="24857BE4" w14:textId="77777777" w:rsidTr="00A87A58">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511E4C"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lastRenderedPageBreak/>
              <w:t>Case Manager – Community Service Centre</w:t>
            </w:r>
          </w:p>
          <w:p w14:paraId="1D041451"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1001 Merimbula Dr, Merimbula, NSW 2548</w:t>
            </w:r>
          </w:p>
          <w:p w14:paraId="408C1E93"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Phone: 1800 333 333 </w:t>
            </w:r>
          </w:p>
          <w:p w14:paraId="5A7DBB40" w14:textId="77777777" w:rsidR="00823C28" w:rsidRPr="009A07D9" w:rsidRDefault="00823C2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http://www.CSC.org.au</w:t>
            </w:r>
          </w:p>
        </w:tc>
      </w:tr>
    </w:tbl>
    <w:p w14:paraId="2FEE940C" w14:textId="77777777" w:rsidR="00823C28" w:rsidRPr="009A07D9" w:rsidRDefault="00823C28" w:rsidP="00823C28">
      <w:pPr>
        <w:tabs>
          <w:tab w:val="left" w:pos="4536"/>
        </w:tabs>
        <w:rPr>
          <w:rFonts w:ascii="Simplon Norm" w:eastAsia="Times New Roman" w:hAnsi="Simplon Norm" w:cs="Calibri"/>
          <w:sz w:val="22"/>
          <w:szCs w:val="22"/>
        </w:rPr>
      </w:pPr>
    </w:p>
    <w:p w14:paraId="74D3F42F" w14:textId="3CE944A3" w:rsidR="004274D5" w:rsidRPr="009A07D9" w:rsidRDefault="004274D5" w:rsidP="004274D5">
      <w:pPr>
        <w:tabs>
          <w:tab w:val="left" w:pos="4536"/>
        </w:tabs>
        <w:rPr>
          <w:rFonts w:ascii="Simplon Norm" w:eastAsia="Times New Roman" w:hAnsi="Simplon Norm" w:cs="Calibri"/>
          <w:b/>
          <w:bCs/>
          <w:sz w:val="22"/>
          <w:szCs w:val="22"/>
        </w:rPr>
      </w:pPr>
      <w:r w:rsidRPr="009A07D9">
        <w:rPr>
          <w:rFonts w:ascii="Simplon Norm" w:hAnsi="Simplon Norm"/>
          <w:b/>
          <w:bCs/>
          <w:color w:val="ED1B2E"/>
          <w:sz w:val="22"/>
          <w:szCs w:val="22"/>
        </w:rPr>
        <w:t xml:space="preserve">Task </w:t>
      </w:r>
      <w:r w:rsidR="00823C28" w:rsidRPr="009A07D9">
        <w:rPr>
          <w:rFonts w:ascii="Simplon Norm" w:hAnsi="Simplon Norm"/>
          <w:b/>
          <w:bCs/>
          <w:color w:val="ED1B2E"/>
          <w:sz w:val="22"/>
          <w:szCs w:val="22"/>
        </w:rPr>
        <w:t>4</w:t>
      </w:r>
      <w:r w:rsidR="00602C74" w:rsidRPr="009A07D9">
        <w:rPr>
          <w:rFonts w:ascii="Simplon Norm" w:hAnsi="Simplon Norm"/>
          <w:b/>
          <w:bCs/>
          <w:color w:val="ED1B2E"/>
          <w:sz w:val="22"/>
          <w:szCs w:val="22"/>
        </w:rPr>
        <w:t>: Review and develop recommendations</w:t>
      </w:r>
    </w:p>
    <w:p w14:paraId="50BDAE5C" w14:textId="0028C9EC" w:rsidR="008D3702" w:rsidRPr="009A07D9" w:rsidRDefault="00EA41AA" w:rsidP="004274D5">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Read the email reply below and complete the tasks that follow.</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9"/>
        <w:gridCol w:w="8201"/>
      </w:tblGrid>
      <w:tr w:rsidR="008D3702" w:rsidRPr="009A07D9" w14:paraId="0CECDD3B" w14:textId="77777777" w:rsidTr="00A87A58">
        <w:trPr>
          <w:trHeight w:val="721"/>
        </w:trPr>
        <w:tc>
          <w:tcPr>
            <w:tcW w:w="10450" w:type="dxa"/>
            <w:gridSpan w:val="2"/>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hideMark/>
          </w:tcPr>
          <w:p w14:paraId="23DA68A2" w14:textId="77777777" w:rsidR="008D3702" w:rsidRPr="009A07D9" w:rsidRDefault="008D3702" w:rsidP="00A87A58">
            <w:pPr>
              <w:spacing w:after="0" w:line="240" w:lineRule="auto"/>
              <w:jc w:val="center"/>
              <w:textAlignment w:val="baseline"/>
              <w:rPr>
                <w:rFonts w:ascii="Simplon Norm" w:eastAsia="Times New Roman" w:hAnsi="Simplon Norm" w:cs="Times New Roman"/>
                <w:color w:val="FFFFFF" w:themeColor="background1"/>
                <w:sz w:val="24"/>
                <w:szCs w:val="24"/>
                <w:lang w:eastAsia="en-AU" w:bidi="ar-SA"/>
              </w:rPr>
            </w:pPr>
            <w:r w:rsidRPr="009A07D9">
              <w:rPr>
                <w:rFonts w:ascii="Simplon Norm" w:eastAsia="Times New Roman" w:hAnsi="Simplon Norm" w:cs="Times New Roman"/>
                <w:b/>
                <w:bCs/>
                <w:color w:val="FFFFFF" w:themeColor="background1"/>
                <w:sz w:val="24"/>
                <w:szCs w:val="24"/>
                <w:lang w:val="en-GB" w:eastAsia="en-AU" w:bidi="ar-SA"/>
              </w:rPr>
              <w:t>Email Template</w:t>
            </w:r>
            <w:r w:rsidRPr="009A07D9">
              <w:rPr>
                <w:rFonts w:ascii="Simplon Norm" w:eastAsia="Times New Roman" w:hAnsi="Simplon Norm" w:cs="Times New Roman"/>
                <w:color w:val="FFFFFF" w:themeColor="background1"/>
                <w:sz w:val="24"/>
                <w:szCs w:val="24"/>
                <w:lang w:eastAsia="en-AU" w:bidi="ar-SA"/>
              </w:rPr>
              <w:t> </w:t>
            </w:r>
          </w:p>
        </w:tc>
      </w:tr>
      <w:tr w:rsidR="008D3702" w:rsidRPr="009A07D9" w14:paraId="49DF2009"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75EFD3C2" w14:textId="77777777"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To:</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0C9BA394" w14:textId="5D6A0AE8" w:rsidR="008D3702" w:rsidRPr="009A07D9" w:rsidRDefault="008130F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You</w:t>
            </w:r>
            <w:r w:rsidR="008D3702" w:rsidRPr="009A07D9">
              <w:rPr>
                <w:rFonts w:ascii="Simplon Norm" w:eastAsia="Times New Roman" w:hAnsi="Simplon Norm" w:cs="Times New Roman"/>
                <w:sz w:val="22"/>
                <w:szCs w:val="22"/>
                <w:lang w:val="en-GB" w:eastAsia="en-AU" w:bidi="ar-SA"/>
              </w:rPr>
              <w:t>@CSC.org.au</w:t>
            </w:r>
          </w:p>
        </w:tc>
      </w:tr>
      <w:tr w:rsidR="008D3702" w:rsidRPr="009A07D9" w14:paraId="4C93B9E6"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0FDCC6C0" w14:textId="77777777"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From:</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23C1602F" w14:textId="1B41AFBE" w:rsidR="008D3702" w:rsidRPr="009A07D9" w:rsidRDefault="008130F8"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Zahra</w:t>
            </w:r>
            <w:r w:rsidR="008D3702" w:rsidRPr="009A07D9">
              <w:rPr>
                <w:rFonts w:ascii="Simplon Norm" w:eastAsia="Times New Roman" w:hAnsi="Simplon Norm" w:cs="Times New Roman"/>
                <w:sz w:val="22"/>
                <w:szCs w:val="22"/>
                <w:lang w:val="en-GB" w:eastAsia="en-AU" w:bidi="ar-SA"/>
              </w:rPr>
              <w:t>@CSC.org.au</w:t>
            </w:r>
          </w:p>
        </w:tc>
      </w:tr>
      <w:tr w:rsidR="008D3702" w:rsidRPr="009A07D9" w14:paraId="26F2D65E"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5A4F89B0" w14:textId="77777777"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CC:</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38621CAC" w14:textId="4831425E"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p>
        </w:tc>
      </w:tr>
      <w:tr w:rsidR="008D3702" w:rsidRPr="009A07D9" w14:paraId="4EE70C64"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4D168C7E" w14:textId="77777777"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Date/time:</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7518AE63" w14:textId="2358E04E" w:rsidR="008D3702" w:rsidRPr="009A07D9" w:rsidRDefault="00B54E25"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val="en-GB" w:eastAsia="en-AU" w:bidi="ar-SA"/>
              </w:rPr>
              <w:t>19</w:t>
            </w:r>
            <w:r w:rsidR="00C01E57" w:rsidRPr="009A07D9">
              <w:rPr>
                <w:rFonts w:ascii="Simplon Norm" w:eastAsia="Times New Roman" w:hAnsi="Simplon Norm" w:cs="Times New Roman"/>
                <w:sz w:val="22"/>
                <w:szCs w:val="22"/>
                <w:lang w:val="en-GB" w:eastAsia="en-AU" w:bidi="ar-SA"/>
              </w:rPr>
              <w:t>/6</w:t>
            </w:r>
            <w:r w:rsidR="00A73D97" w:rsidRPr="009A07D9">
              <w:rPr>
                <w:rFonts w:ascii="Simplon Norm" w:eastAsia="Times New Roman" w:hAnsi="Simplon Norm" w:cs="Times New Roman"/>
                <w:sz w:val="22"/>
                <w:szCs w:val="22"/>
                <w:lang w:val="en-GB" w:eastAsia="en-AU" w:bidi="ar-SA"/>
              </w:rPr>
              <w:t xml:space="preserve"> 4:02pm</w:t>
            </w:r>
          </w:p>
        </w:tc>
      </w:tr>
      <w:tr w:rsidR="008D3702" w:rsidRPr="009A07D9" w14:paraId="5414D4D4"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10D33F0F" w14:textId="77777777"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Subject:</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1326D70D" w14:textId="02CD664C" w:rsidR="008D3702" w:rsidRPr="009A07D9" w:rsidRDefault="00A73D97"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val="en-GB" w:eastAsia="en-AU" w:bidi="ar-SA"/>
              </w:rPr>
              <w:t>Proposed workplace improvements</w:t>
            </w:r>
          </w:p>
        </w:tc>
      </w:tr>
      <w:tr w:rsidR="008D3702" w:rsidRPr="009A07D9" w14:paraId="32A7EEB9" w14:textId="77777777" w:rsidTr="00A87A58">
        <w:trPr>
          <w:trHeight w:val="300"/>
        </w:trPr>
        <w:tc>
          <w:tcPr>
            <w:tcW w:w="2249" w:type="dxa"/>
            <w:tcBorders>
              <w:top w:val="single" w:sz="6" w:space="0" w:color="auto"/>
              <w:left w:val="single" w:sz="6" w:space="0" w:color="auto"/>
              <w:bottom w:val="single" w:sz="6" w:space="0" w:color="auto"/>
              <w:right w:val="single" w:sz="6" w:space="0" w:color="auto"/>
            </w:tcBorders>
            <w:shd w:val="clear" w:color="auto" w:fill="F2F2F2"/>
            <w:hideMark/>
          </w:tcPr>
          <w:p w14:paraId="3E35B151" w14:textId="77777777"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b/>
                <w:bCs/>
                <w:sz w:val="22"/>
                <w:szCs w:val="22"/>
                <w:lang w:val="en-GB" w:eastAsia="en-AU" w:bidi="ar-SA"/>
              </w:rPr>
              <w:t>Attachments:</w:t>
            </w:r>
          </w:p>
        </w:tc>
        <w:tc>
          <w:tcPr>
            <w:tcW w:w="8201" w:type="dxa"/>
            <w:tcBorders>
              <w:top w:val="single" w:sz="6" w:space="0" w:color="auto"/>
              <w:left w:val="single" w:sz="6" w:space="0" w:color="auto"/>
              <w:bottom w:val="single" w:sz="6" w:space="0" w:color="auto"/>
              <w:right w:val="single" w:sz="6" w:space="0" w:color="auto"/>
            </w:tcBorders>
            <w:shd w:val="clear" w:color="auto" w:fill="auto"/>
            <w:hideMark/>
          </w:tcPr>
          <w:p w14:paraId="2CE04446" w14:textId="76607F16"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p>
        </w:tc>
      </w:tr>
      <w:tr w:rsidR="008D3702" w:rsidRPr="009A07D9" w14:paraId="16F711D9" w14:textId="77777777" w:rsidTr="00A87A58">
        <w:trPr>
          <w:trHeight w:val="228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30FBF1" w14:textId="7446B06A" w:rsidR="00C446B5" w:rsidRPr="009A07D9" w:rsidRDefault="00C446B5"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lastRenderedPageBreak/>
              <w:t>Hello,</w:t>
            </w:r>
          </w:p>
          <w:p w14:paraId="4A21E4B9" w14:textId="77777777" w:rsidR="00C446B5" w:rsidRPr="009A07D9" w:rsidRDefault="00C446B5" w:rsidP="00A87A58">
            <w:pPr>
              <w:spacing w:after="0" w:line="240" w:lineRule="auto"/>
              <w:textAlignment w:val="baseline"/>
              <w:rPr>
                <w:rFonts w:ascii="Simplon Norm" w:eastAsia="Times New Roman" w:hAnsi="Simplon Norm" w:cs="Times New Roman"/>
                <w:sz w:val="22"/>
                <w:szCs w:val="22"/>
                <w:lang w:eastAsia="en-AU" w:bidi="ar-SA"/>
              </w:rPr>
            </w:pPr>
          </w:p>
          <w:p w14:paraId="398EFEB2" w14:textId="2EDEBFF3" w:rsidR="008D3702" w:rsidRPr="009A07D9" w:rsidRDefault="00A73D97"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 xml:space="preserve">Thank you so much for </w:t>
            </w:r>
            <w:r w:rsidR="00F21831" w:rsidRPr="009A07D9">
              <w:rPr>
                <w:rFonts w:ascii="Simplon Norm" w:eastAsia="Times New Roman" w:hAnsi="Simplon Norm" w:cs="Times New Roman"/>
                <w:sz w:val="22"/>
                <w:szCs w:val="22"/>
                <w:lang w:eastAsia="en-AU" w:bidi="ar-SA"/>
              </w:rPr>
              <w:t>your email</w:t>
            </w:r>
            <w:r w:rsidR="003211DA" w:rsidRPr="009A07D9">
              <w:rPr>
                <w:rFonts w:ascii="Simplon Norm" w:eastAsia="Times New Roman" w:hAnsi="Simplon Norm" w:cs="Times New Roman"/>
                <w:sz w:val="22"/>
                <w:szCs w:val="22"/>
                <w:lang w:eastAsia="en-AU" w:bidi="ar-SA"/>
              </w:rPr>
              <w:t xml:space="preserve"> last week and thank you so much for bringing these issues to my attention.</w:t>
            </w:r>
            <w:r w:rsidR="001F4050" w:rsidRPr="009A07D9">
              <w:rPr>
                <w:rFonts w:ascii="Simplon Norm" w:eastAsia="Times New Roman" w:hAnsi="Simplon Norm" w:cs="Times New Roman"/>
                <w:sz w:val="22"/>
                <w:szCs w:val="22"/>
                <w:lang w:eastAsia="en-AU" w:bidi="ar-SA"/>
              </w:rPr>
              <w:t xml:space="preserve"> </w:t>
            </w:r>
            <w:r w:rsidR="003211DA" w:rsidRPr="009A07D9">
              <w:rPr>
                <w:rFonts w:ascii="Simplon Norm" w:eastAsia="Times New Roman" w:hAnsi="Simplon Norm" w:cs="Times New Roman"/>
                <w:sz w:val="22"/>
                <w:szCs w:val="22"/>
                <w:lang w:eastAsia="en-AU" w:bidi="ar-SA"/>
              </w:rPr>
              <w:t>I am quite impressed by your recommendations</w:t>
            </w:r>
            <w:r w:rsidR="00554FE9" w:rsidRPr="009A07D9">
              <w:rPr>
                <w:rFonts w:ascii="Simplon Norm" w:eastAsia="Times New Roman" w:hAnsi="Simplon Norm" w:cs="Times New Roman"/>
                <w:sz w:val="22"/>
                <w:szCs w:val="22"/>
                <w:lang w:eastAsia="en-AU" w:bidi="ar-SA"/>
              </w:rPr>
              <w:t xml:space="preserve"> - As you know there is a bit of a void in relation to the work practices around this </w:t>
            </w:r>
            <w:proofErr w:type="gramStart"/>
            <w:r w:rsidR="00554FE9" w:rsidRPr="009A07D9">
              <w:rPr>
                <w:rFonts w:ascii="Simplon Norm" w:eastAsia="Times New Roman" w:hAnsi="Simplon Norm" w:cs="Times New Roman"/>
                <w:sz w:val="22"/>
                <w:szCs w:val="22"/>
                <w:lang w:eastAsia="en-AU" w:bidi="ar-SA"/>
              </w:rPr>
              <w:t>at the moment</w:t>
            </w:r>
            <w:proofErr w:type="gramEnd"/>
            <w:r w:rsidR="00554FE9" w:rsidRPr="009A07D9">
              <w:rPr>
                <w:rFonts w:ascii="Simplon Norm" w:eastAsia="Times New Roman" w:hAnsi="Simplon Norm" w:cs="Times New Roman"/>
                <w:sz w:val="22"/>
                <w:szCs w:val="22"/>
                <w:lang w:eastAsia="en-AU" w:bidi="ar-SA"/>
              </w:rPr>
              <w:t>.</w:t>
            </w:r>
          </w:p>
          <w:p w14:paraId="08613057" w14:textId="77777777" w:rsidR="00554FE9" w:rsidRPr="009A07D9" w:rsidRDefault="00554FE9" w:rsidP="00A87A58">
            <w:pPr>
              <w:spacing w:after="0" w:line="240" w:lineRule="auto"/>
              <w:textAlignment w:val="baseline"/>
              <w:rPr>
                <w:rFonts w:ascii="Simplon Norm" w:eastAsia="Times New Roman" w:hAnsi="Simplon Norm" w:cs="Times New Roman"/>
                <w:sz w:val="22"/>
                <w:szCs w:val="22"/>
                <w:lang w:eastAsia="en-AU" w:bidi="ar-SA"/>
              </w:rPr>
            </w:pPr>
          </w:p>
          <w:p w14:paraId="69281C75" w14:textId="6922A0FE" w:rsidR="00554FE9" w:rsidRPr="009A07D9" w:rsidRDefault="00554FE9"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 xml:space="preserve">There really isn’t much but I was hoping you could cast your eye over </w:t>
            </w:r>
            <w:r w:rsidR="006A3638" w:rsidRPr="009A07D9">
              <w:rPr>
                <w:rFonts w:ascii="Simplon Norm" w:eastAsia="Times New Roman" w:hAnsi="Simplon Norm" w:cs="Times New Roman"/>
                <w:sz w:val="22"/>
                <w:szCs w:val="22"/>
                <w:lang w:eastAsia="en-AU" w:bidi="ar-SA"/>
              </w:rPr>
              <w:t xml:space="preserve">the </w:t>
            </w:r>
            <w:r w:rsidR="00393492" w:rsidRPr="009A07D9">
              <w:rPr>
                <w:rFonts w:ascii="Simplon Norm" w:eastAsia="Times New Roman" w:hAnsi="Simplon Norm" w:cs="Times New Roman"/>
                <w:sz w:val="22"/>
                <w:szCs w:val="22"/>
                <w:lang w:eastAsia="en-AU" w:bidi="ar-SA"/>
              </w:rPr>
              <w:t xml:space="preserve">draft </w:t>
            </w:r>
            <w:r w:rsidR="006A3638" w:rsidRPr="009A07D9">
              <w:rPr>
                <w:rFonts w:ascii="Simplon Norm" w:eastAsia="Times New Roman" w:hAnsi="Simplon Norm" w:cs="Times New Roman"/>
                <w:sz w:val="22"/>
                <w:szCs w:val="22"/>
                <w:lang w:eastAsia="en-AU" w:bidi="ar-SA"/>
              </w:rPr>
              <w:t xml:space="preserve">Code of Practice </w:t>
            </w:r>
            <w:r w:rsidR="001F5F13" w:rsidRPr="009A07D9">
              <w:rPr>
                <w:rFonts w:ascii="Simplon Norm" w:eastAsia="Times New Roman" w:hAnsi="Simplon Norm" w:cs="Times New Roman"/>
                <w:sz w:val="22"/>
                <w:szCs w:val="22"/>
                <w:lang w:eastAsia="en-AU" w:bidi="ar-SA"/>
              </w:rPr>
              <w:t>(included below) and provide me with any comments</w:t>
            </w:r>
            <w:r w:rsidR="008A53F4" w:rsidRPr="009A07D9">
              <w:rPr>
                <w:rFonts w:ascii="Simplon Norm" w:eastAsia="Times New Roman" w:hAnsi="Simplon Norm" w:cs="Times New Roman"/>
                <w:sz w:val="22"/>
                <w:szCs w:val="22"/>
                <w:lang w:eastAsia="en-AU" w:bidi="ar-SA"/>
              </w:rPr>
              <w:t>, including any spelling and grammar erro</w:t>
            </w:r>
            <w:r w:rsidR="00FD6D9E" w:rsidRPr="009A07D9">
              <w:rPr>
                <w:rFonts w:ascii="Simplon Norm" w:eastAsia="Times New Roman" w:hAnsi="Simplon Norm" w:cs="Times New Roman"/>
                <w:sz w:val="22"/>
                <w:szCs w:val="22"/>
                <w:lang w:eastAsia="en-AU" w:bidi="ar-SA"/>
              </w:rPr>
              <w:t>r</w:t>
            </w:r>
            <w:r w:rsidR="008A53F4" w:rsidRPr="009A07D9">
              <w:rPr>
                <w:rFonts w:ascii="Simplon Norm" w:eastAsia="Times New Roman" w:hAnsi="Simplon Norm" w:cs="Times New Roman"/>
                <w:sz w:val="22"/>
                <w:szCs w:val="22"/>
                <w:lang w:eastAsia="en-AU" w:bidi="ar-SA"/>
              </w:rPr>
              <w:t>s</w:t>
            </w:r>
            <w:r w:rsidR="001F5F13" w:rsidRPr="009A07D9">
              <w:rPr>
                <w:rFonts w:ascii="Simplon Norm" w:eastAsia="Times New Roman" w:hAnsi="Simplon Norm" w:cs="Times New Roman"/>
                <w:sz w:val="22"/>
                <w:szCs w:val="22"/>
                <w:lang w:eastAsia="en-AU" w:bidi="ar-SA"/>
              </w:rPr>
              <w:t>.</w:t>
            </w:r>
          </w:p>
          <w:p w14:paraId="340079A7" w14:textId="77777777" w:rsidR="001F5F13" w:rsidRPr="009A07D9" w:rsidRDefault="001F5F13" w:rsidP="00A87A58">
            <w:pPr>
              <w:spacing w:after="0" w:line="240" w:lineRule="auto"/>
              <w:textAlignment w:val="baseline"/>
              <w:rPr>
                <w:rFonts w:ascii="Simplon Norm" w:eastAsia="Times New Roman" w:hAnsi="Simplon Norm" w:cs="Times New Roman"/>
                <w:sz w:val="22"/>
                <w:szCs w:val="22"/>
                <w:lang w:eastAsia="en-AU" w:bidi="ar-SA"/>
              </w:rPr>
            </w:pPr>
          </w:p>
          <w:p w14:paraId="09166D96" w14:textId="5CFA3A32" w:rsidR="001F5F13" w:rsidRPr="009A07D9" w:rsidRDefault="00FB5100"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 xml:space="preserve">I was also hoping you would be able to </w:t>
            </w:r>
            <w:r w:rsidR="001857E2" w:rsidRPr="009A07D9">
              <w:rPr>
                <w:rFonts w:ascii="Simplon Norm" w:eastAsia="Times New Roman" w:hAnsi="Simplon Norm" w:cs="Times New Roman"/>
                <w:sz w:val="22"/>
                <w:szCs w:val="22"/>
                <w:lang w:eastAsia="en-AU" w:bidi="ar-SA"/>
              </w:rPr>
              <w:t xml:space="preserve">start the </w:t>
            </w:r>
            <w:r w:rsidRPr="009A07D9">
              <w:rPr>
                <w:rFonts w:ascii="Simplon Norm" w:eastAsia="Times New Roman" w:hAnsi="Simplon Norm" w:cs="Times New Roman"/>
                <w:sz w:val="22"/>
                <w:szCs w:val="22"/>
                <w:lang w:eastAsia="en-AU" w:bidi="ar-SA"/>
              </w:rPr>
              <w:t xml:space="preserve">policy </w:t>
            </w:r>
            <w:r w:rsidR="001857E2" w:rsidRPr="009A07D9">
              <w:rPr>
                <w:rFonts w:ascii="Simplon Norm" w:eastAsia="Times New Roman" w:hAnsi="Simplon Norm" w:cs="Times New Roman"/>
                <w:sz w:val="22"/>
                <w:szCs w:val="22"/>
                <w:lang w:eastAsia="en-AU" w:bidi="ar-SA"/>
              </w:rPr>
              <w:t xml:space="preserve">and procedure documents in line with your recommendations. </w:t>
            </w:r>
            <w:r w:rsidRPr="009A07D9">
              <w:rPr>
                <w:rFonts w:ascii="Simplon Norm" w:eastAsia="Times New Roman" w:hAnsi="Simplon Norm" w:cs="Times New Roman"/>
                <w:sz w:val="22"/>
                <w:szCs w:val="22"/>
                <w:lang w:eastAsia="en-AU" w:bidi="ar-SA"/>
              </w:rPr>
              <w:t xml:space="preserve">I don’t need you to build them out as full policies and procedures at this </w:t>
            </w:r>
            <w:proofErr w:type="gramStart"/>
            <w:r w:rsidRPr="009A07D9">
              <w:rPr>
                <w:rFonts w:ascii="Simplon Norm" w:eastAsia="Times New Roman" w:hAnsi="Simplon Norm" w:cs="Times New Roman"/>
                <w:sz w:val="22"/>
                <w:szCs w:val="22"/>
                <w:lang w:eastAsia="en-AU" w:bidi="ar-SA"/>
              </w:rPr>
              <w:t>stage, but</w:t>
            </w:r>
            <w:proofErr w:type="gramEnd"/>
            <w:r w:rsidRPr="009A07D9">
              <w:rPr>
                <w:rFonts w:ascii="Simplon Norm" w:eastAsia="Times New Roman" w:hAnsi="Simplon Norm" w:cs="Times New Roman"/>
                <w:sz w:val="22"/>
                <w:szCs w:val="22"/>
                <w:lang w:eastAsia="en-AU" w:bidi="ar-SA"/>
              </w:rPr>
              <w:t xml:space="preserve"> would appreciate </w:t>
            </w:r>
            <w:r w:rsidR="001857E2" w:rsidRPr="009A07D9">
              <w:rPr>
                <w:rFonts w:ascii="Simplon Norm" w:eastAsia="Times New Roman" w:hAnsi="Simplon Norm" w:cs="Times New Roman"/>
                <w:sz w:val="22"/>
                <w:szCs w:val="22"/>
                <w:lang w:eastAsia="en-AU" w:bidi="ar-SA"/>
              </w:rPr>
              <w:t xml:space="preserve">if you could complete the headings and </w:t>
            </w:r>
            <w:r w:rsidR="001947EF" w:rsidRPr="009A07D9">
              <w:rPr>
                <w:rFonts w:ascii="Simplon Norm" w:eastAsia="Times New Roman" w:hAnsi="Simplon Norm" w:cs="Times New Roman"/>
                <w:sz w:val="22"/>
                <w:szCs w:val="22"/>
                <w:lang w:eastAsia="en-AU" w:bidi="ar-SA"/>
              </w:rPr>
              <w:t xml:space="preserve">Policy Overview for each of them so </w:t>
            </w:r>
            <w:r w:rsidR="00162EE0" w:rsidRPr="009A07D9">
              <w:rPr>
                <w:rFonts w:ascii="Simplon Norm" w:eastAsia="Times New Roman" w:hAnsi="Simplon Norm" w:cs="Times New Roman"/>
                <w:sz w:val="22"/>
                <w:szCs w:val="22"/>
                <w:lang w:eastAsia="en-AU" w:bidi="ar-SA"/>
              </w:rPr>
              <w:t>that we can use this as a basis to flesh out</w:t>
            </w:r>
            <w:r w:rsidR="001947EF" w:rsidRPr="009A07D9">
              <w:rPr>
                <w:rFonts w:ascii="Simplon Norm" w:eastAsia="Times New Roman" w:hAnsi="Simplon Norm" w:cs="Times New Roman"/>
                <w:sz w:val="22"/>
                <w:szCs w:val="22"/>
                <w:lang w:eastAsia="en-AU" w:bidi="ar-SA"/>
              </w:rPr>
              <w:t xml:space="preserve"> the full policy and procedure document</w:t>
            </w:r>
            <w:r w:rsidR="00162EE0" w:rsidRPr="009A07D9">
              <w:rPr>
                <w:rFonts w:ascii="Simplon Norm" w:eastAsia="Times New Roman" w:hAnsi="Simplon Norm" w:cs="Times New Roman"/>
                <w:sz w:val="22"/>
                <w:szCs w:val="22"/>
                <w:lang w:eastAsia="en-AU" w:bidi="ar-SA"/>
              </w:rPr>
              <w:t>.</w:t>
            </w:r>
          </w:p>
          <w:p w14:paraId="7A344A40" w14:textId="77777777" w:rsidR="006A3638" w:rsidRPr="009A07D9" w:rsidRDefault="006A3638" w:rsidP="00A87A58">
            <w:pPr>
              <w:spacing w:after="0" w:line="240" w:lineRule="auto"/>
              <w:textAlignment w:val="baseline"/>
              <w:rPr>
                <w:rFonts w:ascii="Simplon Norm" w:eastAsia="Times New Roman" w:hAnsi="Simplon Norm" w:cs="Times New Roman"/>
                <w:sz w:val="22"/>
                <w:szCs w:val="22"/>
                <w:lang w:eastAsia="en-AU" w:bidi="ar-SA"/>
              </w:rPr>
            </w:pPr>
          </w:p>
          <w:p w14:paraId="723A5FF0" w14:textId="4872C0C1" w:rsidR="008D601D" w:rsidRPr="009A07D9" w:rsidRDefault="006A3638"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 xml:space="preserve">Once I have </w:t>
            </w:r>
            <w:proofErr w:type="gramStart"/>
            <w:r w:rsidRPr="009A07D9">
              <w:rPr>
                <w:rFonts w:ascii="Simplon Norm" w:eastAsia="Times New Roman" w:hAnsi="Simplon Norm" w:cs="Times New Roman"/>
                <w:sz w:val="22"/>
                <w:szCs w:val="22"/>
                <w:lang w:eastAsia="en-AU" w:bidi="ar-SA"/>
              </w:rPr>
              <w:t>this</w:t>
            </w:r>
            <w:proofErr w:type="gramEnd"/>
            <w:r w:rsidRPr="009A07D9">
              <w:rPr>
                <w:rFonts w:ascii="Simplon Norm" w:eastAsia="Times New Roman" w:hAnsi="Simplon Norm" w:cs="Times New Roman"/>
                <w:sz w:val="22"/>
                <w:szCs w:val="22"/>
                <w:lang w:eastAsia="en-AU" w:bidi="ar-SA"/>
              </w:rPr>
              <w:t xml:space="preserve"> I </w:t>
            </w:r>
            <w:r w:rsidR="00811EF8" w:rsidRPr="009A07D9">
              <w:rPr>
                <w:rFonts w:ascii="Simplon Norm" w:eastAsia="Times New Roman" w:hAnsi="Simplon Norm" w:cs="Times New Roman"/>
                <w:sz w:val="22"/>
                <w:szCs w:val="22"/>
                <w:lang w:eastAsia="en-AU" w:bidi="ar-SA"/>
              </w:rPr>
              <w:t xml:space="preserve">will </w:t>
            </w:r>
            <w:r w:rsidR="001947EF" w:rsidRPr="009A07D9">
              <w:rPr>
                <w:rFonts w:ascii="Simplon Norm" w:eastAsia="Times New Roman" w:hAnsi="Simplon Norm" w:cs="Times New Roman"/>
                <w:sz w:val="22"/>
                <w:szCs w:val="22"/>
                <w:lang w:eastAsia="en-AU" w:bidi="ar-SA"/>
              </w:rPr>
              <w:t xml:space="preserve">update the Code of Practice and </w:t>
            </w:r>
            <w:r w:rsidR="00811EF8" w:rsidRPr="009A07D9">
              <w:rPr>
                <w:rFonts w:ascii="Simplon Norm" w:eastAsia="Times New Roman" w:hAnsi="Simplon Norm" w:cs="Times New Roman"/>
                <w:sz w:val="22"/>
                <w:szCs w:val="22"/>
                <w:lang w:eastAsia="en-AU" w:bidi="ar-SA"/>
              </w:rPr>
              <w:t xml:space="preserve">push forward with the </w:t>
            </w:r>
            <w:r w:rsidR="001947EF" w:rsidRPr="009A07D9">
              <w:rPr>
                <w:rFonts w:ascii="Simplon Norm" w:eastAsia="Times New Roman" w:hAnsi="Simplon Norm" w:cs="Times New Roman"/>
                <w:sz w:val="22"/>
                <w:szCs w:val="22"/>
                <w:lang w:eastAsia="en-AU" w:bidi="ar-SA"/>
              </w:rPr>
              <w:t xml:space="preserve">details of </w:t>
            </w:r>
            <w:r w:rsidR="00811EF8" w:rsidRPr="009A07D9">
              <w:rPr>
                <w:rFonts w:ascii="Simplon Norm" w:eastAsia="Times New Roman" w:hAnsi="Simplon Norm" w:cs="Times New Roman"/>
                <w:sz w:val="22"/>
                <w:szCs w:val="22"/>
                <w:lang w:eastAsia="en-AU" w:bidi="ar-SA"/>
              </w:rPr>
              <w:t xml:space="preserve">the policy and procedure document so that we can </w:t>
            </w:r>
            <w:r w:rsidR="008D601D" w:rsidRPr="009A07D9">
              <w:rPr>
                <w:rFonts w:ascii="Simplon Norm" w:eastAsia="Times New Roman" w:hAnsi="Simplon Norm" w:cs="Times New Roman"/>
                <w:sz w:val="22"/>
                <w:szCs w:val="22"/>
                <w:lang w:eastAsia="en-AU" w:bidi="ar-SA"/>
              </w:rPr>
              <w:t>offer our clients</w:t>
            </w:r>
            <w:r w:rsidR="001947EF" w:rsidRPr="009A07D9">
              <w:rPr>
                <w:rFonts w:ascii="Simplon Norm" w:eastAsia="Times New Roman" w:hAnsi="Simplon Norm" w:cs="Times New Roman"/>
                <w:sz w:val="22"/>
                <w:szCs w:val="22"/>
                <w:lang w:eastAsia="en-AU" w:bidi="ar-SA"/>
              </w:rPr>
              <w:t>,</w:t>
            </w:r>
            <w:r w:rsidR="008D601D" w:rsidRPr="009A07D9">
              <w:rPr>
                <w:rFonts w:ascii="Simplon Norm" w:eastAsia="Times New Roman" w:hAnsi="Simplon Norm" w:cs="Times New Roman"/>
                <w:sz w:val="22"/>
                <w:szCs w:val="22"/>
                <w:lang w:eastAsia="en-AU" w:bidi="ar-SA"/>
              </w:rPr>
              <w:t xml:space="preserve"> and our staff some consistency.</w:t>
            </w:r>
          </w:p>
          <w:p w14:paraId="3DCDBD71" w14:textId="77777777" w:rsidR="008D3702" w:rsidRPr="009A07D9" w:rsidRDefault="008D3702" w:rsidP="00A87A58">
            <w:pPr>
              <w:spacing w:after="0" w:line="240" w:lineRule="auto"/>
              <w:textAlignment w:val="baseline"/>
              <w:rPr>
                <w:rFonts w:ascii="Simplon Norm" w:eastAsia="Times New Roman" w:hAnsi="Simplon Norm" w:cs="Times New Roman"/>
                <w:sz w:val="22"/>
                <w:szCs w:val="22"/>
                <w:lang w:eastAsia="en-AU" w:bidi="ar-SA"/>
              </w:rPr>
            </w:pPr>
          </w:p>
          <w:p w14:paraId="18E97C88" w14:textId="77777777" w:rsidR="008D3702" w:rsidRPr="009A07D9" w:rsidRDefault="008D3702"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Kind regards,</w:t>
            </w:r>
          </w:p>
          <w:p w14:paraId="505B3723" w14:textId="77777777" w:rsidR="008D3702" w:rsidRPr="009A07D9" w:rsidRDefault="008D3702" w:rsidP="00A87A58">
            <w:pPr>
              <w:spacing w:after="0" w:line="240" w:lineRule="auto"/>
              <w:textAlignment w:val="baseline"/>
              <w:rPr>
                <w:rFonts w:ascii="Simplon Norm" w:eastAsia="Times New Roman" w:hAnsi="Simplon Norm" w:cs="Times New Roman"/>
                <w:sz w:val="22"/>
                <w:szCs w:val="22"/>
                <w:lang w:eastAsia="en-AU" w:bidi="ar-SA"/>
              </w:rPr>
            </w:pPr>
          </w:p>
          <w:p w14:paraId="4B92D445" w14:textId="59EF3643" w:rsidR="008D3702" w:rsidRPr="009A07D9" w:rsidRDefault="008D601D" w:rsidP="00A87A58">
            <w:pPr>
              <w:spacing w:after="0" w:line="240" w:lineRule="auto"/>
              <w:textAlignment w:val="baseline"/>
              <w:rPr>
                <w:rFonts w:ascii="Simplon Norm" w:eastAsia="Times New Roman" w:hAnsi="Simplon Norm" w:cs="Times New Roman"/>
                <w:sz w:val="22"/>
                <w:szCs w:val="22"/>
                <w:lang w:eastAsia="en-AU" w:bidi="ar-SA"/>
              </w:rPr>
            </w:pPr>
            <w:r w:rsidRPr="009A07D9">
              <w:rPr>
                <w:rFonts w:ascii="Simplon Norm" w:eastAsia="Times New Roman" w:hAnsi="Simplon Norm" w:cs="Times New Roman"/>
                <w:sz w:val="22"/>
                <w:szCs w:val="22"/>
                <w:lang w:eastAsia="en-AU" w:bidi="ar-SA"/>
              </w:rPr>
              <w:t xml:space="preserve">Zahra </w:t>
            </w:r>
            <w:proofErr w:type="spellStart"/>
            <w:r w:rsidRPr="009A07D9">
              <w:rPr>
                <w:rFonts w:ascii="Simplon Norm" w:eastAsia="Times New Roman" w:hAnsi="Simplon Norm" w:cs="Times New Roman"/>
                <w:sz w:val="22"/>
                <w:szCs w:val="22"/>
                <w:lang w:eastAsia="en-AU" w:bidi="ar-SA"/>
              </w:rPr>
              <w:t>Amini</w:t>
            </w:r>
            <w:proofErr w:type="spellEnd"/>
          </w:p>
          <w:p w14:paraId="565F095D" w14:textId="77777777" w:rsidR="008D601D" w:rsidRPr="009A07D9" w:rsidRDefault="008D601D" w:rsidP="00A87A58">
            <w:pPr>
              <w:spacing w:after="0" w:line="240" w:lineRule="auto"/>
              <w:textAlignment w:val="baseline"/>
              <w:rPr>
                <w:rFonts w:ascii="Simplon Norm" w:eastAsia="Times New Roman" w:hAnsi="Simplon Norm" w:cs="Times New Roman"/>
                <w:sz w:val="22"/>
                <w:szCs w:val="22"/>
                <w:lang w:eastAsia="en-AU" w:bidi="ar-SA"/>
              </w:rPr>
            </w:pPr>
          </w:p>
        </w:tc>
      </w:tr>
      <w:tr w:rsidR="008D3702" w:rsidRPr="009A07D9" w14:paraId="48BF3C1B" w14:textId="77777777" w:rsidTr="00A87A58">
        <w:trPr>
          <w:trHeight w:val="300"/>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747C3D" w14:textId="49017B5C"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Manager – Community Service Centre</w:t>
            </w:r>
          </w:p>
          <w:p w14:paraId="52CEF1CC" w14:textId="77777777"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1001 Merimbula Dr, Merimbula, NSW 2548</w:t>
            </w:r>
          </w:p>
          <w:p w14:paraId="681EFD71" w14:textId="77777777" w:rsidR="008D3702" w:rsidRPr="009A07D9" w:rsidRDefault="008D3702" w:rsidP="00A87A58">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Phone: 1800 333 333 </w:t>
            </w:r>
          </w:p>
          <w:p w14:paraId="07EDCC32" w14:textId="3B9DB2EB" w:rsidR="008D3702" w:rsidRPr="009A07D9" w:rsidRDefault="00000000" w:rsidP="00A87A58">
            <w:pPr>
              <w:spacing w:after="0" w:line="240" w:lineRule="auto"/>
              <w:textAlignment w:val="baseline"/>
              <w:rPr>
                <w:rFonts w:ascii="Simplon Norm" w:eastAsia="Times New Roman" w:hAnsi="Simplon Norm" w:cs="Times New Roman"/>
                <w:sz w:val="24"/>
                <w:szCs w:val="24"/>
                <w:lang w:eastAsia="en-AU" w:bidi="ar-SA"/>
              </w:rPr>
            </w:pPr>
            <w:hyperlink r:id="rId17" w:history="1">
              <w:r w:rsidR="00A95C53" w:rsidRPr="009A07D9">
                <w:rPr>
                  <w:rStyle w:val="Hyperlink"/>
                  <w:rFonts w:ascii="Simplon Norm" w:eastAsia="Times New Roman" w:hAnsi="Simplon Norm" w:cs="Times New Roman"/>
                  <w:sz w:val="22"/>
                  <w:szCs w:val="22"/>
                  <w:lang w:val="en-GB" w:eastAsia="en-AU" w:bidi="ar-SA"/>
                </w:rPr>
                <w:t>http://www.CSC.org.au</w:t>
              </w:r>
            </w:hyperlink>
          </w:p>
        </w:tc>
      </w:tr>
      <w:tr w:rsidR="00A95C53" w:rsidRPr="00321F27" w14:paraId="1072456C" w14:textId="77777777" w:rsidTr="00A95C53">
        <w:trPr>
          <w:trHeight w:val="2553"/>
        </w:trPr>
        <w:tc>
          <w:tcPr>
            <w:tcW w:w="10450" w:type="dxa"/>
            <w:gridSpan w:val="2"/>
            <w:tcBorders>
              <w:top w:val="single" w:sz="6" w:space="0" w:color="auto"/>
              <w:left w:val="single" w:sz="6" w:space="0" w:color="auto"/>
              <w:bottom w:val="single" w:sz="6" w:space="0" w:color="auto"/>
              <w:right w:val="single" w:sz="6" w:space="0" w:color="auto"/>
            </w:tcBorders>
            <w:shd w:val="clear" w:color="auto" w:fill="auto"/>
          </w:tcPr>
          <w:p w14:paraId="78B0D62A" w14:textId="77777777" w:rsidR="00A95C53" w:rsidRPr="00321F27" w:rsidRDefault="00A95C53" w:rsidP="00A87A58">
            <w:pPr>
              <w:spacing w:after="0" w:line="240" w:lineRule="auto"/>
              <w:textAlignment w:val="baseline"/>
              <w:rPr>
                <w:rFonts w:ascii="Simplon Norm" w:eastAsia="Times New Roman" w:hAnsi="Simplon Norm" w:cs="Times New Roman"/>
                <w:i/>
                <w:iCs/>
                <w:color w:val="002060"/>
                <w:sz w:val="22"/>
                <w:szCs w:val="22"/>
                <w:lang w:eastAsia="en-AU" w:bidi="ar-SA"/>
              </w:rPr>
            </w:pPr>
          </w:p>
          <w:p w14:paraId="1ACF58BA" w14:textId="77777777" w:rsidR="00A95C53" w:rsidRPr="00321F27" w:rsidRDefault="00C446B5" w:rsidP="00A87A58">
            <w:pPr>
              <w:spacing w:after="0" w:line="240" w:lineRule="auto"/>
              <w:textAlignment w:val="baseline"/>
              <w:rPr>
                <w:rFonts w:ascii="Simplon Norm" w:eastAsia="Times New Roman" w:hAnsi="Simplon Norm" w:cs="Times New Roman"/>
                <w:b/>
                <w:bCs/>
                <w:i/>
                <w:iCs/>
                <w:color w:val="002060"/>
                <w:sz w:val="28"/>
                <w:szCs w:val="28"/>
                <w:lang w:eastAsia="en-AU" w:bidi="ar-SA"/>
              </w:rPr>
            </w:pPr>
            <w:r w:rsidRPr="00321F27">
              <w:rPr>
                <w:rFonts w:ascii="Simplon Norm" w:eastAsia="Times New Roman" w:hAnsi="Simplon Norm" w:cs="Times New Roman"/>
                <w:b/>
                <w:bCs/>
                <w:i/>
                <w:iCs/>
                <w:color w:val="002060"/>
                <w:sz w:val="28"/>
                <w:szCs w:val="28"/>
                <w:lang w:eastAsia="en-AU" w:bidi="ar-SA"/>
              </w:rPr>
              <w:t>CODE OF PRACTICE</w:t>
            </w:r>
          </w:p>
          <w:p w14:paraId="471A4BC4" w14:textId="77777777" w:rsidR="00C446B5" w:rsidRPr="00321F27" w:rsidRDefault="00C446B5" w:rsidP="00A87A58">
            <w:pPr>
              <w:spacing w:after="0" w:line="240" w:lineRule="auto"/>
              <w:textAlignment w:val="baseline"/>
              <w:rPr>
                <w:rFonts w:ascii="Simplon Norm" w:eastAsia="Times New Roman" w:hAnsi="Simplon Norm" w:cs="Times New Roman"/>
                <w:i/>
                <w:iCs/>
                <w:color w:val="002060"/>
                <w:sz w:val="22"/>
                <w:szCs w:val="22"/>
                <w:lang w:eastAsia="en-AU" w:bidi="ar-SA"/>
              </w:rPr>
            </w:pPr>
          </w:p>
          <w:p w14:paraId="1F1FA100" w14:textId="6D0AD7E0" w:rsidR="000A08CF" w:rsidRPr="00321F27" w:rsidRDefault="000A08CF" w:rsidP="000A08CF">
            <w:pPr>
              <w:spacing w:after="0" w:line="240" w:lineRule="auto"/>
              <w:textAlignment w:val="baseline"/>
              <w:rPr>
                <w:rFonts w:ascii="Simplon Norm" w:eastAsia="Times New Roman" w:hAnsi="Simplon Norm" w:cs="Times New Roman"/>
                <w:b/>
                <w:bCs/>
                <w:i/>
                <w:iCs/>
                <w:color w:val="002060"/>
                <w:sz w:val="24"/>
                <w:szCs w:val="24"/>
                <w:u w:val="single"/>
                <w:lang w:eastAsia="en-AU" w:bidi="ar-SA"/>
              </w:rPr>
            </w:pPr>
            <w:r w:rsidRPr="00321F27">
              <w:rPr>
                <w:rFonts w:ascii="Simplon Norm" w:eastAsia="Times New Roman" w:hAnsi="Simplon Norm" w:cs="Times New Roman"/>
                <w:b/>
                <w:bCs/>
                <w:i/>
                <w:iCs/>
                <w:color w:val="002060"/>
                <w:sz w:val="24"/>
                <w:szCs w:val="24"/>
                <w:u w:val="single"/>
                <w:lang w:eastAsia="en-AU" w:bidi="ar-SA"/>
              </w:rPr>
              <w:t>Purpose</w:t>
            </w:r>
            <w:r w:rsidR="001B519A" w:rsidRPr="00321F27">
              <w:rPr>
                <w:rFonts w:ascii="Simplon Norm" w:eastAsia="Times New Roman" w:hAnsi="Simplon Norm" w:cs="Times New Roman"/>
                <w:b/>
                <w:bCs/>
                <w:i/>
                <w:iCs/>
                <w:color w:val="002060"/>
                <w:sz w:val="24"/>
                <w:szCs w:val="24"/>
                <w:u w:val="single"/>
                <w:lang w:eastAsia="en-AU" w:bidi="ar-SA"/>
              </w:rPr>
              <w:t xml:space="preserve"> and Overview</w:t>
            </w:r>
          </w:p>
          <w:p w14:paraId="3A680556" w14:textId="205A8C72" w:rsidR="000A08CF" w:rsidRPr="00321F27" w:rsidRDefault="000A08CF" w:rsidP="000A08CF">
            <w:p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The purpose of this Code of Practice is to establish guidelines and standards for ethical conduct and professional behaviour within Community Services Centre (CSC)</w:t>
            </w:r>
            <w:r w:rsidR="00DB58E0" w:rsidRPr="00321F27">
              <w:rPr>
                <w:rFonts w:ascii="Simplon Norm" w:eastAsia="Times New Roman" w:hAnsi="Simplon Norm" w:cs="Times New Roman"/>
                <w:i/>
                <w:iCs/>
                <w:color w:val="002060"/>
                <w:sz w:val="22"/>
                <w:szCs w:val="22"/>
                <w:lang w:eastAsia="en-AU" w:bidi="ar-SA"/>
              </w:rPr>
              <w:t>.</w:t>
            </w:r>
            <w:r w:rsidRPr="00321F27">
              <w:rPr>
                <w:rFonts w:ascii="Simplon Norm" w:eastAsia="Times New Roman" w:hAnsi="Simplon Norm" w:cs="Times New Roman"/>
                <w:i/>
                <w:iCs/>
                <w:color w:val="002060"/>
                <w:sz w:val="22"/>
                <w:szCs w:val="22"/>
                <w:lang w:eastAsia="en-AU" w:bidi="ar-SA"/>
              </w:rPr>
              <w:t xml:space="preserve"> It aims to ensure the delivery of high-quality services and the protection of the rights and well-being of our clients</w:t>
            </w:r>
            <w:r w:rsidR="00BD3874" w:rsidRPr="00321F27">
              <w:rPr>
                <w:rFonts w:ascii="Simplon Norm" w:eastAsia="Times New Roman" w:hAnsi="Simplon Norm" w:cs="Times New Roman"/>
                <w:i/>
                <w:iCs/>
                <w:color w:val="002060"/>
                <w:sz w:val="22"/>
                <w:szCs w:val="22"/>
                <w:lang w:eastAsia="en-AU" w:bidi="ar-SA"/>
              </w:rPr>
              <w:t>,</w:t>
            </w:r>
            <w:r w:rsidRPr="00321F27">
              <w:rPr>
                <w:rFonts w:ascii="Simplon Norm" w:eastAsia="Times New Roman" w:hAnsi="Simplon Norm" w:cs="Times New Roman"/>
                <w:i/>
                <w:iCs/>
                <w:color w:val="002060"/>
                <w:sz w:val="22"/>
                <w:szCs w:val="22"/>
                <w:lang w:eastAsia="en-AU" w:bidi="ar-SA"/>
              </w:rPr>
              <w:t xml:space="preserve"> </w:t>
            </w:r>
            <w:proofErr w:type="gramStart"/>
            <w:r w:rsidRPr="00321F27">
              <w:rPr>
                <w:rFonts w:ascii="Simplon Norm" w:eastAsia="Times New Roman" w:hAnsi="Simplon Norm" w:cs="Times New Roman"/>
                <w:i/>
                <w:iCs/>
                <w:color w:val="002060"/>
                <w:sz w:val="22"/>
                <w:szCs w:val="22"/>
                <w:lang w:eastAsia="en-AU" w:bidi="ar-SA"/>
              </w:rPr>
              <w:t>stakeholders</w:t>
            </w:r>
            <w:proofErr w:type="gramEnd"/>
            <w:r w:rsidR="00BD3874" w:rsidRPr="00321F27">
              <w:rPr>
                <w:rFonts w:ascii="Simplon Norm" w:eastAsia="Times New Roman" w:hAnsi="Simplon Norm" w:cs="Times New Roman"/>
                <w:i/>
                <w:iCs/>
                <w:color w:val="002060"/>
                <w:sz w:val="22"/>
                <w:szCs w:val="22"/>
                <w:lang w:eastAsia="en-AU" w:bidi="ar-SA"/>
              </w:rPr>
              <w:t xml:space="preserve"> and staff</w:t>
            </w:r>
            <w:r w:rsidRPr="00321F27">
              <w:rPr>
                <w:rFonts w:ascii="Simplon Norm" w:eastAsia="Times New Roman" w:hAnsi="Simplon Norm" w:cs="Times New Roman"/>
                <w:i/>
                <w:iCs/>
                <w:color w:val="002060"/>
                <w:sz w:val="22"/>
                <w:szCs w:val="22"/>
                <w:lang w:eastAsia="en-AU" w:bidi="ar-SA"/>
              </w:rPr>
              <w:t>.</w:t>
            </w:r>
          </w:p>
          <w:p w14:paraId="7709336C" w14:textId="77777777" w:rsidR="003B5E30" w:rsidRPr="00321F27" w:rsidRDefault="003B5E30" w:rsidP="000A08CF">
            <w:pPr>
              <w:spacing w:after="0" w:line="240" w:lineRule="auto"/>
              <w:textAlignment w:val="baseline"/>
              <w:rPr>
                <w:rFonts w:ascii="Simplon Norm" w:eastAsia="Times New Roman" w:hAnsi="Simplon Norm" w:cs="Times New Roman"/>
                <w:i/>
                <w:iCs/>
                <w:color w:val="002060"/>
                <w:sz w:val="22"/>
                <w:szCs w:val="22"/>
                <w:lang w:eastAsia="en-AU" w:bidi="ar-SA"/>
              </w:rPr>
            </w:pPr>
          </w:p>
          <w:p w14:paraId="43A192BA" w14:textId="77777777" w:rsidR="000A08CF" w:rsidRPr="00321F27" w:rsidRDefault="000A08CF" w:rsidP="000A08CF">
            <w:pPr>
              <w:spacing w:after="0" w:line="240" w:lineRule="auto"/>
              <w:textAlignment w:val="baseline"/>
              <w:rPr>
                <w:rFonts w:ascii="Simplon Norm" w:eastAsia="Times New Roman" w:hAnsi="Simplon Norm" w:cs="Times New Roman"/>
                <w:b/>
                <w:bCs/>
                <w:i/>
                <w:iCs/>
                <w:color w:val="002060"/>
                <w:sz w:val="24"/>
                <w:szCs w:val="24"/>
                <w:u w:val="single"/>
                <w:lang w:eastAsia="en-AU" w:bidi="ar-SA"/>
              </w:rPr>
            </w:pPr>
            <w:r w:rsidRPr="00321F27">
              <w:rPr>
                <w:rFonts w:ascii="Simplon Norm" w:eastAsia="Times New Roman" w:hAnsi="Simplon Norm" w:cs="Times New Roman"/>
                <w:b/>
                <w:bCs/>
                <w:i/>
                <w:iCs/>
                <w:color w:val="002060"/>
                <w:sz w:val="24"/>
                <w:szCs w:val="24"/>
                <w:u w:val="single"/>
                <w:lang w:eastAsia="en-AU" w:bidi="ar-SA"/>
              </w:rPr>
              <w:t>Professionalism and Integrity</w:t>
            </w:r>
          </w:p>
          <w:p w14:paraId="554B4195" w14:textId="6640ADFD" w:rsidR="000A08CF" w:rsidRPr="00321F27" w:rsidRDefault="000A08CF"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 xml:space="preserve">All staff members </w:t>
            </w:r>
            <w:r w:rsidR="00786116" w:rsidRPr="00321F27">
              <w:rPr>
                <w:rFonts w:ascii="Simplon Norm" w:eastAsia="Times New Roman" w:hAnsi="Simplon Norm" w:cs="Times New Roman"/>
                <w:i/>
                <w:iCs/>
                <w:color w:val="002060"/>
                <w:sz w:val="22"/>
                <w:szCs w:val="22"/>
                <w:lang w:eastAsia="en-AU" w:bidi="ar-SA"/>
              </w:rPr>
              <w:t xml:space="preserve">may </w:t>
            </w:r>
            <w:r w:rsidRPr="00321F27">
              <w:rPr>
                <w:rFonts w:ascii="Simplon Norm" w:eastAsia="Times New Roman" w:hAnsi="Simplon Norm" w:cs="Times New Roman"/>
                <w:i/>
                <w:iCs/>
                <w:color w:val="002060"/>
                <w:sz w:val="22"/>
                <w:szCs w:val="22"/>
                <w:lang w:eastAsia="en-AU" w:bidi="ar-SA"/>
              </w:rPr>
              <w:t>uphold the highest standards of professionali</w:t>
            </w:r>
            <w:r w:rsidR="00786116" w:rsidRPr="00321F27">
              <w:rPr>
                <w:rFonts w:ascii="Simplon Norm" w:eastAsia="Times New Roman" w:hAnsi="Simplon Norm" w:cs="Times New Roman"/>
                <w:i/>
                <w:iCs/>
                <w:color w:val="002060"/>
                <w:sz w:val="22"/>
                <w:szCs w:val="22"/>
                <w:lang w:eastAsia="en-AU" w:bidi="ar-SA"/>
              </w:rPr>
              <w:t>s</w:t>
            </w:r>
            <w:r w:rsidRPr="00321F27">
              <w:rPr>
                <w:rFonts w:ascii="Simplon Norm" w:eastAsia="Times New Roman" w:hAnsi="Simplon Norm" w:cs="Times New Roman"/>
                <w:i/>
                <w:iCs/>
                <w:color w:val="002060"/>
                <w:sz w:val="22"/>
                <w:szCs w:val="22"/>
                <w:lang w:eastAsia="en-AU" w:bidi="ar-SA"/>
              </w:rPr>
              <w:t>m, honesty, and integrity in their interactions with clients, colleagues, and the community.</w:t>
            </w:r>
          </w:p>
          <w:p w14:paraId="6952E798" w14:textId="623F1DA3" w:rsidR="00B4756B" w:rsidRPr="00321F27" w:rsidRDefault="00B4756B"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Our services shall be delivered with a client-centred approach</w:t>
            </w:r>
            <w:r w:rsidR="005C0B75" w:rsidRPr="00321F27">
              <w:rPr>
                <w:rFonts w:ascii="Simplon Norm" w:eastAsia="Times New Roman" w:hAnsi="Simplon Norm" w:cs="Times New Roman"/>
                <w:i/>
                <w:iCs/>
                <w:color w:val="002060"/>
                <w:sz w:val="22"/>
                <w:szCs w:val="22"/>
                <w:lang w:eastAsia="en-AU" w:bidi="ar-SA"/>
              </w:rPr>
              <w:t>.</w:t>
            </w:r>
          </w:p>
          <w:p w14:paraId="2A2D896C" w14:textId="77777777" w:rsidR="00C67B3D" w:rsidRPr="00321F27" w:rsidRDefault="00C67B3D" w:rsidP="00C67B3D">
            <w:pPr>
              <w:spacing w:after="0" w:line="240" w:lineRule="auto"/>
              <w:textAlignment w:val="baseline"/>
              <w:rPr>
                <w:rFonts w:ascii="Simplon Norm" w:eastAsia="Times New Roman" w:hAnsi="Simplon Norm" w:cs="Times New Roman"/>
                <w:i/>
                <w:iCs/>
                <w:color w:val="002060"/>
                <w:sz w:val="22"/>
                <w:szCs w:val="22"/>
                <w:lang w:eastAsia="en-AU" w:bidi="ar-SA"/>
              </w:rPr>
            </w:pPr>
          </w:p>
          <w:p w14:paraId="3777E9B9" w14:textId="77777777" w:rsidR="000A08CF" w:rsidRPr="00321F27" w:rsidRDefault="000A08CF" w:rsidP="000A08CF">
            <w:pPr>
              <w:spacing w:after="0" w:line="240" w:lineRule="auto"/>
              <w:textAlignment w:val="baseline"/>
              <w:rPr>
                <w:rFonts w:ascii="Simplon Norm" w:eastAsia="Times New Roman" w:hAnsi="Simplon Norm" w:cs="Times New Roman"/>
                <w:b/>
                <w:bCs/>
                <w:i/>
                <w:iCs/>
                <w:color w:val="002060"/>
                <w:sz w:val="24"/>
                <w:szCs w:val="24"/>
                <w:u w:val="single"/>
                <w:lang w:eastAsia="en-AU" w:bidi="ar-SA"/>
              </w:rPr>
            </w:pPr>
            <w:r w:rsidRPr="00321F27">
              <w:rPr>
                <w:rFonts w:ascii="Simplon Norm" w:eastAsia="Times New Roman" w:hAnsi="Simplon Norm" w:cs="Times New Roman"/>
                <w:b/>
                <w:bCs/>
                <w:i/>
                <w:iCs/>
                <w:color w:val="002060"/>
                <w:sz w:val="24"/>
                <w:szCs w:val="24"/>
                <w:u w:val="single"/>
                <w:lang w:eastAsia="en-AU" w:bidi="ar-SA"/>
              </w:rPr>
              <w:t>Respect and Cultural Sensitivity</w:t>
            </w:r>
          </w:p>
          <w:p w14:paraId="65FA81DF" w14:textId="329688E8" w:rsidR="000A08CF" w:rsidRPr="00321F27" w:rsidRDefault="000A08CF"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 xml:space="preserve">We are committed to promoting diversity, inclusion, and respect for the cultural backgrounds, beliefs, and values of all individuals and communities </w:t>
            </w:r>
            <w:proofErr w:type="gramStart"/>
            <w:r w:rsidRPr="00321F27">
              <w:rPr>
                <w:rFonts w:ascii="Simplon Norm" w:eastAsia="Times New Roman" w:hAnsi="Simplon Norm" w:cs="Times New Roman"/>
                <w:i/>
                <w:iCs/>
                <w:color w:val="002060"/>
                <w:sz w:val="22"/>
                <w:szCs w:val="22"/>
                <w:lang w:eastAsia="en-AU" w:bidi="ar-SA"/>
              </w:rPr>
              <w:t>we</w:t>
            </w:r>
            <w:proofErr w:type="gramEnd"/>
            <w:r w:rsidRPr="00321F27">
              <w:rPr>
                <w:rFonts w:ascii="Simplon Norm" w:eastAsia="Times New Roman" w:hAnsi="Simplon Norm" w:cs="Times New Roman"/>
                <w:i/>
                <w:iCs/>
                <w:color w:val="002060"/>
                <w:sz w:val="22"/>
                <w:szCs w:val="22"/>
                <w:lang w:eastAsia="en-AU" w:bidi="ar-SA"/>
              </w:rPr>
              <w:t xml:space="preserve"> seve</w:t>
            </w:r>
            <w:r w:rsidR="006366DD" w:rsidRPr="00321F27">
              <w:rPr>
                <w:rFonts w:ascii="Simplon Norm" w:eastAsia="Times New Roman" w:hAnsi="Simplon Norm" w:cs="Times New Roman"/>
                <w:i/>
                <w:iCs/>
                <w:color w:val="002060"/>
                <w:sz w:val="22"/>
                <w:szCs w:val="22"/>
                <w:lang w:eastAsia="en-AU" w:bidi="ar-SA"/>
              </w:rPr>
              <w:t>r</w:t>
            </w:r>
            <w:r w:rsidR="00590A73" w:rsidRPr="00321F27">
              <w:rPr>
                <w:rFonts w:ascii="Simplon Norm" w:eastAsia="Times New Roman" w:hAnsi="Simplon Norm" w:cs="Times New Roman"/>
                <w:i/>
                <w:iCs/>
                <w:color w:val="002060"/>
                <w:sz w:val="22"/>
                <w:szCs w:val="22"/>
                <w:lang w:eastAsia="en-AU" w:bidi="ar-SA"/>
              </w:rPr>
              <w:t>e</w:t>
            </w:r>
            <w:r w:rsidRPr="00321F27">
              <w:rPr>
                <w:rFonts w:ascii="Simplon Norm" w:eastAsia="Times New Roman" w:hAnsi="Simplon Norm" w:cs="Times New Roman"/>
                <w:i/>
                <w:iCs/>
                <w:color w:val="002060"/>
                <w:sz w:val="22"/>
                <w:szCs w:val="22"/>
                <w:lang w:eastAsia="en-AU" w:bidi="ar-SA"/>
              </w:rPr>
              <w:t>.</w:t>
            </w:r>
          </w:p>
          <w:p w14:paraId="5655315C" w14:textId="76BE311A" w:rsidR="000A08CF" w:rsidRPr="00321F27" w:rsidRDefault="000A08CF"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 xml:space="preserve">Staff members shall </w:t>
            </w:r>
            <w:r w:rsidR="00C31689" w:rsidRPr="00321F27">
              <w:rPr>
                <w:rFonts w:ascii="Simplon Norm" w:eastAsia="Times New Roman" w:hAnsi="Simplon Norm" w:cs="Times New Roman"/>
                <w:i/>
                <w:iCs/>
                <w:color w:val="002060"/>
                <w:sz w:val="22"/>
                <w:szCs w:val="22"/>
                <w:lang w:eastAsia="en-AU" w:bidi="ar-SA"/>
              </w:rPr>
              <w:t>demonstrate cultural sensitivity</w:t>
            </w:r>
            <w:r w:rsidRPr="00321F27">
              <w:rPr>
                <w:rFonts w:ascii="Simplon Norm" w:eastAsia="Times New Roman" w:hAnsi="Simplon Norm" w:cs="Times New Roman"/>
                <w:i/>
                <w:iCs/>
                <w:color w:val="002060"/>
                <w:sz w:val="22"/>
                <w:szCs w:val="22"/>
                <w:lang w:eastAsia="en-AU" w:bidi="ar-SA"/>
              </w:rPr>
              <w:t>.</w:t>
            </w:r>
          </w:p>
          <w:p w14:paraId="767F2408" w14:textId="77777777" w:rsidR="00BD3874" w:rsidRPr="00321F27" w:rsidRDefault="00BD3874" w:rsidP="000A08CF">
            <w:pPr>
              <w:spacing w:after="0" w:line="240" w:lineRule="auto"/>
              <w:textAlignment w:val="baseline"/>
              <w:rPr>
                <w:rFonts w:ascii="Simplon Norm" w:eastAsia="Times New Roman" w:hAnsi="Simplon Norm" w:cs="Times New Roman"/>
                <w:i/>
                <w:iCs/>
                <w:color w:val="002060"/>
                <w:sz w:val="22"/>
                <w:szCs w:val="22"/>
                <w:lang w:eastAsia="en-AU" w:bidi="ar-SA"/>
              </w:rPr>
            </w:pPr>
          </w:p>
          <w:p w14:paraId="35E47D76" w14:textId="26D6F658" w:rsidR="000A08CF" w:rsidRPr="00321F27" w:rsidRDefault="000A08CF" w:rsidP="000A08CF">
            <w:pPr>
              <w:spacing w:after="0" w:line="240" w:lineRule="auto"/>
              <w:textAlignment w:val="baseline"/>
              <w:rPr>
                <w:rFonts w:ascii="Simplon Norm" w:eastAsia="Times New Roman" w:hAnsi="Simplon Norm" w:cs="Times New Roman"/>
                <w:b/>
                <w:bCs/>
                <w:i/>
                <w:iCs/>
                <w:color w:val="002060"/>
                <w:sz w:val="24"/>
                <w:szCs w:val="24"/>
                <w:u w:val="single"/>
                <w:lang w:eastAsia="en-AU" w:bidi="ar-SA"/>
              </w:rPr>
            </w:pPr>
            <w:r w:rsidRPr="00321F27">
              <w:rPr>
                <w:rFonts w:ascii="Simplon Norm" w:eastAsia="Times New Roman" w:hAnsi="Simplon Norm" w:cs="Times New Roman"/>
                <w:b/>
                <w:bCs/>
                <w:i/>
                <w:iCs/>
                <w:color w:val="002060"/>
                <w:sz w:val="24"/>
                <w:szCs w:val="24"/>
                <w:u w:val="single"/>
                <w:lang w:eastAsia="en-AU" w:bidi="ar-SA"/>
              </w:rPr>
              <w:t>Duty of Care</w:t>
            </w:r>
          </w:p>
          <w:p w14:paraId="3D0B0D5F" w14:textId="0EB93DD0" w:rsidR="000A08CF" w:rsidRPr="00321F27" w:rsidRDefault="000A08CF"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 xml:space="preserve">The safety and well-being of our clients, staff, and community </w:t>
            </w:r>
            <w:r w:rsidR="00C31689" w:rsidRPr="00321F27">
              <w:rPr>
                <w:rFonts w:ascii="Simplon Norm" w:eastAsia="Times New Roman" w:hAnsi="Simplon Norm" w:cs="Times New Roman"/>
                <w:i/>
                <w:iCs/>
                <w:color w:val="002060"/>
                <w:sz w:val="22"/>
                <w:szCs w:val="22"/>
                <w:lang w:eastAsia="en-AU" w:bidi="ar-SA"/>
              </w:rPr>
              <w:t xml:space="preserve">is </w:t>
            </w:r>
            <w:r w:rsidRPr="00321F27">
              <w:rPr>
                <w:rFonts w:ascii="Simplon Norm" w:eastAsia="Times New Roman" w:hAnsi="Simplon Norm" w:cs="Times New Roman"/>
                <w:i/>
                <w:iCs/>
                <w:color w:val="002060"/>
                <w:sz w:val="22"/>
                <w:szCs w:val="22"/>
                <w:lang w:eastAsia="en-AU" w:bidi="ar-SA"/>
              </w:rPr>
              <w:t xml:space="preserve">of </w:t>
            </w:r>
            <w:r w:rsidR="00C31689" w:rsidRPr="00321F27">
              <w:rPr>
                <w:rFonts w:ascii="Simplon Norm" w:eastAsia="Times New Roman" w:hAnsi="Simplon Norm" w:cs="Times New Roman"/>
                <w:i/>
                <w:iCs/>
                <w:color w:val="002060"/>
                <w:sz w:val="22"/>
                <w:szCs w:val="22"/>
                <w:lang w:eastAsia="en-AU" w:bidi="ar-SA"/>
              </w:rPr>
              <w:t xml:space="preserve">the </w:t>
            </w:r>
            <w:r w:rsidRPr="00321F27">
              <w:rPr>
                <w:rFonts w:ascii="Simplon Norm" w:eastAsia="Times New Roman" w:hAnsi="Simplon Norm" w:cs="Times New Roman"/>
                <w:i/>
                <w:iCs/>
                <w:color w:val="002060"/>
                <w:sz w:val="22"/>
                <w:szCs w:val="22"/>
                <w:lang w:eastAsia="en-AU" w:bidi="ar-SA"/>
              </w:rPr>
              <w:t>utmost importance.</w:t>
            </w:r>
          </w:p>
          <w:p w14:paraId="6C0CCEAD" w14:textId="482E48F1" w:rsidR="000A08CF" w:rsidRPr="00321F27" w:rsidRDefault="000A08CF"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Staff members shall exercise duty of care</w:t>
            </w:r>
            <w:r w:rsidR="0049782F" w:rsidRPr="00321F27">
              <w:rPr>
                <w:rFonts w:ascii="Simplon Norm" w:eastAsia="Times New Roman" w:hAnsi="Simplon Norm" w:cs="Times New Roman"/>
                <w:i/>
                <w:iCs/>
                <w:color w:val="002060"/>
                <w:sz w:val="22"/>
                <w:szCs w:val="22"/>
                <w:lang w:eastAsia="en-AU" w:bidi="ar-SA"/>
              </w:rPr>
              <w:t>.</w:t>
            </w:r>
          </w:p>
          <w:p w14:paraId="6A913ABD" w14:textId="77777777" w:rsidR="00B8702C" w:rsidRPr="00321F27" w:rsidRDefault="00B8702C"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All staff members are responsible for promptly reporting any incidents, potential risks, or ethical breaches they become aware of.</w:t>
            </w:r>
          </w:p>
          <w:p w14:paraId="4A52EE6A" w14:textId="7689EE7D" w:rsidR="00B8702C" w:rsidRPr="00321F27" w:rsidRDefault="00B8702C"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A transparent and accessible complaints and incident reporting system shall be in place to address any concerns, grievances, or breaches of the Code of Practice.</w:t>
            </w:r>
          </w:p>
          <w:p w14:paraId="4421A229" w14:textId="77777777" w:rsidR="00BD3874" w:rsidRPr="00321F27" w:rsidRDefault="00BD3874" w:rsidP="000A08CF">
            <w:pPr>
              <w:spacing w:after="0" w:line="240" w:lineRule="auto"/>
              <w:textAlignment w:val="baseline"/>
              <w:rPr>
                <w:rFonts w:ascii="Simplon Norm" w:eastAsia="Times New Roman" w:hAnsi="Simplon Norm" w:cs="Times New Roman"/>
                <w:i/>
                <w:iCs/>
                <w:color w:val="002060"/>
                <w:sz w:val="22"/>
                <w:szCs w:val="22"/>
                <w:lang w:eastAsia="en-AU" w:bidi="ar-SA"/>
              </w:rPr>
            </w:pPr>
          </w:p>
          <w:p w14:paraId="3768A8F2" w14:textId="3789741C" w:rsidR="00C67B3D" w:rsidRPr="00321F27" w:rsidRDefault="00C67B3D" w:rsidP="00C67B3D">
            <w:pPr>
              <w:spacing w:after="0" w:line="240" w:lineRule="auto"/>
              <w:textAlignment w:val="baseline"/>
              <w:rPr>
                <w:rFonts w:ascii="Simplon Norm" w:eastAsia="Times New Roman" w:hAnsi="Simplon Norm" w:cs="Times New Roman"/>
                <w:b/>
                <w:bCs/>
                <w:i/>
                <w:iCs/>
                <w:color w:val="002060"/>
                <w:sz w:val="24"/>
                <w:szCs w:val="24"/>
                <w:u w:val="single"/>
                <w:lang w:eastAsia="en-AU" w:bidi="ar-SA"/>
              </w:rPr>
            </w:pPr>
            <w:r w:rsidRPr="00321F27">
              <w:rPr>
                <w:rFonts w:ascii="Simplon Norm" w:eastAsia="Times New Roman" w:hAnsi="Simplon Norm" w:cs="Times New Roman"/>
                <w:b/>
                <w:bCs/>
                <w:i/>
                <w:iCs/>
                <w:color w:val="002060"/>
                <w:sz w:val="24"/>
                <w:szCs w:val="24"/>
                <w:u w:val="single"/>
                <w:lang w:eastAsia="en-AU" w:bidi="ar-SA"/>
              </w:rPr>
              <w:t>Legal and Ethical Rules and Regulations</w:t>
            </w:r>
          </w:p>
          <w:p w14:paraId="45262BF9" w14:textId="0A056698" w:rsidR="00C67B3D" w:rsidRPr="00321F27" w:rsidRDefault="00C67B3D"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The organi</w:t>
            </w:r>
            <w:r w:rsidR="00321F27">
              <w:rPr>
                <w:rFonts w:ascii="Simplon Norm" w:eastAsia="Times New Roman" w:hAnsi="Simplon Norm" w:cs="Times New Roman"/>
                <w:i/>
                <w:iCs/>
                <w:color w:val="002060"/>
                <w:sz w:val="22"/>
                <w:szCs w:val="22"/>
                <w:lang w:eastAsia="en-AU" w:bidi="ar-SA"/>
              </w:rPr>
              <w:t>z</w:t>
            </w:r>
            <w:r w:rsidRPr="00321F27">
              <w:rPr>
                <w:rFonts w:ascii="Simplon Norm" w:eastAsia="Times New Roman" w:hAnsi="Simplon Norm" w:cs="Times New Roman"/>
                <w:i/>
                <w:iCs/>
                <w:color w:val="002060"/>
                <w:sz w:val="22"/>
                <w:szCs w:val="22"/>
                <w:lang w:eastAsia="en-AU" w:bidi="ar-SA"/>
              </w:rPr>
              <w:t>ation and its staff members shall comply with all relevant laws, regulations, and legal obligations applicable to the provision of community services.</w:t>
            </w:r>
          </w:p>
          <w:p w14:paraId="6471C40D" w14:textId="77777777" w:rsidR="00C67B3D" w:rsidRPr="00321F27" w:rsidRDefault="00C67B3D"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lastRenderedPageBreak/>
              <w:t>Ethical standards outlined in this Code of Practice shall be followed in addition to legal requirements.</w:t>
            </w:r>
          </w:p>
          <w:p w14:paraId="0CD73714" w14:textId="3E51F6E1" w:rsidR="00C67B3D" w:rsidRPr="00321F27" w:rsidRDefault="006366DD"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 xml:space="preserve">Confidentiality and privacy of client information shall be </w:t>
            </w:r>
            <w:proofErr w:type="gramStart"/>
            <w:r w:rsidRPr="00321F27">
              <w:rPr>
                <w:rFonts w:ascii="Simplon Norm" w:eastAsia="Times New Roman" w:hAnsi="Simplon Norm" w:cs="Times New Roman"/>
                <w:i/>
                <w:iCs/>
                <w:color w:val="002060"/>
                <w:sz w:val="22"/>
                <w:szCs w:val="22"/>
                <w:lang w:eastAsia="en-AU" w:bidi="ar-SA"/>
              </w:rPr>
              <w:t>maintained at all times</w:t>
            </w:r>
            <w:proofErr w:type="gramEnd"/>
            <w:r w:rsidR="00E51959" w:rsidRPr="00321F27">
              <w:rPr>
                <w:rFonts w:ascii="Simplon Norm" w:eastAsia="Times New Roman" w:hAnsi="Simplon Norm" w:cs="Times New Roman"/>
                <w:i/>
                <w:iCs/>
                <w:color w:val="002060"/>
                <w:sz w:val="22"/>
                <w:szCs w:val="22"/>
                <w:lang w:eastAsia="en-AU" w:bidi="ar-SA"/>
              </w:rPr>
              <w:t>.</w:t>
            </w:r>
          </w:p>
          <w:p w14:paraId="39D254DA" w14:textId="77777777" w:rsidR="00E51959" w:rsidRPr="00321F27" w:rsidRDefault="00E51959" w:rsidP="00E51959">
            <w:pPr>
              <w:pStyle w:val="ListParagraph"/>
              <w:spacing w:after="0" w:line="240" w:lineRule="auto"/>
              <w:ind w:left="360"/>
              <w:textAlignment w:val="baseline"/>
              <w:rPr>
                <w:rFonts w:ascii="Simplon Norm" w:eastAsia="Times New Roman" w:hAnsi="Simplon Norm" w:cs="Times New Roman"/>
                <w:i/>
                <w:iCs/>
                <w:color w:val="002060"/>
                <w:sz w:val="22"/>
                <w:szCs w:val="22"/>
                <w:lang w:eastAsia="en-AU" w:bidi="ar-SA"/>
              </w:rPr>
            </w:pPr>
          </w:p>
          <w:p w14:paraId="51B70B46" w14:textId="5C51AB33" w:rsidR="000A08CF" w:rsidRPr="00321F27" w:rsidRDefault="000A08CF" w:rsidP="000A08CF">
            <w:pPr>
              <w:spacing w:after="0" w:line="240" w:lineRule="auto"/>
              <w:textAlignment w:val="baseline"/>
              <w:rPr>
                <w:rFonts w:ascii="Simplon Norm" w:eastAsia="Times New Roman" w:hAnsi="Simplon Norm" w:cs="Times New Roman"/>
                <w:b/>
                <w:bCs/>
                <w:i/>
                <w:iCs/>
                <w:color w:val="002060"/>
                <w:sz w:val="24"/>
                <w:szCs w:val="24"/>
                <w:u w:val="single"/>
                <w:lang w:eastAsia="en-AU" w:bidi="ar-SA"/>
              </w:rPr>
            </w:pPr>
            <w:r w:rsidRPr="00321F27">
              <w:rPr>
                <w:rFonts w:ascii="Simplon Norm" w:eastAsia="Times New Roman" w:hAnsi="Simplon Norm" w:cs="Times New Roman"/>
                <w:b/>
                <w:bCs/>
                <w:i/>
                <w:iCs/>
                <w:color w:val="002060"/>
                <w:sz w:val="24"/>
                <w:szCs w:val="24"/>
                <w:u w:val="single"/>
                <w:lang w:eastAsia="en-AU" w:bidi="ar-SA"/>
              </w:rPr>
              <w:t>Review and Revision</w:t>
            </w:r>
          </w:p>
          <w:p w14:paraId="6B40FC00" w14:textId="22775AFA" w:rsidR="000A08CF" w:rsidRPr="00321F27" w:rsidRDefault="000A08CF"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 xml:space="preserve">This Code of Practice shall be </w:t>
            </w:r>
            <w:proofErr w:type="spellStart"/>
            <w:r w:rsidRPr="00321F27">
              <w:rPr>
                <w:rFonts w:ascii="Simplon Norm" w:eastAsia="Times New Roman" w:hAnsi="Simplon Norm" w:cs="Times New Roman"/>
                <w:i/>
                <w:iCs/>
                <w:color w:val="002060"/>
                <w:sz w:val="22"/>
                <w:szCs w:val="22"/>
                <w:lang w:eastAsia="en-AU" w:bidi="ar-SA"/>
              </w:rPr>
              <w:t>re</w:t>
            </w:r>
            <w:r w:rsidR="00AF3AEC" w:rsidRPr="00321F27">
              <w:rPr>
                <w:rFonts w:ascii="Simplon Norm" w:eastAsia="Times New Roman" w:hAnsi="Simplon Norm" w:cs="Times New Roman"/>
                <w:i/>
                <w:iCs/>
                <w:color w:val="002060"/>
                <w:sz w:val="22"/>
                <w:szCs w:val="22"/>
                <w:lang w:eastAsia="en-AU" w:bidi="ar-SA"/>
              </w:rPr>
              <w:t>v</w:t>
            </w:r>
            <w:r w:rsidRPr="00321F27">
              <w:rPr>
                <w:rFonts w:ascii="Simplon Norm" w:eastAsia="Times New Roman" w:hAnsi="Simplon Norm" w:cs="Times New Roman"/>
                <w:i/>
                <w:iCs/>
                <w:color w:val="002060"/>
                <w:sz w:val="22"/>
                <w:szCs w:val="22"/>
                <w:lang w:eastAsia="en-AU" w:bidi="ar-SA"/>
              </w:rPr>
              <w:t>viewed</w:t>
            </w:r>
            <w:proofErr w:type="spellEnd"/>
            <w:r w:rsidRPr="00321F27">
              <w:rPr>
                <w:rFonts w:ascii="Simplon Norm" w:eastAsia="Times New Roman" w:hAnsi="Simplon Norm" w:cs="Times New Roman"/>
                <w:i/>
                <w:iCs/>
                <w:color w:val="002060"/>
                <w:sz w:val="22"/>
                <w:szCs w:val="22"/>
                <w:lang w:eastAsia="en-AU" w:bidi="ar-SA"/>
              </w:rPr>
              <w:t xml:space="preserve"> periodically to ensure its relevance effectiveness, and alignment with evolving legal and ethical standards.</w:t>
            </w:r>
          </w:p>
          <w:p w14:paraId="37108F0D" w14:textId="77777777" w:rsidR="000A08CF" w:rsidRPr="00321F27" w:rsidRDefault="000A08CF" w:rsidP="009839F9">
            <w:pPr>
              <w:pStyle w:val="ListParagraph"/>
              <w:numPr>
                <w:ilvl w:val="0"/>
                <w:numId w:val="22"/>
              </w:num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Feedback and suggestions for improvement from staff members, clients, and stakeholders shall be welcomed and considered during the review process.</w:t>
            </w:r>
          </w:p>
          <w:p w14:paraId="46979D6B" w14:textId="77777777" w:rsidR="000A08CF" w:rsidRPr="00321F27" w:rsidRDefault="000A08CF" w:rsidP="000A08CF">
            <w:pPr>
              <w:spacing w:after="0" w:line="240" w:lineRule="auto"/>
              <w:textAlignment w:val="baseline"/>
              <w:rPr>
                <w:rFonts w:ascii="Simplon Norm" w:eastAsia="Times New Roman" w:hAnsi="Simplon Norm" w:cs="Times New Roman"/>
                <w:i/>
                <w:iCs/>
                <w:color w:val="002060"/>
                <w:sz w:val="22"/>
                <w:szCs w:val="22"/>
                <w:lang w:eastAsia="en-AU" w:bidi="ar-SA"/>
              </w:rPr>
            </w:pPr>
          </w:p>
          <w:p w14:paraId="417EEA36" w14:textId="57E9EFC7" w:rsidR="000A08CF" w:rsidRPr="00321F27" w:rsidRDefault="000A08CF" w:rsidP="000A08CF">
            <w:p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 xml:space="preserve">Dat of Approval: </w:t>
            </w:r>
            <w:r w:rsidR="00696E77" w:rsidRPr="00321F27">
              <w:rPr>
                <w:rFonts w:ascii="Simplon Norm" w:eastAsia="Times New Roman" w:hAnsi="Simplon Norm" w:cs="Times New Roman"/>
                <w:i/>
                <w:iCs/>
                <w:color w:val="002060"/>
                <w:sz w:val="22"/>
                <w:szCs w:val="22"/>
                <w:lang w:eastAsia="en-AU" w:bidi="ar-SA"/>
              </w:rPr>
              <w:t>xx/xx/xx</w:t>
            </w:r>
          </w:p>
          <w:p w14:paraId="371E5F98" w14:textId="77777777" w:rsidR="00C446B5" w:rsidRPr="00321F27" w:rsidRDefault="000A08CF" w:rsidP="000A08CF">
            <w:p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 xml:space="preserve">Signature: </w:t>
            </w:r>
            <w:r w:rsidR="00696E77" w:rsidRPr="00321F27">
              <w:rPr>
                <w:rFonts w:ascii="Simplon Norm" w:eastAsia="Times New Roman" w:hAnsi="Simplon Norm" w:cs="Times New Roman"/>
                <w:i/>
                <w:iCs/>
                <w:color w:val="002060"/>
                <w:sz w:val="22"/>
                <w:szCs w:val="22"/>
                <w:lang w:eastAsia="en-AU" w:bidi="ar-SA"/>
              </w:rPr>
              <w:t>TBC</w:t>
            </w:r>
          </w:p>
          <w:p w14:paraId="51B26696" w14:textId="77777777" w:rsidR="00696E77" w:rsidRPr="00321F27" w:rsidRDefault="00696E77" w:rsidP="000A08CF">
            <w:pPr>
              <w:spacing w:after="0" w:line="240" w:lineRule="auto"/>
              <w:textAlignment w:val="baseline"/>
              <w:rPr>
                <w:rFonts w:ascii="Simplon Norm" w:eastAsia="Times New Roman" w:hAnsi="Simplon Norm" w:cs="Times New Roman"/>
                <w:i/>
                <w:iCs/>
                <w:color w:val="002060"/>
                <w:sz w:val="22"/>
                <w:szCs w:val="22"/>
                <w:lang w:eastAsia="en-AU" w:bidi="ar-SA"/>
              </w:rPr>
            </w:pPr>
            <w:r w:rsidRPr="00321F27">
              <w:rPr>
                <w:rFonts w:ascii="Simplon Norm" w:eastAsia="Times New Roman" w:hAnsi="Simplon Norm" w:cs="Times New Roman"/>
                <w:i/>
                <w:iCs/>
                <w:color w:val="002060"/>
                <w:sz w:val="22"/>
                <w:szCs w:val="22"/>
                <w:lang w:eastAsia="en-AU" w:bidi="ar-SA"/>
              </w:rPr>
              <w:t>Role: Director, Community Services Centre</w:t>
            </w:r>
          </w:p>
          <w:p w14:paraId="24B6B609" w14:textId="46A36AF9" w:rsidR="008E0AD5" w:rsidRPr="00321F27" w:rsidRDefault="008E0AD5" w:rsidP="000A08CF">
            <w:pPr>
              <w:spacing w:after="0" w:line="240" w:lineRule="auto"/>
              <w:textAlignment w:val="baseline"/>
              <w:rPr>
                <w:rFonts w:ascii="Simplon Norm" w:eastAsia="Times New Roman" w:hAnsi="Simplon Norm" w:cs="Times New Roman"/>
                <w:i/>
                <w:iCs/>
                <w:color w:val="0070C0"/>
                <w:sz w:val="22"/>
                <w:szCs w:val="22"/>
                <w:lang w:eastAsia="en-AU" w:bidi="ar-SA"/>
              </w:rPr>
            </w:pPr>
          </w:p>
        </w:tc>
      </w:tr>
    </w:tbl>
    <w:p w14:paraId="27347E34" w14:textId="77777777" w:rsidR="008D3702" w:rsidRPr="009A07D9" w:rsidRDefault="008D3702" w:rsidP="004274D5">
      <w:pPr>
        <w:tabs>
          <w:tab w:val="left" w:pos="4536"/>
        </w:tabs>
        <w:rPr>
          <w:rFonts w:ascii="Simplon Norm" w:eastAsia="Times New Roman" w:hAnsi="Simplon Norm" w:cs="Calibri"/>
          <w:sz w:val="22"/>
          <w:szCs w:val="22"/>
          <w:highlight w:val="yellow"/>
        </w:rPr>
      </w:pPr>
    </w:p>
    <w:p w14:paraId="51BDF06C" w14:textId="1CB44BDB" w:rsidR="00727AE8" w:rsidRPr="009A07D9" w:rsidRDefault="00246695" w:rsidP="009839F9">
      <w:pPr>
        <w:pStyle w:val="ListParagraph"/>
        <w:numPr>
          <w:ilvl w:val="0"/>
          <w:numId w:val="23"/>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As outlined in </w:t>
      </w:r>
      <w:r w:rsidR="0062251B" w:rsidRPr="009A07D9">
        <w:rPr>
          <w:rFonts w:ascii="Simplon Norm" w:eastAsia="Times New Roman" w:hAnsi="Simplon Norm" w:cs="Calibri"/>
          <w:sz w:val="22"/>
          <w:szCs w:val="22"/>
        </w:rPr>
        <w:t xml:space="preserve">your Managers </w:t>
      </w:r>
      <w:r w:rsidRPr="009A07D9">
        <w:rPr>
          <w:rFonts w:ascii="Simplon Norm" w:eastAsia="Times New Roman" w:hAnsi="Simplon Norm" w:cs="Calibri"/>
          <w:sz w:val="22"/>
          <w:szCs w:val="22"/>
        </w:rPr>
        <w:t xml:space="preserve">email above, review the </w:t>
      </w:r>
      <w:r w:rsidR="003E4747" w:rsidRPr="009A07D9">
        <w:rPr>
          <w:rFonts w:ascii="Simplon Norm" w:eastAsia="Times New Roman" w:hAnsi="Simplon Norm" w:cs="Calibri"/>
          <w:sz w:val="22"/>
          <w:szCs w:val="22"/>
        </w:rPr>
        <w:t xml:space="preserve">draft </w:t>
      </w:r>
      <w:r w:rsidRPr="009A07D9">
        <w:rPr>
          <w:rFonts w:ascii="Simplon Norm" w:eastAsia="Times New Roman" w:hAnsi="Simplon Norm" w:cs="Calibri"/>
          <w:b/>
          <w:bCs/>
          <w:sz w:val="22"/>
          <w:szCs w:val="22"/>
        </w:rPr>
        <w:t xml:space="preserve">Code of </w:t>
      </w:r>
      <w:proofErr w:type="gramStart"/>
      <w:r w:rsidRPr="009A07D9">
        <w:rPr>
          <w:rFonts w:ascii="Simplon Norm" w:eastAsia="Times New Roman" w:hAnsi="Simplon Norm" w:cs="Calibri"/>
          <w:b/>
          <w:bCs/>
          <w:sz w:val="22"/>
          <w:szCs w:val="22"/>
        </w:rPr>
        <w:t>Practice</w:t>
      </w:r>
      <w:proofErr w:type="gramEnd"/>
      <w:r w:rsidRPr="009A07D9">
        <w:rPr>
          <w:rFonts w:ascii="Simplon Norm" w:eastAsia="Times New Roman" w:hAnsi="Simplon Norm" w:cs="Calibri"/>
          <w:sz w:val="22"/>
          <w:szCs w:val="22"/>
        </w:rPr>
        <w:t xml:space="preserve"> </w:t>
      </w:r>
      <w:r w:rsidR="0062251B" w:rsidRPr="009A07D9">
        <w:rPr>
          <w:rFonts w:ascii="Simplon Norm" w:eastAsia="Times New Roman" w:hAnsi="Simplon Norm" w:cs="Calibri"/>
          <w:sz w:val="22"/>
          <w:szCs w:val="22"/>
        </w:rPr>
        <w:t xml:space="preserve">and </w:t>
      </w:r>
      <w:r w:rsidR="00255910" w:rsidRPr="009A07D9">
        <w:rPr>
          <w:rFonts w:ascii="Simplon Norm" w:eastAsia="Times New Roman" w:hAnsi="Simplon Norm" w:cs="Calibri"/>
          <w:sz w:val="22"/>
          <w:szCs w:val="22"/>
        </w:rPr>
        <w:t xml:space="preserve">correct 3 spelling and grammar errors and </w:t>
      </w:r>
      <w:r w:rsidR="00F74338" w:rsidRPr="009A07D9">
        <w:rPr>
          <w:rFonts w:ascii="Simplon Norm" w:eastAsia="Times New Roman" w:hAnsi="Simplon Norm" w:cs="Calibri"/>
          <w:sz w:val="22"/>
          <w:szCs w:val="22"/>
        </w:rPr>
        <w:t xml:space="preserve">make </w:t>
      </w:r>
      <w:r w:rsidR="00255910" w:rsidRPr="009A07D9">
        <w:rPr>
          <w:rFonts w:ascii="Simplon Norm" w:eastAsia="Times New Roman" w:hAnsi="Simplon Norm" w:cs="Calibri"/>
          <w:sz w:val="22"/>
          <w:szCs w:val="22"/>
        </w:rPr>
        <w:t>2 content recommendations</w:t>
      </w:r>
      <w:r w:rsidR="00823DFD" w:rsidRPr="009A07D9">
        <w:rPr>
          <w:rFonts w:ascii="Simplon Norm" w:eastAsia="Times New Roman" w:hAnsi="Simplon Norm" w:cs="Calibri"/>
          <w:sz w:val="22"/>
          <w:szCs w:val="22"/>
        </w:rPr>
        <w:t xml:space="preserve"> to </w:t>
      </w:r>
      <w:r w:rsidR="00343D70" w:rsidRPr="009A07D9">
        <w:rPr>
          <w:rFonts w:ascii="Simplon Norm" w:eastAsia="Times New Roman" w:hAnsi="Simplon Norm" w:cs="Calibri"/>
          <w:sz w:val="22"/>
          <w:szCs w:val="22"/>
        </w:rPr>
        <w:t xml:space="preserve">clarify the details or </w:t>
      </w:r>
      <w:r w:rsidR="008431CB" w:rsidRPr="009A07D9">
        <w:rPr>
          <w:rFonts w:ascii="Simplon Norm" w:eastAsia="Times New Roman" w:hAnsi="Simplon Norm" w:cs="Calibri"/>
          <w:sz w:val="22"/>
          <w:szCs w:val="22"/>
        </w:rPr>
        <w:t xml:space="preserve">how </w:t>
      </w:r>
      <w:r w:rsidR="00343D70" w:rsidRPr="009A07D9">
        <w:rPr>
          <w:rFonts w:ascii="Simplon Norm" w:eastAsia="Times New Roman" w:hAnsi="Simplon Norm" w:cs="Calibri"/>
          <w:sz w:val="22"/>
          <w:szCs w:val="22"/>
        </w:rPr>
        <w:t xml:space="preserve">it </w:t>
      </w:r>
      <w:r w:rsidR="008431CB" w:rsidRPr="009A07D9">
        <w:rPr>
          <w:rFonts w:ascii="Simplon Norm" w:eastAsia="Times New Roman" w:hAnsi="Simplon Norm" w:cs="Calibri"/>
          <w:sz w:val="22"/>
          <w:szCs w:val="22"/>
        </w:rPr>
        <w:t>is achieved.</w:t>
      </w:r>
    </w:p>
    <w:p w14:paraId="26F7FC15" w14:textId="77777777" w:rsidR="00220E00" w:rsidRPr="009A07D9" w:rsidRDefault="0083676A" w:rsidP="008431CB">
      <w:pPr>
        <w:pStyle w:val="ListParagraph"/>
        <w:tabs>
          <w:tab w:val="left" w:pos="4536"/>
        </w:tabs>
        <w:ind w:left="360"/>
        <w:rPr>
          <w:rFonts w:ascii="Simplon Norm" w:eastAsia="Times New Roman" w:hAnsi="Simplon Norm" w:cs="Calibri"/>
          <w:sz w:val="22"/>
          <w:szCs w:val="22"/>
        </w:rPr>
      </w:pPr>
      <w:r w:rsidRPr="009A07D9">
        <w:rPr>
          <w:rFonts w:ascii="Simplon Norm" w:eastAsia="Times New Roman" w:hAnsi="Simplon Norm" w:cs="Calibri"/>
          <w:sz w:val="22"/>
          <w:szCs w:val="22"/>
        </w:rPr>
        <w:t>Using red font</w:t>
      </w:r>
      <w:r w:rsidR="00220E00" w:rsidRPr="009A07D9">
        <w:rPr>
          <w:rFonts w:ascii="Simplon Norm" w:eastAsia="Times New Roman" w:hAnsi="Simplon Norm" w:cs="Calibri"/>
          <w:sz w:val="22"/>
          <w:szCs w:val="22"/>
        </w:rPr>
        <w:t xml:space="preserve"> in the copy included below, capture your notes as follow:</w:t>
      </w:r>
    </w:p>
    <w:p w14:paraId="1DE319D7" w14:textId="28F237A1" w:rsidR="004B2E88" w:rsidRPr="009A07D9" w:rsidRDefault="00F81B96" w:rsidP="009839F9">
      <w:pPr>
        <w:pStyle w:val="ListParagraph"/>
        <w:numPr>
          <w:ilvl w:val="0"/>
          <w:numId w:val="24"/>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Using the Font/Formatting tab, mark up s</w:t>
      </w:r>
      <w:r w:rsidR="00220E00" w:rsidRPr="009A07D9">
        <w:rPr>
          <w:rFonts w:ascii="Simplon Norm" w:eastAsia="Times New Roman" w:hAnsi="Simplon Norm" w:cs="Calibri"/>
          <w:sz w:val="22"/>
          <w:szCs w:val="22"/>
        </w:rPr>
        <w:t xml:space="preserve">pelling and grammar corrections </w:t>
      </w:r>
      <w:r w:rsidRPr="009A07D9">
        <w:rPr>
          <w:rFonts w:ascii="Simplon Norm" w:eastAsia="Times New Roman" w:hAnsi="Simplon Norm" w:cs="Calibri"/>
          <w:sz w:val="22"/>
          <w:szCs w:val="22"/>
        </w:rPr>
        <w:t xml:space="preserve">by striking through errors </w:t>
      </w:r>
      <w:r w:rsidR="006E19E1" w:rsidRPr="009A07D9">
        <w:rPr>
          <w:rFonts w:ascii="Simplon Norm" w:eastAsia="Times New Roman" w:hAnsi="Simplon Norm" w:cs="Calibri"/>
          <w:sz w:val="22"/>
          <w:szCs w:val="22"/>
        </w:rPr>
        <w:t>(</w:t>
      </w:r>
      <w:r w:rsidR="006E19E1" w:rsidRPr="009A07D9">
        <w:rPr>
          <w:rFonts w:ascii="Simplon Norm" w:eastAsia="Times New Roman" w:hAnsi="Simplon Norm" w:cs="Calibri"/>
          <w:strike/>
          <w:sz w:val="22"/>
          <w:szCs w:val="22"/>
        </w:rPr>
        <w:t>error</w:t>
      </w:r>
      <w:r w:rsidR="006E19E1" w:rsidRPr="009A07D9">
        <w:rPr>
          <w:rFonts w:ascii="Simplon Norm" w:eastAsia="Times New Roman" w:hAnsi="Simplon Norm" w:cs="Calibri"/>
          <w:sz w:val="22"/>
          <w:szCs w:val="22"/>
        </w:rPr>
        <w:t xml:space="preserve">) </w:t>
      </w:r>
      <w:r w:rsidRPr="009A07D9">
        <w:rPr>
          <w:rFonts w:ascii="Simplon Norm" w:eastAsia="Times New Roman" w:hAnsi="Simplon Norm" w:cs="Calibri"/>
          <w:sz w:val="22"/>
          <w:szCs w:val="22"/>
        </w:rPr>
        <w:t xml:space="preserve">and </w:t>
      </w:r>
      <w:r w:rsidR="006E19E1" w:rsidRPr="009A07D9">
        <w:rPr>
          <w:rFonts w:ascii="Simplon Norm" w:eastAsia="Times New Roman" w:hAnsi="Simplon Norm" w:cs="Calibri"/>
          <w:sz w:val="22"/>
          <w:szCs w:val="22"/>
        </w:rPr>
        <w:t>adding corrections in red (</w:t>
      </w:r>
      <w:r w:rsidR="006E19E1" w:rsidRPr="009A07D9">
        <w:rPr>
          <w:rFonts w:ascii="Simplon Norm" w:eastAsia="Times New Roman" w:hAnsi="Simplon Norm" w:cs="Calibri"/>
          <w:color w:val="FF0000"/>
          <w:sz w:val="22"/>
          <w:szCs w:val="22"/>
        </w:rPr>
        <w:t>correction</w:t>
      </w:r>
      <w:r w:rsidR="006E19E1" w:rsidRPr="009A07D9">
        <w:rPr>
          <w:rFonts w:ascii="Simplon Norm" w:eastAsia="Times New Roman" w:hAnsi="Simplon Norm" w:cs="Calibri"/>
          <w:sz w:val="22"/>
          <w:szCs w:val="22"/>
        </w:rPr>
        <w:t>)</w:t>
      </w:r>
      <w:r w:rsidR="00814C48" w:rsidRPr="009A07D9">
        <w:rPr>
          <w:rFonts w:ascii="Simplon Norm" w:eastAsia="Times New Roman" w:hAnsi="Simplon Norm" w:cs="Calibri"/>
          <w:sz w:val="22"/>
          <w:szCs w:val="22"/>
        </w:rPr>
        <w:t>.</w:t>
      </w:r>
    </w:p>
    <w:p w14:paraId="458FDC9B" w14:textId="78BF85AC" w:rsidR="008431CB" w:rsidRPr="009A07D9" w:rsidRDefault="0083676A" w:rsidP="009839F9">
      <w:pPr>
        <w:pStyle w:val="ListParagraph"/>
        <w:numPr>
          <w:ilvl w:val="0"/>
          <w:numId w:val="24"/>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Add any comments </w:t>
      </w:r>
      <w:r w:rsidR="00174D3D" w:rsidRPr="009A07D9">
        <w:rPr>
          <w:rFonts w:ascii="Simplon Norm" w:eastAsia="Times New Roman" w:hAnsi="Simplon Norm" w:cs="Calibri"/>
          <w:sz w:val="22"/>
          <w:szCs w:val="22"/>
        </w:rPr>
        <w:t xml:space="preserve">in red font, </w:t>
      </w:r>
      <w:r w:rsidRPr="009A07D9">
        <w:rPr>
          <w:rFonts w:ascii="Simplon Norm" w:eastAsia="Times New Roman" w:hAnsi="Simplon Norm" w:cs="Calibri"/>
          <w:sz w:val="22"/>
          <w:szCs w:val="22"/>
        </w:rPr>
        <w:t xml:space="preserve">placing them in brackets and identifying them as </w:t>
      </w:r>
      <w:r w:rsidR="00174D3D" w:rsidRPr="009A07D9">
        <w:rPr>
          <w:rFonts w:ascii="Simplon Norm" w:eastAsia="Times New Roman" w:hAnsi="Simplon Norm" w:cs="Calibri"/>
          <w:sz w:val="22"/>
          <w:szCs w:val="22"/>
        </w:rPr>
        <w:t>COMMENTS (</w:t>
      </w:r>
      <w:r w:rsidR="00174D3D" w:rsidRPr="009A07D9">
        <w:rPr>
          <w:rFonts w:ascii="Simplon Norm" w:eastAsia="Times New Roman" w:hAnsi="Simplon Norm" w:cs="Calibri"/>
          <w:color w:val="FF0000"/>
          <w:sz w:val="22"/>
          <w:szCs w:val="22"/>
        </w:rPr>
        <w:t xml:space="preserve">COMMENTS: </w:t>
      </w:r>
      <w:r w:rsidR="00FD3F70" w:rsidRPr="009A07D9">
        <w:rPr>
          <w:rFonts w:ascii="Simplon Norm" w:eastAsia="Times New Roman" w:hAnsi="Simplon Norm" w:cs="Calibri"/>
          <w:color w:val="FF0000"/>
          <w:sz w:val="22"/>
          <w:szCs w:val="22"/>
        </w:rPr>
        <w:t>Add “text”</w:t>
      </w:r>
      <w:r w:rsidR="00174D3D" w:rsidRPr="009A07D9">
        <w:rPr>
          <w:rFonts w:ascii="Simplon Norm" w:eastAsia="Times New Roman" w:hAnsi="Simplon Norm" w:cs="Calibri"/>
          <w:sz w:val="22"/>
          <w:szCs w:val="22"/>
        </w:rPr>
        <w:t>)</w:t>
      </w:r>
      <w:r w:rsidRPr="009A07D9">
        <w:rPr>
          <w:rFonts w:ascii="Simplon Norm" w:eastAsia="Times New Roman" w:hAnsi="Simplon Norm" w:cs="Calibri"/>
          <w:sz w:val="22"/>
          <w:szCs w:val="22"/>
        </w:rPr>
        <w:t>.</w:t>
      </w:r>
    </w:p>
    <w:p w14:paraId="7150CED5" w14:textId="2BAE9032" w:rsidR="004274D5" w:rsidRPr="009A07D9" w:rsidRDefault="004274D5" w:rsidP="004274D5">
      <w:pPr>
        <w:pStyle w:val="paragraph"/>
        <w:spacing w:before="0" w:beforeAutospacing="0" w:after="160" w:afterAutospacing="0"/>
        <w:textAlignment w:val="baseline"/>
        <w:rPr>
          <w:rFonts w:ascii="Simplon Norm" w:hAnsi="Simplon Norm" w:cs="Segoe UI"/>
          <w:sz w:val="18"/>
          <w:szCs w:val="18"/>
        </w:rPr>
      </w:pPr>
      <w:r w:rsidRPr="009A07D9">
        <w:rPr>
          <w:rStyle w:val="normaltextrun"/>
          <w:rFonts w:ascii="Simplon Norm" w:hAnsi="Simplon Norm" w:cs="Segoe UI"/>
          <w:b/>
          <w:bCs/>
          <w:color w:val="FF0000"/>
          <w:sz w:val="22"/>
          <w:szCs w:val="22"/>
        </w:rPr>
        <w:t>Assessor instructions:</w:t>
      </w:r>
      <w:r w:rsidR="009C023F" w:rsidRPr="009A07D9">
        <w:rPr>
          <w:rStyle w:val="normaltextrun"/>
          <w:rFonts w:ascii="Simplon Norm" w:hAnsi="Simplon Norm" w:cs="Segoe UI"/>
          <w:b/>
          <w:bCs/>
          <w:color w:val="FF0000"/>
          <w:sz w:val="22"/>
          <w:szCs w:val="22"/>
        </w:rPr>
        <w:t xml:space="preserve"> </w:t>
      </w:r>
      <w:r w:rsidRPr="009A07D9">
        <w:rPr>
          <w:rStyle w:val="normaltextrun"/>
          <w:rFonts w:ascii="Simplon Norm" w:hAnsi="Simplon Norm" w:cs="Segoe UI"/>
          <w:color w:val="FF0000"/>
          <w:sz w:val="22"/>
          <w:szCs w:val="22"/>
        </w:rPr>
        <w:t xml:space="preserve">Students must </w:t>
      </w:r>
      <w:r w:rsidR="00E85A4E" w:rsidRPr="009A07D9">
        <w:rPr>
          <w:rStyle w:val="normaltextrun"/>
          <w:rFonts w:ascii="Simplon Norm" w:hAnsi="Simplon Norm" w:cs="Segoe UI"/>
          <w:color w:val="FF0000"/>
          <w:sz w:val="22"/>
          <w:szCs w:val="22"/>
        </w:rPr>
        <w:t xml:space="preserve">review and </w:t>
      </w:r>
      <w:r w:rsidR="006703EA" w:rsidRPr="009A07D9">
        <w:rPr>
          <w:rStyle w:val="normaltextrun"/>
          <w:rFonts w:ascii="Simplon Norm" w:hAnsi="Simplon Norm" w:cs="Segoe UI"/>
          <w:color w:val="FF0000"/>
          <w:sz w:val="22"/>
          <w:szCs w:val="22"/>
        </w:rPr>
        <w:t xml:space="preserve">provide feedback on the Code of Practice provided. </w:t>
      </w:r>
      <w:r w:rsidR="00924C7F" w:rsidRPr="009A07D9">
        <w:rPr>
          <w:rStyle w:val="normaltextrun"/>
          <w:rFonts w:ascii="Simplon Norm" w:hAnsi="Simplon Norm" w:cs="Segoe UI"/>
          <w:color w:val="FF0000"/>
          <w:sz w:val="22"/>
          <w:szCs w:val="22"/>
        </w:rPr>
        <w:t xml:space="preserve">Students must correct 3 of the 6 </w:t>
      </w:r>
      <w:r w:rsidR="006703EA" w:rsidRPr="009A07D9">
        <w:rPr>
          <w:rStyle w:val="normaltextrun"/>
          <w:rFonts w:ascii="Simplon Norm" w:hAnsi="Simplon Norm" w:cs="Segoe UI"/>
          <w:color w:val="FF0000"/>
          <w:sz w:val="22"/>
          <w:szCs w:val="22"/>
        </w:rPr>
        <w:t>spelling and grammar errors</w:t>
      </w:r>
      <w:r w:rsidRPr="009A07D9">
        <w:rPr>
          <w:rStyle w:val="normaltextrun"/>
          <w:rFonts w:ascii="Simplon Norm" w:hAnsi="Simplon Norm" w:cs="Segoe UI"/>
          <w:color w:val="FF0000"/>
          <w:sz w:val="22"/>
          <w:szCs w:val="22"/>
        </w:rPr>
        <w:t>.</w:t>
      </w:r>
      <w:r w:rsidR="00924C7F" w:rsidRPr="009A07D9">
        <w:rPr>
          <w:rStyle w:val="normaltextrun"/>
          <w:rFonts w:ascii="Simplon Norm" w:hAnsi="Simplon Norm" w:cs="Segoe UI"/>
          <w:color w:val="FF0000"/>
          <w:sz w:val="22"/>
          <w:szCs w:val="22"/>
        </w:rPr>
        <w:t xml:space="preserve"> Students must also provide </w:t>
      </w:r>
      <w:r w:rsidR="00202680" w:rsidRPr="009A07D9">
        <w:rPr>
          <w:rStyle w:val="normaltextrun"/>
          <w:rFonts w:ascii="Simplon Norm" w:hAnsi="Simplon Norm" w:cs="Segoe UI"/>
          <w:color w:val="FF0000"/>
          <w:sz w:val="22"/>
          <w:szCs w:val="22"/>
        </w:rPr>
        <w:t xml:space="preserve">2 </w:t>
      </w:r>
      <w:r w:rsidR="00924C7F" w:rsidRPr="009A07D9">
        <w:rPr>
          <w:rStyle w:val="normaltextrun"/>
          <w:rFonts w:ascii="Simplon Norm" w:hAnsi="Simplon Norm" w:cs="Segoe UI"/>
          <w:color w:val="FF0000"/>
          <w:sz w:val="22"/>
          <w:szCs w:val="22"/>
        </w:rPr>
        <w:t xml:space="preserve">content clarification recommendations relating to </w:t>
      </w:r>
      <w:r w:rsidR="006A1645" w:rsidRPr="009A07D9">
        <w:rPr>
          <w:rStyle w:val="normaltextrun"/>
          <w:rFonts w:ascii="Simplon Norm" w:hAnsi="Simplon Norm" w:cs="Segoe UI"/>
          <w:color w:val="FF0000"/>
          <w:sz w:val="22"/>
          <w:szCs w:val="22"/>
        </w:rPr>
        <w:t xml:space="preserve">clarifying </w:t>
      </w:r>
      <w:r w:rsidR="00202680" w:rsidRPr="009A07D9">
        <w:rPr>
          <w:rStyle w:val="normaltextrun"/>
          <w:rFonts w:ascii="Simplon Norm" w:hAnsi="Simplon Norm" w:cs="Segoe UI"/>
          <w:color w:val="FF0000"/>
          <w:sz w:val="22"/>
          <w:szCs w:val="22"/>
        </w:rPr>
        <w:t xml:space="preserve">a point or element of the Code of Practice </w:t>
      </w:r>
      <w:r w:rsidR="006A1645" w:rsidRPr="009A07D9">
        <w:rPr>
          <w:rStyle w:val="normaltextrun"/>
          <w:rFonts w:ascii="Simplon Norm" w:hAnsi="Simplon Norm" w:cs="Segoe UI"/>
          <w:color w:val="FF0000"/>
          <w:sz w:val="22"/>
          <w:szCs w:val="22"/>
        </w:rPr>
        <w:t xml:space="preserve">or how it </w:t>
      </w:r>
      <w:r w:rsidR="00202680" w:rsidRPr="009A07D9">
        <w:rPr>
          <w:rStyle w:val="normaltextrun"/>
          <w:rFonts w:ascii="Simplon Norm" w:hAnsi="Simplon Norm" w:cs="Segoe UI"/>
          <w:color w:val="FF0000"/>
          <w:sz w:val="22"/>
          <w:szCs w:val="22"/>
        </w:rPr>
        <w:t>is achieved in practice.</w:t>
      </w:r>
    </w:p>
    <w:p w14:paraId="441BBB4A" w14:textId="0F99D060" w:rsidR="004274D5" w:rsidRPr="009A07D9" w:rsidRDefault="007C6C07" w:rsidP="004274D5">
      <w:pPr>
        <w:pStyle w:val="paragraph"/>
        <w:spacing w:before="0" w:beforeAutospacing="0" w:after="160" w:afterAutospacing="0"/>
        <w:textAlignment w:val="baseline"/>
        <w:rPr>
          <w:rStyle w:val="normaltextrun"/>
          <w:rFonts w:ascii="Simplon Norm" w:hAnsi="Simplon Norm" w:cs="Segoe UI"/>
          <w:color w:val="FF0000"/>
          <w:sz w:val="22"/>
          <w:szCs w:val="22"/>
        </w:rPr>
      </w:pPr>
      <w:r w:rsidRPr="009A07D9">
        <w:rPr>
          <w:rStyle w:val="normaltextrun"/>
          <w:rFonts w:ascii="Simplon Norm" w:hAnsi="Simplon Norm" w:cs="Segoe UI"/>
          <w:color w:val="FF0000"/>
          <w:sz w:val="22"/>
          <w:szCs w:val="22"/>
        </w:rPr>
        <w:t xml:space="preserve">Spelling and grammar corrections are included in the </w:t>
      </w:r>
      <w:r w:rsidR="00886D79" w:rsidRPr="009A07D9">
        <w:rPr>
          <w:rStyle w:val="normaltextrun"/>
          <w:rFonts w:ascii="Simplon Norm" w:hAnsi="Simplon Norm" w:cs="Segoe UI"/>
          <w:color w:val="FF0000"/>
          <w:sz w:val="22"/>
          <w:szCs w:val="22"/>
        </w:rPr>
        <w:t>content below. Some s</w:t>
      </w:r>
      <w:r w:rsidR="004274D5" w:rsidRPr="009A07D9">
        <w:rPr>
          <w:rStyle w:val="normaltextrun"/>
          <w:rFonts w:ascii="Simplon Norm" w:hAnsi="Simplon Norm" w:cs="Segoe UI"/>
          <w:color w:val="FF0000"/>
          <w:sz w:val="22"/>
          <w:szCs w:val="22"/>
        </w:rPr>
        <w:t>ample answer</w:t>
      </w:r>
      <w:r w:rsidR="00886D79" w:rsidRPr="009A07D9">
        <w:rPr>
          <w:rStyle w:val="normaltextrun"/>
          <w:rFonts w:ascii="Simplon Norm" w:hAnsi="Simplon Norm" w:cs="Segoe UI"/>
          <w:color w:val="FF0000"/>
          <w:sz w:val="22"/>
          <w:szCs w:val="22"/>
        </w:rPr>
        <w:t xml:space="preserve">s in relation to 2 recommendations are captured in this content also. Students </w:t>
      </w:r>
      <w:r w:rsidR="005F3154" w:rsidRPr="009A07D9">
        <w:rPr>
          <w:rStyle w:val="normaltextrun"/>
          <w:rFonts w:ascii="Simplon Norm" w:hAnsi="Simplon Norm" w:cs="Segoe UI"/>
          <w:color w:val="FF0000"/>
          <w:sz w:val="22"/>
          <w:szCs w:val="22"/>
        </w:rPr>
        <w:t xml:space="preserve">recommendations </w:t>
      </w:r>
      <w:r w:rsidR="00886D79" w:rsidRPr="009A07D9">
        <w:rPr>
          <w:rStyle w:val="normaltextrun"/>
          <w:rFonts w:ascii="Simplon Norm" w:hAnsi="Simplon Norm" w:cs="Segoe UI"/>
          <w:color w:val="FF0000"/>
          <w:sz w:val="22"/>
          <w:szCs w:val="22"/>
        </w:rPr>
        <w:t xml:space="preserve">may </w:t>
      </w:r>
      <w:r w:rsidR="00E85A4E" w:rsidRPr="009A07D9">
        <w:rPr>
          <w:rStyle w:val="normaltextrun"/>
          <w:rFonts w:ascii="Simplon Norm" w:hAnsi="Simplon Norm" w:cs="Segoe UI"/>
          <w:color w:val="FF0000"/>
          <w:sz w:val="22"/>
          <w:szCs w:val="22"/>
        </w:rPr>
        <w:t xml:space="preserve">relate to any point and may therefore </w:t>
      </w:r>
      <w:proofErr w:type="gramStart"/>
      <w:r w:rsidR="00886D79" w:rsidRPr="009A07D9">
        <w:rPr>
          <w:rStyle w:val="normaltextrun"/>
          <w:rFonts w:ascii="Simplon Norm" w:hAnsi="Simplon Norm" w:cs="Segoe UI"/>
          <w:color w:val="FF0000"/>
          <w:sz w:val="22"/>
          <w:szCs w:val="22"/>
        </w:rPr>
        <w:t>vary,</w:t>
      </w:r>
      <w:proofErr w:type="gramEnd"/>
      <w:r w:rsidR="00886D79" w:rsidRPr="009A07D9">
        <w:rPr>
          <w:rStyle w:val="normaltextrun"/>
          <w:rFonts w:ascii="Simplon Norm" w:hAnsi="Simplon Norm" w:cs="Segoe UI"/>
          <w:color w:val="FF0000"/>
          <w:sz w:val="22"/>
          <w:szCs w:val="22"/>
        </w:rPr>
        <w:t xml:space="preserve"> however they must </w:t>
      </w:r>
      <w:r w:rsidR="00FD3F70" w:rsidRPr="009A07D9">
        <w:rPr>
          <w:rStyle w:val="normaltextrun"/>
          <w:rFonts w:ascii="Simplon Norm" w:hAnsi="Simplon Norm" w:cs="Segoe UI"/>
          <w:color w:val="FF0000"/>
          <w:sz w:val="22"/>
          <w:szCs w:val="22"/>
        </w:rPr>
        <w:t xml:space="preserve">clarify the point or </w:t>
      </w:r>
      <w:r w:rsidR="00E85A4E" w:rsidRPr="009A07D9">
        <w:rPr>
          <w:rStyle w:val="normaltextrun"/>
          <w:rFonts w:ascii="Simplon Norm" w:hAnsi="Simplon Norm" w:cs="Segoe UI"/>
          <w:color w:val="FF0000"/>
          <w:sz w:val="22"/>
          <w:szCs w:val="22"/>
        </w:rPr>
        <w:t>reflect how the identified component of the Code of Practice is achieved</w:t>
      </w:r>
      <w:r w:rsidR="004274D5" w:rsidRPr="009A07D9">
        <w:rPr>
          <w:rStyle w:val="normaltextrun"/>
          <w:rFonts w:ascii="Simplon Norm" w:hAnsi="Simplon Norm" w:cs="Segoe UI"/>
          <w:color w:val="FF0000"/>
          <w:sz w:val="22"/>
          <w:szCs w:val="22"/>
        </w:rPr>
        <w:t>.</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450"/>
      </w:tblGrid>
      <w:tr w:rsidR="00D205D3" w:rsidRPr="009A07D9" w14:paraId="34F102BF" w14:textId="77777777" w:rsidTr="00A87A58">
        <w:trPr>
          <w:trHeight w:val="2553"/>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5C6A2CF"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p>
          <w:p w14:paraId="6060CF97" w14:textId="77777777" w:rsidR="00D205D3" w:rsidRPr="009A07D9" w:rsidRDefault="00D205D3" w:rsidP="00A87A58">
            <w:pPr>
              <w:spacing w:after="0" w:line="240" w:lineRule="auto"/>
              <w:textAlignment w:val="baseline"/>
              <w:rPr>
                <w:rFonts w:ascii="Simplon Norm" w:eastAsia="Times New Roman" w:hAnsi="Simplon Norm" w:cs="Times New Roman"/>
                <w:b/>
                <w:bCs/>
                <w:color w:val="002060"/>
                <w:sz w:val="28"/>
                <w:szCs w:val="28"/>
                <w:lang w:eastAsia="en-AU" w:bidi="ar-SA"/>
              </w:rPr>
            </w:pPr>
            <w:r w:rsidRPr="009A07D9">
              <w:rPr>
                <w:rFonts w:ascii="Simplon Norm" w:eastAsia="Times New Roman" w:hAnsi="Simplon Norm" w:cs="Times New Roman"/>
                <w:b/>
                <w:bCs/>
                <w:color w:val="002060"/>
                <w:sz w:val="28"/>
                <w:szCs w:val="28"/>
                <w:lang w:eastAsia="en-AU" w:bidi="ar-SA"/>
              </w:rPr>
              <w:t>CODE OF PRACTICE</w:t>
            </w:r>
          </w:p>
          <w:p w14:paraId="7D08BF60"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p>
          <w:p w14:paraId="53A2B8D0" w14:textId="087B427C" w:rsidR="00D205D3" w:rsidRPr="009A07D9" w:rsidRDefault="00D205D3" w:rsidP="00A87A58">
            <w:pPr>
              <w:spacing w:after="0" w:line="240" w:lineRule="auto"/>
              <w:textAlignment w:val="baseline"/>
              <w:rPr>
                <w:rFonts w:ascii="Simplon Norm" w:eastAsia="Times New Roman" w:hAnsi="Simplon Norm" w:cs="Times New Roman"/>
                <w:b/>
                <w:bCs/>
                <w:color w:val="002060"/>
                <w:sz w:val="24"/>
                <w:szCs w:val="24"/>
                <w:u w:val="single"/>
                <w:lang w:eastAsia="en-AU" w:bidi="ar-SA"/>
              </w:rPr>
            </w:pPr>
            <w:r w:rsidRPr="009A07D9">
              <w:rPr>
                <w:rFonts w:ascii="Simplon Norm" w:eastAsia="Times New Roman" w:hAnsi="Simplon Norm" w:cs="Times New Roman"/>
                <w:b/>
                <w:bCs/>
                <w:color w:val="002060"/>
                <w:sz w:val="24"/>
                <w:szCs w:val="24"/>
                <w:u w:val="single"/>
                <w:lang w:eastAsia="en-AU" w:bidi="ar-SA"/>
              </w:rPr>
              <w:t>Purpose</w:t>
            </w:r>
            <w:r w:rsidR="001B519A" w:rsidRPr="009A07D9">
              <w:rPr>
                <w:rFonts w:ascii="Simplon Norm" w:eastAsia="Times New Roman" w:hAnsi="Simplon Norm" w:cs="Times New Roman"/>
                <w:b/>
                <w:bCs/>
                <w:color w:val="002060"/>
                <w:sz w:val="24"/>
                <w:szCs w:val="24"/>
                <w:u w:val="single"/>
                <w:lang w:eastAsia="en-AU" w:bidi="ar-SA"/>
              </w:rPr>
              <w:t xml:space="preserve"> and Overview</w:t>
            </w:r>
          </w:p>
          <w:p w14:paraId="2498F5FB"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 xml:space="preserve">The purpose of this Code of Practice is to establish guidelines and standards for ethical conduct and professional behaviour within Community Services Centre (CSC). It aims to ensure the delivery of high-quality services and the protection of the rights and well-being of our clients, </w:t>
            </w:r>
            <w:proofErr w:type="gramStart"/>
            <w:r w:rsidRPr="009A07D9">
              <w:rPr>
                <w:rFonts w:ascii="Simplon Norm" w:eastAsia="Times New Roman" w:hAnsi="Simplon Norm" w:cs="Times New Roman"/>
                <w:color w:val="002060"/>
                <w:sz w:val="22"/>
                <w:szCs w:val="22"/>
                <w:lang w:eastAsia="en-AU" w:bidi="ar-SA"/>
              </w:rPr>
              <w:t>stakeholders</w:t>
            </w:r>
            <w:proofErr w:type="gramEnd"/>
            <w:r w:rsidRPr="009A07D9">
              <w:rPr>
                <w:rFonts w:ascii="Simplon Norm" w:eastAsia="Times New Roman" w:hAnsi="Simplon Norm" w:cs="Times New Roman"/>
                <w:color w:val="002060"/>
                <w:sz w:val="22"/>
                <w:szCs w:val="22"/>
                <w:lang w:eastAsia="en-AU" w:bidi="ar-SA"/>
              </w:rPr>
              <w:t xml:space="preserve"> and staff.</w:t>
            </w:r>
          </w:p>
          <w:p w14:paraId="1B215FAC"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p>
          <w:p w14:paraId="6A6019E1" w14:textId="77777777" w:rsidR="00D205D3" w:rsidRPr="009A07D9" w:rsidRDefault="00D205D3" w:rsidP="00A87A58">
            <w:pPr>
              <w:spacing w:after="0" w:line="240" w:lineRule="auto"/>
              <w:textAlignment w:val="baseline"/>
              <w:rPr>
                <w:rFonts w:ascii="Simplon Norm" w:eastAsia="Times New Roman" w:hAnsi="Simplon Norm" w:cs="Times New Roman"/>
                <w:b/>
                <w:bCs/>
                <w:color w:val="002060"/>
                <w:sz w:val="24"/>
                <w:szCs w:val="24"/>
                <w:u w:val="single"/>
                <w:lang w:eastAsia="en-AU" w:bidi="ar-SA"/>
              </w:rPr>
            </w:pPr>
            <w:r w:rsidRPr="009A07D9">
              <w:rPr>
                <w:rFonts w:ascii="Simplon Norm" w:eastAsia="Times New Roman" w:hAnsi="Simplon Norm" w:cs="Times New Roman"/>
                <w:b/>
                <w:bCs/>
                <w:color w:val="002060"/>
                <w:sz w:val="24"/>
                <w:szCs w:val="24"/>
                <w:u w:val="single"/>
                <w:lang w:eastAsia="en-AU" w:bidi="ar-SA"/>
              </w:rPr>
              <w:t>Professionalism and Integrity</w:t>
            </w:r>
          </w:p>
          <w:p w14:paraId="03CDC920" w14:textId="4683B841"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 xml:space="preserve">All staff members </w:t>
            </w:r>
            <w:proofErr w:type="gramStart"/>
            <w:r w:rsidR="00786116" w:rsidRPr="009A07D9">
              <w:rPr>
                <w:rFonts w:ascii="Simplon Norm" w:eastAsia="Times New Roman" w:hAnsi="Simplon Norm" w:cs="Times New Roman"/>
                <w:strike/>
                <w:color w:val="FF0000"/>
                <w:sz w:val="22"/>
                <w:szCs w:val="22"/>
                <w:lang w:eastAsia="en-AU" w:bidi="ar-SA"/>
              </w:rPr>
              <w:t>may</w:t>
            </w:r>
            <w:r w:rsidR="005E3CC1" w:rsidRPr="009A07D9">
              <w:rPr>
                <w:rFonts w:ascii="Simplon Norm" w:eastAsia="Times New Roman" w:hAnsi="Simplon Norm" w:cs="Times New Roman"/>
                <w:strike/>
                <w:color w:val="FF0000"/>
                <w:sz w:val="22"/>
                <w:szCs w:val="22"/>
                <w:lang w:eastAsia="en-AU" w:bidi="ar-SA"/>
              </w:rPr>
              <w:t xml:space="preserve"> </w:t>
            </w:r>
            <w:r w:rsidRPr="009A07D9">
              <w:rPr>
                <w:rFonts w:ascii="Simplon Norm" w:eastAsia="Times New Roman" w:hAnsi="Simplon Norm" w:cs="Times New Roman"/>
                <w:color w:val="FF0000"/>
                <w:sz w:val="22"/>
                <w:szCs w:val="22"/>
                <w:lang w:eastAsia="en-AU" w:bidi="ar-SA"/>
              </w:rPr>
              <w:t>shall</w:t>
            </w:r>
            <w:proofErr w:type="gramEnd"/>
            <w:r w:rsidRPr="009A07D9">
              <w:rPr>
                <w:rFonts w:ascii="Simplon Norm" w:eastAsia="Times New Roman" w:hAnsi="Simplon Norm" w:cs="Times New Roman"/>
                <w:color w:val="FF0000"/>
                <w:sz w:val="22"/>
                <w:szCs w:val="22"/>
                <w:lang w:eastAsia="en-AU" w:bidi="ar-SA"/>
              </w:rPr>
              <w:t xml:space="preserve"> </w:t>
            </w:r>
            <w:r w:rsidRPr="009A07D9">
              <w:rPr>
                <w:rFonts w:ascii="Simplon Norm" w:eastAsia="Times New Roman" w:hAnsi="Simplon Norm" w:cs="Times New Roman"/>
                <w:color w:val="002060"/>
                <w:sz w:val="22"/>
                <w:szCs w:val="22"/>
                <w:lang w:eastAsia="en-AU" w:bidi="ar-SA"/>
              </w:rPr>
              <w:t>uphold the highest standards of professionalism, honesty, and integrity in their interactions with clients, colleagues, and the community.</w:t>
            </w:r>
          </w:p>
          <w:p w14:paraId="08A971D2" w14:textId="3602F055"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Our services shall be delivered with a client-centred approac</w:t>
            </w:r>
            <w:r w:rsidR="000510C7" w:rsidRPr="009A07D9">
              <w:rPr>
                <w:rFonts w:ascii="Simplon Norm" w:eastAsia="Times New Roman" w:hAnsi="Simplon Norm" w:cs="Times New Roman"/>
                <w:color w:val="002060"/>
                <w:sz w:val="22"/>
                <w:szCs w:val="22"/>
                <w:lang w:eastAsia="en-AU" w:bidi="ar-SA"/>
              </w:rPr>
              <w:t xml:space="preserve">h. </w:t>
            </w:r>
            <w:r w:rsidR="000510C7" w:rsidRPr="009A07D9">
              <w:rPr>
                <w:rFonts w:ascii="Simplon Norm" w:eastAsia="Times New Roman" w:hAnsi="Simplon Norm" w:cs="Times New Roman"/>
                <w:color w:val="FF0000"/>
                <w:sz w:val="22"/>
                <w:szCs w:val="22"/>
                <w:lang w:eastAsia="en-AU" w:bidi="ar-SA"/>
              </w:rPr>
              <w:t>(COMMENT: Add</w:t>
            </w:r>
            <w:r w:rsidRPr="009A07D9">
              <w:rPr>
                <w:rFonts w:ascii="Simplon Norm" w:eastAsia="Times New Roman" w:hAnsi="Simplon Norm" w:cs="Times New Roman"/>
                <w:color w:val="FF0000"/>
                <w:sz w:val="22"/>
                <w:szCs w:val="22"/>
                <w:lang w:eastAsia="en-AU" w:bidi="ar-SA"/>
              </w:rPr>
              <w:t xml:space="preserve"> </w:t>
            </w:r>
            <w:r w:rsidR="005C0B75" w:rsidRPr="009A07D9">
              <w:rPr>
                <w:rFonts w:ascii="Simplon Norm" w:eastAsia="Times New Roman" w:hAnsi="Simplon Norm" w:cs="Times New Roman"/>
                <w:color w:val="FF0000"/>
                <w:sz w:val="22"/>
                <w:szCs w:val="22"/>
                <w:lang w:eastAsia="en-AU" w:bidi="ar-SA"/>
              </w:rPr>
              <w:t>“</w:t>
            </w:r>
            <w:r w:rsidRPr="009A07D9">
              <w:rPr>
                <w:rFonts w:ascii="Simplon Norm" w:eastAsia="Times New Roman" w:hAnsi="Simplon Norm" w:cs="Times New Roman"/>
                <w:color w:val="FF0000"/>
                <w:sz w:val="22"/>
                <w:szCs w:val="22"/>
                <w:lang w:eastAsia="en-AU" w:bidi="ar-SA"/>
              </w:rPr>
              <w:t>focusing on the individual needs, preferences, and goals of our clients.</w:t>
            </w:r>
            <w:r w:rsidR="005C0B75" w:rsidRPr="009A07D9">
              <w:rPr>
                <w:rFonts w:ascii="Simplon Norm" w:eastAsia="Times New Roman" w:hAnsi="Simplon Norm" w:cs="Times New Roman"/>
                <w:color w:val="FF0000"/>
                <w:sz w:val="22"/>
                <w:szCs w:val="22"/>
                <w:lang w:eastAsia="en-AU" w:bidi="ar-SA"/>
              </w:rPr>
              <w:t>”)</w:t>
            </w:r>
          </w:p>
          <w:p w14:paraId="3FBD89F7"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p>
          <w:p w14:paraId="6562AEA2" w14:textId="77777777" w:rsidR="00D205D3" w:rsidRPr="009A07D9" w:rsidRDefault="00D205D3" w:rsidP="00A87A58">
            <w:pPr>
              <w:spacing w:after="0" w:line="240" w:lineRule="auto"/>
              <w:textAlignment w:val="baseline"/>
              <w:rPr>
                <w:rFonts w:ascii="Simplon Norm" w:eastAsia="Times New Roman" w:hAnsi="Simplon Norm" w:cs="Times New Roman"/>
                <w:b/>
                <w:bCs/>
                <w:color w:val="002060"/>
                <w:sz w:val="24"/>
                <w:szCs w:val="24"/>
                <w:u w:val="single"/>
                <w:lang w:eastAsia="en-AU" w:bidi="ar-SA"/>
              </w:rPr>
            </w:pPr>
            <w:r w:rsidRPr="009A07D9">
              <w:rPr>
                <w:rFonts w:ascii="Simplon Norm" w:eastAsia="Times New Roman" w:hAnsi="Simplon Norm" w:cs="Times New Roman"/>
                <w:b/>
                <w:bCs/>
                <w:color w:val="002060"/>
                <w:sz w:val="24"/>
                <w:szCs w:val="24"/>
                <w:u w:val="single"/>
                <w:lang w:eastAsia="en-AU" w:bidi="ar-SA"/>
              </w:rPr>
              <w:t>Respect and Cultural Sensitivity</w:t>
            </w:r>
          </w:p>
          <w:p w14:paraId="15D257E4" w14:textId="2682F7DD"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 xml:space="preserve">We are committed to promoting diversity, inclusion, and respect for the cultural backgrounds, beliefs, and values of all individuals and communities we </w:t>
            </w:r>
            <w:proofErr w:type="spellStart"/>
            <w:r w:rsidRPr="009A07D9">
              <w:rPr>
                <w:rFonts w:ascii="Simplon Norm" w:eastAsia="Times New Roman" w:hAnsi="Simplon Norm" w:cs="Times New Roman"/>
                <w:color w:val="002060"/>
                <w:sz w:val="22"/>
                <w:szCs w:val="22"/>
                <w:lang w:eastAsia="en-AU" w:bidi="ar-SA"/>
              </w:rPr>
              <w:t>se</w:t>
            </w:r>
            <w:r w:rsidR="00590A73" w:rsidRPr="009A07D9">
              <w:rPr>
                <w:rFonts w:ascii="Simplon Norm" w:eastAsia="Times New Roman" w:hAnsi="Simplon Norm" w:cs="Times New Roman"/>
                <w:color w:val="FF0000"/>
                <w:sz w:val="22"/>
                <w:szCs w:val="22"/>
                <w:lang w:eastAsia="en-AU" w:bidi="ar-SA"/>
              </w:rPr>
              <w:t>r</w:t>
            </w:r>
            <w:r w:rsidRPr="009A07D9">
              <w:rPr>
                <w:rFonts w:ascii="Simplon Norm" w:eastAsia="Times New Roman" w:hAnsi="Simplon Norm" w:cs="Times New Roman"/>
                <w:color w:val="002060"/>
                <w:sz w:val="22"/>
                <w:szCs w:val="22"/>
                <w:lang w:eastAsia="en-AU" w:bidi="ar-SA"/>
              </w:rPr>
              <w:t>ve</w:t>
            </w:r>
            <w:r w:rsidR="006D7A43" w:rsidRPr="009A07D9">
              <w:rPr>
                <w:rFonts w:ascii="Simplon Norm" w:eastAsia="Times New Roman" w:hAnsi="Simplon Norm" w:cs="Times New Roman"/>
                <w:strike/>
                <w:color w:val="FF0000"/>
                <w:sz w:val="22"/>
                <w:szCs w:val="22"/>
                <w:lang w:eastAsia="en-AU" w:bidi="ar-SA"/>
              </w:rPr>
              <w:t>re</w:t>
            </w:r>
            <w:proofErr w:type="spellEnd"/>
            <w:r w:rsidRPr="009A07D9">
              <w:rPr>
                <w:rFonts w:ascii="Simplon Norm" w:eastAsia="Times New Roman" w:hAnsi="Simplon Norm" w:cs="Times New Roman"/>
                <w:color w:val="002060"/>
                <w:sz w:val="22"/>
                <w:szCs w:val="22"/>
                <w:lang w:eastAsia="en-AU" w:bidi="ar-SA"/>
              </w:rPr>
              <w:t>.</w:t>
            </w:r>
          </w:p>
          <w:p w14:paraId="418293E7" w14:textId="796EA036"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Staff members shall demonstrate cultural sensitivity</w:t>
            </w:r>
            <w:r w:rsidR="00652EED" w:rsidRPr="009A07D9">
              <w:rPr>
                <w:rFonts w:ascii="Simplon Norm" w:eastAsia="Times New Roman" w:hAnsi="Simplon Norm" w:cs="Times New Roman"/>
                <w:color w:val="002060"/>
                <w:sz w:val="22"/>
                <w:szCs w:val="22"/>
                <w:lang w:eastAsia="en-AU" w:bidi="ar-SA"/>
              </w:rPr>
              <w:t>.</w:t>
            </w:r>
            <w:r w:rsidR="00652EED" w:rsidRPr="009A07D9">
              <w:rPr>
                <w:rFonts w:ascii="Simplon Norm" w:eastAsia="Times New Roman" w:hAnsi="Simplon Norm" w:cs="Times New Roman"/>
                <w:color w:val="FF0000"/>
                <w:sz w:val="22"/>
                <w:szCs w:val="22"/>
                <w:lang w:eastAsia="en-AU" w:bidi="ar-SA"/>
              </w:rPr>
              <w:t xml:space="preserve"> (COMMENT: Add “</w:t>
            </w:r>
            <w:r w:rsidRPr="009A07D9">
              <w:rPr>
                <w:rFonts w:ascii="Simplon Norm" w:eastAsia="Times New Roman" w:hAnsi="Simplon Norm" w:cs="Times New Roman"/>
                <w:color w:val="FF0000"/>
                <w:sz w:val="22"/>
                <w:szCs w:val="22"/>
                <w:lang w:eastAsia="en-AU" w:bidi="ar-SA"/>
              </w:rPr>
              <w:t>avoiding any form of discrimination, bias, or prejudice.</w:t>
            </w:r>
            <w:r w:rsidR="00652EED" w:rsidRPr="009A07D9">
              <w:rPr>
                <w:rFonts w:ascii="Simplon Norm" w:eastAsia="Times New Roman" w:hAnsi="Simplon Norm" w:cs="Times New Roman"/>
                <w:color w:val="FF0000"/>
                <w:sz w:val="22"/>
                <w:szCs w:val="22"/>
                <w:lang w:eastAsia="en-AU" w:bidi="ar-SA"/>
              </w:rPr>
              <w:t>”)</w:t>
            </w:r>
          </w:p>
          <w:p w14:paraId="4970E919"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p>
          <w:p w14:paraId="0BAB384E" w14:textId="77777777" w:rsidR="00D205D3" w:rsidRPr="009A07D9" w:rsidRDefault="00D205D3" w:rsidP="00A87A58">
            <w:pPr>
              <w:spacing w:after="0" w:line="240" w:lineRule="auto"/>
              <w:textAlignment w:val="baseline"/>
              <w:rPr>
                <w:rFonts w:ascii="Simplon Norm" w:eastAsia="Times New Roman" w:hAnsi="Simplon Norm" w:cs="Times New Roman"/>
                <w:b/>
                <w:bCs/>
                <w:color w:val="002060"/>
                <w:sz w:val="24"/>
                <w:szCs w:val="24"/>
                <w:u w:val="single"/>
                <w:lang w:eastAsia="en-AU" w:bidi="ar-SA"/>
              </w:rPr>
            </w:pPr>
            <w:r w:rsidRPr="009A07D9">
              <w:rPr>
                <w:rFonts w:ascii="Simplon Norm" w:eastAsia="Times New Roman" w:hAnsi="Simplon Norm" w:cs="Times New Roman"/>
                <w:b/>
                <w:bCs/>
                <w:color w:val="002060"/>
                <w:sz w:val="24"/>
                <w:szCs w:val="24"/>
                <w:u w:val="single"/>
                <w:lang w:eastAsia="en-AU" w:bidi="ar-SA"/>
              </w:rPr>
              <w:t>Duty of Care</w:t>
            </w:r>
          </w:p>
          <w:p w14:paraId="429BC21B" w14:textId="419A4FED"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lastRenderedPageBreak/>
              <w:t xml:space="preserve">The safety and well-being of our clients, staff, and community </w:t>
            </w:r>
            <w:r w:rsidR="00C31689" w:rsidRPr="009A07D9">
              <w:rPr>
                <w:rFonts w:ascii="Simplon Norm" w:eastAsia="Times New Roman" w:hAnsi="Simplon Norm" w:cs="Times New Roman"/>
                <w:color w:val="002060"/>
                <w:sz w:val="22"/>
                <w:szCs w:val="22"/>
                <w:lang w:eastAsia="en-AU" w:bidi="ar-SA"/>
              </w:rPr>
              <w:t xml:space="preserve">is </w:t>
            </w:r>
            <w:r w:rsidRPr="009A07D9">
              <w:rPr>
                <w:rFonts w:ascii="Simplon Norm" w:eastAsia="Times New Roman" w:hAnsi="Simplon Norm" w:cs="Times New Roman"/>
                <w:color w:val="002060"/>
                <w:sz w:val="22"/>
                <w:szCs w:val="22"/>
                <w:lang w:eastAsia="en-AU" w:bidi="ar-SA"/>
              </w:rPr>
              <w:t>of</w:t>
            </w:r>
            <w:r w:rsidR="00C31689" w:rsidRPr="009A07D9">
              <w:rPr>
                <w:rFonts w:ascii="Simplon Norm" w:eastAsia="Times New Roman" w:hAnsi="Simplon Norm" w:cs="Times New Roman"/>
                <w:color w:val="002060"/>
                <w:sz w:val="22"/>
                <w:szCs w:val="22"/>
                <w:lang w:eastAsia="en-AU" w:bidi="ar-SA"/>
              </w:rPr>
              <w:t xml:space="preserve"> the</w:t>
            </w:r>
            <w:r w:rsidRPr="009A07D9">
              <w:rPr>
                <w:rFonts w:ascii="Simplon Norm" w:eastAsia="Times New Roman" w:hAnsi="Simplon Norm" w:cs="Times New Roman"/>
                <w:color w:val="002060"/>
                <w:sz w:val="22"/>
                <w:szCs w:val="22"/>
                <w:lang w:eastAsia="en-AU" w:bidi="ar-SA"/>
              </w:rPr>
              <w:t xml:space="preserve"> utmost importance.</w:t>
            </w:r>
          </w:p>
          <w:p w14:paraId="6C72615E" w14:textId="7FF3C881"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Staff members shall exercise duty of care</w:t>
            </w:r>
            <w:r w:rsidR="0049782F" w:rsidRPr="009A07D9">
              <w:rPr>
                <w:rFonts w:ascii="Simplon Norm" w:eastAsia="Times New Roman" w:hAnsi="Simplon Norm" w:cs="Times New Roman"/>
                <w:color w:val="002060"/>
                <w:sz w:val="22"/>
                <w:szCs w:val="22"/>
                <w:lang w:eastAsia="en-AU" w:bidi="ar-SA"/>
              </w:rPr>
              <w:t>.</w:t>
            </w:r>
            <w:r w:rsidR="0049782F" w:rsidRPr="009A07D9">
              <w:rPr>
                <w:rFonts w:ascii="Simplon Norm" w:eastAsia="Times New Roman" w:hAnsi="Simplon Norm" w:cs="Times New Roman"/>
                <w:color w:val="FF0000"/>
                <w:sz w:val="22"/>
                <w:szCs w:val="22"/>
                <w:lang w:eastAsia="en-AU" w:bidi="ar-SA"/>
              </w:rPr>
              <w:t xml:space="preserve"> (COMMENT: Add “</w:t>
            </w:r>
            <w:r w:rsidRPr="009A07D9">
              <w:rPr>
                <w:rFonts w:ascii="Simplon Norm" w:eastAsia="Times New Roman" w:hAnsi="Simplon Norm" w:cs="Times New Roman"/>
                <w:color w:val="FF0000"/>
                <w:sz w:val="22"/>
                <w:szCs w:val="22"/>
                <w:lang w:eastAsia="en-AU" w:bidi="ar-SA"/>
              </w:rPr>
              <w:t>taking necessary steps to prevent harm and ensure a safe and secure environment.</w:t>
            </w:r>
            <w:r w:rsidR="0049782F" w:rsidRPr="009A07D9">
              <w:rPr>
                <w:rFonts w:ascii="Simplon Norm" w:eastAsia="Times New Roman" w:hAnsi="Simplon Norm" w:cs="Times New Roman"/>
                <w:color w:val="FF0000"/>
                <w:sz w:val="22"/>
                <w:szCs w:val="22"/>
                <w:lang w:eastAsia="en-AU" w:bidi="ar-SA"/>
              </w:rPr>
              <w:t>”)</w:t>
            </w:r>
          </w:p>
          <w:p w14:paraId="7B0E5200" w14:textId="77777777"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All staff members are responsible for promptly reporting any incidents, potential risks, or ethical breaches they become aware of.</w:t>
            </w:r>
          </w:p>
          <w:p w14:paraId="6F6CB7C4" w14:textId="77777777"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A transparent and accessible complaints and incident reporting system shall be in place to address any concerns, grievances, or breaches of the Code of Practice.</w:t>
            </w:r>
          </w:p>
          <w:p w14:paraId="38D2DE74"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p>
          <w:p w14:paraId="0CACD28C" w14:textId="77777777" w:rsidR="00D205D3" w:rsidRPr="009A07D9" w:rsidRDefault="00D205D3" w:rsidP="00A87A58">
            <w:pPr>
              <w:spacing w:after="0" w:line="240" w:lineRule="auto"/>
              <w:textAlignment w:val="baseline"/>
              <w:rPr>
                <w:rFonts w:ascii="Simplon Norm" w:eastAsia="Times New Roman" w:hAnsi="Simplon Norm" w:cs="Times New Roman"/>
                <w:b/>
                <w:bCs/>
                <w:color w:val="002060"/>
                <w:sz w:val="24"/>
                <w:szCs w:val="24"/>
                <w:u w:val="single"/>
                <w:lang w:eastAsia="en-AU" w:bidi="ar-SA"/>
              </w:rPr>
            </w:pPr>
            <w:r w:rsidRPr="009A07D9">
              <w:rPr>
                <w:rFonts w:ascii="Simplon Norm" w:eastAsia="Times New Roman" w:hAnsi="Simplon Norm" w:cs="Times New Roman"/>
                <w:b/>
                <w:bCs/>
                <w:color w:val="002060"/>
                <w:sz w:val="24"/>
                <w:szCs w:val="24"/>
                <w:u w:val="single"/>
                <w:lang w:eastAsia="en-AU" w:bidi="ar-SA"/>
              </w:rPr>
              <w:t>Legal and Ethical Rules and Regulations</w:t>
            </w:r>
          </w:p>
          <w:p w14:paraId="5D16067F" w14:textId="134B0D4B"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 xml:space="preserve">The </w:t>
            </w:r>
            <w:proofErr w:type="spellStart"/>
            <w:r w:rsidRPr="009A07D9">
              <w:rPr>
                <w:rFonts w:ascii="Simplon Norm" w:eastAsia="Times New Roman" w:hAnsi="Simplon Norm" w:cs="Times New Roman"/>
                <w:color w:val="002060"/>
                <w:sz w:val="22"/>
                <w:szCs w:val="22"/>
                <w:lang w:eastAsia="en-AU" w:bidi="ar-SA"/>
              </w:rPr>
              <w:t>organi</w:t>
            </w:r>
            <w:r w:rsidR="0053057E" w:rsidRPr="009A07D9">
              <w:rPr>
                <w:rFonts w:ascii="Simplon Norm" w:eastAsia="Times New Roman" w:hAnsi="Simplon Norm" w:cs="Times New Roman"/>
                <w:strike/>
                <w:color w:val="FF0000"/>
                <w:sz w:val="22"/>
                <w:szCs w:val="22"/>
                <w:lang w:eastAsia="en-AU" w:bidi="ar-SA"/>
              </w:rPr>
              <w:t>z</w:t>
            </w:r>
            <w:r w:rsidR="0053057E" w:rsidRPr="009A07D9">
              <w:rPr>
                <w:rFonts w:ascii="Simplon Norm" w:eastAsia="Times New Roman" w:hAnsi="Simplon Norm" w:cs="Times New Roman"/>
                <w:color w:val="FF0000"/>
                <w:sz w:val="22"/>
                <w:szCs w:val="22"/>
                <w:lang w:eastAsia="en-AU" w:bidi="ar-SA"/>
              </w:rPr>
              <w:t>s</w:t>
            </w:r>
            <w:r w:rsidRPr="009A07D9">
              <w:rPr>
                <w:rFonts w:ascii="Simplon Norm" w:eastAsia="Times New Roman" w:hAnsi="Simplon Norm" w:cs="Times New Roman"/>
                <w:color w:val="002060"/>
                <w:sz w:val="22"/>
                <w:szCs w:val="22"/>
                <w:lang w:eastAsia="en-AU" w:bidi="ar-SA"/>
              </w:rPr>
              <w:t>ation</w:t>
            </w:r>
            <w:proofErr w:type="spellEnd"/>
            <w:r w:rsidRPr="009A07D9">
              <w:rPr>
                <w:rFonts w:ascii="Simplon Norm" w:eastAsia="Times New Roman" w:hAnsi="Simplon Norm" w:cs="Times New Roman"/>
                <w:color w:val="002060"/>
                <w:sz w:val="22"/>
                <w:szCs w:val="22"/>
                <w:lang w:eastAsia="en-AU" w:bidi="ar-SA"/>
              </w:rPr>
              <w:t xml:space="preserve"> and its staff members shall comply with all relevant laws, regulations, and legal obligations applicable to the provision of community services.</w:t>
            </w:r>
          </w:p>
          <w:p w14:paraId="31041479" w14:textId="77777777"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Ethical standards outlined in this Code of Practice shall be followed in addition to legal requirements.</w:t>
            </w:r>
          </w:p>
          <w:p w14:paraId="7616058C" w14:textId="6FF04C8E" w:rsidR="006D7A43" w:rsidRPr="009A07D9" w:rsidRDefault="006D7A43" w:rsidP="009839F9">
            <w:pPr>
              <w:pStyle w:val="ListParagraph"/>
              <w:numPr>
                <w:ilvl w:val="0"/>
                <w:numId w:val="22"/>
              </w:numPr>
              <w:spacing w:after="0" w:line="240" w:lineRule="auto"/>
              <w:textAlignment w:val="baseline"/>
              <w:rPr>
                <w:rFonts w:ascii="Simplon Norm" w:eastAsia="Times New Roman" w:hAnsi="Simplon Norm" w:cs="Times New Roman"/>
                <w:color w:val="FF0000"/>
                <w:sz w:val="22"/>
                <w:szCs w:val="22"/>
                <w:lang w:eastAsia="en-AU" w:bidi="ar-SA"/>
              </w:rPr>
            </w:pPr>
            <w:r w:rsidRPr="009A07D9">
              <w:rPr>
                <w:rFonts w:ascii="Simplon Norm" w:eastAsia="Times New Roman" w:hAnsi="Simplon Norm" w:cs="Times New Roman"/>
                <w:color w:val="002060"/>
                <w:sz w:val="22"/>
                <w:szCs w:val="22"/>
                <w:lang w:eastAsia="en-AU" w:bidi="ar-SA"/>
              </w:rPr>
              <w:t xml:space="preserve">Confidentiality and privacy of client information shall be </w:t>
            </w:r>
            <w:proofErr w:type="gramStart"/>
            <w:r w:rsidRPr="009A07D9">
              <w:rPr>
                <w:rFonts w:ascii="Simplon Norm" w:eastAsia="Times New Roman" w:hAnsi="Simplon Norm" w:cs="Times New Roman"/>
                <w:color w:val="002060"/>
                <w:sz w:val="22"/>
                <w:szCs w:val="22"/>
                <w:lang w:eastAsia="en-AU" w:bidi="ar-SA"/>
              </w:rPr>
              <w:t>maintained at all times</w:t>
            </w:r>
            <w:proofErr w:type="gramEnd"/>
            <w:r w:rsidR="00E51959" w:rsidRPr="009A07D9">
              <w:rPr>
                <w:rFonts w:ascii="Simplon Norm" w:eastAsia="Times New Roman" w:hAnsi="Simplon Norm" w:cs="Times New Roman"/>
                <w:color w:val="002060"/>
                <w:sz w:val="22"/>
                <w:szCs w:val="22"/>
                <w:lang w:eastAsia="en-AU" w:bidi="ar-SA"/>
              </w:rPr>
              <w:t xml:space="preserve">. </w:t>
            </w:r>
            <w:r w:rsidR="00E51959" w:rsidRPr="009A07D9">
              <w:rPr>
                <w:rFonts w:ascii="Simplon Norm" w:eastAsia="Times New Roman" w:hAnsi="Simplon Norm" w:cs="Times New Roman"/>
                <w:color w:val="FF0000"/>
                <w:sz w:val="22"/>
                <w:szCs w:val="22"/>
                <w:lang w:eastAsia="en-AU" w:bidi="ar-SA"/>
              </w:rPr>
              <w:t xml:space="preserve">(COMMENT: Add “in line with </w:t>
            </w:r>
            <w:r w:rsidRPr="009A07D9">
              <w:rPr>
                <w:rFonts w:ascii="Simplon Norm" w:eastAsia="Times New Roman" w:hAnsi="Simplon Norm" w:cs="Times New Roman"/>
                <w:color w:val="FF0000"/>
                <w:sz w:val="22"/>
                <w:szCs w:val="22"/>
                <w:lang w:eastAsia="en-AU" w:bidi="ar-SA"/>
              </w:rPr>
              <w:t>relevant laws and regulations.</w:t>
            </w:r>
            <w:r w:rsidR="00E51959" w:rsidRPr="009A07D9">
              <w:rPr>
                <w:rFonts w:ascii="Simplon Norm" w:eastAsia="Times New Roman" w:hAnsi="Simplon Norm" w:cs="Times New Roman"/>
                <w:color w:val="FF0000"/>
                <w:sz w:val="22"/>
                <w:szCs w:val="22"/>
                <w:lang w:eastAsia="en-AU" w:bidi="ar-SA"/>
              </w:rPr>
              <w:t>”)</w:t>
            </w:r>
          </w:p>
          <w:p w14:paraId="049233BD"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p>
          <w:p w14:paraId="77D77B99" w14:textId="77777777" w:rsidR="00D205D3" w:rsidRPr="009A07D9" w:rsidRDefault="00D205D3" w:rsidP="00A87A58">
            <w:pPr>
              <w:spacing w:after="0" w:line="240" w:lineRule="auto"/>
              <w:textAlignment w:val="baseline"/>
              <w:rPr>
                <w:rFonts w:ascii="Simplon Norm" w:eastAsia="Times New Roman" w:hAnsi="Simplon Norm" w:cs="Times New Roman"/>
                <w:b/>
                <w:bCs/>
                <w:color w:val="002060"/>
                <w:sz w:val="24"/>
                <w:szCs w:val="24"/>
                <w:u w:val="single"/>
                <w:lang w:eastAsia="en-AU" w:bidi="ar-SA"/>
              </w:rPr>
            </w:pPr>
            <w:r w:rsidRPr="009A07D9">
              <w:rPr>
                <w:rFonts w:ascii="Simplon Norm" w:eastAsia="Times New Roman" w:hAnsi="Simplon Norm" w:cs="Times New Roman"/>
                <w:b/>
                <w:bCs/>
                <w:color w:val="002060"/>
                <w:sz w:val="24"/>
                <w:szCs w:val="24"/>
                <w:u w:val="single"/>
                <w:lang w:eastAsia="en-AU" w:bidi="ar-SA"/>
              </w:rPr>
              <w:t>Review and Revision</w:t>
            </w:r>
          </w:p>
          <w:p w14:paraId="20ADA7A7" w14:textId="2A3A5F5B"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 xml:space="preserve">This Code of Practice shall be </w:t>
            </w:r>
            <w:proofErr w:type="spellStart"/>
            <w:r w:rsidRPr="009A07D9">
              <w:rPr>
                <w:rFonts w:ascii="Simplon Norm" w:eastAsia="Times New Roman" w:hAnsi="Simplon Norm" w:cs="Times New Roman"/>
                <w:color w:val="002060"/>
                <w:sz w:val="22"/>
                <w:szCs w:val="22"/>
                <w:lang w:eastAsia="en-AU" w:bidi="ar-SA"/>
              </w:rPr>
              <w:t>re</w:t>
            </w:r>
            <w:r w:rsidR="00AF3AEC" w:rsidRPr="009A07D9">
              <w:rPr>
                <w:rFonts w:ascii="Simplon Norm" w:eastAsia="Times New Roman" w:hAnsi="Simplon Norm" w:cs="Times New Roman"/>
                <w:sz w:val="22"/>
                <w:szCs w:val="22"/>
                <w:lang w:eastAsia="en-AU" w:bidi="ar-SA"/>
              </w:rPr>
              <w:t>v</w:t>
            </w:r>
            <w:r w:rsidR="00AF3AEC" w:rsidRPr="009A07D9">
              <w:rPr>
                <w:rFonts w:ascii="Simplon Norm" w:eastAsia="Times New Roman" w:hAnsi="Simplon Norm" w:cs="Times New Roman"/>
                <w:strike/>
                <w:color w:val="FF0000"/>
                <w:sz w:val="22"/>
                <w:szCs w:val="22"/>
                <w:lang w:eastAsia="en-AU" w:bidi="ar-SA"/>
              </w:rPr>
              <w:t>v</w:t>
            </w:r>
            <w:r w:rsidRPr="009A07D9">
              <w:rPr>
                <w:rFonts w:ascii="Simplon Norm" w:eastAsia="Times New Roman" w:hAnsi="Simplon Norm" w:cs="Times New Roman"/>
                <w:color w:val="002060"/>
                <w:sz w:val="22"/>
                <w:szCs w:val="22"/>
                <w:lang w:eastAsia="en-AU" w:bidi="ar-SA"/>
              </w:rPr>
              <w:t>iewed</w:t>
            </w:r>
            <w:proofErr w:type="spellEnd"/>
            <w:r w:rsidRPr="009A07D9">
              <w:rPr>
                <w:rFonts w:ascii="Simplon Norm" w:eastAsia="Times New Roman" w:hAnsi="Simplon Norm" w:cs="Times New Roman"/>
                <w:color w:val="002060"/>
                <w:sz w:val="22"/>
                <w:szCs w:val="22"/>
                <w:lang w:eastAsia="en-AU" w:bidi="ar-SA"/>
              </w:rPr>
              <w:t xml:space="preserve"> periodically to ensure its relevance</w:t>
            </w:r>
            <w:r w:rsidR="00AF3AEC" w:rsidRPr="009A07D9">
              <w:rPr>
                <w:rFonts w:ascii="Simplon Norm" w:eastAsia="Times New Roman" w:hAnsi="Simplon Norm" w:cs="Times New Roman"/>
                <w:color w:val="FF0000"/>
                <w:sz w:val="22"/>
                <w:szCs w:val="22"/>
                <w:lang w:eastAsia="en-AU" w:bidi="ar-SA"/>
              </w:rPr>
              <w:t>,</w:t>
            </w:r>
            <w:r w:rsidRPr="009A07D9">
              <w:rPr>
                <w:rFonts w:ascii="Simplon Norm" w:eastAsia="Times New Roman" w:hAnsi="Simplon Norm" w:cs="Times New Roman"/>
                <w:color w:val="002060"/>
                <w:sz w:val="22"/>
                <w:szCs w:val="22"/>
                <w:lang w:eastAsia="en-AU" w:bidi="ar-SA"/>
              </w:rPr>
              <w:t xml:space="preserve"> effectiveness, and alignment with evolving legal and ethical standards.</w:t>
            </w:r>
          </w:p>
          <w:p w14:paraId="410569F0" w14:textId="77777777" w:rsidR="00D205D3" w:rsidRPr="009A07D9" w:rsidRDefault="00D205D3" w:rsidP="009839F9">
            <w:pPr>
              <w:pStyle w:val="ListParagraph"/>
              <w:numPr>
                <w:ilvl w:val="0"/>
                <w:numId w:val="22"/>
              </w:num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Feedback and suggestions for improvement from staff members, clients, and stakeholders shall be welcomed and considered during the review process.</w:t>
            </w:r>
          </w:p>
          <w:p w14:paraId="07BE05D7"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p>
          <w:p w14:paraId="1FF2C0EE"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Dat</w:t>
            </w:r>
            <w:r w:rsidRPr="009A07D9">
              <w:rPr>
                <w:rFonts w:ascii="Simplon Norm" w:eastAsia="Times New Roman" w:hAnsi="Simplon Norm" w:cs="Times New Roman"/>
                <w:color w:val="FF0000"/>
                <w:sz w:val="22"/>
                <w:szCs w:val="22"/>
                <w:lang w:eastAsia="en-AU" w:bidi="ar-SA"/>
              </w:rPr>
              <w:t>e</w:t>
            </w:r>
            <w:r w:rsidRPr="009A07D9">
              <w:rPr>
                <w:rFonts w:ascii="Simplon Norm" w:eastAsia="Times New Roman" w:hAnsi="Simplon Norm" w:cs="Times New Roman"/>
                <w:color w:val="002060"/>
                <w:sz w:val="22"/>
                <w:szCs w:val="22"/>
                <w:lang w:eastAsia="en-AU" w:bidi="ar-SA"/>
              </w:rPr>
              <w:t xml:space="preserve"> of Approval: xx/xx/xx</w:t>
            </w:r>
          </w:p>
          <w:p w14:paraId="3EE02A4D"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Signature: TBC</w:t>
            </w:r>
          </w:p>
          <w:p w14:paraId="38C39C85" w14:textId="77777777" w:rsidR="00D205D3" w:rsidRPr="009A07D9" w:rsidRDefault="00D205D3" w:rsidP="00A87A58">
            <w:pPr>
              <w:spacing w:after="0" w:line="240" w:lineRule="auto"/>
              <w:textAlignment w:val="baseline"/>
              <w:rPr>
                <w:rFonts w:ascii="Simplon Norm" w:eastAsia="Times New Roman" w:hAnsi="Simplon Norm" w:cs="Times New Roman"/>
                <w:color w:val="002060"/>
                <w:sz w:val="22"/>
                <w:szCs w:val="22"/>
                <w:lang w:eastAsia="en-AU" w:bidi="ar-SA"/>
              </w:rPr>
            </w:pPr>
            <w:r w:rsidRPr="009A07D9">
              <w:rPr>
                <w:rFonts w:ascii="Simplon Norm" w:eastAsia="Times New Roman" w:hAnsi="Simplon Norm" w:cs="Times New Roman"/>
                <w:color w:val="002060"/>
                <w:sz w:val="22"/>
                <w:szCs w:val="22"/>
                <w:lang w:eastAsia="en-AU" w:bidi="ar-SA"/>
              </w:rPr>
              <w:t>Role: Director, Community Services Centre</w:t>
            </w:r>
          </w:p>
          <w:p w14:paraId="43587E45" w14:textId="77777777" w:rsidR="00D205D3" w:rsidRPr="009A07D9" w:rsidRDefault="00D205D3" w:rsidP="00A87A58">
            <w:pPr>
              <w:spacing w:after="0" w:line="240" w:lineRule="auto"/>
              <w:textAlignment w:val="baseline"/>
              <w:rPr>
                <w:rFonts w:ascii="Simplon Norm" w:eastAsia="Times New Roman" w:hAnsi="Simplon Norm" w:cs="Times New Roman"/>
                <w:color w:val="0070C0"/>
                <w:sz w:val="22"/>
                <w:szCs w:val="22"/>
                <w:lang w:eastAsia="en-AU" w:bidi="ar-SA"/>
              </w:rPr>
            </w:pPr>
          </w:p>
        </w:tc>
      </w:tr>
    </w:tbl>
    <w:p w14:paraId="1298391E" w14:textId="77777777" w:rsidR="004274D5" w:rsidRPr="009A07D9" w:rsidRDefault="004274D5" w:rsidP="00721ADE">
      <w:pPr>
        <w:tabs>
          <w:tab w:val="left" w:pos="4536"/>
        </w:tabs>
        <w:rPr>
          <w:rFonts w:ascii="Simplon Norm" w:eastAsia="Times New Roman" w:hAnsi="Simplon Norm" w:cs="Calibri"/>
          <w:sz w:val="22"/>
          <w:szCs w:val="22"/>
        </w:rPr>
      </w:pPr>
    </w:p>
    <w:p w14:paraId="5AF10E74" w14:textId="5A1A8B4F" w:rsidR="00FD3F70" w:rsidRPr="009A07D9" w:rsidRDefault="00FD3F70" w:rsidP="009839F9">
      <w:pPr>
        <w:pStyle w:val="ListParagraph"/>
        <w:numPr>
          <w:ilvl w:val="0"/>
          <w:numId w:val="23"/>
        </w:num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As outlined in your Managers email above, </w:t>
      </w:r>
      <w:r w:rsidR="00893166" w:rsidRPr="009A07D9">
        <w:rPr>
          <w:rFonts w:ascii="Simplon Norm" w:eastAsia="Times New Roman" w:hAnsi="Simplon Norm" w:cs="Calibri"/>
          <w:sz w:val="22"/>
          <w:szCs w:val="22"/>
        </w:rPr>
        <w:t xml:space="preserve">complete the </w:t>
      </w:r>
      <w:r w:rsidR="00954E6C" w:rsidRPr="009A07D9">
        <w:rPr>
          <w:rFonts w:ascii="Simplon Norm" w:eastAsia="Times New Roman" w:hAnsi="Simplon Norm" w:cs="Calibri"/>
          <w:b/>
          <w:bCs/>
          <w:sz w:val="22"/>
          <w:szCs w:val="22"/>
        </w:rPr>
        <w:t>Policy Title</w:t>
      </w:r>
      <w:r w:rsidR="00954E6C" w:rsidRPr="009A07D9">
        <w:rPr>
          <w:rFonts w:ascii="Simplon Norm" w:eastAsia="Times New Roman" w:hAnsi="Simplon Norm" w:cs="Calibri"/>
          <w:sz w:val="22"/>
          <w:szCs w:val="22"/>
        </w:rPr>
        <w:t xml:space="preserve"> and </w:t>
      </w:r>
      <w:r w:rsidR="00954E6C" w:rsidRPr="009A07D9">
        <w:rPr>
          <w:rFonts w:ascii="Simplon Norm" w:eastAsia="Times New Roman" w:hAnsi="Simplon Norm" w:cs="Calibri"/>
          <w:b/>
          <w:bCs/>
          <w:sz w:val="22"/>
          <w:szCs w:val="22"/>
        </w:rPr>
        <w:t xml:space="preserve">Policy </w:t>
      </w:r>
      <w:r w:rsidR="006E7467" w:rsidRPr="009A07D9">
        <w:rPr>
          <w:rFonts w:ascii="Simplon Norm" w:eastAsia="Times New Roman" w:hAnsi="Simplon Norm" w:cs="Calibri"/>
          <w:b/>
          <w:bCs/>
          <w:sz w:val="22"/>
          <w:szCs w:val="22"/>
        </w:rPr>
        <w:t xml:space="preserve">Purpose and </w:t>
      </w:r>
      <w:r w:rsidR="00954E6C" w:rsidRPr="009A07D9">
        <w:rPr>
          <w:rFonts w:ascii="Simplon Norm" w:eastAsia="Times New Roman" w:hAnsi="Simplon Norm" w:cs="Calibri"/>
          <w:b/>
          <w:bCs/>
          <w:sz w:val="22"/>
          <w:szCs w:val="22"/>
        </w:rPr>
        <w:t>Overview</w:t>
      </w:r>
      <w:r w:rsidR="00954E6C" w:rsidRPr="009A07D9">
        <w:rPr>
          <w:rFonts w:ascii="Simplon Norm" w:eastAsia="Times New Roman" w:hAnsi="Simplon Norm" w:cs="Calibri"/>
          <w:sz w:val="22"/>
          <w:szCs w:val="22"/>
        </w:rPr>
        <w:t xml:space="preserve"> for each of your 2 recommendations</w:t>
      </w:r>
      <w:r w:rsidR="00FE198B" w:rsidRPr="009A07D9">
        <w:rPr>
          <w:rFonts w:ascii="Simplon Norm" w:eastAsia="Times New Roman" w:hAnsi="Simplon Norm" w:cs="Calibri"/>
          <w:sz w:val="22"/>
          <w:szCs w:val="22"/>
        </w:rPr>
        <w:t xml:space="preserve"> as presented to Zahra in Part C </w:t>
      </w:r>
      <w:r w:rsidR="00623A81" w:rsidRPr="009A07D9">
        <w:rPr>
          <w:rFonts w:ascii="Simplon Norm" w:eastAsia="Times New Roman" w:hAnsi="Simplon Norm" w:cs="Calibri"/>
          <w:sz w:val="22"/>
          <w:szCs w:val="22"/>
        </w:rPr>
        <w:t>Task 3</w:t>
      </w:r>
      <w:r w:rsidR="00954E6C" w:rsidRPr="009A07D9">
        <w:rPr>
          <w:rFonts w:ascii="Simplon Norm" w:eastAsia="Times New Roman" w:hAnsi="Simplon Norm" w:cs="Calibri"/>
          <w:sz w:val="22"/>
          <w:szCs w:val="22"/>
        </w:rPr>
        <w:t xml:space="preserve">. These will be used </w:t>
      </w:r>
      <w:r w:rsidR="00422830" w:rsidRPr="009A07D9">
        <w:rPr>
          <w:rFonts w:ascii="Simplon Norm" w:eastAsia="Times New Roman" w:hAnsi="Simplon Norm" w:cs="Calibri"/>
          <w:sz w:val="22"/>
          <w:szCs w:val="22"/>
        </w:rPr>
        <w:t>as the basis for developing the policy and protocol document for the implementation of your recommendations.</w:t>
      </w:r>
    </w:p>
    <w:p w14:paraId="6089B815" w14:textId="6043A2B5" w:rsidR="00FD3F70" w:rsidRPr="009A07D9" w:rsidRDefault="00FD3F70" w:rsidP="00FD3F70">
      <w:pPr>
        <w:pStyle w:val="paragraph"/>
        <w:spacing w:before="0" w:beforeAutospacing="0" w:after="160" w:afterAutospacing="0"/>
        <w:textAlignment w:val="baseline"/>
        <w:rPr>
          <w:rFonts w:ascii="Simplon Norm" w:hAnsi="Simplon Norm" w:cs="Segoe UI"/>
          <w:sz w:val="18"/>
          <w:szCs w:val="18"/>
        </w:rPr>
      </w:pPr>
      <w:r w:rsidRPr="009A07D9">
        <w:rPr>
          <w:rStyle w:val="normaltextrun"/>
          <w:rFonts w:ascii="Simplon Norm" w:hAnsi="Simplon Norm" w:cs="Segoe UI"/>
          <w:b/>
          <w:bCs/>
          <w:color w:val="FF0000"/>
          <w:sz w:val="22"/>
          <w:szCs w:val="22"/>
        </w:rPr>
        <w:t xml:space="preserve">Assessor instructions: </w:t>
      </w:r>
      <w:r w:rsidRPr="009A07D9">
        <w:rPr>
          <w:rStyle w:val="normaltextrun"/>
          <w:rFonts w:ascii="Simplon Norm" w:hAnsi="Simplon Norm" w:cs="Segoe UI"/>
          <w:color w:val="FF0000"/>
          <w:sz w:val="22"/>
          <w:szCs w:val="22"/>
        </w:rPr>
        <w:t xml:space="preserve">Students must </w:t>
      </w:r>
      <w:r w:rsidR="002027E1" w:rsidRPr="009A07D9">
        <w:rPr>
          <w:rStyle w:val="normaltextrun"/>
          <w:rFonts w:ascii="Simplon Norm" w:hAnsi="Simplon Norm" w:cs="Segoe UI"/>
          <w:color w:val="FF0000"/>
          <w:sz w:val="22"/>
          <w:szCs w:val="22"/>
        </w:rPr>
        <w:t xml:space="preserve">develop the Policy Titles, Policy </w:t>
      </w:r>
      <w:proofErr w:type="gramStart"/>
      <w:r w:rsidR="002027E1" w:rsidRPr="009A07D9">
        <w:rPr>
          <w:rStyle w:val="normaltextrun"/>
          <w:rFonts w:ascii="Simplon Norm" w:hAnsi="Simplon Norm" w:cs="Segoe UI"/>
          <w:color w:val="FF0000"/>
          <w:sz w:val="22"/>
          <w:szCs w:val="22"/>
        </w:rPr>
        <w:t>Purpose</w:t>
      </w:r>
      <w:proofErr w:type="gramEnd"/>
      <w:r w:rsidR="002027E1" w:rsidRPr="009A07D9">
        <w:rPr>
          <w:rStyle w:val="normaltextrun"/>
          <w:rFonts w:ascii="Simplon Norm" w:hAnsi="Simplon Norm" w:cs="Segoe UI"/>
          <w:color w:val="FF0000"/>
          <w:sz w:val="22"/>
          <w:szCs w:val="22"/>
        </w:rPr>
        <w:t xml:space="preserve"> and Overview to be used as the basis for the policy and protocol document for </w:t>
      </w:r>
      <w:r w:rsidR="00FE198B" w:rsidRPr="009A07D9">
        <w:rPr>
          <w:rStyle w:val="normaltextrun"/>
          <w:rFonts w:ascii="Simplon Norm" w:hAnsi="Simplon Norm" w:cs="Segoe UI"/>
          <w:color w:val="FF0000"/>
          <w:sz w:val="22"/>
          <w:szCs w:val="22"/>
        </w:rPr>
        <w:t>the recommendations put forward in Part C</w:t>
      </w:r>
      <w:r w:rsidR="00623A81" w:rsidRPr="009A07D9">
        <w:rPr>
          <w:rStyle w:val="normaltextrun"/>
          <w:rFonts w:ascii="Simplon Norm" w:hAnsi="Simplon Norm" w:cs="Segoe UI"/>
          <w:color w:val="FF0000"/>
          <w:sz w:val="22"/>
          <w:szCs w:val="22"/>
        </w:rPr>
        <w:t xml:space="preserve"> Task </w:t>
      </w:r>
      <w:r w:rsidR="00FE198B" w:rsidRPr="009A07D9">
        <w:rPr>
          <w:rStyle w:val="normaltextrun"/>
          <w:rFonts w:ascii="Simplon Norm" w:hAnsi="Simplon Norm" w:cs="Segoe UI"/>
          <w:color w:val="FF0000"/>
          <w:sz w:val="22"/>
          <w:szCs w:val="22"/>
        </w:rPr>
        <w:t>3</w:t>
      </w:r>
      <w:r w:rsidRPr="009A07D9">
        <w:rPr>
          <w:rStyle w:val="normaltextrun"/>
          <w:rFonts w:ascii="Simplon Norm" w:hAnsi="Simplon Norm" w:cs="Segoe UI"/>
          <w:color w:val="FF0000"/>
          <w:sz w:val="22"/>
          <w:szCs w:val="22"/>
        </w:rPr>
        <w:t>.</w:t>
      </w:r>
    </w:p>
    <w:p w14:paraId="1E67E51B" w14:textId="6CA0A14F" w:rsidR="00FD3F70" w:rsidRPr="009A07D9" w:rsidRDefault="001947EF" w:rsidP="00FD3F70">
      <w:pPr>
        <w:pStyle w:val="paragraph"/>
        <w:spacing w:before="0" w:beforeAutospacing="0" w:after="160" w:afterAutospacing="0"/>
        <w:textAlignment w:val="baseline"/>
        <w:rPr>
          <w:rStyle w:val="normaltextrun"/>
          <w:rFonts w:ascii="Simplon Norm" w:hAnsi="Simplon Norm" w:cs="Segoe UI"/>
          <w:color w:val="FF0000"/>
          <w:sz w:val="22"/>
          <w:szCs w:val="22"/>
        </w:rPr>
      </w:pPr>
      <w:r w:rsidRPr="009A07D9">
        <w:rPr>
          <w:rStyle w:val="normaltextrun"/>
          <w:rFonts w:ascii="Simplon Norm" w:hAnsi="Simplon Norm" w:cs="Segoe UI"/>
          <w:color w:val="FF0000"/>
          <w:sz w:val="22"/>
          <w:szCs w:val="22"/>
        </w:rPr>
        <w:t xml:space="preserve">Sample answers are provided below. Students answers will </w:t>
      </w:r>
      <w:proofErr w:type="gramStart"/>
      <w:r w:rsidRPr="009A07D9">
        <w:rPr>
          <w:rStyle w:val="normaltextrun"/>
          <w:rFonts w:ascii="Simplon Norm" w:hAnsi="Simplon Norm" w:cs="Segoe UI"/>
          <w:color w:val="FF0000"/>
          <w:sz w:val="22"/>
          <w:szCs w:val="22"/>
        </w:rPr>
        <w:t>vary,</w:t>
      </w:r>
      <w:proofErr w:type="gramEnd"/>
      <w:r w:rsidRPr="009A07D9">
        <w:rPr>
          <w:rStyle w:val="normaltextrun"/>
          <w:rFonts w:ascii="Simplon Norm" w:hAnsi="Simplon Norm" w:cs="Segoe UI"/>
          <w:color w:val="FF0000"/>
          <w:sz w:val="22"/>
          <w:szCs w:val="22"/>
        </w:rPr>
        <w:t xml:space="preserve"> however they must reflect their recommendations</w:t>
      </w:r>
      <w:r w:rsidR="007D412F" w:rsidRPr="009A07D9">
        <w:rPr>
          <w:rStyle w:val="normaltextrun"/>
          <w:rFonts w:ascii="Simplon Norm" w:hAnsi="Simplon Norm" w:cs="Segoe UI"/>
          <w:color w:val="FF0000"/>
          <w:sz w:val="22"/>
          <w:szCs w:val="22"/>
        </w:rPr>
        <w:t xml:space="preserve"> from Part C Task 3</w:t>
      </w:r>
      <w:r w:rsidRPr="009A07D9">
        <w:rPr>
          <w:rStyle w:val="normaltextrun"/>
          <w:rFonts w:ascii="Simplon Norm" w:hAnsi="Simplon Norm" w:cs="Segoe UI"/>
          <w:color w:val="FF0000"/>
          <w:sz w:val="22"/>
          <w:szCs w:val="22"/>
        </w:rPr>
        <w:t>, capturing an appropriate title</w:t>
      </w:r>
      <w:r w:rsidR="001B519A" w:rsidRPr="009A07D9">
        <w:rPr>
          <w:rStyle w:val="normaltextrun"/>
          <w:rFonts w:ascii="Simplon Norm" w:hAnsi="Simplon Norm" w:cs="Segoe UI"/>
          <w:color w:val="FF0000"/>
          <w:sz w:val="22"/>
          <w:szCs w:val="22"/>
        </w:rPr>
        <w:t>, purpose</w:t>
      </w:r>
      <w:r w:rsidRPr="009A07D9">
        <w:rPr>
          <w:rStyle w:val="normaltextrun"/>
          <w:rFonts w:ascii="Simplon Norm" w:hAnsi="Simplon Norm" w:cs="Segoe UI"/>
          <w:color w:val="FF0000"/>
          <w:sz w:val="22"/>
          <w:szCs w:val="22"/>
        </w:rPr>
        <w:t xml:space="preserve"> and overview </w:t>
      </w:r>
      <w:r w:rsidR="006E7467" w:rsidRPr="009A07D9">
        <w:rPr>
          <w:rStyle w:val="normaltextrun"/>
          <w:rFonts w:ascii="Simplon Norm" w:hAnsi="Simplon Norm" w:cs="Segoe UI"/>
          <w:color w:val="FF0000"/>
          <w:sz w:val="22"/>
          <w:szCs w:val="22"/>
        </w:rPr>
        <w:t xml:space="preserve">to be used </w:t>
      </w:r>
      <w:r w:rsidR="00A51581" w:rsidRPr="009A07D9">
        <w:rPr>
          <w:rStyle w:val="normaltextrun"/>
          <w:rFonts w:ascii="Simplon Norm" w:hAnsi="Simplon Norm" w:cs="Segoe UI"/>
          <w:color w:val="FF0000"/>
          <w:sz w:val="22"/>
          <w:szCs w:val="22"/>
        </w:rPr>
        <w:t xml:space="preserve">as the basis for a </w:t>
      </w:r>
      <w:r w:rsidRPr="009A07D9">
        <w:rPr>
          <w:rStyle w:val="normaltextrun"/>
          <w:rFonts w:ascii="Simplon Norm" w:hAnsi="Simplon Norm" w:cs="Segoe UI"/>
          <w:color w:val="FF0000"/>
          <w:sz w:val="22"/>
          <w:szCs w:val="22"/>
        </w:rPr>
        <w:t>policy and procedure document.</w:t>
      </w:r>
    </w:p>
    <w:tbl>
      <w:tblPr>
        <w:tblStyle w:val="TableGrid0"/>
        <w:tblW w:w="0" w:type="auto"/>
        <w:tblLayout w:type="fixed"/>
        <w:tblLook w:val="04A0" w:firstRow="1" w:lastRow="0" w:firstColumn="1" w:lastColumn="0" w:noHBand="0" w:noVBand="1"/>
      </w:tblPr>
      <w:tblGrid>
        <w:gridCol w:w="1838"/>
        <w:gridCol w:w="8618"/>
      </w:tblGrid>
      <w:tr w:rsidR="00954E6C" w:rsidRPr="009A07D9" w14:paraId="27FCF43A" w14:textId="77777777" w:rsidTr="00A87A58">
        <w:trPr>
          <w:trHeight w:val="362"/>
        </w:trPr>
        <w:tc>
          <w:tcPr>
            <w:tcW w:w="1838" w:type="dxa"/>
            <w:shd w:val="clear" w:color="auto" w:fill="F2F2F2" w:themeFill="background1" w:themeFillShade="F2"/>
          </w:tcPr>
          <w:p w14:paraId="0EE47D47" w14:textId="77777777" w:rsidR="00954E6C" w:rsidRPr="009A07D9" w:rsidRDefault="00954E6C" w:rsidP="00A87A5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Policy 1 Title:</w:t>
            </w:r>
          </w:p>
          <w:p w14:paraId="4567C5A6" w14:textId="13282903" w:rsidR="007C12AE" w:rsidRPr="009A07D9" w:rsidRDefault="007C12AE" w:rsidP="00A87A58">
            <w:pPr>
              <w:tabs>
                <w:tab w:val="left" w:pos="4536"/>
              </w:tabs>
              <w:rPr>
                <w:rFonts w:ascii="Simplon Norm" w:eastAsia="Times New Roman" w:hAnsi="Simplon Norm" w:cs="Calibri"/>
                <w:sz w:val="22"/>
                <w:szCs w:val="22"/>
              </w:rPr>
            </w:pPr>
            <w:r w:rsidRPr="009A07D9">
              <w:rPr>
                <w:rFonts w:ascii="Simplon Norm" w:eastAsia="Times New Roman" w:hAnsi="Simplon Norm" w:cs="Calibri"/>
                <w:sz w:val="20"/>
                <w:szCs w:val="20"/>
              </w:rPr>
              <w:t>(Up to 5 words)</w:t>
            </w:r>
          </w:p>
        </w:tc>
        <w:tc>
          <w:tcPr>
            <w:tcW w:w="8618" w:type="dxa"/>
          </w:tcPr>
          <w:p w14:paraId="39164FB7" w14:textId="4F68E424" w:rsidR="00954E6C" w:rsidRPr="009A07D9" w:rsidRDefault="007D412F" w:rsidP="00A87A58">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I</w:t>
            </w:r>
            <w:r w:rsidR="00AA2EBE" w:rsidRPr="009A07D9">
              <w:rPr>
                <w:rFonts w:ascii="Simplon Norm" w:eastAsia="Times New Roman" w:hAnsi="Simplon Norm" w:cs="Calibri"/>
                <w:color w:val="FF0000"/>
                <w:sz w:val="22"/>
                <w:szCs w:val="22"/>
              </w:rPr>
              <w:t>nformation management</w:t>
            </w:r>
          </w:p>
        </w:tc>
      </w:tr>
      <w:tr w:rsidR="00954E6C" w:rsidRPr="009A07D9" w14:paraId="3736DC6A" w14:textId="77777777" w:rsidTr="00A87A58">
        <w:trPr>
          <w:trHeight w:val="1364"/>
        </w:trPr>
        <w:tc>
          <w:tcPr>
            <w:tcW w:w="1838" w:type="dxa"/>
            <w:shd w:val="clear" w:color="auto" w:fill="F2F2F2" w:themeFill="background1" w:themeFillShade="F2"/>
          </w:tcPr>
          <w:p w14:paraId="268DA96F" w14:textId="77777777" w:rsidR="00954E6C" w:rsidRPr="009A07D9" w:rsidRDefault="00954E6C" w:rsidP="00A87A5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 xml:space="preserve">Policy 1 </w:t>
            </w:r>
            <w:r w:rsidR="001B519A" w:rsidRPr="009A07D9">
              <w:rPr>
                <w:rFonts w:ascii="Simplon Norm" w:eastAsia="Times New Roman" w:hAnsi="Simplon Norm" w:cs="Calibri"/>
                <w:sz w:val="22"/>
                <w:szCs w:val="22"/>
              </w:rPr>
              <w:t xml:space="preserve">Purpose and </w:t>
            </w:r>
            <w:r w:rsidRPr="009A07D9">
              <w:rPr>
                <w:rFonts w:ascii="Simplon Norm" w:eastAsia="Times New Roman" w:hAnsi="Simplon Norm" w:cs="Calibri"/>
                <w:sz w:val="22"/>
                <w:szCs w:val="22"/>
              </w:rPr>
              <w:t>Overview:</w:t>
            </w:r>
          </w:p>
          <w:p w14:paraId="2E321942" w14:textId="0832625A" w:rsidR="007C12AE" w:rsidRPr="009A07D9" w:rsidRDefault="007C12AE" w:rsidP="00A87A58">
            <w:pPr>
              <w:tabs>
                <w:tab w:val="left" w:pos="4536"/>
              </w:tabs>
              <w:rPr>
                <w:rFonts w:ascii="Simplon Norm" w:eastAsia="Times New Roman" w:hAnsi="Simplon Norm" w:cs="Calibri"/>
                <w:sz w:val="22"/>
                <w:szCs w:val="22"/>
              </w:rPr>
            </w:pPr>
            <w:r w:rsidRPr="009A07D9">
              <w:rPr>
                <w:rFonts w:ascii="Simplon Norm" w:eastAsia="Times New Roman" w:hAnsi="Simplon Norm" w:cs="Calibri"/>
                <w:sz w:val="20"/>
                <w:szCs w:val="20"/>
              </w:rPr>
              <w:t>(Approximate word count: 80 words)</w:t>
            </w:r>
          </w:p>
        </w:tc>
        <w:tc>
          <w:tcPr>
            <w:tcW w:w="8618" w:type="dxa"/>
          </w:tcPr>
          <w:p w14:paraId="01E4EF6D" w14:textId="30584C97" w:rsidR="00AA2EBE" w:rsidRPr="009A07D9" w:rsidRDefault="0008514B" w:rsidP="00FC79C2">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R</w:t>
            </w:r>
            <w:r w:rsidR="008639E6" w:rsidRPr="009A07D9">
              <w:rPr>
                <w:rFonts w:ascii="Simplon Norm" w:eastAsia="Times New Roman" w:hAnsi="Simplon Norm" w:cs="Calibri"/>
                <w:color w:val="FF0000"/>
                <w:sz w:val="22"/>
                <w:szCs w:val="22"/>
              </w:rPr>
              <w:t>eliable</w:t>
            </w:r>
            <w:r w:rsidRPr="009A07D9">
              <w:rPr>
                <w:rFonts w:ascii="Simplon Norm" w:eastAsia="Times New Roman" w:hAnsi="Simplon Norm" w:cs="Calibri"/>
                <w:color w:val="FF0000"/>
                <w:sz w:val="22"/>
                <w:szCs w:val="22"/>
              </w:rPr>
              <w:t xml:space="preserve"> and consistent</w:t>
            </w:r>
            <w:r w:rsidR="008639E6" w:rsidRPr="009A07D9">
              <w:rPr>
                <w:rFonts w:ascii="Simplon Norm" w:eastAsia="Times New Roman" w:hAnsi="Simplon Norm" w:cs="Calibri"/>
                <w:color w:val="FF0000"/>
                <w:sz w:val="22"/>
                <w:szCs w:val="22"/>
              </w:rPr>
              <w:t xml:space="preserve"> record keeping practices </w:t>
            </w:r>
            <w:proofErr w:type="gramStart"/>
            <w:r w:rsidR="00AA2EBE" w:rsidRPr="009A07D9">
              <w:rPr>
                <w:rFonts w:ascii="Simplon Norm" w:eastAsia="Times New Roman" w:hAnsi="Simplon Norm" w:cs="Calibri"/>
                <w:color w:val="FF0000"/>
                <w:sz w:val="22"/>
                <w:szCs w:val="22"/>
              </w:rPr>
              <w:t>aligns</w:t>
            </w:r>
            <w:proofErr w:type="gramEnd"/>
            <w:r w:rsidR="00AA2EBE" w:rsidRPr="009A07D9">
              <w:rPr>
                <w:rFonts w:ascii="Simplon Norm" w:eastAsia="Times New Roman" w:hAnsi="Simplon Norm" w:cs="Calibri"/>
                <w:color w:val="FF0000"/>
                <w:sz w:val="22"/>
                <w:szCs w:val="22"/>
              </w:rPr>
              <w:t xml:space="preserve"> with legal requirements regarding client record-keeping and supports </w:t>
            </w:r>
            <w:r w:rsidR="008639E6" w:rsidRPr="009A07D9">
              <w:rPr>
                <w:rFonts w:ascii="Simplon Norm" w:eastAsia="Times New Roman" w:hAnsi="Simplon Norm" w:cs="Calibri"/>
                <w:color w:val="FF0000"/>
                <w:sz w:val="22"/>
                <w:szCs w:val="22"/>
              </w:rPr>
              <w:t xml:space="preserve">our </w:t>
            </w:r>
            <w:r w:rsidR="00AA2EBE" w:rsidRPr="009A07D9">
              <w:rPr>
                <w:rFonts w:ascii="Simplon Norm" w:eastAsia="Times New Roman" w:hAnsi="Simplon Norm" w:cs="Calibri"/>
                <w:color w:val="FF0000"/>
                <w:sz w:val="22"/>
                <w:szCs w:val="22"/>
              </w:rPr>
              <w:t>ethical responsibilities of maintaining accurate and up-to-date client information.</w:t>
            </w:r>
          </w:p>
          <w:p w14:paraId="13B1F2C6" w14:textId="77777777" w:rsidR="00AA2EBE" w:rsidRPr="009A07D9" w:rsidRDefault="00AA2EBE" w:rsidP="00FC79C2">
            <w:pPr>
              <w:tabs>
                <w:tab w:val="left" w:pos="4536"/>
              </w:tabs>
              <w:rPr>
                <w:rFonts w:ascii="Simplon Norm" w:eastAsia="Times New Roman" w:hAnsi="Simplon Norm" w:cs="Calibri"/>
                <w:color w:val="FF0000"/>
                <w:sz w:val="22"/>
                <w:szCs w:val="22"/>
              </w:rPr>
            </w:pPr>
          </w:p>
          <w:p w14:paraId="52FFB7B1" w14:textId="73FEDE00" w:rsidR="00954E6C" w:rsidRPr="009A07D9" w:rsidRDefault="0008514B" w:rsidP="0008514B">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This will be achieved by e</w:t>
            </w:r>
            <w:r w:rsidR="00FC79C2" w:rsidRPr="009A07D9">
              <w:rPr>
                <w:rFonts w:ascii="Simplon Norm" w:eastAsia="Times New Roman" w:hAnsi="Simplon Norm" w:cs="Calibri"/>
                <w:color w:val="FF0000"/>
                <w:sz w:val="22"/>
                <w:szCs w:val="22"/>
              </w:rPr>
              <w:t>stablish</w:t>
            </w:r>
            <w:r w:rsidRPr="009A07D9">
              <w:rPr>
                <w:rFonts w:ascii="Simplon Norm" w:eastAsia="Times New Roman" w:hAnsi="Simplon Norm" w:cs="Calibri"/>
                <w:color w:val="FF0000"/>
                <w:sz w:val="22"/>
                <w:szCs w:val="22"/>
              </w:rPr>
              <w:t>ing</w:t>
            </w:r>
            <w:r w:rsidR="00FC79C2" w:rsidRPr="009A07D9">
              <w:rPr>
                <w:rFonts w:ascii="Simplon Norm" w:eastAsia="Times New Roman" w:hAnsi="Simplon Norm" w:cs="Calibri"/>
                <w:color w:val="FF0000"/>
                <w:sz w:val="22"/>
                <w:szCs w:val="22"/>
              </w:rPr>
              <w:t xml:space="preserve"> comprehensive client information documentation protocols. These </w:t>
            </w:r>
            <w:r w:rsidRPr="009A07D9">
              <w:rPr>
                <w:rFonts w:ascii="Simplon Norm" w:eastAsia="Times New Roman" w:hAnsi="Simplon Norm" w:cs="Calibri"/>
                <w:color w:val="FF0000"/>
                <w:sz w:val="22"/>
                <w:szCs w:val="22"/>
              </w:rPr>
              <w:t xml:space="preserve">will </w:t>
            </w:r>
            <w:r w:rsidR="00FC79C2" w:rsidRPr="009A07D9">
              <w:rPr>
                <w:rFonts w:ascii="Simplon Norm" w:eastAsia="Times New Roman" w:hAnsi="Simplon Norm" w:cs="Calibri"/>
                <w:color w:val="FF0000"/>
                <w:sz w:val="22"/>
                <w:szCs w:val="22"/>
              </w:rPr>
              <w:t xml:space="preserve">outline why (the importance of record keeping), how (systems, security and retrieving processes), what (client’s personal information, status of support, next of kin etc.) and when (timeframe for recording) information is captured </w:t>
            </w:r>
            <w:r w:rsidRPr="009A07D9">
              <w:rPr>
                <w:rFonts w:ascii="Simplon Norm" w:eastAsia="Times New Roman" w:hAnsi="Simplon Norm" w:cs="Calibri"/>
                <w:color w:val="FF0000"/>
                <w:sz w:val="22"/>
                <w:szCs w:val="22"/>
              </w:rPr>
              <w:t>and managed.</w:t>
            </w:r>
          </w:p>
        </w:tc>
      </w:tr>
    </w:tbl>
    <w:p w14:paraId="2955B6BE" w14:textId="77777777" w:rsidR="00954E6C" w:rsidRPr="009A07D9" w:rsidRDefault="00954E6C">
      <w:pPr>
        <w:rPr>
          <w:rFonts w:ascii="Simplon Norm" w:hAnsi="Simplon Norm"/>
        </w:rPr>
      </w:pPr>
    </w:p>
    <w:tbl>
      <w:tblPr>
        <w:tblStyle w:val="TableGrid0"/>
        <w:tblW w:w="0" w:type="auto"/>
        <w:tblLayout w:type="fixed"/>
        <w:tblLook w:val="04A0" w:firstRow="1" w:lastRow="0" w:firstColumn="1" w:lastColumn="0" w:noHBand="0" w:noVBand="1"/>
      </w:tblPr>
      <w:tblGrid>
        <w:gridCol w:w="1838"/>
        <w:gridCol w:w="8618"/>
      </w:tblGrid>
      <w:tr w:rsidR="002D2D2D" w:rsidRPr="009A07D9" w14:paraId="046E42CD" w14:textId="77777777" w:rsidTr="00954E6C">
        <w:trPr>
          <w:trHeight w:val="362"/>
        </w:trPr>
        <w:tc>
          <w:tcPr>
            <w:tcW w:w="1838" w:type="dxa"/>
            <w:shd w:val="clear" w:color="auto" w:fill="F2F2F2" w:themeFill="background1" w:themeFillShade="F2"/>
          </w:tcPr>
          <w:p w14:paraId="54AD7AC7" w14:textId="77777777" w:rsidR="00EE28D4" w:rsidRPr="009A07D9" w:rsidRDefault="00EE28D4" w:rsidP="00EE28D4">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t>Policy 1 Title:</w:t>
            </w:r>
          </w:p>
          <w:p w14:paraId="5C3911B4" w14:textId="1E4C185C" w:rsidR="002D2D2D" w:rsidRPr="009A07D9" w:rsidRDefault="00EE28D4" w:rsidP="00EE28D4">
            <w:pPr>
              <w:tabs>
                <w:tab w:val="left" w:pos="4536"/>
              </w:tabs>
              <w:rPr>
                <w:rFonts w:ascii="Simplon Norm" w:eastAsia="Times New Roman" w:hAnsi="Simplon Norm" w:cs="Calibri"/>
                <w:sz w:val="22"/>
                <w:szCs w:val="22"/>
              </w:rPr>
            </w:pPr>
            <w:r w:rsidRPr="009A07D9">
              <w:rPr>
                <w:rFonts w:ascii="Simplon Norm" w:eastAsia="Times New Roman" w:hAnsi="Simplon Norm" w:cs="Calibri"/>
                <w:sz w:val="20"/>
                <w:szCs w:val="20"/>
              </w:rPr>
              <w:t>(Up to 5 words)</w:t>
            </w:r>
          </w:p>
        </w:tc>
        <w:tc>
          <w:tcPr>
            <w:tcW w:w="8618" w:type="dxa"/>
          </w:tcPr>
          <w:p w14:paraId="463899BA" w14:textId="79EDFF57" w:rsidR="002D2D2D" w:rsidRPr="009A07D9" w:rsidRDefault="00FC79C2" w:rsidP="00A87A58">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Continuity of care</w:t>
            </w:r>
            <w:r w:rsidR="007D412F" w:rsidRPr="009A07D9">
              <w:rPr>
                <w:rFonts w:ascii="Simplon Norm" w:eastAsia="Times New Roman" w:hAnsi="Simplon Norm" w:cs="Calibri"/>
                <w:color w:val="FF0000"/>
                <w:sz w:val="22"/>
                <w:szCs w:val="22"/>
              </w:rPr>
              <w:t>/ Communication</w:t>
            </w:r>
          </w:p>
        </w:tc>
      </w:tr>
      <w:tr w:rsidR="002D2D2D" w:rsidRPr="009A07D9" w14:paraId="39E6C4D4" w14:textId="77777777" w:rsidTr="00954E6C">
        <w:trPr>
          <w:trHeight w:val="1364"/>
        </w:trPr>
        <w:tc>
          <w:tcPr>
            <w:tcW w:w="1838" w:type="dxa"/>
            <w:shd w:val="clear" w:color="auto" w:fill="F2F2F2" w:themeFill="background1" w:themeFillShade="F2"/>
          </w:tcPr>
          <w:p w14:paraId="0843C24C" w14:textId="77777777" w:rsidR="002D2D2D" w:rsidRPr="009A07D9" w:rsidRDefault="002D2D2D" w:rsidP="00A87A58">
            <w:pPr>
              <w:tabs>
                <w:tab w:val="left" w:pos="4536"/>
              </w:tabs>
              <w:rPr>
                <w:rFonts w:ascii="Simplon Norm" w:eastAsia="Times New Roman" w:hAnsi="Simplon Norm" w:cs="Calibri"/>
                <w:sz w:val="22"/>
                <w:szCs w:val="22"/>
              </w:rPr>
            </w:pPr>
            <w:r w:rsidRPr="009A07D9">
              <w:rPr>
                <w:rFonts w:ascii="Simplon Norm" w:eastAsia="Times New Roman" w:hAnsi="Simplon Norm" w:cs="Calibri"/>
                <w:sz w:val="22"/>
                <w:szCs w:val="22"/>
              </w:rPr>
              <w:lastRenderedPageBreak/>
              <w:t xml:space="preserve">Policy </w:t>
            </w:r>
            <w:r w:rsidR="00954E6C" w:rsidRPr="009A07D9">
              <w:rPr>
                <w:rFonts w:ascii="Simplon Norm" w:eastAsia="Times New Roman" w:hAnsi="Simplon Norm" w:cs="Calibri"/>
                <w:sz w:val="22"/>
                <w:szCs w:val="22"/>
              </w:rPr>
              <w:t xml:space="preserve">2 </w:t>
            </w:r>
            <w:r w:rsidR="001B519A" w:rsidRPr="009A07D9">
              <w:rPr>
                <w:rFonts w:ascii="Simplon Norm" w:eastAsia="Times New Roman" w:hAnsi="Simplon Norm" w:cs="Calibri"/>
                <w:sz w:val="22"/>
                <w:szCs w:val="22"/>
              </w:rPr>
              <w:t xml:space="preserve">Purpose and </w:t>
            </w:r>
            <w:r w:rsidRPr="009A07D9">
              <w:rPr>
                <w:rFonts w:ascii="Simplon Norm" w:eastAsia="Times New Roman" w:hAnsi="Simplon Norm" w:cs="Calibri"/>
                <w:sz w:val="22"/>
                <w:szCs w:val="22"/>
              </w:rPr>
              <w:t>Overview:</w:t>
            </w:r>
          </w:p>
          <w:p w14:paraId="20E3F99B" w14:textId="2A81967B" w:rsidR="007C12AE" w:rsidRPr="009A07D9" w:rsidRDefault="007C12AE" w:rsidP="00A87A58">
            <w:pPr>
              <w:tabs>
                <w:tab w:val="left" w:pos="4536"/>
              </w:tabs>
              <w:rPr>
                <w:rFonts w:ascii="Simplon Norm" w:eastAsia="Times New Roman" w:hAnsi="Simplon Norm" w:cs="Calibri"/>
                <w:sz w:val="22"/>
                <w:szCs w:val="22"/>
              </w:rPr>
            </w:pPr>
            <w:r w:rsidRPr="009A07D9">
              <w:rPr>
                <w:rFonts w:ascii="Simplon Norm" w:eastAsia="Times New Roman" w:hAnsi="Simplon Norm" w:cs="Calibri"/>
                <w:sz w:val="20"/>
                <w:szCs w:val="20"/>
              </w:rPr>
              <w:t>(Approximate word count: 80 words)</w:t>
            </w:r>
          </w:p>
        </w:tc>
        <w:tc>
          <w:tcPr>
            <w:tcW w:w="8618" w:type="dxa"/>
          </w:tcPr>
          <w:p w14:paraId="04F14464" w14:textId="635D7B5C" w:rsidR="007E36B8" w:rsidRPr="009A07D9" w:rsidRDefault="007E36B8" w:rsidP="00FC79C2">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By implementing clear procedures for</w:t>
            </w:r>
            <w:r w:rsidR="00AA2EBE" w:rsidRPr="009A07D9">
              <w:rPr>
                <w:rFonts w:ascii="Simplon Norm" w:eastAsia="Times New Roman" w:hAnsi="Simplon Norm" w:cs="Calibri"/>
                <w:color w:val="FF0000"/>
                <w:sz w:val="22"/>
                <w:szCs w:val="22"/>
              </w:rPr>
              <w:t xml:space="preserve"> Case Manager/Client</w:t>
            </w:r>
            <w:r w:rsidRPr="009A07D9">
              <w:rPr>
                <w:rFonts w:ascii="Simplon Norm" w:eastAsia="Times New Roman" w:hAnsi="Simplon Norm" w:cs="Calibri"/>
                <w:color w:val="FF0000"/>
                <w:sz w:val="22"/>
                <w:szCs w:val="22"/>
              </w:rPr>
              <w:t xml:space="preserve"> </w:t>
            </w:r>
            <w:proofErr w:type="gramStart"/>
            <w:r w:rsidRPr="009A07D9">
              <w:rPr>
                <w:rFonts w:ascii="Simplon Norm" w:eastAsia="Times New Roman" w:hAnsi="Simplon Norm" w:cs="Calibri"/>
                <w:color w:val="FF0000"/>
                <w:sz w:val="22"/>
                <w:szCs w:val="22"/>
              </w:rPr>
              <w:t>back up</w:t>
            </w:r>
            <w:proofErr w:type="gramEnd"/>
            <w:r w:rsidRPr="009A07D9">
              <w:rPr>
                <w:rFonts w:ascii="Simplon Norm" w:eastAsia="Times New Roman" w:hAnsi="Simplon Norm" w:cs="Calibri"/>
                <w:color w:val="FF0000"/>
                <w:sz w:val="22"/>
                <w:szCs w:val="22"/>
              </w:rPr>
              <w:t xml:space="preserve"> and/or handover, the </w:t>
            </w:r>
            <w:proofErr w:type="spellStart"/>
            <w:r w:rsidRPr="009A07D9">
              <w:rPr>
                <w:rFonts w:ascii="Simplon Norm" w:eastAsia="Times New Roman" w:hAnsi="Simplon Norm" w:cs="Calibri"/>
                <w:color w:val="FF0000"/>
                <w:sz w:val="22"/>
                <w:szCs w:val="22"/>
              </w:rPr>
              <w:t>centre</w:t>
            </w:r>
            <w:proofErr w:type="spellEnd"/>
            <w:r w:rsidRPr="009A07D9">
              <w:rPr>
                <w:rFonts w:ascii="Simplon Norm" w:eastAsia="Times New Roman" w:hAnsi="Simplon Norm" w:cs="Calibri"/>
                <w:color w:val="FF0000"/>
                <w:sz w:val="22"/>
                <w:szCs w:val="22"/>
              </w:rPr>
              <w:t xml:space="preserve"> can ensure the continuity of care and reduce the likelihood of gaps or disruptions in service provision</w:t>
            </w:r>
            <w:r w:rsidR="00AA2EBE" w:rsidRPr="009A07D9">
              <w:rPr>
                <w:rFonts w:ascii="Simplon Norm" w:eastAsia="Times New Roman" w:hAnsi="Simplon Norm" w:cs="Calibri"/>
                <w:color w:val="FF0000"/>
                <w:sz w:val="22"/>
                <w:szCs w:val="22"/>
              </w:rPr>
              <w:t xml:space="preserve"> to Clients stemming from changes in Case Manager</w:t>
            </w:r>
            <w:r w:rsidRPr="009A07D9">
              <w:rPr>
                <w:rFonts w:ascii="Simplon Norm" w:eastAsia="Times New Roman" w:hAnsi="Simplon Norm" w:cs="Calibri"/>
                <w:color w:val="FF0000"/>
                <w:sz w:val="22"/>
                <w:szCs w:val="22"/>
              </w:rPr>
              <w:t>.</w:t>
            </w:r>
          </w:p>
          <w:p w14:paraId="4BFC3156" w14:textId="77777777" w:rsidR="007E36B8" w:rsidRPr="009A07D9" w:rsidRDefault="007E36B8" w:rsidP="00FC79C2">
            <w:pPr>
              <w:tabs>
                <w:tab w:val="left" w:pos="4536"/>
              </w:tabs>
              <w:rPr>
                <w:rFonts w:ascii="Simplon Norm" w:eastAsia="Times New Roman" w:hAnsi="Simplon Norm" w:cs="Calibri"/>
                <w:color w:val="FF0000"/>
                <w:sz w:val="22"/>
                <w:szCs w:val="22"/>
              </w:rPr>
            </w:pPr>
          </w:p>
          <w:p w14:paraId="64EB81FD" w14:textId="6EE27D6E" w:rsidR="002D2D2D" w:rsidRPr="009A07D9" w:rsidRDefault="007E36B8" w:rsidP="007E36B8">
            <w:pPr>
              <w:tabs>
                <w:tab w:val="left" w:pos="4536"/>
              </w:tabs>
              <w:rPr>
                <w:rFonts w:ascii="Simplon Norm" w:eastAsia="Times New Roman" w:hAnsi="Simplon Norm" w:cs="Calibri"/>
                <w:color w:val="FF0000"/>
                <w:sz w:val="22"/>
                <w:szCs w:val="22"/>
              </w:rPr>
            </w:pPr>
            <w:r w:rsidRPr="009A07D9">
              <w:rPr>
                <w:rFonts w:ascii="Simplon Norm" w:eastAsia="Times New Roman" w:hAnsi="Simplon Norm" w:cs="Calibri"/>
                <w:color w:val="FF0000"/>
                <w:sz w:val="22"/>
                <w:szCs w:val="22"/>
              </w:rPr>
              <w:t>This will be achieved by d</w:t>
            </w:r>
            <w:r w:rsidR="00FC79C2" w:rsidRPr="009A07D9">
              <w:rPr>
                <w:rFonts w:ascii="Simplon Norm" w:eastAsia="Times New Roman" w:hAnsi="Simplon Norm" w:cs="Calibri"/>
                <w:color w:val="FF0000"/>
                <w:sz w:val="22"/>
                <w:szCs w:val="22"/>
              </w:rPr>
              <w:t>evelop</w:t>
            </w:r>
            <w:r w:rsidRPr="009A07D9">
              <w:rPr>
                <w:rFonts w:ascii="Simplon Norm" w:eastAsia="Times New Roman" w:hAnsi="Simplon Norm" w:cs="Calibri"/>
                <w:color w:val="FF0000"/>
                <w:sz w:val="22"/>
                <w:szCs w:val="22"/>
              </w:rPr>
              <w:t>ing a</w:t>
            </w:r>
            <w:r w:rsidR="00FC79C2" w:rsidRPr="009A07D9">
              <w:rPr>
                <w:rFonts w:ascii="Simplon Norm" w:eastAsia="Times New Roman" w:hAnsi="Simplon Norm" w:cs="Calibri"/>
                <w:color w:val="FF0000"/>
                <w:sz w:val="22"/>
                <w:szCs w:val="22"/>
              </w:rPr>
              <w:t xml:space="preserve"> Case Worker buddying protocol that involves regular scheduled communication between pairs of case workers so that each client has a primary case worker and a secondary (back up) case worker who is across their situation and is ready to step in when needed. </w:t>
            </w:r>
          </w:p>
        </w:tc>
      </w:tr>
    </w:tbl>
    <w:p w14:paraId="79E82C1B" w14:textId="77777777" w:rsidR="00FD3F70" w:rsidRPr="009A07D9" w:rsidRDefault="00FD3F70" w:rsidP="00721ADE">
      <w:pPr>
        <w:tabs>
          <w:tab w:val="left" w:pos="4536"/>
        </w:tabs>
        <w:rPr>
          <w:rFonts w:ascii="Simplon Norm" w:eastAsia="Times New Roman" w:hAnsi="Simplon Norm" w:cs="Calibri"/>
          <w:sz w:val="22"/>
          <w:szCs w:val="22"/>
        </w:rPr>
      </w:pPr>
    </w:p>
    <w:p w14:paraId="2360C175" w14:textId="77777777" w:rsidR="0066171F" w:rsidRPr="009A07D9" w:rsidRDefault="0066171F" w:rsidP="00721ADE">
      <w:pPr>
        <w:tabs>
          <w:tab w:val="left" w:pos="4536"/>
        </w:tabs>
        <w:rPr>
          <w:rFonts w:ascii="Simplon Norm" w:eastAsia="Times New Roman" w:hAnsi="Simplon Norm" w:cs="Calibri"/>
          <w:sz w:val="22"/>
          <w:szCs w:val="22"/>
        </w:rPr>
      </w:pPr>
    </w:p>
    <w:p w14:paraId="57B187DA" w14:textId="77777777" w:rsidR="00B65941" w:rsidRPr="009A07D9" w:rsidRDefault="00B65941" w:rsidP="00B65941">
      <w:pPr>
        <w:tabs>
          <w:tab w:val="left" w:pos="4536"/>
        </w:tabs>
        <w:rPr>
          <w:rFonts w:ascii="Simplon Norm" w:hAnsi="Simplon Norm"/>
          <w:b/>
          <w:bCs/>
          <w:sz w:val="22"/>
          <w:szCs w:val="22"/>
        </w:rPr>
      </w:pPr>
      <w:r w:rsidRPr="009A07D9">
        <w:rPr>
          <w:rFonts w:ascii="Simplon Norm" w:hAnsi="Simplon Norm"/>
          <w:b/>
          <w:bCs/>
          <w:sz w:val="22"/>
          <w:szCs w:val="22"/>
        </w:rPr>
        <w:t>Assessment checklist: </w:t>
      </w:r>
    </w:p>
    <w:p w14:paraId="20DD04AD" w14:textId="39370AD0" w:rsidR="00F55780" w:rsidRPr="009A07D9" w:rsidRDefault="00B65941" w:rsidP="00F55780">
      <w:pPr>
        <w:spacing w:after="0" w:line="240" w:lineRule="auto"/>
        <w:textAlignment w:val="baseline"/>
        <w:rPr>
          <w:rFonts w:ascii="Simplon Norm" w:eastAsia="Times New Roman" w:hAnsi="Simplon Norm" w:cs="Segoe UI"/>
          <w:sz w:val="22"/>
          <w:szCs w:val="22"/>
          <w:lang w:eastAsia="en-AU" w:bidi="ar-SA"/>
        </w:rPr>
      </w:pPr>
      <w:r w:rsidRPr="009A07D9">
        <w:rPr>
          <w:rFonts w:ascii="Simplon Norm" w:eastAsia="Times New Roman" w:hAnsi="Simplon Norm" w:cs="Segoe UI"/>
          <w:sz w:val="22"/>
          <w:szCs w:val="22"/>
          <w:lang w:eastAsia="en-AU" w:bidi="ar-SA"/>
        </w:rPr>
        <w:t>Students</w:t>
      </w:r>
      <w:r w:rsidR="009A5969" w:rsidRPr="009A07D9">
        <w:rPr>
          <w:rFonts w:ascii="Simplon Norm" w:eastAsia="Times New Roman" w:hAnsi="Simplon Norm" w:cs="Segoe UI"/>
          <w:sz w:val="22"/>
          <w:szCs w:val="22"/>
          <w:lang w:eastAsia="en-AU" w:bidi="ar-SA"/>
        </w:rPr>
        <w:t xml:space="preserve"> must have completed all </w:t>
      </w:r>
      <w:r w:rsidR="004E2BE6" w:rsidRPr="009A07D9">
        <w:rPr>
          <w:rFonts w:ascii="Simplon Norm" w:eastAsia="Times New Roman" w:hAnsi="Simplon Norm" w:cs="Segoe UI"/>
          <w:sz w:val="22"/>
          <w:szCs w:val="22"/>
          <w:lang w:eastAsia="en-AU" w:bidi="ar-SA"/>
        </w:rPr>
        <w:t xml:space="preserve">tasks </w:t>
      </w:r>
      <w:r w:rsidR="009A5969" w:rsidRPr="009A07D9">
        <w:rPr>
          <w:rFonts w:ascii="Simplon Norm" w:eastAsia="Times New Roman" w:hAnsi="Simplon Norm" w:cs="Segoe UI"/>
          <w:sz w:val="22"/>
          <w:szCs w:val="22"/>
          <w:lang w:eastAsia="en-AU" w:bidi="ar-SA"/>
        </w:rPr>
        <w:t>within this assessment before submitting. This includes:</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B65941" w:rsidRPr="009A07D9" w14:paraId="7B2A640D" w14:textId="77777777" w:rsidTr="00FA45A2">
        <w:trPr>
          <w:trHeight w:val="353"/>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70A16847" w14:textId="73D801C2" w:rsidR="00B65941" w:rsidRPr="009A07D9" w:rsidRDefault="00B65941" w:rsidP="001B4A65">
            <w:pPr>
              <w:spacing w:after="0" w:line="240" w:lineRule="auto"/>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 xml:space="preserve">Part A: </w:t>
            </w:r>
            <w:r w:rsidR="007B64F6" w:rsidRPr="009A07D9">
              <w:rPr>
                <w:rFonts w:ascii="Simplon Norm" w:eastAsia="Times New Roman" w:hAnsi="Simplon Norm" w:cs="Times New Roman"/>
                <w:sz w:val="22"/>
                <w:szCs w:val="22"/>
                <w:lang w:eastAsia="en-AU" w:bidi="ar-SA"/>
              </w:rPr>
              <w:t xml:space="preserve">Identify and address </w:t>
            </w:r>
            <w:r w:rsidR="00F135DA" w:rsidRPr="009A07D9">
              <w:rPr>
                <w:rFonts w:ascii="Simplon Norm" w:eastAsia="Times New Roman" w:hAnsi="Simplon Norm" w:cs="Times New Roman"/>
                <w:sz w:val="22"/>
                <w:szCs w:val="22"/>
                <w:lang w:eastAsia="en-AU" w:bidi="ar-SA"/>
              </w:rPr>
              <w:t>Role Play</w:t>
            </w:r>
          </w:p>
        </w:tc>
      </w:tr>
      <w:tr w:rsidR="00B65941" w:rsidRPr="009A07D9" w14:paraId="59C39FDC" w14:textId="77777777" w:rsidTr="00FA45A2">
        <w:trPr>
          <w:trHeight w:val="353"/>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44D3518" w14:textId="440059C1" w:rsidR="00B65941" w:rsidRPr="009A07D9" w:rsidRDefault="00B65941" w:rsidP="001B4A65">
            <w:pPr>
              <w:spacing w:after="0" w:line="240" w:lineRule="auto"/>
              <w:jc w:val="center"/>
              <w:textAlignment w:val="baseline"/>
              <w:rPr>
                <w:rFonts w:ascii="Simplon Norm" w:eastAsia="Times New Roman" w:hAnsi="Simplon Norm" w:cs="Times New Roman"/>
                <w:sz w:val="24"/>
                <w:szCs w:val="24"/>
                <w:lang w:eastAsia="en-AU" w:bidi="ar-SA"/>
              </w:rPr>
            </w:pPr>
            <w:r w:rsidRPr="009A07D9">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40FAA2A0" w14:textId="5C802511" w:rsidR="00B65941" w:rsidRPr="00FA45A2" w:rsidRDefault="004E2BE6" w:rsidP="001B4A65">
            <w:pPr>
              <w:spacing w:after="0" w:line="240" w:lineRule="auto"/>
              <w:textAlignment w:val="baseline"/>
              <w:rPr>
                <w:rFonts w:ascii="Simplon Norm" w:eastAsia="Times New Roman" w:hAnsi="Simplon Norm" w:cs="Times New Roman"/>
                <w:sz w:val="24"/>
                <w:szCs w:val="24"/>
                <w:lang w:eastAsia="en-AU" w:bidi="ar-SA"/>
              </w:rPr>
            </w:pPr>
            <w:r w:rsidRPr="00FA45A2">
              <w:rPr>
                <w:rFonts w:ascii="Simplon Norm" w:eastAsia="Times New Roman" w:hAnsi="Simplon Norm" w:cs="Times New Roman"/>
                <w:sz w:val="22"/>
                <w:szCs w:val="22"/>
                <w:lang w:eastAsia="en-AU" w:bidi="ar-SA"/>
              </w:rPr>
              <w:t xml:space="preserve">Recording: </w:t>
            </w:r>
            <w:r w:rsidR="00F135DA" w:rsidRPr="00FA45A2">
              <w:rPr>
                <w:rFonts w:ascii="Simplon Norm" w:eastAsia="Times New Roman" w:hAnsi="Simplon Norm" w:cs="Times New Roman"/>
                <w:sz w:val="22"/>
                <w:szCs w:val="22"/>
                <w:lang w:eastAsia="en-AU" w:bidi="ar-SA"/>
              </w:rPr>
              <w:t>5 minute role play with Manager</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DA3D9" w14:textId="69B675E7" w:rsidR="00B65941" w:rsidRPr="009A07D9" w:rsidRDefault="00B65941" w:rsidP="001B4A65">
            <w:pPr>
              <w:spacing w:after="0" w:line="240" w:lineRule="auto"/>
              <w:jc w:val="center"/>
              <w:textAlignment w:val="baseline"/>
              <w:rPr>
                <w:rFonts w:ascii="Simplon Norm" w:eastAsia="Times New Roman" w:hAnsi="Simplon Norm" w:cs="Times New Roman"/>
                <w:sz w:val="24"/>
                <w:szCs w:val="24"/>
                <w:lang w:eastAsia="en-AU" w:bidi="ar-SA"/>
              </w:rPr>
            </w:pPr>
            <w:r w:rsidRPr="009A07D9">
              <w:rPr>
                <w:rFonts w:ascii="Segoe UI Symbol" w:eastAsia="MS Gothic" w:hAnsi="Segoe UI Symbol" w:cs="Segoe UI Symbol"/>
                <w:color w:val="000000"/>
                <w:sz w:val="18"/>
                <w:szCs w:val="18"/>
                <w:shd w:val="clear" w:color="auto" w:fill="E1E3E6"/>
                <w:lang w:eastAsia="en-AU" w:bidi="ar-SA"/>
              </w:rPr>
              <w:t>☐</w:t>
            </w:r>
          </w:p>
        </w:tc>
      </w:tr>
      <w:tr w:rsidR="00B65941" w:rsidRPr="009A07D9" w14:paraId="0A49FA1B" w14:textId="77777777" w:rsidTr="00FA45A2">
        <w:trPr>
          <w:trHeight w:val="353"/>
        </w:trPr>
        <w:tc>
          <w:tcPr>
            <w:tcW w:w="973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14F4D00" w14:textId="0C650529" w:rsidR="00B65941" w:rsidRPr="00FA45A2" w:rsidRDefault="00B65941" w:rsidP="001B4A65">
            <w:pPr>
              <w:spacing w:after="0" w:line="240" w:lineRule="auto"/>
              <w:textAlignment w:val="baseline"/>
              <w:rPr>
                <w:rFonts w:ascii="Simplon Norm" w:eastAsia="Times New Roman" w:hAnsi="Simplon Norm" w:cs="Times New Roman"/>
                <w:sz w:val="24"/>
                <w:szCs w:val="24"/>
                <w:lang w:eastAsia="en-AU" w:bidi="ar-SA"/>
              </w:rPr>
            </w:pPr>
            <w:r w:rsidRPr="00FA45A2">
              <w:rPr>
                <w:rFonts w:ascii="Simplon Norm" w:eastAsia="Times New Roman" w:hAnsi="Simplon Norm" w:cs="Times New Roman"/>
                <w:sz w:val="22"/>
                <w:szCs w:val="22"/>
                <w:lang w:eastAsia="en-AU" w:bidi="ar-SA"/>
              </w:rPr>
              <w:t>Part</w:t>
            </w:r>
            <w:r w:rsidR="00E017E5" w:rsidRPr="00FA45A2">
              <w:rPr>
                <w:rFonts w:ascii="Simplon Norm" w:eastAsia="Times New Roman" w:hAnsi="Simplon Norm" w:cs="Times New Roman"/>
                <w:sz w:val="22"/>
                <w:szCs w:val="22"/>
                <w:lang w:eastAsia="en-AU" w:bidi="ar-SA"/>
              </w:rPr>
              <w:t xml:space="preserve"> </w:t>
            </w:r>
            <w:r w:rsidRPr="00FA45A2">
              <w:rPr>
                <w:rFonts w:ascii="Simplon Norm" w:eastAsia="Times New Roman" w:hAnsi="Simplon Norm" w:cs="Times New Roman"/>
                <w:sz w:val="22"/>
                <w:szCs w:val="22"/>
                <w:lang w:eastAsia="en-AU" w:bidi="ar-SA"/>
              </w:rPr>
              <w:t xml:space="preserve">B: </w:t>
            </w:r>
            <w:r w:rsidR="007569BB" w:rsidRPr="00FA45A2">
              <w:rPr>
                <w:rFonts w:ascii="Simplon Norm" w:eastAsia="Times New Roman" w:hAnsi="Simplon Norm" w:cs="Times New Roman"/>
                <w:sz w:val="22"/>
                <w:szCs w:val="22"/>
                <w:lang w:eastAsia="en-AU" w:bidi="ar-SA"/>
              </w:rPr>
              <w:t>Workplace Improvements</w:t>
            </w:r>
          </w:p>
        </w:tc>
      </w:tr>
      <w:tr w:rsidR="00B65941" w:rsidRPr="009A07D9" w14:paraId="3D5316C8" w14:textId="77777777" w:rsidTr="00FA45A2">
        <w:trPr>
          <w:trHeight w:val="353"/>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30C9016" w14:textId="4A338249" w:rsidR="00B65941" w:rsidRPr="00FA45A2" w:rsidRDefault="00B65941" w:rsidP="001B4A65">
            <w:pPr>
              <w:spacing w:after="0" w:line="240" w:lineRule="auto"/>
              <w:jc w:val="center"/>
              <w:textAlignment w:val="baseline"/>
              <w:rPr>
                <w:rFonts w:ascii="Simplon Norm" w:eastAsia="Times New Roman" w:hAnsi="Simplon Norm" w:cs="Times New Roman"/>
                <w:sz w:val="24"/>
                <w:szCs w:val="24"/>
                <w:lang w:eastAsia="en-AU" w:bidi="ar-SA"/>
              </w:rPr>
            </w:pPr>
            <w:r w:rsidRPr="00FA45A2">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24007143" w14:textId="1B22662B" w:rsidR="00B65941" w:rsidRPr="00FA45A2" w:rsidRDefault="00D61A61" w:rsidP="001B4A65">
            <w:pPr>
              <w:spacing w:after="0" w:line="240" w:lineRule="auto"/>
              <w:textAlignment w:val="baseline"/>
              <w:rPr>
                <w:rFonts w:ascii="Simplon Norm" w:eastAsia="Times New Roman" w:hAnsi="Simplon Norm" w:cs="Times New Roman"/>
                <w:sz w:val="24"/>
                <w:szCs w:val="24"/>
                <w:lang w:eastAsia="en-AU" w:bidi="ar-SA"/>
              </w:rPr>
            </w:pPr>
            <w:r w:rsidRPr="00FA45A2">
              <w:rPr>
                <w:rFonts w:ascii="Simplon Norm" w:eastAsia="Times New Roman" w:hAnsi="Simplon Norm" w:cs="Times New Roman"/>
                <w:sz w:val="24"/>
                <w:szCs w:val="24"/>
                <w:lang w:eastAsia="en-AU" w:bidi="ar-SA"/>
              </w:rPr>
              <w:t>Recommendations table</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5E5F1" w14:textId="17D60473" w:rsidR="00B65941" w:rsidRPr="009A07D9" w:rsidRDefault="00B65941" w:rsidP="001B4A65">
            <w:pPr>
              <w:spacing w:after="0" w:line="240" w:lineRule="auto"/>
              <w:jc w:val="center"/>
              <w:textAlignment w:val="baseline"/>
              <w:rPr>
                <w:rFonts w:ascii="Simplon Norm" w:eastAsia="Times New Roman" w:hAnsi="Simplon Norm" w:cs="Times New Roman"/>
                <w:sz w:val="24"/>
                <w:szCs w:val="24"/>
                <w:lang w:eastAsia="en-AU" w:bidi="ar-SA"/>
              </w:rPr>
            </w:pPr>
            <w:r w:rsidRPr="009A07D9">
              <w:rPr>
                <w:rFonts w:ascii="Segoe UI Symbol" w:eastAsia="MS Gothic" w:hAnsi="Segoe UI Symbol" w:cs="Segoe UI Symbol"/>
                <w:color w:val="000000"/>
                <w:sz w:val="18"/>
                <w:szCs w:val="18"/>
                <w:shd w:val="clear" w:color="auto" w:fill="E1E3E6"/>
                <w:lang w:eastAsia="en-AU" w:bidi="ar-SA"/>
              </w:rPr>
              <w:t>☐</w:t>
            </w:r>
          </w:p>
        </w:tc>
      </w:tr>
      <w:tr w:rsidR="00B65941" w:rsidRPr="009A07D9" w14:paraId="2F52D0A0" w14:textId="77777777" w:rsidTr="00FA45A2">
        <w:trPr>
          <w:trHeight w:val="353"/>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79DD464" w14:textId="351A10B9" w:rsidR="00B65941" w:rsidRPr="00FA45A2" w:rsidRDefault="00B65941" w:rsidP="001B4A65">
            <w:pPr>
              <w:spacing w:after="0" w:line="240" w:lineRule="auto"/>
              <w:jc w:val="center"/>
              <w:textAlignment w:val="baseline"/>
              <w:rPr>
                <w:rFonts w:ascii="Simplon Norm" w:eastAsia="Times New Roman" w:hAnsi="Simplon Norm" w:cs="Times New Roman"/>
                <w:sz w:val="24"/>
                <w:szCs w:val="24"/>
                <w:lang w:eastAsia="en-AU" w:bidi="ar-SA"/>
              </w:rPr>
            </w:pPr>
            <w:r w:rsidRPr="00FA45A2">
              <w:rPr>
                <w:rFonts w:ascii="Simplon Norm" w:eastAsia="Times New Roman" w:hAnsi="Simplon Norm" w:cs="Times New Roman"/>
                <w:sz w:val="22"/>
                <w:szCs w:val="22"/>
                <w:lang w:eastAsia="en-AU" w:bidi="ar-SA"/>
              </w:rPr>
              <w:t>2</w:t>
            </w:r>
          </w:p>
        </w:tc>
        <w:tc>
          <w:tcPr>
            <w:tcW w:w="8640" w:type="dxa"/>
            <w:tcBorders>
              <w:top w:val="single" w:sz="6" w:space="0" w:color="auto"/>
              <w:left w:val="single" w:sz="6" w:space="0" w:color="auto"/>
              <w:bottom w:val="single" w:sz="6" w:space="0" w:color="auto"/>
              <w:right w:val="single" w:sz="6" w:space="0" w:color="auto"/>
            </w:tcBorders>
            <w:shd w:val="clear" w:color="auto" w:fill="auto"/>
            <w:hideMark/>
          </w:tcPr>
          <w:p w14:paraId="3CE9E316" w14:textId="5DE8AA0F" w:rsidR="00B65941" w:rsidRPr="00FA45A2" w:rsidRDefault="00D61A61" w:rsidP="001B4A65">
            <w:pPr>
              <w:spacing w:after="0" w:line="240" w:lineRule="auto"/>
              <w:textAlignment w:val="baseline"/>
              <w:rPr>
                <w:rFonts w:ascii="Simplon Norm" w:eastAsia="Times New Roman" w:hAnsi="Simplon Norm" w:cs="Times New Roman"/>
                <w:sz w:val="24"/>
                <w:szCs w:val="24"/>
                <w:lang w:eastAsia="en-AU" w:bidi="ar-SA"/>
              </w:rPr>
            </w:pPr>
            <w:r w:rsidRPr="00FA45A2">
              <w:rPr>
                <w:rFonts w:ascii="Simplon Norm" w:eastAsia="Times New Roman" w:hAnsi="Simplon Norm" w:cs="Times New Roman"/>
                <w:sz w:val="22"/>
                <w:szCs w:val="22"/>
                <w:lang w:eastAsia="en-AU" w:bidi="ar-SA"/>
              </w:rPr>
              <w:t xml:space="preserve">Email </w:t>
            </w:r>
            <w:r w:rsidR="006C2C4C" w:rsidRPr="00FA45A2">
              <w:rPr>
                <w:rFonts w:ascii="Simplon Norm" w:eastAsia="Times New Roman" w:hAnsi="Simplon Norm" w:cs="Times New Roman"/>
                <w:sz w:val="22"/>
                <w:szCs w:val="22"/>
                <w:lang w:eastAsia="en-AU" w:bidi="ar-SA"/>
              </w:rPr>
              <w:t xml:space="preserve">feedback </w:t>
            </w:r>
            <w:r w:rsidRPr="00FA45A2">
              <w:rPr>
                <w:rFonts w:ascii="Simplon Norm" w:eastAsia="Times New Roman" w:hAnsi="Simplon Norm" w:cs="Times New Roman"/>
                <w:sz w:val="22"/>
                <w:szCs w:val="22"/>
                <w:lang w:eastAsia="en-AU" w:bidi="ar-SA"/>
              </w:rPr>
              <w:t>to colleague</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985E6" w14:textId="087567FA" w:rsidR="00B65941" w:rsidRPr="009A07D9" w:rsidRDefault="00B65941" w:rsidP="001B4A65">
            <w:pPr>
              <w:spacing w:after="0" w:line="240" w:lineRule="auto"/>
              <w:jc w:val="center"/>
              <w:textAlignment w:val="baseline"/>
              <w:rPr>
                <w:rFonts w:ascii="Simplon Norm" w:eastAsia="Times New Roman" w:hAnsi="Simplon Norm" w:cs="Times New Roman"/>
                <w:sz w:val="24"/>
                <w:szCs w:val="24"/>
                <w:lang w:eastAsia="en-AU" w:bidi="ar-SA"/>
              </w:rPr>
            </w:pPr>
            <w:r w:rsidRPr="009A07D9">
              <w:rPr>
                <w:rFonts w:ascii="Segoe UI Symbol" w:eastAsia="MS Gothic" w:hAnsi="Segoe UI Symbol" w:cs="Segoe UI Symbol"/>
                <w:color w:val="000000"/>
                <w:sz w:val="18"/>
                <w:szCs w:val="18"/>
                <w:shd w:val="clear" w:color="auto" w:fill="E1E3E6"/>
                <w:lang w:eastAsia="en-AU" w:bidi="ar-SA"/>
              </w:rPr>
              <w:t>☐</w:t>
            </w:r>
          </w:p>
        </w:tc>
      </w:tr>
      <w:tr w:rsidR="00E017E5" w:rsidRPr="009A07D9" w14:paraId="632B9A74" w14:textId="77777777" w:rsidTr="00FA45A2">
        <w:trPr>
          <w:trHeight w:val="353"/>
        </w:trPr>
        <w:tc>
          <w:tcPr>
            <w:tcW w:w="555" w:type="dxa"/>
            <w:tcBorders>
              <w:top w:val="single" w:sz="6" w:space="0" w:color="auto"/>
              <w:left w:val="single" w:sz="6" w:space="0" w:color="auto"/>
              <w:bottom w:val="single" w:sz="6" w:space="0" w:color="auto"/>
              <w:right w:val="single" w:sz="6" w:space="0" w:color="auto"/>
            </w:tcBorders>
            <w:shd w:val="clear" w:color="auto" w:fill="auto"/>
          </w:tcPr>
          <w:p w14:paraId="47DF20B8" w14:textId="1DC12164" w:rsidR="00E017E5" w:rsidRPr="00FA45A2" w:rsidRDefault="007569BB" w:rsidP="001B4A65">
            <w:pPr>
              <w:spacing w:after="0" w:line="240" w:lineRule="auto"/>
              <w:jc w:val="center"/>
              <w:textAlignment w:val="baseline"/>
              <w:rPr>
                <w:rFonts w:ascii="Simplon Norm" w:eastAsia="Times New Roman" w:hAnsi="Simplon Norm" w:cs="Times New Roman"/>
                <w:sz w:val="22"/>
                <w:szCs w:val="22"/>
                <w:lang w:eastAsia="en-AU" w:bidi="ar-SA"/>
              </w:rPr>
            </w:pPr>
            <w:r w:rsidRPr="00FA45A2">
              <w:rPr>
                <w:rFonts w:ascii="Simplon Norm" w:eastAsia="Times New Roman" w:hAnsi="Simplon Norm" w:cs="Times New Roman"/>
                <w:sz w:val="22"/>
                <w:szCs w:val="22"/>
                <w:lang w:eastAsia="en-AU" w:bidi="ar-SA"/>
              </w:rPr>
              <w:t>3</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55F71DB1" w14:textId="04B9A28C" w:rsidR="00E017E5" w:rsidRPr="00FA45A2" w:rsidRDefault="006C2C4C" w:rsidP="001B4A65">
            <w:pPr>
              <w:spacing w:after="0" w:line="240" w:lineRule="auto"/>
              <w:textAlignment w:val="baseline"/>
              <w:rPr>
                <w:rFonts w:ascii="Simplon Norm" w:eastAsia="Times New Roman" w:hAnsi="Simplon Norm" w:cs="Times New Roman"/>
                <w:sz w:val="22"/>
                <w:szCs w:val="22"/>
                <w:lang w:eastAsia="en-AU" w:bidi="ar-SA"/>
              </w:rPr>
            </w:pPr>
            <w:r w:rsidRPr="00FA45A2">
              <w:rPr>
                <w:rFonts w:ascii="Simplon Norm" w:eastAsia="Times New Roman" w:hAnsi="Simplon Norm" w:cs="Times New Roman"/>
                <w:sz w:val="22"/>
                <w:szCs w:val="22"/>
                <w:lang w:eastAsia="en-AU" w:bidi="ar-SA"/>
              </w:rPr>
              <w:t>Email recommendation with management</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043AE9E5" w14:textId="1A198706" w:rsidR="00E017E5" w:rsidRPr="009A07D9" w:rsidRDefault="00F3239A" w:rsidP="001B4A65">
            <w:pPr>
              <w:spacing w:after="0" w:line="240" w:lineRule="auto"/>
              <w:jc w:val="center"/>
              <w:textAlignment w:val="baseline"/>
              <w:rPr>
                <w:rFonts w:ascii="Simplon Norm" w:eastAsia="MS Gothic" w:hAnsi="Simplon Norm" w:cs="Segoe UI Symbol"/>
                <w:color w:val="000000"/>
                <w:sz w:val="18"/>
                <w:szCs w:val="18"/>
                <w:shd w:val="clear" w:color="auto" w:fill="E1E3E6"/>
                <w:lang w:eastAsia="en-AU" w:bidi="ar-SA"/>
              </w:rPr>
            </w:pPr>
            <w:r w:rsidRPr="009A07D9">
              <w:rPr>
                <w:rFonts w:ascii="Segoe UI Symbol" w:eastAsia="MS Gothic" w:hAnsi="Segoe UI Symbol" w:cs="Segoe UI Symbol"/>
                <w:color w:val="000000"/>
                <w:sz w:val="18"/>
                <w:szCs w:val="18"/>
                <w:shd w:val="clear" w:color="auto" w:fill="E1E3E6"/>
                <w:lang w:eastAsia="en-AU" w:bidi="ar-SA"/>
              </w:rPr>
              <w:t>☐</w:t>
            </w:r>
          </w:p>
        </w:tc>
      </w:tr>
      <w:tr w:rsidR="00FA45A2" w:rsidRPr="009A07D9" w14:paraId="247F7EE3" w14:textId="77777777" w:rsidTr="00FA45A2">
        <w:trPr>
          <w:trHeight w:val="353"/>
        </w:trPr>
        <w:tc>
          <w:tcPr>
            <w:tcW w:w="555" w:type="dxa"/>
            <w:vMerge w:val="restart"/>
            <w:tcBorders>
              <w:top w:val="single" w:sz="6" w:space="0" w:color="auto"/>
              <w:left w:val="single" w:sz="6" w:space="0" w:color="auto"/>
              <w:right w:val="single" w:sz="6" w:space="0" w:color="auto"/>
            </w:tcBorders>
            <w:shd w:val="clear" w:color="auto" w:fill="auto"/>
            <w:vAlign w:val="center"/>
          </w:tcPr>
          <w:p w14:paraId="152CEBDE" w14:textId="15DDC89E" w:rsidR="00FA45A2" w:rsidRPr="00FA45A2" w:rsidRDefault="00FA45A2" w:rsidP="00FA45A2">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4</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77616FEC" w14:textId="596D913D" w:rsidR="00FA45A2" w:rsidRPr="00FA45A2" w:rsidRDefault="00FA45A2" w:rsidP="009839F9">
            <w:pPr>
              <w:pStyle w:val="ListParagraph"/>
              <w:numPr>
                <w:ilvl w:val="0"/>
                <w:numId w:val="27"/>
              </w:numPr>
              <w:spacing w:after="0" w:line="240" w:lineRule="auto"/>
              <w:textAlignment w:val="baseline"/>
              <w:rPr>
                <w:rFonts w:ascii="Simplon Norm" w:eastAsia="Times New Roman" w:hAnsi="Simplon Norm" w:cs="Times New Roman"/>
                <w:sz w:val="22"/>
                <w:szCs w:val="22"/>
                <w:lang w:eastAsia="en-AU" w:bidi="ar-SA"/>
              </w:rPr>
            </w:pPr>
            <w:r w:rsidRPr="00FA45A2">
              <w:rPr>
                <w:rFonts w:ascii="Simplon Norm" w:eastAsia="Times New Roman" w:hAnsi="Simplon Norm" w:cs="Times New Roman"/>
                <w:sz w:val="22"/>
                <w:szCs w:val="22"/>
                <w:lang w:eastAsia="en-AU" w:bidi="ar-SA"/>
              </w:rPr>
              <w:t>Review “</w:t>
            </w:r>
            <w:r w:rsidRPr="00FA45A2">
              <w:rPr>
                <w:rFonts w:ascii="Simplon Norm" w:eastAsia="Times New Roman" w:hAnsi="Simplon Norm" w:cs="Times New Roman"/>
                <w:b/>
                <w:bCs/>
                <w:sz w:val="22"/>
                <w:szCs w:val="22"/>
                <w:lang w:eastAsia="en-AU" w:bidi="ar-SA"/>
              </w:rPr>
              <w:t>Code of Practice”</w:t>
            </w:r>
            <w:r w:rsidR="00724DBD">
              <w:rPr>
                <w:rFonts w:ascii="Simplon Norm" w:eastAsia="Times New Roman" w:hAnsi="Simplon Norm" w:cs="Times New Roman"/>
                <w:b/>
                <w:bCs/>
                <w:sz w:val="22"/>
                <w:szCs w:val="22"/>
                <w:lang w:eastAsia="en-AU" w:bidi="ar-SA"/>
              </w:rPr>
              <w:t xml:space="preserve"> </w:t>
            </w:r>
            <w:r w:rsidR="00724DBD" w:rsidRPr="00724DBD">
              <w:rPr>
                <w:rFonts w:ascii="Simplon Norm" w:eastAsia="Times New Roman" w:hAnsi="Simplon Norm" w:cs="Times New Roman"/>
                <w:sz w:val="22"/>
                <w:szCs w:val="22"/>
                <w:lang w:eastAsia="en-AU" w:bidi="ar-SA"/>
              </w:rPr>
              <w:t>and provide feedback</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00FAD7D" w14:textId="605DB0A4" w:rsidR="00FA45A2" w:rsidRPr="009A07D9" w:rsidRDefault="00FA45A2" w:rsidP="001B4A65">
            <w:pPr>
              <w:spacing w:after="0" w:line="240" w:lineRule="auto"/>
              <w:jc w:val="center"/>
              <w:textAlignment w:val="baseline"/>
              <w:rPr>
                <w:rFonts w:ascii="Simplon Norm" w:eastAsia="MS Gothic" w:hAnsi="Simplon Norm" w:cs="Segoe UI Symbol"/>
                <w:color w:val="000000"/>
                <w:sz w:val="18"/>
                <w:szCs w:val="18"/>
                <w:shd w:val="clear" w:color="auto" w:fill="E1E3E6"/>
                <w:lang w:eastAsia="en-AU" w:bidi="ar-SA"/>
              </w:rPr>
            </w:pPr>
            <w:r w:rsidRPr="009A07D9">
              <w:rPr>
                <w:rFonts w:ascii="Segoe UI Symbol" w:eastAsia="MS Gothic" w:hAnsi="Segoe UI Symbol" w:cs="Segoe UI Symbol"/>
                <w:color w:val="000000"/>
                <w:sz w:val="18"/>
                <w:szCs w:val="18"/>
                <w:shd w:val="clear" w:color="auto" w:fill="E1E3E6"/>
                <w:lang w:eastAsia="en-AU" w:bidi="ar-SA"/>
              </w:rPr>
              <w:t>☐</w:t>
            </w:r>
          </w:p>
        </w:tc>
      </w:tr>
      <w:tr w:rsidR="00FA45A2" w:rsidRPr="009A07D9" w14:paraId="33B3D754" w14:textId="77777777" w:rsidTr="00FA45A2">
        <w:trPr>
          <w:trHeight w:val="353"/>
        </w:trPr>
        <w:tc>
          <w:tcPr>
            <w:tcW w:w="555" w:type="dxa"/>
            <w:vMerge/>
            <w:tcBorders>
              <w:left w:val="single" w:sz="6" w:space="0" w:color="auto"/>
              <w:bottom w:val="single" w:sz="6" w:space="0" w:color="auto"/>
              <w:right w:val="single" w:sz="6" w:space="0" w:color="auto"/>
            </w:tcBorders>
            <w:shd w:val="clear" w:color="auto" w:fill="auto"/>
          </w:tcPr>
          <w:p w14:paraId="4ACFFCC2" w14:textId="5B8F2C75" w:rsidR="00FA45A2" w:rsidRPr="00FA45A2" w:rsidRDefault="00FA45A2" w:rsidP="001B4A65">
            <w:pPr>
              <w:spacing w:after="0" w:line="240" w:lineRule="auto"/>
              <w:jc w:val="center"/>
              <w:textAlignment w:val="baseline"/>
              <w:rPr>
                <w:rFonts w:ascii="Simplon Norm" w:eastAsia="Times New Roman" w:hAnsi="Simplon Norm" w:cs="Times New Roman"/>
                <w:sz w:val="22"/>
                <w:szCs w:val="22"/>
                <w:lang w:eastAsia="en-AU" w:bidi="ar-SA"/>
              </w:rPr>
            </w:pP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28206D74" w14:textId="2CC6CAE3" w:rsidR="00FA45A2" w:rsidRPr="00FA45A2" w:rsidRDefault="00FA45A2" w:rsidP="009839F9">
            <w:pPr>
              <w:pStyle w:val="ListParagraph"/>
              <w:numPr>
                <w:ilvl w:val="0"/>
                <w:numId w:val="27"/>
              </w:numPr>
              <w:spacing w:after="0" w:line="240" w:lineRule="auto"/>
              <w:textAlignment w:val="baseline"/>
              <w:rPr>
                <w:rFonts w:ascii="Simplon Norm" w:eastAsia="Times New Roman" w:hAnsi="Simplon Norm" w:cs="Times New Roman"/>
                <w:sz w:val="22"/>
                <w:szCs w:val="22"/>
                <w:lang w:eastAsia="en-AU" w:bidi="ar-SA"/>
              </w:rPr>
            </w:pPr>
            <w:r w:rsidRPr="00FA45A2">
              <w:rPr>
                <w:rFonts w:ascii="Simplon Norm" w:eastAsia="Times New Roman" w:hAnsi="Simplon Norm" w:cs="Times New Roman"/>
                <w:sz w:val="22"/>
                <w:szCs w:val="22"/>
                <w:lang w:eastAsia="en-AU" w:bidi="ar-SA"/>
              </w:rPr>
              <w:t xml:space="preserve">Develop recommendations title, </w:t>
            </w:r>
            <w:proofErr w:type="gramStart"/>
            <w:r w:rsidRPr="00FA45A2">
              <w:rPr>
                <w:rFonts w:ascii="Simplon Norm" w:eastAsia="Times New Roman" w:hAnsi="Simplon Norm" w:cs="Times New Roman"/>
                <w:sz w:val="22"/>
                <w:szCs w:val="22"/>
                <w:lang w:eastAsia="en-AU" w:bidi="ar-SA"/>
              </w:rPr>
              <w:t>purpose</w:t>
            </w:r>
            <w:proofErr w:type="gramEnd"/>
            <w:r w:rsidRPr="00FA45A2">
              <w:rPr>
                <w:rFonts w:ascii="Simplon Norm" w:eastAsia="Times New Roman" w:hAnsi="Simplon Norm" w:cs="Times New Roman"/>
                <w:sz w:val="22"/>
                <w:szCs w:val="22"/>
                <w:lang w:eastAsia="en-AU" w:bidi="ar-SA"/>
              </w:rPr>
              <w:t xml:space="preserve"> and overview</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7F13BFD9" w14:textId="054E7E04" w:rsidR="00FA45A2" w:rsidRPr="009A07D9" w:rsidRDefault="00FA45A2" w:rsidP="001B4A65">
            <w:pPr>
              <w:spacing w:after="0" w:line="240" w:lineRule="auto"/>
              <w:jc w:val="center"/>
              <w:textAlignment w:val="baseline"/>
              <w:rPr>
                <w:rFonts w:ascii="Simplon Norm" w:eastAsia="MS Gothic" w:hAnsi="Simplon Norm" w:cs="Segoe UI Symbol"/>
                <w:color w:val="000000"/>
                <w:sz w:val="18"/>
                <w:szCs w:val="18"/>
                <w:shd w:val="clear" w:color="auto" w:fill="E1E3E6"/>
                <w:lang w:eastAsia="en-AU" w:bidi="ar-SA"/>
              </w:rPr>
            </w:pPr>
            <w:r w:rsidRPr="009A07D9">
              <w:rPr>
                <w:rFonts w:ascii="Segoe UI Symbol" w:eastAsia="MS Gothic" w:hAnsi="Segoe UI Symbol" w:cs="Segoe UI Symbol"/>
                <w:color w:val="000000"/>
                <w:sz w:val="18"/>
                <w:szCs w:val="18"/>
                <w:shd w:val="clear" w:color="auto" w:fill="E1E3E6"/>
                <w:lang w:eastAsia="en-AU" w:bidi="ar-SA"/>
              </w:rPr>
              <w:t>☐</w:t>
            </w:r>
          </w:p>
        </w:tc>
      </w:tr>
    </w:tbl>
    <w:p w14:paraId="178F9B05" w14:textId="77777777" w:rsidR="004C235D" w:rsidRPr="009A07D9" w:rsidRDefault="00526A1F" w:rsidP="00B06575">
      <w:pPr>
        <w:tabs>
          <w:tab w:val="left" w:pos="4536"/>
        </w:tabs>
        <w:ind w:right="440"/>
        <w:rPr>
          <w:rFonts w:ascii="Simplon Norm" w:hAnsi="Simplon Norm"/>
          <w:b/>
          <w:bCs/>
          <w:color w:val="ED1B2E"/>
          <w:sz w:val="22"/>
          <w:szCs w:val="22"/>
        </w:rPr>
      </w:pPr>
      <w:r w:rsidRPr="009A07D9">
        <w:rPr>
          <w:rFonts w:ascii="Simplon Norm" w:hAnsi="Simplon Norm"/>
          <w:b/>
          <w:bCs/>
          <w:noProof/>
          <w:color w:val="ED1B2E"/>
          <w:sz w:val="22"/>
          <w:szCs w:val="22"/>
        </w:rPr>
        <w:drawing>
          <wp:anchor distT="0" distB="0" distL="114300" distR="114300" simplePos="0" relativeHeight="251893248"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07D9" w:rsidRDefault="004F6D65" w:rsidP="00AC3D89">
      <w:pPr>
        <w:tabs>
          <w:tab w:val="left" w:pos="4536"/>
        </w:tabs>
        <w:rPr>
          <w:rFonts w:ascii="Simplon Norm" w:hAnsi="Simplon Norm"/>
          <w:b/>
          <w:bCs/>
          <w:color w:val="ED1B2E"/>
          <w:sz w:val="22"/>
          <w:szCs w:val="22"/>
        </w:rPr>
      </w:pPr>
    </w:p>
    <w:p w14:paraId="17289556" w14:textId="26D1264B" w:rsidR="00AC3D89" w:rsidRPr="009A07D9" w:rsidRDefault="004C235D" w:rsidP="004C235D">
      <w:pPr>
        <w:tabs>
          <w:tab w:val="left" w:pos="4536"/>
        </w:tabs>
        <w:jc w:val="right"/>
        <w:rPr>
          <w:rFonts w:ascii="Simplon Norm" w:hAnsi="Simplon Norm"/>
          <w:b/>
          <w:bCs/>
          <w:color w:val="ED1B2E"/>
          <w:sz w:val="22"/>
          <w:szCs w:val="22"/>
        </w:rPr>
      </w:pPr>
      <w:r w:rsidRPr="009A07D9">
        <w:rPr>
          <w:rFonts w:ascii="Simplon Norm" w:hAnsi="Simplon Norm"/>
          <w:b/>
          <w:bCs/>
          <w:color w:val="ED1B2E"/>
          <w:sz w:val="22"/>
          <w:szCs w:val="22"/>
        </w:rPr>
        <w:t xml:space="preserve">              </w:t>
      </w:r>
      <w:r w:rsidR="00AC3D89" w:rsidRPr="009A07D9">
        <w:rPr>
          <w:rFonts w:ascii="Simplon Norm" w:hAnsi="Simplon Norm"/>
          <w:b/>
          <w:bCs/>
          <w:color w:val="ED1B2E"/>
          <w:sz w:val="22"/>
          <w:szCs w:val="22"/>
        </w:rPr>
        <w:t xml:space="preserve">Congratulations you have reached the end of Assessment </w:t>
      </w:r>
      <w:r w:rsidR="00840670" w:rsidRPr="009A07D9">
        <w:rPr>
          <w:rFonts w:ascii="Simplon Norm" w:hAnsi="Simplon Norm"/>
          <w:b/>
          <w:bCs/>
          <w:color w:val="ED1B2E"/>
          <w:sz w:val="22"/>
          <w:szCs w:val="22"/>
        </w:rPr>
        <w:t>3</w:t>
      </w:r>
      <w:r w:rsidR="00AC3D89" w:rsidRPr="009A07D9">
        <w:rPr>
          <w:rFonts w:ascii="Simplon Norm" w:hAnsi="Simplon Norm"/>
          <w:b/>
          <w:bCs/>
          <w:color w:val="ED1B2E"/>
          <w:sz w:val="22"/>
          <w:szCs w:val="22"/>
        </w:rPr>
        <w:t>!</w:t>
      </w:r>
    </w:p>
    <w:p w14:paraId="6E4FE20E" w14:textId="77777777" w:rsidR="005620EA" w:rsidRPr="009A07D9" w:rsidRDefault="005620EA" w:rsidP="005620EA">
      <w:pPr>
        <w:rPr>
          <w:rFonts w:ascii="Simplon Norm" w:hAnsi="Simplon Norm"/>
        </w:rPr>
      </w:pPr>
    </w:p>
    <w:p w14:paraId="44932FC0" w14:textId="760FDFBA" w:rsidR="0053210F" w:rsidRPr="009A07D9" w:rsidRDefault="0053210F" w:rsidP="0053210F">
      <w:pPr>
        <w:pStyle w:val="paragraph"/>
        <w:spacing w:before="0" w:beforeAutospacing="0" w:after="0" w:afterAutospacing="0"/>
        <w:textAlignment w:val="baseline"/>
        <w:rPr>
          <w:rStyle w:val="normaltextrun"/>
          <w:rFonts w:ascii="Simplon Norm" w:hAnsi="Simplon Norm" w:cs="Segoe UI"/>
          <w:b/>
          <w:bCs/>
          <w:sz w:val="20"/>
          <w:szCs w:val="20"/>
        </w:rPr>
      </w:pPr>
      <w:r w:rsidRPr="009A07D9">
        <w:rPr>
          <w:rStyle w:val="normaltextrun"/>
          <w:rFonts w:ascii="Simplon Norm" w:hAnsi="Simplon Norm" w:cs="Segoe UI"/>
          <w:b/>
          <w:bCs/>
          <w:sz w:val="20"/>
          <w:szCs w:val="20"/>
        </w:rPr>
        <w:t xml:space="preserve">© RTO Advice Group Pty. Ltd. as trustee for RTO Trust (ABN 88 135 497 867) t/a Eduworks Resources </w:t>
      </w:r>
      <w:r w:rsidR="00636E15" w:rsidRPr="009A07D9">
        <w:rPr>
          <w:rStyle w:val="normaltextrun"/>
          <w:rFonts w:ascii="Simplon Norm" w:hAnsi="Simplon Norm" w:cs="Segoe UI"/>
          <w:b/>
          <w:bCs/>
          <w:sz w:val="20"/>
          <w:szCs w:val="20"/>
        </w:rPr>
        <w:t>2023</w:t>
      </w:r>
    </w:p>
    <w:p w14:paraId="6643B0A1" w14:textId="77777777" w:rsidR="005620EA" w:rsidRPr="009A07D9" w:rsidRDefault="0053210F" w:rsidP="0053210F">
      <w:pPr>
        <w:pStyle w:val="paragraph"/>
        <w:spacing w:before="0" w:beforeAutospacing="0" w:after="0" w:afterAutospacing="0"/>
        <w:textAlignment w:val="baseline"/>
        <w:rPr>
          <w:rStyle w:val="normaltextrun"/>
          <w:rFonts w:ascii="Simplon Norm" w:hAnsi="Simplon Norm" w:cs="Segoe UI"/>
          <w:sz w:val="20"/>
          <w:szCs w:val="20"/>
        </w:rPr>
      </w:pPr>
      <w:r w:rsidRPr="009A07D9">
        <w:rPr>
          <w:rStyle w:val="normaltextrun"/>
          <w:rFonts w:ascii="Simplon Norm" w:hAnsi="Simplon Norm" w:cs="Segoe UI"/>
          <w:sz w:val="20"/>
          <w:szCs w:val="20"/>
        </w:rPr>
        <w:t xml:space="preserve">Reproduced and modified under license by UP Education Online Pty </w:t>
      </w:r>
    </w:p>
    <w:p w14:paraId="3BFEE41B" w14:textId="77777777" w:rsidR="00BB50A7" w:rsidRPr="009A07D9" w:rsidRDefault="00BB50A7" w:rsidP="0053210F">
      <w:pPr>
        <w:pStyle w:val="paragraph"/>
        <w:spacing w:before="0" w:beforeAutospacing="0" w:after="0" w:afterAutospacing="0"/>
        <w:textAlignment w:val="baseline"/>
        <w:rPr>
          <w:rStyle w:val="normaltextrun"/>
          <w:rFonts w:ascii="Simplon Norm" w:hAnsi="Simplon Norm" w:cs="Segoe UI"/>
          <w:sz w:val="20"/>
          <w:szCs w:val="20"/>
        </w:rPr>
      </w:pPr>
    </w:p>
    <w:p w14:paraId="1B89ED90" w14:textId="3AF81D7A" w:rsidR="005620EA" w:rsidRPr="009A07D9" w:rsidRDefault="005620EA" w:rsidP="005620EA">
      <w:pPr>
        <w:pStyle w:val="paragraph"/>
        <w:spacing w:before="0" w:beforeAutospacing="0" w:after="0" w:afterAutospacing="0"/>
        <w:textAlignment w:val="baseline"/>
        <w:rPr>
          <w:rFonts w:ascii="Simplon Norm" w:hAnsi="Simplon Norm" w:cs="Segoe UI"/>
          <w:sz w:val="18"/>
          <w:szCs w:val="18"/>
        </w:rPr>
      </w:pPr>
      <w:r w:rsidRPr="009A07D9">
        <w:rPr>
          <w:rStyle w:val="normaltextrun"/>
          <w:rFonts w:ascii="Simplon Norm" w:hAnsi="Simplon Norm" w:cs="Segoe UI"/>
          <w:b/>
          <w:bCs/>
          <w:sz w:val="20"/>
          <w:szCs w:val="20"/>
        </w:rPr>
        <w:t>©</w:t>
      </w:r>
      <w:r w:rsidRPr="009A07D9">
        <w:rPr>
          <w:rStyle w:val="normaltextrun"/>
          <w:rFonts w:ascii="Arial" w:hAnsi="Arial" w:cs="Arial"/>
          <w:b/>
          <w:bCs/>
          <w:i/>
          <w:iCs/>
          <w:sz w:val="20"/>
          <w:szCs w:val="20"/>
          <w:lang w:val="en-US"/>
        </w:rPr>
        <w:t> </w:t>
      </w:r>
      <w:r w:rsidRPr="009A07D9">
        <w:rPr>
          <w:rStyle w:val="normaltextrun"/>
          <w:rFonts w:ascii="Simplon Norm" w:hAnsi="Simplon Norm" w:cs="Segoe UI"/>
          <w:b/>
          <w:bCs/>
          <w:sz w:val="20"/>
          <w:szCs w:val="20"/>
          <w:lang w:val="en-US"/>
        </w:rPr>
        <w:t>UP Education Australia Pty Ltd</w:t>
      </w:r>
      <w:r w:rsidRPr="009A07D9">
        <w:rPr>
          <w:rStyle w:val="normaltextrun"/>
          <w:rFonts w:ascii="Arial" w:hAnsi="Arial" w:cs="Arial"/>
          <w:b/>
          <w:bCs/>
          <w:sz w:val="20"/>
          <w:szCs w:val="20"/>
          <w:lang w:val="en-US"/>
        </w:rPr>
        <w:t> </w:t>
      </w:r>
      <w:r w:rsidRPr="009A07D9">
        <w:rPr>
          <w:rStyle w:val="normaltextrun"/>
          <w:rFonts w:ascii="Simplon Norm" w:hAnsi="Simplon Norm" w:cs="Segoe UI"/>
          <w:b/>
          <w:bCs/>
          <w:sz w:val="20"/>
          <w:szCs w:val="20"/>
        </w:rPr>
        <w:t>202</w:t>
      </w:r>
      <w:r w:rsidR="009839F9">
        <w:rPr>
          <w:rStyle w:val="normaltextrun"/>
          <w:rFonts w:ascii="Simplon Norm" w:hAnsi="Simplon Norm" w:cs="Segoe UI"/>
          <w:b/>
          <w:bCs/>
          <w:sz w:val="20"/>
          <w:szCs w:val="20"/>
        </w:rPr>
        <w:t>3</w:t>
      </w:r>
      <w:r w:rsidRPr="009A07D9">
        <w:rPr>
          <w:rStyle w:val="normaltextrun"/>
          <w:rFonts w:ascii="Arial" w:hAnsi="Arial" w:cs="Arial"/>
          <w:sz w:val="20"/>
          <w:szCs w:val="20"/>
        </w:rPr>
        <w:t> </w:t>
      </w:r>
    </w:p>
    <w:p w14:paraId="156B6729" w14:textId="77777777" w:rsidR="005620EA" w:rsidRPr="009A07D9" w:rsidRDefault="005620EA" w:rsidP="005620EA">
      <w:pPr>
        <w:pStyle w:val="paragraph"/>
        <w:spacing w:before="0" w:beforeAutospacing="0" w:after="0" w:afterAutospacing="0"/>
        <w:textAlignment w:val="baseline"/>
        <w:rPr>
          <w:rStyle w:val="normaltextrun"/>
          <w:rFonts w:ascii="Simplon Norm" w:hAnsi="Simplon Norm" w:cs="Segoe UI"/>
          <w:sz w:val="20"/>
          <w:szCs w:val="20"/>
        </w:rPr>
      </w:pPr>
      <w:r w:rsidRPr="009A07D9">
        <w:rPr>
          <w:rStyle w:val="normaltextrun"/>
          <w:rFonts w:ascii="Simplon Norm" w:hAnsi="Simplon Norm" w:cs="Segoe UI"/>
          <w:sz w:val="20"/>
          <w:szCs w:val="20"/>
        </w:rPr>
        <w:t>Except as permitted by the copyright law applicable to you, you may not reproduce or communicate any of the content on this website, including files downloadable from this website, without the permission of the copyright owner.</w:t>
      </w:r>
      <w:r w:rsidRPr="009A07D9">
        <w:rPr>
          <w:rStyle w:val="normaltextrun"/>
          <w:rFonts w:ascii="Arial" w:hAnsi="Arial" w:cs="Arial"/>
          <w:sz w:val="20"/>
          <w:szCs w:val="20"/>
        </w:rPr>
        <w:t> </w:t>
      </w:r>
    </w:p>
    <w:sectPr w:rsidR="005620EA" w:rsidRPr="009A07D9" w:rsidSect="006711B9">
      <w:footerReference w:type="default" r:id="rId20"/>
      <w:footerReference w:type="first" r:id="rId21"/>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6463" w14:textId="77777777" w:rsidR="00223396" w:rsidRDefault="00223396" w:rsidP="001E7FDB">
      <w:pPr>
        <w:spacing w:after="0" w:line="240" w:lineRule="auto"/>
      </w:pPr>
      <w:r>
        <w:separator/>
      </w:r>
    </w:p>
  </w:endnote>
  <w:endnote w:type="continuationSeparator" w:id="0">
    <w:p w14:paraId="721305A3" w14:textId="77777777" w:rsidR="00223396" w:rsidRDefault="00223396" w:rsidP="001E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pitch w:val="variable"/>
    <w:sig w:usb0="A000006F" w:usb1="4000207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altName w:val="Segoe UI"/>
    <w:charset w:val="00"/>
    <w:family w:val="swiss"/>
    <w:pitch w:val="variable"/>
    <w:sig w:usb0="E00002EF" w:usb1="4000205B" w:usb2="00000028" w:usb3="00000000" w:csb0="0000019F" w:csb1="00000000"/>
  </w:font>
  <w:font w:name="Simplon Norm Light">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5D28" w14:textId="77777777" w:rsidR="000F1F6E" w:rsidRPr="000F1F6E" w:rsidRDefault="005620EA" w:rsidP="003E1355">
    <w:pPr>
      <w:pStyle w:val="Footer"/>
      <w:tabs>
        <w:tab w:val="clear" w:pos="4153"/>
        <w:tab w:val="clear" w:pos="8306"/>
        <w:tab w:val="left" w:pos="1418"/>
        <w:tab w:val="right" w:pos="9639"/>
      </w:tabs>
      <w:spacing w:after="0" w:line="240" w:lineRule="auto"/>
      <w:rPr>
        <w:rFonts w:ascii="Simplon Norm" w:hAnsi="Simplon Norm"/>
        <w:b/>
        <w:bCs/>
        <w:color w:val="FF0000"/>
        <w:sz w:val="20"/>
        <w:szCs w:val="20"/>
        <w:lang w:val="en-NZ"/>
      </w:rPr>
    </w:pPr>
    <w:r w:rsidRPr="000F1F6E">
      <w:rPr>
        <w:rFonts w:ascii="Simplon Norm Light" w:hAnsi="Simplon Norm Light"/>
        <w:b/>
        <w:bCs/>
        <w:noProof/>
        <w:color w:val="FF0000"/>
        <w:sz w:val="20"/>
        <w:szCs w:val="20"/>
        <w:lang w:val="en-NZ"/>
      </w:rPr>
      <w:drawing>
        <wp:anchor distT="0" distB="0" distL="114300" distR="114300" simplePos="0" relativeHeight="251659264" behindDoc="0" locked="0" layoutInCell="1" allowOverlap="1" wp14:anchorId="2A191F10" wp14:editId="07171799">
          <wp:simplePos x="0" y="0"/>
          <wp:positionH relativeFrom="column">
            <wp:posOffset>6231236</wp:posOffset>
          </wp:positionH>
          <wp:positionV relativeFrom="paragraph">
            <wp:posOffset>-245233</wp:posOffset>
          </wp:positionV>
          <wp:extent cx="405130" cy="545465"/>
          <wp:effectExtent l="0" t="0" r="0" b="6985"/>
          <wp:wrapSquare wrapText="bothSides"/>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0F1F6E" w:rsidRPr="000F1F6E">
      <w:rPr>
        <w:rFonts w:ascii="Simplon Norm" w:hAnsi="Simplon Norm"/>
        <w:b/>
        <w:bCs/>
        <w:color w:val="FF0000"/>
        <w:sz w:val="20"/>
        <w:szCs w:val="20"/>
        <w:lang w:val="en-NZ"/>
      </w:rPr>
      <w:t xml:space="preserve">ASSESSOR GUIDE </w:t>
    </w:r>
  </w:p>
  <w:p w14:paraId="134CF4F5" w14:textId="2288DFE7" w:rsidR="00264863" w:rsidRPr="006B745E" w:rsidRDefault="00264863" w:rsidP="003E1355">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name: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name here&gt;&gt;</w:t>
    </w:r>
    <w:r w:rsidR="003E1355">
      <w:rPr>
        <w:rFonts w:ascii="Simplon Norm" w:hAnsi="Simplon Norm"/>
        <w:color w:val="808080" w:themeColor="background1" w:themeShade="80"/>
        <w:sz w:val="18"/>
        <w:szCs w:val="18"/>
        <w:lang w:val="en-NZ"/>
      </w:rPr>
      <w:tab/>
      <w:t>(</w:t>
    </w:r>
    <w:r w:rsidR="00BB5C56">
      <w:rPr>
        <w:rFonts w:ascii="Simplon Norm" w:hAnsi="Simplon Norm"/>
        <w:color w:val="808080" w:themeColor="background1" w:themeShade="80"/>
        <w:sz w:val="18"/>
        <w:szCs w:val="18"/>
        <w:lang w:val="en-NZ"/>
      </w:rPr>
      <w:t>CHCLEG001</w:t>
    </w:r>
    <w:r w:rsidR="003E1355">
      <w:rPr>
        <w:rFonts w:ascii="Simplon Norm" w:hAnsi="Simplon Norm"/>
        <w:color w:val="808080" w:themeColor="background1" w:themeShade="80"/>
        <w:sz w:val="18"/>
        <w:szCs w:val="18"/>
        <w:lang w:val="en-NZ"/>
      </w:rPr>
      <w:t xml:space="preserve">) </w:t>
    </w:r>
    <w:r w:rsidR="00BB5C56">
      <w:rPr>
        <w:rFonts w:ascii="Simplon Norm" w:hAnsi="Simplon Norm"/>
        <w:color w:val="808080" w:themeColor="background1" w:themeShade="80"/>
        <w:sz w:val="18"/>
        <w:szCs w:val="18"/>
        <w:lang w:val="en-NZ"/>
      </w:rPr>
      <w:t xml:space="preserve">Work legally and </w:t>
    </w:r>
    <w:proofErr w:type="gramStart"/>
    <w:r w:rsidR="00BB5C56">
      <w:rPr>
        <w:rFonts w:ascii="Simplon Norm" w:hAnsi="Simplon Norm"/>
        <w:color w:val="808080" w:themeColor="background1" w:themeShade="80"/>
        <w:sz w:val="18"/>
        <w:szCs w:val="18"/>
        <w:lang w:val="en-NZ"/>
      </w:rPr>
      <w:t>ethically</w:t>
    </w:r>
    <w:proofErr w:type="gramEnd"/>
  </w:p>
  <w:p w14:paraId="54614C10" w14:textId="3F745B2C" w:rsidR="005620EA" w:rsidRPr="006D5C75" w:rsidRDefault="00264863" w:rsidP="006D5C75">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number: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number here&gt;&gt;</w:t>
    </w:r>
    <w:r>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2</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4</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065B4AB1" w:rsidR="005620EA" w:rsidRPr="00804A45" w:rsidRDefault="005620EA" w:rsidP="005B3D2A">
    <w:pPr>
      <w:pStyle w:val="Footer"/>
      <w:ind w:right="420"/>
      <w:rPr>
        <w:color w:val="767171" w:themeColor="background2" w:themeShade="80"/>
        <w:lang w:val="en-NZ"/>
      </w:rPr>
    </w:pPr>
    <w:r>
      <w:rPr>
        <w:color w:val="767171" w:themeColor="background2" w:themeShade="80"/>
        <w:lang w:val="en-NZ"/>
      </w:rPr>
      <w:t xml:space="preserve">Version </w:t>
    </w:r>
    <w:r w:rsidR="0030306A">
      <w:rPr>
        <w:color w:val="767171" w:themeColor="background2" w:themeShade="80"/>
        <w:lang w:val="en-NZ"/>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8713" w14:textId="77777777" w:rsidR="00223396" w:rsidRDefault="00223396" w:rsidP="001E7FDB">
      <w:pPr>
        <w:spacing w:after="0" w:line="240" w:lineRule="auto"/>
      </w:pPr>
      <w:r>
        <w:separator/>
      </w:r>
    </w:p>
  </w:footnote>
  <w:footnote w:type="continuationSeparator" w:id="0">
    <w:p w14:paraId="4C9886E4" w14:textId="77777777" w:rsidR="00223396" w:rsidRDefault="00223396" w:rsidP="001E7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AE6"/>
    <w:multiLevelType w:val="hybridMultilevel"/>
    <w:tmpl w:val="59CE8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381902"/>
    <w:multiLevelType w:val="hybridMultilevel"/>
    <w:tmpl w:val="38AA4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E5504"/>
    <w:multiLevelType w:val="hybridMultilevel"/>
    <w:tmpl w:val="9370C7B0"/>
    <w:lvl w:ilvl="0" w:tplc="271E0162">
      <w:numFmt w:val="bullet"/>
      <w:lvlText w:val="•"/>
      <w:lvlJc w:val="left"/>
      <w:pPr>
        <w:ind w:left="720" w:hanging="360"/>
      </w:pPr>
      <w:rPr>
        <w:rFonts w:ascii="Simplon Norm" w:eastAsiaTheme="minorEastAsia" w:hAnsi="Simplon Norm"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E6E47"/>
    <w:multiLevelType w:val="hybridMultilevel"/>
    <w:tmpl w:val="ED847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2606AC"/>
    <w:multiLevelType w:val="hybridMultilevel"/>
    <w:tmpl w:val="D248A04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C547E8"/>
    <w:multiLevelType w:val="hybridMultilevel"/>
    <w:tmpl w:val="3C284320"/>
    <w:lvl w:ilvl="0" w:tplc="0C090001">
      <w:start w:val="1"/>
      <w:numFmt w:val="bullet"/>
      <w:lvlText w:val=""/>
      <w:lvlJc w:val="left"/>
      <w:pPr>
        <w:ind w:left="1440" w:hanging="360"/>
      </w:pPr>
      <w:rPr>
        <w:rFonts w:ascii="Symbol" w:hAnsi="Symbol" w:hint="default"/>
      </w:rPr>
    </w:lvl>
    <w:lvl w:ilvl="1" w:tplc="98EC3CCE">
      <w:start w:val="1"/>
      <w:numFmt w:val="decimal"/>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4747C85"/>
    <w:multiLevelType w:val="hybridMultilevel"/>
    <w:tmpl w:val="AFF4B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8D41C7"/>
    <w:multiLevelType w:val="hybridMultilevel"/>
    <w:tmpl w:val="F5CE7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531B37"/>
    <w:multiLevelType w:val="hybridMultilevel"/>
    <w:tmpl w:val="ACC80244"/>
    <w:lvl w:ilvl="0" w:tplc="271E0162">
      <w:numFmt w:val="bullet"/>
      <w:lvlText w:val="•"/>
      <w:lvlJc w:val="left"/>
      <w:pPr>
        <w:ind w:left="360" w:hanging="360"/>
      </w:pPr>
      <w:rPr>
        <w:rFonts w:ascii="Simplon Norm" w:eastAsiaTheme="minorEastAsia" w:hAnsi="Simplon Norm"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2E2B18"/>
    <w:multiLevelType w:val="hybridMultilevel"/>
    <w:tmpl w:val="03F8A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E36284"/>
    <w:multiLevelType w:val="hybridMultilevel"/>
    <w:tmpl w:val="5680F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5E9A159A"/>
    <w:multiLevelType w:val="hybridMultilevel"/>
    <w:tmpl w:val="F38E3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053C18"/>
    <w:multiLevelType w:val="hybridMultilevel"/>
    <w:tmpl w:val="A2A06E6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2760D34"/>
    <w:multiLevelType w:val="hybridMultilevel"/>
    <w:tmpl w:val="3222AD2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6B4602B"/>
    <w:multiLevelType w:val="hybridMultilevel"/>
    <w:tmpl w:val="7AA812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2250E3"/>
    <w:multiLevelType w:val="hybridMultilevel"/>
    <w:tmpl w:val="9294C922"/>
    <w:lvl w:ilvl="0" w:tplc="271E0162">
      <w:numFmt w:val="bullet"/>
      <w:lvlText w:val="•"/>
      <w:lvlJc w:val="left"/>
      <w:pPr>
        <w:ind w:left="720" w:hanging="360"/>
      </w:pPr>
      <w:rPr>
        <w:rFonts w:ascii="Simplon Norm" w:eastAsiaTheme="minorEastAsia" w:hAnsi="Simplon Norm"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935537"/>
    <w:multiLevelType w:val="hybridMultilevel"/>
    <w:tmpl w:val="C914B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680597"/>
    <w:multiLevelType w:val="hybridMultilevel"/>
    <w:tmpl w:val="0C6C02BC"/>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3" w15:restartNumberingAfterBreak="0">
    <w:nsid w:val="73ED1E5F"/>
    <w:multiLevelType w:val="hybridMultilevel"/>
    <w:tmpl w:val="D21644F2"/>
    <w:lvl w:ilvl="0" w:tplc="901611F8">
      <w:start w:val="1"/>
      <w:numFmt w:val="lowerLetter"/>
      <w:lvlText w:val="%1."/>
      <w:lvlJc w:val="left"/>
      <w:pPr>
        <w:ind w:left="360" w:hanging="360"/>
      </w:pPr>
      <w:rPr>
        <w:rFonts w:eastAsiaTheme="minorEastAsia" w:cstheme="minorBidi" w:hint="default"/>
        <w:color w:val="ED1B2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78E50C2"/>
    <w:multiLevelType w:val="hybridMultilevel"/>
    <w:tmpl w:val="F5CE7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F64C15"/>
    <w:multiLevelType w:val="hybridMultilevel"/>
    <w:tmpl w:val="2AAA0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995560">
    <w:abstractNumId w:val="19"/>
  </w:num>
  <w:num w:numId="2" w16cid:durableId="1347712344">
    <w:abstractNumId w:val="13"/>
  </w:num>
  <w:num w:numId="3" w16cid:durableId="1679965841">
    <w:abstractNumId w:val="25"/>
  </w:num>
  <w:num w:numId="4" w16cid:durableId="2006779926">
    <w:abstractNumId w:val="14"/>
  </w:num>
  <w:num w:numId="5" w16cid:durableId="1344742641">
    <w:abstractNumId w:val="11"/>
  </w:num>
  <w:num w:numId="6" w16cid:durableId="1836066767">
    <w:abstractNumId w:val="6"/>
  </w:num>
  <w:num w:numId="7" w16cid:durableId="74593685">
    <w:abstractNumId w:val="26"/>
  </w:num>
  <w:num w:numId="8" w16cid:durableId="505436867">
    <w:abstractNumId w:val="1"/>
  </w:num>
  <w:num w:numId="9" w16cid:durableId="44649904">
    <w:abstractNumId w:val="5"/>
  </w:num>
  <w:num w:numId="10" w16cid:durableId="389963217">
    <w:abstractNumId w:val="20"/>
  </w:num>
  <w:num w:numId="11" w16cid:durableId="1407071586">
    <w:abstractNumId w:val="3"/>
  </w:num>
  <w:num w:numId="12" w16cid:durableId="563179457">
    <w:abstractNumId w:val="9"/>
  </w:num>
  <w:num w:numId="13" w16cid:durableId="393696318">
    <w:abstractNumId w:val="22"/>
  </w:num>
  <w:num w:numId="14" w16cid:durableId="293173441">
    <w:abstractNumId w:val="18"/>
  </w:num>
  <w:num w:numId="15" w16cid:durableId="1332492568">
    <w:abstractNumId w:val="17"/>
  </w:num>
  <w:num w:numId="16" w16cid:durableId="1025204922">
    <w:abstractNumId w:val="12"/>
  </w:num>
  <w:num w:numId="17" w16cid:durableId="1639458536">
    <w:abstractNumId w:val="0"/>
  </w:num>
  <w:num w:numId="18" w16cid:durableId="1318798408">
    <w:abstractNumId w:val="7"/>
  </w:num>
  <w:num w:numId="19" w16cid:durableId="1703703506">
    <w:abstractNumId w:val="24"/>
  </w:num>
  <w:num w:numId="20" w16cid:durableId="582186083">
    <w:abstractNumId w:val="8"/>
  </w:num>
  <w:num w:numId="21" w16cid:durableId="1752584570">
    <w:abstractNumId w:val="21"/>
  </w:num>
  <w:num w:numId="22" w16cid:durableId="725832387">
    <w:abstractNumId w:val="10"/>
  </w:num>
  <w:num w:numId="23" w16cid:durableId="1696811141">
    <w:abstractNumId w:val="23"/>
  </w:num>
  <w:num w:numId="24" w16cid:durableId="441808547">
    <w:abstractNumId w:val="4"/>
  </w:num>
  <w:num w:numId="25" w16cid:durableId="1534490307">
    <w:abstractNumId w:val="15"/>
  </w:num>
  <w:num w:numId="26" w16cid:durableId="1698316068">
    <w:abstractNumId w:val="27"/>
  </w:num>
  <w:num w:numId="27" w16cid:durableId="1305546404">
    <w:abstractNumId w:val="16"/>
  </w:num>
  <w:num w:numId="28" w16cid:durableId="207516185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Ra1AKwmVcssAAAA"/>
  </w:docVars>
  <w:rsids>
    <w:rsidRoot w:val="00E50C4B"/>
    <w:rsid w:val="0000491E"/>
    <w:rsid w:val="000110EC"/>
    <w:rsid w:val="000133C2"/>
    <w:rsid w:val="0002020D"/>
    <w:rsid w:val="0002462B"/>
    <w:rsid w:val="00027E31"/>
    <w:rsid w:val="00034D0A"/>
    <w:rsid w:val="00035241"/>
    <w:rsid w:val="00035F87"/>
    <w:rsid w:val="00041EB9"/>
    <w:rsid w:val="000444B8"/>
    <w:rsid w:val="000457F0"/>
    <w:rsid w:val="00047CA0"/>
    <w:rsid w:val="000510C7"/>
    <w:rsid w:val="000570D8"/>
    <w:rsid w:val="00057418"/>
    <w:rsid w:val="00064C93"/>
    <w:rsid w:val="00065736"/>
    <w:rsid w:val="00076DEB"/>
    <w:rsid w:val="00076E55"/>
    <w:rsid w:val="00083AC5"/>
    <w:rsid w:val="0008514B"/>
    <w:rsid w:val="00085CA5"/>
    <w:rsid w:val="0008648D"/>
    <w:rsid w:val="00090B64"/>
    <w:rsid w:val="000930C2"/>
    <w:rsid w:val="00094648"/>
    <w:rsid w:val="00094F07"/>
    <w:rsid w:val="00095DE4"/>
    <w:rsid w:val="000A08CF"/>
    <w:rsid w:val="000B016D"/>
    <w:rsid w:val="000B2111"/>
    <w:rsid w:val="000B72DF"/>
    <w:rsid w:val="000C4849"/>
    <w:rsid w:val="000D332C"/>
    <w:rsid w:val="000D3452"/>
    <w:rsid w:val="000E00B8"/>
    <w:rsid w:val="000E1E46"/>
    <w:rsid w:val="000E5E5A"/>
    <w:rsid w:val="000E6826"/>
    <w:rsid w:val="000F1357"/>
    <w:rsid w:val="000F1F6E"/>
    <w:rsid w:val="000F337C"/>
    <w:rsid w:val="000F7A0A"/>
    <w:rsid w:val="0010000E"/>
    <w:rsid w:val="00106D91"/>
    <w:rsid w:val="00106DF1"/>
    <w:rsid w:val="00107280"/>
    <w:rsid w:val="00107F22"/>
    <w:rsid w:val="00112127"/>
    <w:rsid w:val="001121ED"/>
    <w:rsid w:val="00112EA2"/>
    <w:rsid w:val="00116266"/>
    <w:rsid w:val="00116E27"/>
    <w:rsid w:val="00117205"/>
    <w:rsid w:val="00122395"/>
    <w:rsid w:val="0012252A"/>
    <w:rsid w:val="00125D21"/>
    <w:rsid w:val="001332C1"/>
    <w:rsid w:val="00141CDC"/>
    <w:rsid w:val="001445F6"/>
    <w:rsid w:val="00147F0C"/>
    <w:rsid w:val="00150C8B"/>
    <w:rsid w:val="00162EE0"/>
    <w:rsid w:val="00166D43"/>
    <w:rsid w:val="00173F4A"/>
    <w:rsid w:val="00174D3D"/>
    <w:rsid w:val="00176AF3"/>
    <w:rsid w:val="00177B48"/>
    <w:rsid w:val="00180554"/>
    <w:rsid w:val="0018102D"/>
    <w:rsid w:val="001857E2"/>
    <w:rsid w:val="001872A0"/>
    <w:rsid w:val="00190A15"/>
    <w:rsid w:val="00193207"/>
    <w:rsid w:val="001946C3"/>
    <w:rsid w:val="001947EF"/>
    <w:rsid w:val="00195EC6"/>
    <w:rsid w:val="001A07F0"/>
    <w:rsid w:val="001A116D"/>
    <w:rsid w:val="001B215C"/>
    <w:rsid w:val="001B2EA6"/>
    <w:rsid w:val="001B31F2"/>
    <w:rsid w:val="001B519A"/>
    <w:rsid w:val="001C181E"/>
    <w:rsid w:val="001C6B58"/>
    <w:rsid w:val="001D03E8"/>
    <w:rsid w:val="001D0BB9"/>
    <w:rsid w:val="001D4A98"/>
    <w:rsid w:val="001D52AD"/>
    <w:rsid w:val="001E0AFD"/>
    <w:rsid w:val="001E28E1"/>
    <w:rsid w:val="001E4A56"/>
    <w:rsid w:val="001E7FDB"/>
    <w:rsid w:val="001F2518"/>
    <w:rsid w:val="001F4050"/>
    <w:rsid w:val="001F5F13"/>
    <w:rsid w:val="001F7092"/>
    <w:rsid w:val="001F7F52"/>
    <w:rsid w:val="002022B3"/>
    <w:rsid w:val="00202680"/>
    <w:rsid w:val="002027E1"/>
    <w:rsid w:val="002036E5"/>
    <w:rsid w:val="00210EB5"/>
    <w:rsid w:val="002120F7"/>
    <w:rsid w:val="002141C6"/>
    <w:rsid w:val="00217C32"/>
    <w:rsid w:val="00220E00"/>
    <w:rsid w:val="00222AAA"/>
    <w:rsid w:val="00223396"/>
    <w:rsid w:val="002237F8"/>
    <w:rsid w:val="00230D21"/>
    <w:rsid w:val="002354F0"/>
    <w:rsid w:val="00240086"/>
    <w:rsid w:val="00243826"/>
    <w:rsid w:val="0024578E"/>
    <w:rsid w:val="00246695"/>
    <w:rsid w:val="002514BE"/>
    <w:rsid w:val="00255910"/>
    <w:rsid w:val="002632DE"/>
    <w:rsid w:val="00263C58"/>
    <w:rsid w:val="00263E71"/>
    <w:rsid w:val="00264863"/>
    <w:rsid w:val="00274C2E"/>
    <w:rsid w:val="002751F9"/>
    <w:rsid w:val="00277327"/>
    <w:rsid w:val="00277EF0"/>
    <w:rsid w:val="00282A0D"/>
    <w:rsid w:val="00291C8E"/>
    <w:rsid w:val="002946FA"/>
    <w:rsid w:val="002A77E6"/>
    <w:rsid w:val="002B326A"/>
    <w:rsid w:val="002B461D"/>
    <w:rsid w:val="002B4F14"/>
    <w:rsid w:val="002C0F5A"/>
    <w:rsid w:val="002D2D2D"/>
    <w:rsid w:val="002E3D0F"/>
    <w:rsid w:val="002F105B"/>
    <w:rsid w:val="002F1922"/>
    <w:rsid w:val="0030306A"/>
    <w:rsid w:val="00303D16"/>
    <w:rsid w:val="003051EE"/>
    <w:rsid w:val="00310863"/>
    <w:rsid w:val="00310CD2"/>
    <w:rsid w:val="00311C9D"/>
    <w:rsid w:val="003128DB"/>
    <w:rsid w:val="00315B1B"/>
    <w:rsid w:val="0031766A"/>
    <w:rsid w:val="003211DA"/>
    <w:rsid w:val="003213E5"/>
    <w:rsid w:val="00321F27"/>
    <w:rsid w:val="003225BB"/>
    <w:rsid w:val="003273B6"/>
    <w:rsid w:val="00330CA8"/>
    <w:rsid w:val="00332286"/>
    <w:rsid w:val="00332F7E"/>
    <w:rsid w:val="0033519B"/>
    <w:rsid w:val="00335DEC"/>
    <w:rsid w:val="00335F5C"/>
    <w:rsid w:val="003415E5"/>
    <w:rsid w:val="003416F9"/>
    <w:rsid w:val="00341EA7"/>
    <w:rsid w:val="00343D70"/>
    <w:rsid w:val="00351A1F"/>
    <w:rsid w:val="0035658E"/>
    <w:rsid w:val="00364917"/>
    <w:rsid w:val="00364BCD"/>
    <w:rsid w:val="00367AC5"/>
    <w:rsid w:val="003720B9"/>
    <w:rsid w:val="00377854"/>
    <w:rsid w:val="0038046F"/>
    <w:rsid w:val="00384E75"/>
    <w:rsid w:val="00385E6F"/>
    <w:rsid w:val="00386422"/>
    <w:rsid w:val="00393492"/>
    <w:rsid w:val="003935A1"/>
    <w:rsid w:val="00395106"/>
    <w:rsid w:val="00397DC8"/>
    <w:rsid w:val="003A562D"/>
    <w:rsid w:val="003A7B45"/>
    <w:rsid w:val="003B153D"/>
    <w:rsid w:val="003B1A24"/>
    <w:rsid w:val="003B3631"/>
    <w:rsid w:val="003B5E30"/>
    <w:rsid w:val="003B7201"/>
    <w:rsid w:val="003D2D77"/>
    <w:rsid w:val="003D6E11"/>
    <w:rsid w:val="003E1355"/>
    <w:rsid w:val="003E20AF"/>
    <w:rsid w:val="003E43A8"/>
    <w:rsid w:val="003E4747"/>
    <w:rsid w:val="003E6D15"/>
    <w:rsid w:val="003E732D"/>
    <w:rsid w:val="003F2D82"/>
    <w:rsid w:val="0040212C"/>
    <w:rsid w:val="00402ABB"/>
    <w:rsid w:val="0040478D"/>
    <w:rsid w:val="00404F6B"/>
    <w:rsid w:val="00414BAF"/>
    <w:rsid w:val="00416B9E"/>
    <w:rsid w:val="00420022"/>
    <w:rsid w:val="00422830"/>
    <w:rsid w:val="00424F14"/>
    <w:rsid w:val="00425EB0"/>
    <w:rsid w:val="0042693B"/>
    <w:rsid w:val="004274D5"/>
    <w:rsid w:val="00431467"/>
    <w:rsid w:val="00431A32"/>
    <w:rsid w:val="004347A0"/>
    <w:rsid w:val="00434F97"/>
    <w:rsid w:val="00434FCF"/>
    <w:rsid w:val="00436A3D"/>
    <w:rsid w:val="00441974"/>
    <w:rsid w:val="00443578"/>
    <w:rsid w:val="00443589"/>
    <w:rsid w:val="00444174"/>
    <w:rsid w:val="0044638F"/>
    <w:rsid w:val="00454FB4"/>
    <w:rsid w:val="004556AF"/>
    <w:rsid w:val="004730BF"/>
    <w:rsid w:val="00473928"/>
    <w:rsid w:val="00474CA0"/>
    <w:rsid w:val="0047799C"/>
    <w:rsid w:val="00482742"/>
    <w:rsid w:val="00483C20"/>
    <w:rsid w:val="00486ABB"/>
    <w:rsid w:val="00494BC8"/>
    <w:rsid w:val="004967C9"/>
    <w:rsid w:val="0049782F"/>
    <w:rsid w:val="00497E10"/>
    <w:rsid w:val="004B2A41"/>
    <w:rsid w:val="004B2E88"/>
    <w:rsid w:val="004C012C"/>
    <w:rsid w:val="004C0847"/>
    <w:rsid w:val="004C235D"/>
    <w:rsid w:val="004C49B4"/>
    <w:rsid w:val="004C684E"/>
    <w:rsid w:val="004C7078"/>
    <w:rsid w:val="004C7341"/>
    <w:rsid w:val="004D0846"/>
    <w:rsid w:val="004D25BB"/>
    <w:rsid w:val="004D2849"/>
    <w:rsid w:val="004D52EE"/>
    <w:rsid w:val="004D6565"/>
    <w:rsid w:val="004E0305"/>
    <w:rsid w:val="004E2BE6"/>
    <w:rsid w:val="004E3340"/>
    <w:rsid w:val="004E4924"/>
    <w:rsid w:val="004F0B58"/>
    <w:rsid w:val="004F6D65"/>
    <w:rsid w:val="004F7627"/>
    <w:rsid w:val="00501064"/>
    <w:rsid w:val="0050260C"/>
    <w:rsid w:val="00507317"/>
    <w:rsid w:val="0051241D"/>
    <w:rsid w:val="0051651B"/>
    <w:rsid w:val="00516AE8"/>
    <w:rsid w:val="00517C0A"/>
    <w:rsid w:val="00521B06"/>
    <w:rsid w:val="00526A1F"/>
    <w:rsid w:val="0053054F"/>
    <w:rsid w:val="0053057E"/>
    <w:rsid w:val="0053210F"/>
    <w:rsid w:val="0053299B"/>
    <w:rsid w:val="0053501B"/>
    <w:rsid w:val="00536163"/>
    <w:rsid w:val="0053713A"/>
    <w:rsid w:val="00543183"/>
    <w:rsid w:val="005502F6"/>
    <w:rsid w:val="00552304"/>
    <w:rsid w:val="00554FE9"/>
    <w:rsid w:val="005568F9"/>
    <w:rsid w:val="00556F5D"/>
    <w:rsid w:val="00557473"/>
    <w:rsid w:val="005577ED"/>
    <w:rsid w:val="005620EA"/>
    <w:rsid w:val="0056345F"/>
    <w:rsid w:val="00567F8C"/>
    <w:rsid w:val="0057107C"/>
    <w:rsid w:val="00571636"/>
    <w:rsid w:val="00571DFB"/>
    <w:rsid w:val="00575DD5"/>
    <w:rsid w:val="00577BF3"/>
    <w:rsid w:val="0058027B"/>
    <w:rsid w:val="0058029F"/>
    <w:rsid w:val="00581CDD"/>
    <w:rsid w:val="00583993"/>
    <w:rsid w:val="005845CA"/>
    <w:rsid w:val="00587AF1"/>
    <w:rsid w:val="005903EF"/>
    <w:rsid w:val="00590A73"/>
    <w:rsid w:val="00591DE6"/>
    <w:rsid w:val="0059381B"/>
    <w:rsid w:val="005945D8"/>
    <w:rsid w:val="005A6C46"/>
    <w:rsid w:val="005A6DB1"/>
    <w:rsid w:val="005B1115"/>
    <w:rsid w:val="005B1C61"/>
    <w:rsid w:val="005B1D9E"/>
    <w:rsid w:val="005B2C39"/>
    <w:rsid w:val="005B3D2A"/>
    <w:rsid w:val="005C0B75"/>
    <w:rsid w:val="005C65A9"/>
    <w:rsid w:val="005C69A8"/>
    <w:rsid w:val="005C756B"/>
    <w:rsid w:val="005D6813"/>
    <w:rsid w:val="005D6FCC"/>
    <w:rsid w:val="005D781F"/>
    <w:rsid w:val="005E1E87"/>
    <w:rsid w:val="005E3CC1"/>
    <w:rsid w:val="005E46DD"/>
    <w:rsid w:val="005E62C3"/>
    <w:rsid w:val="005F0D82"/>
    <w:rsid w:val="005F11DB"/>
    <w:rsid w:val="005F3154"/>
    <w:rsid w:val="005F4664"/>
    <w:rsid w:val="005F6DD6"/>
    <w:rsid w:val="00600DB6"/>
    <w:rsid w:val="00602C74"/>
    <w:rsid w:val="0060434E"/>
    <w:rsid w:val="006063F7"/>
    <w:rsid w:val="00613296"/>
    <w:rsid w:val="006162C8"/>
    <w:rsid w:val="00621F95"/>
    <w:rsid w:val="0062251B"/>
    <w:rsid w:val="00623A81"/>
    <w:rsid w:val="00624219"/>
    <w:rsid w:val="0062732E"/>
    <w:rsid w:val="006366DD"/>
    <w:rsid w:val="00636E15"/>
    <w:rsid w:val="00641AD5"/>
    <w:rsid w:val="006506F3"/>
    <w:rsid w:val="00652EED"/>
    <w:rsid w:val="00654B33"/>
    <w:rsid w:val="0066171F"/>
    <w:rsid w:val="00663255"/>
    <w:rsid w:val="006703EA"/>
    <w:rsid w:val="006711B9"/>
    <w:rsid w:val="00675BEC"/>
    <w:rsid w:val="00677569"/>
    <w:rsid w:val="006816B6"/>
    <w:rsid w:val="006824A1"/>
    <w:rsid w:val="00683E12"/>
    <w:rsid w:val="006874AB"/>
    <w:rsid w:val="00687541"/>
    <w:rsid w:val="00690F90"/>
    <w:rsid w:val="00693C80"/>
    <w:rsid w:val="00694CF3"/>
    <w:rsid w:val="00696E77"/>
    <w:rsid w:val="006A1645"/>
    <w:rsid w:val="006A1988"/>
    <w:rsid w:val="006A3638"/>
    <w:rsid w:val="006A43D5"/>
    <w:rsid w:val="006B5849"/>
    <w:rsid w:val="006B5D3A"/>
    <w:rsid w:val="006C07DE"/>
    <w:rsid w:val="006C2BB6"/>
    <w:rsid w:val="006C2C4C"/>
    <w:rsid w:val="006C32CF"/>
    <w:rsid w:val="006D5C75"/>
    <w:rsid w:val="006D7A43"/>
    <w:rsid w:val="006E02E0"/>
    <w:rsid w:val="006E19E1"/>
    <w:rsid w:val="006E1B30"/>
    <w:rsid w:val="006E4211"/>
    <w:rsid w:val="006E49DC"/>
    <w:rsid w:val="006E7467"/>
    <w:rsid w:val="006F0B7B"/>
    <w:rsid w:val="006F38BC"/>
    <w:rsid w:val="00701233"/>
    <w:rsid w:val="00704473"/>
    <w:rsid w:val="0070719D"/>
    <w:rsid w:val="00713C9D"/>
    <w:rsid w:val="007146EA"/>
    <w:rsid w:val="00721ADE"/>
    <w:rsid w:val="00724DB9"/>
    <w:rsid w:val="00724DBD"/>
    <w:rsid w:val="00726771"/>
    <w:rsid w:val="00727AE8"/>
    <w:rsid w:val="00730E53"/>
    <w:rsid w:val="00731523"/>
    <w:rsid w:val="00732D88"/>
    <w:rsid w:val="00733A3B"/>
    <w:rsid w:val="00733EF8"/>
    <w:rsid w:val="00747004"/>
    <w:rsid w:val="007520B8"/>
    <w:rsid w:val="007569BB"/>
    <w:rsid w:val="00762684"/>
    <w:rsid w:val="0076328D"/>
    <w:rsid w:val="00764873"/>
    <w:rsid w:val="00771CC9"/>
    <w:rsid w:val="00773B0D"/>
    <w:rsid w:val="00773C1D"/>
    <w:rsid w:val="00775349"/>
    <w:rsid w:val="007820EA"/>
    <w:rsid w:val="007821D0"/>
    <w:rsid w:val="00782B11"/>
    <w:rsid w:val="00786116"/>
    <w:rsid w:val="00792CFE"/>
    <w:rsid w:val="00795CE9"/>
    <w:rsid w:val="007965CE"/>
    <w:rsid w:val="007A0537"/>
    <w:rsid w:val="007A1860"/>
    <w:rsid w:val="007A4797"/>
    <w:rsid w:val="007A4CDD"/>
    <w:rsid w:val="007A55C0"/>
    <w:rsid w:val="007B5B54"/>
    <w:rsid w:val="007B64F6"/>
    <w:rsid w:val="007C12AE"/>
    <w:rsid w:val="007C1F73"/>
    <w:rsid w:val="007C337E"/>
    <w:rsid w:val="007C3BC8"/>
    <w:rsid w:val="007C3DE2"/>
    <w:rsid w:val="007C4964"/>
    <w:rsid w:val="007C61B8"/>
    <w:rsid w:val="007C6C07"/>
    <w:rsid w:val="007C7E5D"/>
    <w:rsid w:val="007D0552"/>
    <w:rsid w:val="007D2536"/>
    <w:rsid w:val="007D412F"/>
    <w:rsid w:val="007D42F4"/>
    <w:rsid w:val="007D750F"/>
    <w:rsid w:val="007E0884"/>
    <w:rsid w:val="007E0DB8"/>
    <w:rsid w:val="007E29CE"/>
    <w:rsid w:val="007E36B8"/>
    <w:rsid w:val="007E39AE"/>
    <w:rsid w:val="007E45B0"/>
    <w:rsid w:val="007E5DF5"/>
    <w:rsid w:val="007F26BF"/>
    <w:rsid w:val="007F7E33"/>
    <w:rsid w:val="00802329"/>
    <w:rsid w:val="008037F0"/>
    <w:rsid w:val="00803D04"/>
    <w:rsid w:val="00804A45"/>
    <w:rsid w:val="00806F3D"/>
    <w:rsid w:val="00811EF8"/>
    <w:rsid w:val="008130F8"/>
    <w:rsid w:val="008131E0"/>
    <w:rsid w:val="00814C48"/>
    <w:rsid w:val="008151C5"/>
    <w:rsid w:val="00820C2D"/>
    <w:rsid w:val="00823C28"/>
    <w:rsid w:val="00823DFD"/>
    <w:rsid w:val="0082725C"/>
    <w:rsid w:val="00831E1D"/>
    <w:rsid w:val="0083676A"/>
    <w:rsid w:val="00840670"/>
    <w:rsid w:val="00840839"/>
    <w:rsid w:val="008431CB"/>
    <w:rsid w:val="008439D0"/>
    <w:rsid w:val="008579E5"/>
    <w:rsid w:val="008601C9"/>
    <w:rsid w:val="008639E6"/>
    <w:rsid w:val="00865386"/>
    <w:rsid w:val="00866FBA"/>
    <w:rsid w:val="00867853"/>
    <w:rsid w:val="00867F7E"/>
    <w:rsid w:val="008743F7"/>
    <w:rsid w:val="00875862"/>
    <w:rsid w:val="00876D76"/>
    <w:rsid w:val="00876E22"/>
    <w:rsid w:val="00881C27"/>
    <w:rsid w:val="00886CA4"/>
    <w:rsid w:val="00886D79"/>
    <w:rsid w:val="00887FD7"/>
    <w:rsid w:val="008914D2"/>
    <w:rsid w:val="00891E62"/>
    <w:rsid w:val="00893166"/>
    <w:rsid w:val="0089427D"/>
    <w:rsid w:val="00894E6A"/>
    <w:rsid w:val="008A3430"/>
    <w:rsid w:val="008A53F4"/>
    <w:rsid w:val="008A5E14"/>
    <w:rsid w:val="008B4A63"/>
    <w:rsid w:val="008B639B"/>
    <w:rsid w:val="008C0299"/>
    <w:rsid w:val="008D1A18"/>
    <w:rsid w:val="008D2A5C"/>
    <w:rsid w:val="008D3487"/>
    <w:rsid w:val="008D36FE"/>
    <w:rsid w:val="008D3702"/>
    <w:rsid w:val="008D601D"/>
    <w:rsid w:val="008D602B"/>
    <w:rsid w:val="008E0AD5"/>
    <w:rsid w:val="008E2DC7"/>
    <w:rsid w:val="008F546E"/>
    <w:rsid w:val="008F7048"/>
    <w:rsid w:val="008F751B"/>
    <w:rsid w:val="00907B5E"/>
    <w:rsid w:val="00913790"/>
    <w:rsid w:val="009138FC"/>
    <w:rsid w:val="009146B0"/>
    <w:rsid w:val="00917D5A"/>
    <w:rsid w:val="00924825"/>
    <w:rsid w:val="00924C7F"/>
    <w:rsid w:val="009255D8"/>
    <w:rsid w:val="0093368C"/>
    <w:rsid w:val="009340A6"/>
    <w:rsid w:val="00935116"/>
    <w:rsid w:val="00936B3B"/>
    <w:rsid w:val="00940676"/>
    <w:rsid w:val="009416E6"/>
    <w:rsid w:val="00941D67"/>
    <w:rsid w:val="00942DED"/>
    <w:rsid w:val="00954E6C"/>
    <w:rsid w:val="00955768"/>
    <w:rsid w:val="009613B8"/>
    <w:rsid w:val="00962A26"/>
    <w:rsid w:val="009647F2"/>
    <w:rsid w:val="0097188F"/>
    <w:rsid w:val="00972F5A"/>
    <w:rsid w:val="009741F4"/>
    <w:rsid w:val="009755A2"/>
    <w:rsid w:val="00976FD1"/>
    <w:rsid w:val="00981004"/>
    <w:rsid w:val="009839F9"/>
    <w:rsid w:val="00997904"/>
    <w:rsid w:val="009A07D9"/>
    <w:rsid w:val="009A0B11"/>
    <w:rsid w:val="009A29FD"/>
    <w:rsid w:val="009A2DD6"/>
    <w:rsid w:val="009A3E57"/>
    <w:rsid w:val="009A413D"/>
    <w:rsid w:val="009A47A4"/>
    <w:rsid w:val="009A5969"/>
    <w:rsid w:val="009A6FEC"/>
    <w:rsid w:val="009B14AA"/>
    <w:rsid w:val="009B2BCF"/>
    <w:rsid w:val="009B66FB"/>
    <w:rsid w:val="009B7949"/>
    <w:rsid w:val="009C023F"/>
    <w:rsid w:val="009C4AEB"/>
    <w:rsid w:val="009D333C"/>
    <w:rsid w:val="009E2A64"/>
    <w:rsid w:val="009E2DAC"/>
    <w:rsid w:val="009E370D"/>
    <w:rsid w:val="009E4408"/>
    <w:rsid w:val="009F0F60"/>
    <w:rsid w:val="009F793E"/>
    <w:rsid w:val="00A00F23"/>
    <w:rsid w:val="00A02084"/>
    <w:rsid w:val="00A04E01"/>
    <w:rsid w:val="00A1011F"/>
    <w:rsid w:val="00A10621"/>
    <w:rsid w:val="00A13308"/>
    <w:rsid w:val="00A232C0"/>
    <w:rsid w:val="00A23B3B"/>
    <w:rsid w:val="00A30BD8"/>
    <w:rsid w:val="00A318AA"/>
    <w:rsid w:val="00A367D0"/>
    <w:rsid w:val="00A36AF8"/>
    <w:rsid w:val="00A372DB"/>
    <w:rsid w:val="00A42B69"/>
    <w:rsid w:val="00A433B1"/>
    <w:rsid w:val="00A43A8B"/>
    <w:rsid w:val="00A46E45"/>
    <w:rsid w:val="00A507B3"/>
    <w:rsid w:val="00A51581"/>
    <w:rsid w:val="00A53B03"/>
    <w:rsid w:val="00A54090"/>
    <w:rsid w:val="00A568D2"/>
    <w:rsid w:val="00A6179C"/>
    <w:rsid w:val="00A70BCD"/>
    <w:rsid w:val="00A72562"/>
    <w:rsid w:val="00A73D97"/>
    <w:rsid w:val="00A7618E"/>
    <w:rsid w:val="00A81F8D"/>
    <w:rsid w:val="00A878FC"/>
    <w:rsid w:val="00A9299C"/>
    <w:rsid w:val="00A95C53"/>
    <w:rsid w:val="00A96DF3"/>
    <w:rsid w:val="00AA2EBE"/>
    <w:rsid w:val="00AA61B1"/>
    <w:rsid w:val="00AB1C85"/>
    <w:rsid w:val="00AB3B86"/>
    <w:rsid w:val="00AB50A9"/>
    <w:rsid w:val="00AB6F9A"/>
    <w:rsid w:val="00AC2682"/>
    <w:rsid w:val="00AC3D89"/>
    <w:rsid w:val="00AD217C"/>
    <w:rsid w:val="00AD38A9"/>
    <w:rsid w:val="00AD6425"/>
    <w:rsid w:val="00AD7E8B"/>
    <w:rsid w:val="00AF358B"/>
    <w:rsid w:val="00AF3AEC"/>
    <w:rsid w:val="00AF691F"/>
    <w:rsid w:val="00B04BF2"/>
    <w:rsid w:val="00B052AF"/>
    <w:rsid w:val="00B06575"/>
    <w:rsid w:val="00B07598"/>
    <w:rsid w:val="00B11439"/>
    <w:rsid w:val="00B15E87"/>
    <w:rsid w:val="00B2034E"/>
    <w:rsid w:val="00B20FA8"/>
    <w:rsid w:val="00B22BC2"/>
    <w:rsid w:val="00B25690"/>
    <w:rsid w:val="00B26916"/>
    <w:rsid w:val="00B26E8C"/>
    <w:rsid w:val="00B3052D"/>
    <w:rsid w:val="00B30F01"/>
    <w:rsid w:val="00B32809"/>
    <w:rsid w:val="00B33B66"/>
    <w:rsid w:val="00B37A42"/>
    <w:rsid w:val="00B41ED0"/>
    <w:rsid w:val="00B45C21"/>
    <w:rsid w:val="00B474A3"/>
    <w:rsid w:val="00B4756B"/>
    <w:rsid w:val="00B54E25"/>
    <w:rsid w:val="00B55DFC"/>
    <w:rsid w:val="00B65941"/>
    <w:rsid w:val="00B67080"/>
    <w:rsid w:val="00B71C69"/>
    <w:rsid w:val="00B72665"/>
    <w:rsid w:val="00B73DAB"/>
    <w:rsid w:val="00B75EA6"/>
    <w:rsid w:val="00B83CE0"/>
    <w:rsid w:val="00B84C7A"/>
    <w:rsid w:val="00B8702C"/>
    <w:rsid w:val="00B9239D"/>
    <w:rsid w:val="00B96794"/>
    <w:rsid w:val="00B97198"/>
    <w:rsid w:val="00BA34DC"/>
    <w:rsid w:val="00BB50A7"/>
    <w:rsid w:val="00BB589C"/>
    <w:rsid w:val="00BB5C56"/>
    <w:rsid w:val="00BC3C90"/>
    <w:rsid w:val="00BD0684"/>
    <w:rsid w:val="00BD1293"/>
    <w:rsid w:val="00BD2D71"/>
    <w:rsid w:val="00BD3516"/>
    <w:rsid w:val="00BD3874"/>
    <w:rsid w:val="00BD4A52"/>
    <w:rsid w:val="00BE58B8"/>
    <w:rsid w:val="00BF5BE8"/>
    <w:rsid w:val="00BF5D76"/>
    <w:rsid w:val="00BF77D0"/>
    <w:rsid w:val="00C01E57"/>
    <w:rsid w:val="00C04116"/>
    <w:rsid w:val="00C05409"/>
    <w:rsid w:val="00C1036F"/>
    <w:rsid w:val="00C11E89"/>
    <w:rsid w:val="00C16E9A"/>
    <w:rsid w:val="00C22554"/>
    <w:rsid w:val="00C27DD0"/>
    <w:rsid w:val="00C31689"/>
    <w:rsid w:val="00C33B53"/>
    <w:rsid w:val="00C35A26"/>
    <w:rsid w:val="00C442C0"/>
    <w:rsid w:val="00C446B5"/>
    <w:rsid w:val="00C54093"/>
    <w:rsid w:val="00C61A03"/>
    <w:rsid w:val="00C63DCD"/>
    <w:rsid w:val="00C63F73"/>
    <w:rsid w:val="00C67B3D"/>
    <w:rsid w:val="00C71EF5"/>
    <w:rsid w:val="00C72AC5"/>
    <w:rsid w:val="00C74793"/>
    <w:rsid w:val="00C81234"/>
    <w:rsid w:val="00C8178C"/>
    <w:rsid w:val="00C833B0"/>
    <w:rsid w:val="00C91137"/>
    <w:rsid w:val="00C92219"/>
    <w:rsid w:val="00C92F64"/>
    <w:rsid w:val="00C95A71"/>
    <w:rsid w:val="00C9664D"/>
    <w:rsid w:val="00C96DE7"/>
    <w:rsid w:val="00C970C9"/>
    <w:rsid w:val="00CA07C9"/>
    <w:rsid w:val="00CA4C77"/>
    <w:rsid w:val="00CB23DD"/>
    <w:rsid w:val="00CB47EE"/>
    <w:rsid w:val="00CC139B"/>
    <w:rsid w:val="00CD466D"/>
    <w:rsid w:val="00CD7ED8"/>
    <w:rsid w:val="00CE1B23"/>
    <w:rsid w:val="00CE1EC8"/>
    <w:rsid w:val="00CE2F59"/>
    <w:rsid w:val="00CE5843"/>
    <w:rsid w:val="00CF2827"/>
    <w:rsid w:val="00CF6FE1"/>
    <w:rsid w:val="00D01F21"/>
    <w:rsid w:val="00D032C6"/>
    <w:rsid w:val="00D05C42"/>
    <w:rsid w:val="00D1457D"/>
    <w:rsid w:val="00D205D3"/>
    <w:rsid w:val="00D212BD"/>
    <w:rsid w:val="00D2230F"/>
    <w:rsid w:val="00D30B84"/>
    <w:rsid w:val="00D324A6"/>
    <w:rsid w:val="00D36D50"/>
    <w:rsid w:val="00D50E89"/>
    <w:rsid w:val="00D526EA"/>
    <w:rsid w:val="00D56C70"/>
    <w:rsid w:val="00D61A61"/>
    <w:rsid w:val="00D62509"/>
    <w:rsid w:val="00D75BBF"/>
    <w:rsid w:val="00D7652F"/>
    <w:rsid w:val="00D766C5"/>
    <w:rsid w:val="00D93A33"/>
    <w:rsid w:val="00D95E0E"/>
    <w:rsid w:val="00D96A93"/>
    <w:rsid w:val="00D9786D"/>
    <w:rsid w:val="00DA6B7D"/>
    <w:rsid w:val="00DB076F"/>
    <w:rsid w:val="00DB2FF4"/>
    <w:rsid w:val="00DB58E0"/>
    <w:rsid w:val="00DB7B6F"/>
    <w:rsid w:val="00DC07BE"/>
    <w:rsid w:val="00DC3BF6"/>
    <w:rsid w:val="00DD1B69"/>
    <w:rsid w:val="00DD4192"/>
    <w:rsid w:val="00DD6AD8"/>
    <w:rsid w:val="00DE3046"/>
    <w:rsid w:val="00DE34E0"/>
    <w:rsid w:val="00DF08EA"/>
    <w:rsid w:val="00DF3F0D"/>
    <w:rsid w:val="00DF4767"/>
    <w:rsid w:val="00E00930"/>
    <w:rsid w:val="00E017E5"/>
    <w:rsid w:val="00E10B0B"/>
    <w:rsid w:val="00E150FF"/>
    <w:rsid w:val="00E20649"/>
    <w:rsid w:val="00E22644"/>
    <w:rsid w:val="00E41FD1"/>
    <w:rsid w:val="00E44D70"/>
    <w:rsid w:val="00E45273"/>
    <w:rsid w:val="00E4677C"/>
    <w:rsid w:val="00E47475"/>
    <w:rsid w:val="00E50C4B"/>
    <w:rsid w:val="00E51959"/>
    <w:rsid w:val="00E53B05"/>
    <w:rsid w:val="00E56E83"/>
    <w:rsid w:val="00E61BED"/>
    <w:rsid w:val="00E64FD3"/>
    <w:rsid w:val="00E67C89"/>
    <w:rsid w:val="00E74318"/>
    <w:rsid w:val="00E744DE"/>
    <w:rsid w:val="00E77145"/>
    <w:rsid w:val="00E81524"/>
    <w:rsid w:val="00E83ECD"/>
    <w:rsid w:val="00E84932"/>
    <w:rsid w:val="00E84BDC"/>
    <w:rsid w:val="00E84C34"/>
    <w:rsid w:val="00E85A4E"/>
    <w:rsid w:val="00E9299D"/>
    <w:rsid w:val="00E97516"/>
    <w:rsid w:val="00E979AC"/>
    <w:rsid w:val="00EA41AA"/>
    <w:rsid w:val="00EA6F18"/>
    <w:rsid w:val="00EB382C"/>
    <w:rsid w:val="00EB7EC4"/>
    <w:rsid w:val="00EC0A7F"/>
    <w:rsid w:val="00EC1727"/>
    <w:rsid w:val="00EC32F6"/>
    <w:rsid w:val="00ED12F4"/>
    <w:rsid w:val="00EE119A"/>
    <w:rsid w:val="00EE28D4"/>
    <w:rsid w:val="00EE5F4F"/>
    <w:rsid w:val="00EF0BF2"/>
    <w:rsid w:val="00EF0DB7"/>
    <w:rsid w:val="00EF1345"/>
    <w:rsid w:val="00EF55CA"/>
    <w:rsid w:val="00F06C3C"/>
    <w:rsid w:val="00F071F1"/>
    <w:rsid w:val="00F07301"/>
    <w:rsid w:val="00F10F93"/>
    <w:rsid w:val="00F135DA"/>
    <w:rsid w:val="00F14EB3"/>
    <w:rsid w:val="00F21831"/>
    <w:rsid w:val="00F22880"/>
    <w:rsid w:val="00F3239A"/>
    <w:rsid w:val="00F36358"/>
    <w:rsid w:val="00F37086"/>
    <w:rsid w:val="00F40F3E"/>
    <w:rsid w:val="00F512D4"/>
    <w:rsid w:val="00F52B06"/>
    <w:rsid w:val="00F52E82"/>
    <w:rsid w:val="00F546A7"/>
    <w:rsid w:val="00F55780"/>
    <w:rsid w:val="00F5617B"/>
    <w:rsid w:val="00F56EB7"/>
    <w:rsid w:val="00F65039"/>
    <w:rsid w:val="00F67876"/>
    <w:rsid w:val="00F67C07"/>
    <w:rsid w:val="00F74338"/>
    <w:rsid w:val="00F805DD"/>
    <w:rsid w:val="00F81B96"/>
    <w:rsid w:val="00F8295F"/>
    <w:rsid w:val="00F87B30"/>
    <w:rsid w:val="00F93AC9"/>
    <w:rsid w:val="00F93BA8"/>
    <w:rsid w:val="00F94311"/>
    <w:rsid w:val="00F951F2"/>
    <w:rsid w:val="00FA17FE"/>
    <w:rsid w:val="00FA2F53"/>
    <w:rsid w:val="00FA45A2"/>
    <w:rsid w:val="00FA5F82"/>
    <w:rsid w:val="00FB1BBA"/>
    <w:rsid w:val="00FB3568"/>
    <w:rsid w:val="00FB4A52"/>
    <w:rsid w:val="00FB5100"/>
    <w:rsid w:val="00FC13D1"/>
    <w:rsid w:val="00FC548C"/>
    <w:rsid w:val="00FC63CF"/>
    <w:rsid w:val="00FC79C2"/>
    <w:rsid w:val="00FD18A9"/>
    <w:rsid w:val="00FD3F70"/>
    <w:rsid w:val="00FD6D9E"/>
    <w:rsid w:val="00FD6F3F"/>
    <w:rsid w:val="00FE1834"/>
    <w:rsid w:val="00FE198B"/>
    <w:rsid w:val="00FE307E"/>
    <w:rsid w:val="00FE4065"/>
    <w:rsid w:val="00FE4E01"/>
    <w:rsid w:val="00FF1AD0"/>
    <w:rsid w:val="00FF2064"/>
    <w:rsid w:val="00FF77C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E448C6E4-E525-428C-83E7-B1875C4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
    <w:name w:val="TableGrid"/>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styleId="TableGrid0">
    <w:name w:val="Table Grid"/>
    <w:aliases w:val="ARA Table"/>
    <w:basedOn w:val="TableNormal"/>
    <w:uiPriority w:val="5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aliases w:val="SOE List Paragraph"/>
    <w:basedOn w:val="Normal"/>
    <w:link w:val="ListParagraphChar"/>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customStyle="1" w:styleId="ListParagraphChar">
    <w:name w:val="List Paragraph Char"/>
    <w:aliases w:val="SOE List Paragraph Char"/>
    <w:basedOn w:val="DefaultParagraphFont"/>
    <w:link w:val="ListParagraph"/>
    <w:uiPriority w:val="34"/>
    <w:rsid w:val="0066171F"/>
    <w:rPr>
      <w:rFonts w:cs="Cordia New"/>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925449670">
          <w:marLeft w:val="0"/>
          <w:marRight w:val="0"/>
          <w:marTop w:val="0"/>
          <w:marBottom w:val="0"/>
          <w:divBdr>
            <w:top w:val="none" w:sz="0" w:space="0" w:color="auto"/>
            <w:left w:val="none" w:sz="0" w:space="0" w:color="auto"/>
            <w:bottom w:val="none" w:sz="0" w:space="0" w:color="auto"/>
            <w:right w:val="none" w:sz="0" w:space="0" w:color="auto"/>
          </w:divBdr>
        </w:div>
        <w:div w:id="1377897476">
          <w:marLeft w:val="0"/>
          <w:marRight w:val="0"/>
          <w:marTop w:val="0"/>
          <w:marBottom w:val="0"/>
          <w:divBdr>
            <w:top w:val="none" w:sz="0" w:space="0" w:color="auto"/>
            <w:left w:val="none" w:sz="0" w:space="0" w:color="auto"/>
            <w:bottom w:val="none" w:sz="0" w:space="0" w:color="auto"/>
            <w:right w:val="none" w:sz="0" w:space="0" w:color="auto"/>
          </w:divBdr>
        </w:div>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1184972535">
              <w:marLeft w:val="0"/>
              <w:marRight w:val="0"/>
              <w:marTop w:val="0"/>
              <w:marBottom w:val="0"/>
              <w:divBdr>
                <w:top w:val="none" w:sz="0" w:space="0" w:color="auto"/>
                <w:left w:val="none" w:sz="0" w:space="0" w:color="auto"/>
                <w:bottom w:val="none" w:sz="0" w:space="0" w:color="auto"/>
                <w:right w:val="none" w:sz="0" w:space="0" w:color="auto"/>
              </w:divBdr>
            </w:div>
            <w:div w:id="905382693">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1515651604">
              <w:marLeft w:val="0"/>
              <w:marRight w:val="0"/>
              <w:marTop w:val="0"/>
              <w:marBottom w:val="0"/>
              <w:divBdr>
                <w:top w:val="none" w:sz="0" w:space="0" w:color="auto"/>
                <w:left w:val="none" w:sz="0" w:space="0" w:color="auto"/>
                <w:bottom w:val="none" w:sz="0" w:space="0" w:color="auto"/>
                <w:right w:val="none" w:sz="0" w:space="0" w:color="auto"/>
              </w:divBdr>
            </w:div>
            <w:div w:id="855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 w:id="72630358">
          <w:marLeft w:val="0"/>
          <w:marRight w:val="0"/>
          <w:marTop w:val="0"/>
          <w:marBottom w:val="0"/>
          <w:divBdr>
            <w:top w:val="none" w:sz="0" w:space="0" w:color="auto"/>
            <w:left w:val="none" w:sz="0" w:space="0" w:color="auto"/>
            <w:bottom w:val="none" w:sz="0" w:space="0" w:color="auto"/>
            <w:right w:val="none" w:sz="0" w:space="0" w:color="auto"/>
          </w:divBdr>
          <w:divsChild>
            <w:div w:id="1680156414">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3778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945423448">
              <w:marLeft w:val="0"/>
              <w:marRight w:val="0"/>
              <w:marTop w:val="0"/>
              <w:marBottom w:val="0"/>
              <w:divBdr>
                <w:top w:val="none" w:sz="0" w:space="0" w:color="auto"/>
                <w:left w:val="none" w:sz="0" w:space="0" w:color="auto"/>
                <w:bottom w:val="none" w:sz="0" w:space="0" w:color="auto"/>
                <w:right w:val="none" w:sz="0" w:space="0" w:color="auto"/>
              </w:divBdr>
            </w:div>
            <w:div w:id="893001856">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2043750223">
          <w:marLeft w:val="0"/>
          <w:marRight w:val="0"/>
          <w:marTop w:val="0"/>
          <w:marBottom w:val="0"/>
          <w:divBdr>
            <w:top w:val="none" w:sz="0" w:space="0" w:color="auto"/>
            <w:left w:val="none" w:sz="0" w:space="0" w:color="auto"/>
            <w:bottom w:val="none" w:sz="0" w:space="0" w:color="auto"/>
            <w:right w:val="none" w:sz="0" w:space="0" w:color="auto"/>
          </w:divBdr>
          <w:divsChild>
            <w:div w:id="1088112803">
              <w:marLeft w:val="0"/>
              <w:marRight w:val="0"/>
              <w:marTop w:val="0"/>
              <w:marBottom w:val="0"/>
              <w:divBdr>
                <w:top w:val="none" w:sz="0" w:space="0" w:color="auto"/>
                <w:left w:val="none" w:sz="0" w:space="0" w:color="auto"/>
                <w:bottom w:val="none" w:sz="0" w:space="0" w:color="auto"/>
                <w:right w:val="none" w:sz="0" w:space="0" w:color="auto"/>
              </w:divBdr>
            </w:div>
            <w:div w:id="664670432">
              <w:marLeft w:val="0"/>
              <w:marRight w:val="0"/>
              <w:marTop w:val="0"/>
              <w:marBottom w:val="0"/>
              <w:divBdr>
                <w:top w:val="none" w:sz="0" w:space="0" w:color="auto"/>
                <w:left w:val="none" w:sz="0" w:space="0" w:color="auto"/>
                <w:bottom w:val="none" w:sz="0" w:space="0" w:color="auto"/>
                <w:right w:val="none" w:sz="0" w:space="0" w:color="auto"/>
              </w:divBdr>
            </w:div>
          </w:divsChild>
        </w:div>
        <w:div w:id="536042648">
          <w:marLeft w:val="0"/>
          <w:marRight w:val="0"/>
          <w:marTop w:val="0"/>
          <w:marBottom w:val="0"/>
          <w:divBdr>
            <w:top w:val="none" w:sz="0" w:space="0" w:color="auto"/>
            <w:left w:val="none" w:sz="0" w:space="0" w:color="auto"/>
            <w:bottom w:val="none" w:sz="0" w:space="0" w:color="auto"/>
            <w:right w:val="none" w:sz="0" w:space="0" w:color="auto"/>
          </w:divBdr>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2102986506">
          <w:marLeft w:val="0"/>
          <w:marRight w:val="0"/>
          <w:marTop w:val="0"/>
          <w:marBottom w:val="0"/>
          <w:divBdr>
            <w:top w:val="none" w:sz="0" w:space="0" w:color="auto"/>
            <w:left w:val="none" w:sz="0" w:space="0" w:color="auto"/>
            <w:bottom w:val="none" w:sz="0" w:space="0" w:color="auto"/>
            <w:right w:val="none" w:sz="0" w:space="0" w:color="auto"/>
          </w:divBdr>
        </w:div>
        <w:div w:id="629826079">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1281111902">
          <w:marLeft w:val="0"/>
          <w:marRight w:val="0"/>
          <w:marTop w:val="0"/>
          <w:marBottom w:val="0"/>
          <w:divBdr>
            <w:top w:val="none" w:sz="0" w:space="0" w:color="auto"/>
            <w:left w:val="none" w:sz="0" w:space="0" w:color="auto"/>
            <w:bottom w:val="none" w:sz="0" w:space="0" w:color="auto"/>
            <w:right w:val="none" w:sz="0" w:space="0" w:color="auto"/>
          </w:divBdr>
        </w:div>
        <w:div w:id="89162007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 w:id="429005067">
          <w:marLeft w:val="0"/>
          <w:marRight w:val="0"/>
          <w:marTop w:val="0"/>
          <w:marBottom w:val="0"/>
          <w:divBdr>
            <w:top w:val="none" w:sz="0" w:space="0" w:color="auto"/>
            <w:left w:val="none" w:sz="0" w:space="0" w:color="auto"/>
            <w:bottom w:val="none" w:sz="0" w:space="0" w:color="auto"/>
            <w:right w:val="none" w:sz="0" w:space="0" w:color="auto"/>
          </w:divBdr>
          <w:divsChild>
            <w:div w:id="185098350">
              <w:marLeft w:val="0"/>
              <w:marRight w:val="0"/>
              <w:marTop w:val="0"/>
              <w:marBottom w:val="0"/>
              <w:divBdr>
                <w:top w:val="none" w:sz="0" w:space="0" w:color="auto"/>
                <w:left w:val="none" w:sz="0" w:space="0" w:color="auto"/>
                <w:bottom w:val="none" w:sz="0" w:space="0" w:color="auto"/>
                <w:right w:val="none" w:sz="0" w:space="0" w:color="auto"/>
              </w:divBdr>
            </w:div>
            <w:div w:id="1577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958680847">
              <w:marLeft w:val="0"/>
              <w:marRight w:val="0"/>
              <w:marTop w:val="0"/>
              <w:marBottom w:val="0"/>
              <w:divBdr>
                <w:top w:val="none" w:sz="0" w:space="0" w:color="auto"/>
                <w:left w:val="none" w:sz="0" w:space="0" w:color="auto"/>
                <w:bottom w:val="none" w:sz="0" w:space="0" w:color="auto"/>
                <w:right w:val="none" w:sz="0" w:space="0" w:color="auto"/>
              </w:divBdr>
            </w:div>
            <w:div w:id="13787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1451240842">
              <w:marLeft w:val="0"/>
              <w:marRight w:val="0"/>
              <w:marTop w:val="0"/>
              <w:marBottom w:val="0"/>
              <w:divBdr>
                <w:top w:val="none" w:sz="0" w:space="0" w:color="auto"/>
                <w:left w:val="none" w:sz="0" w:space="0" w:color="auto"/>
                <w:bottom w:val="none" w:sz="0" w:space="0" w:color="auto"/>
                <w:right w:val="none" w:sz="0" w:space="0" w:color="auto"/>
              </w:divBdr>
            </w:div>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2140372135">
          <w:marLeft w:val="0"/>
          <w:marRight w:val="0"/>
          <w:marTop w:val="0"/>
          <w:marBottom w:val="0"/>
          <w:divBdr>
            <w:top w:val="none" w:sz="0" w:space="0" w:color="auto"/>
            <w:left w:val="none" w:sz="0" w:space="0" w:color="auto"/>
            <w:bottom w:val="none" w:sz="0" w:space="0" w:color="auto"/>
            <w:right w:val="none" w:sz="0" w:space="0" w:color="auto"/>
          </w:divBdr>
        </w:div>
        <w:div w:id="123759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www.CSC.org.au" TargetMode="External"/><Relationship Id="rId2" Type="http://schemas.openxmlformats.org/officeDocument/2006/relationships/customXml" Target="../customXml/item2.xml"/><Relationship Id="rId16" Type="http://schemas.openxmlformats.org/officeDocument/2006/relationships/hyperlink" Target="mailto:You@CSC.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Zahra@CSC.org.au"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C8ECE-36F3-4EEE-82FB-1DE07132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2AF70-D7E8-40E7-9761-9BC7D82B7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1068</TotalTime>
  <Pages>18</Pages>
  <Words>6057</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40507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Veronica Ritchie</cp:lastModifiedBy>
  <cp:revision>587</cp:revision>
  <dcterms:created xsi:type="dcterms:W3CDTF">2021-09-29T07:34:00Z</dcterms:created>
  <dcterms:modified xsi:type="dcterms:W3CDTF">2023-06-28T02:53:00Z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2023-02-16T02:38:00Z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81469544-39a1-47ef-adf7-51c19eb2efc3</vt:lpwstr>
  </property>
  <property fmtid="{D5CDD505-2E9C-101B-9397-08002B2CF9AE}" pid="9" name="MSIP_Label_c96ed6d7-747c-41fd-b042-ff14484edc24_ContentBits">
    <vt:lpwstr>0</vt:lpwstr>
  </property>
</Properties>
</file>