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7810A" w14:textId="10686309" w:rsidR="00517A78" w:rsidRPr="001C6E5F" w:rsidRDefault="001C6E5F" w:rsidP="001C6E5F">
      <w:pPr>
        <w:pStyle w:val="NoSpacing"/>
        <w:rPr>
          <w:rFonts w:ascii="Arial" w:hAnsi="Arial" w:cs="Arial"/>
          <w:b/>
          <w:bCs/>
          <w:sz w:val="24"/>
          <w:szCs w:val="24"/>
          <w:lang w:val="en-NZ"/>
        </w:rPr>
      </w:pPr>
      <w:r w:rsidRPr="001C6E5F">
        <w:rPr>
          <w:rFonts w:ascii="Arial" w:hAnsi="Arial" w:cs="Arial"/>
          <w:b/>
          <w:bCs/>
          <w:sz w:val="24"/>
          <w:szCs w:val="24"/>
          <w:lang w:val="en-NZ"/>
        </w:rPr>
        <w:t>Module 3 Week 4 Lesson 13 SDL</w:t>
      </w:r>
    </w:p>
    <w:p w14:paraId="1CB05CF5" w14:textId="29EB76AB" w:rsidR="001C6E5F" w:rsidRDefault="001C6E5F" w:rsidP="001C6E5F">
      <w:pPr>
        <w:pStyle w:val="NoSpacing"/>
        <w:rPr>
          <w:rFonts w:ascii="Arial" w:hAnsi="Arial" w:cs="Arial"/>
          <w:sz w:val="24"/>
          <w:szCs w:val="24"/>
          <w:lang w:val="en-NZ"/>
        </w:rPr>
      </w:pPr>
    </w:p>
    <w:p w14:paraId="78786607" w14:textId="77777777" w:rsidR="001C6E5F" w:rsidRPr="00265CD0" w:rsidRDefault="001C6E5F" w:rsidP="001C6E5F">
      <w:pPr>
        <w:spacing w:line="360" w:lineRule="auto"/>
        <w:rPr>
          <w:rFonts w:ascii="Arial" w:hAnsi="Arial" w:cs="Arial"/>
        </w:rPr>
      </w:pPr>
    </w:p>
    <w:p w14:paraId="3DEF0DA2" w14:textId="77777777" w:rsidR="001C6E5F" w:rsidRPr="00265CD0" w:rsidRDefault="001C6E5F" w:rsidP="001C6E5F">
      <w:pPr>
        <w:pStyle w:val="ListParagraph"/>
        <w:numPr>
          <w:ilvl w:val="0"/>
          <w:numId w:val="1"/>
        </w:numPr>
        <w:spacing w:line="360" w:lineRule="auto"/>
        <w:rPr>
          <w:rFonts w:ascii="Arial" w:hAnsi="Arial" w:cs="Arial"/>
        </w:rPr>
      </w:pPr>
      <w:r w:rsidRPr="00265CD0">
        <w:rPr>
          <w:rFonts w:ascii="Arial" w:hAnsi="Arial" w:cs="Arial"/>
        </w:rPr>
        <w:t xml:space="preserve">What is Fleming's Left-Hand Rule used for? </w:t>
      </w:r>
    </w:p>
    <w:p w14:paraId="4AAE2CF9" w14:textId="77777777" w:rsidR="001C6E5F" w:rsidRPr="00344C0B" w:rsidRDefault="001C6E5F" w:rsidP="001C6E5F">
      <w:pPr>
        <w:spacing w:line="360" w:lineRule="auto"/>
        <w:rPr>
          <w:rFonts w:ascii="Arial" w:hAnsi="Arial" w:cs="Arial"/>
        </w:rPr>
      </w:pPr>
    </w:p>
    <w:p w14:paraId="170025D9" w14:textId="77777777" w:rsidR="001C6E5F" w:rsidRPr="00265CD0" w:rsidRDefault="001C6E5F" w:rsidP="001C6E5F">
      <w:pPr>
        <w:pStyle w:val="ListParagraph"/>
        <w:numPr>
          <w:ilvl w:val="0"/>
          <w:numId w:val="1"/>
        </w:numPr>
        <w:spacing w:line="360" w:lineRule="auto"/>
        <w:rPr>
          <w:rFonts w:ascii="Arial" w:hAnsi="Arial" w:cs="Arial"/>
        </w:rPr>
      </w:pPr>
      <w:r w:rsidRPr="00265CD0">
        <w:rPr>
          <w:rFonts w:ascii="Arial" w:hAnsi="Arial" w:cs="Arial"/>
        </w:rPr>
        <w:t xml:space="preserve">Which finger represents the direction of the magnetic field in Fleming's </w:t>
      </w:r>
      <w:r>
        <w:rPr>
          <w:rFonts w:ascii="Arial" w:hAnsi="Arial" w:cs="Arial"/>
        </w:rPr>
        <w:t>LH</w:t>
      </w:r>
      <w:r w:rsidRPr="00265CD0">
        <w:rPr>
          <w:rFonts w:ascii="Arial" w:hAnsi="Arial" w:cs="Arial"/>
        </w:rPr>
        <w:t xml:space="preserve"> Rule? </w:t>
      </w:r>
    </w:p>
    <w:p w14:paraId="7A463F33" w14:textId="77777777" w:rsidR="001C6E5F" w:rsidRPr="00344C0B" w:rsidRDefault="001C6E5F" w:rsidP="001C6E5F">
      <w:pPr>
        <w:spacing w:line="360" w:lineRule="auto"/>
        <w:rPr>
          <w:rFonts w:ascii="Arial" w:hAnsi="Arial" w:cs="Arial"/>
        </w:rPr>
      </w:pPr>
    </w:p>
    <w:p w14:paraId="73F379F1" w14:textId="77777777" w:rsidR="001C6E5F" w:rsidRPr="00265CD0" w:rsidRDefault="001C6E5F" w:rsidP="001C6E5F">
      <w:pPr>
        <w:pStyle w:val="ListParagraph"/>
        <w:numPr>
          <w:ilvl w:val="0"/>
          <w:numId w:val="1"/>
        </w:numPr>
        <w:spacing w:line="360" w:lineRule="auto"/>
        <w:rPr>
          <w:rFonts w:ascii="Arial" w:hAnsi="Arial" w:cs="Arial"/>
        </w:rPr>
      </w:pPr>
      <w:r w:rsidRPr="00265CD0">
        <w:rPr>
          <w:rFonts w:ascii="Arial" w:hAnsi="Arial" w:cs="Arial"/>
        </w:rPr>
        <w:t xml:space="preserve">How do you determine the direction of the current in Fleming's </w:t>
      </w:r>
      <w:r>
        <w:rPr>
          <w:rFonts w:ascii="Arial" w:hAnsi="Arial" w:cs="Arial"/>
        </w:rPr>
        <w:t>LH</w:t>
      </w:r>
      <w:r w:rsidRPr="00265CD0">
        <w:rPr>
          <w:rFonts w:ascii="Arial" w:hAnsi="Arial" w:cs="Arial"/>
        </w:rPr>
        <w:t xml:space="preserve"> Rule? </w:t>
      </w:r>
    </w:p>
    <w:p w14:paraId="542AF1C3" w14:textId="77777777" w:rsidR="001C6E5F" w:rsidRPr="00344C0B" w:rsidRDefault="001C6E5F" w:rsidP="001C6E5F">
      <w:pPr>
        <w:spacing w:line="360" w:lineRule="auto"/>
        <w:rPr>
          <w:rFonts w:ascii="Arial" w:hAnsi="Arial" w:cs="Arial"/>
        </w:rPr>
      </w:pPr>
    </w:p>
    <w:p w14:paraId="0E899EB5" w14:textId="77777777" w:rsidR="001C6E5F" w:rsidRPr="00265CD0" w:rsidRDefault="001C6E5F" w:rsidP="001C6E5F">
      <w:pPr>
        <w:pStyle w:val="ListParagraph"/>
        <w:numPr>
          <w:ilvl w:val="0"/>
          <w:numId w:val="1"/>
        </w:numPr>
        <w:spacing w:line="360" w:lineRule="auto"/>
        <w:rPr>
          <w:rFonts w:ascii="Arial" w:hAnsi="Arial" w:cs="Arial"/>
        </w:rPr>
      </w:pPr>
      <w:r w:rsidRPr="00265CD0">
        <w:rPr>
          <w:rFonts w:ascii="Arial" w:hAnsi="Arial" w:cs="Arial"/>
        </w:rPr>
        <w:t xml:space="preserve">What does the thumb indicate in Fleming's </w:t>
      </w:r>
      <w:r>
        <w:rPr>
          <w:rFonts w:ascii="Arial" w:hAnsi="Arial" w:cs="Arial"/>
        </w:rPr>
        <w:t>LH</w:t>
      </w:r>
      <w:r w:rsidRPr="00265CD0">
        <w:rPr>
          <w:rFonts w:ascii="Arial" w:hAnsi="Arial" w:cs="Arial"/>
        </w:rPr>
        <w:t xml:space="preserve"> Rule? </w:t>
      </w:r>
    </w:p>
    <w:p w14:paraId="4A0501E9" w14:textId="77777777" w:rsidR="001C6E5F" w:rsidRPr="00344C0B" w:rsidRDefault="001C6E5F" w:rsidP="001C6E5F">
      <w:pPr>
        <w:spacing w:line="360" w:lineRule="auto"/>
        <w:rPr>
          <w:rFonts w:ascii="Arial" w:hAnsi="Arial" w:cs="Arial"/>
        </w:rPr>
      </w:pPr>
    </w:p>
    <w:p w14:paraId="3D27375D" w14:textId="77777777" w:rsidR="001C6E5F" w:rsidRPr="00265CD0" w:rsidRDefault="001C6E5F" w:rsidP="001C6E5F">
      <w:pPr>
        <w:pStyle w:val="ListParagraph"/>
        <w:numPr>
          <w:ilvl w:val="0"/>
          <w:numId w:val="1"/>
        </w:numPr>
        <w:spacing w:line="360" w:lineRule="auto"/>
        <w:rPr>
          <w:rFonts w:ascii="Arial" w:hAnsi="Arial" w:cs="Arial"/>
        </w:rPr>
      </w:pPr>
      <w:r w:rsidRPr="00265CD0">
        <w:rPr>
          <w:rFonts w:ascii="Arial" w:hAnsi="Arial" w:cs="Arial"/>
        </w:rPr>
        <w:t xml:space="preserve">In what kind of electrical device is Fleming's </w:t>
      </w:r>
      <w:r>
        <w:rPr>
          <w:rFonts w:ascii="Arial" w:hAnsi="Arial" w:cs="Arial"/>
        </w:rPr>
        <w:t>LH</w:t>
      </w:r>
      <w:r w:rsidRPr="00265CD0">
        <w:rPr>
          <w:rFonts w:ascii="Arial" w:hAnsi="Arial" w:cs="Arial"/>
        </w:rPr>
        <w:t xml:space="preserve"> Rule commonly used? </w:t>
      </w:r>
    </w:p>
    <w:p w14:paraId="6D1B2B4E" w14:textId="77777777" w:rsidR="001C6E5F" w:rsidRPr="00344C0B" w:rsidRDefault="001C6E5F" w:rsidP="001C6E5F">
      <w:pPr>
        <w:spacing w:line="360" w:lineRule="auto"/>
        <w:rPr>
          <w:rFonts w:ascii="Arial" w:hAnsi="Arial" w:cs="Arial"/>
        </w:rPr>
      </w:pPr>
    </w:p>
    <w:p w14:paraId="46593E3B" w14:textId="77777777" w:rsidR="001C6E5F" w:rsidRPr="00265CD0" w:rsidRDefault="001C6E5F" w:rsidP="001C6E5F">
      <w:pPr>
        <w:pStyle w:val="ListParagraph"/>
        <w:numPr>
          <w:ilvl w:val="0"/>
          <w:numId w:val="1"/>
        </w:numPr>
        <w:spacing w:line="360" w:lineRule="auto"/>
        <w:rPr>
          <w:rFonts w:ascii="Arial" w:hAnsi="Arial" w:cs="Arial"/>
        </w:rPr>
      </w:pPr>
      <w:r w:rsidRPr="00265CD0">
        <w:rPr>
          <w:rFonts w:ascii="Arial" w:hAnsi="Arial" w:cs="Arial"/>
        </w:rPr>
        <w:t xml:space="preserve">How are the directions of magnetic force, magnetic field, and current related to each other in Fleming's </w:t>
      </w:r>
      <w:r>
        <w:rPr>
          <w:rFonts w:ascii="Arial" w:hAnsi="Arial" w:cs="Arial"/>
        </w:rPr>
        <w:t>LH</w:t>
      </w:r>
      <w:r w:rsidRPr="00265CD0">
        <w:rPr>
          <w:rFonts w:ascii="Arial" w:hAnsi="Arial" w:cs="Arial"/>
        </w:rPr>
        <w:t xml:space="preserve"> Rule? </w:t>
      </w:r>
    </w:p>
    <w:p w14:paraId="0A19557C" w14:textId="77777777" w:rsidR="001C6E5F" w:rsidRPr="00344C0B" w:rsidRDefault="001C6E5F" w:rsidP="001C6E5F">
      <w:pPr>
        <w:spacing w:line="360" w:lineRule="auto"/>
        <w:rPr>
          <w:rFonts w:ascii="Arial" w:hAnsi="Arial" w:cs="Arial"/>
        </w:rPr>
      </w:pPr>
    </w:p>
    <w:p w14:paraId="08F13A76" w14:textId="77777777" w:rsidR="001C6E5F" w:rsidRPr="00265CD0" w:rsidRDefault="001C6E5F" w:rsidP="001C6E5F">
      <w:pPr>
        <w:pStyle w:val="ListParagraph"/>
        <w:numPr>
          <w:ilvl w:val="0"/>
          <w:numId w:val="1"/>
        </w:numPr>
        <w:spacing w:line="360" w:lineRule="auto"/>
        <w:rPr>
          <w:rFonts w:ascii="Arial" w:hAnsi="Arial" w:cs="Arial"/>
        </w:rPr>
      </w:pPr>
      <w:r w:rsidRPr="00265CD0">
        <w:rPr>
          <w:rFonts w:ascii="Arial" w:hAnsi="Arial" w:cs="Arial"/>
        </w:rPr>
        <w:t xml:space="preserve">How can you determine the direction of motion of a conductor using Fleming's </w:t>
      </w:r>
      <w:r>
        <w:rPr>
          <w:rFonts w:ascii="Arial" w:hAnsi="Arial" w:cs="Arial"/>
        </w:rPr>
        <w:t>LH</w:t>
      </w:r>
      <w:r w:rsidRPr="00265CD0">
        <w:rPr>
          <w:rFonts w:ascii="Arial" w:hAnsi="Arial" w:cs="Arial"/>
        </w:rPr>
        <w:t xml:space="preserve"> Rule? </w:t>
      </w:r>
    </w:p>
    <w:p w14:paraId="59F99060" w14:textId="77777777" w:rsidR="001C6E5F" w:rsidRPr="00265CD0" w:rsidRDefault="001C6E5F" w:rsidP="001C6E5F">
      <w:pPr>
        <w:spacing w:line="360" w:lineRule="auto"/>
        <w:rPr>
          <w:rFonts w:ascii="Arial" w:hAnsi="Arial" w:cs="Arial"/>
        </w:rPr>
      </w:pPr>
    </w:p>
    <w:p w14:paraId="5624890B" w14:textId="77777777" w:rsidR="001C6E5F" w:rsidRPr="00265CD0" w:rsidRDefault="001C6E5F" w:rsidP="001C6E5F">
      <w:pPr>
        <w:pStyle w:val="ListParagraph"/>
        <w:numPr>
          <w:ilvl w:val="0"/>
          <w:numId w:val="1"/>
        </w:numPr>
        <w:spacing w:line="360" w:lineRule="auto"/>
        <w:rPr>
          <w:rFonts w:ascii="Arial" w:hAnsi="Arial" w:cs="Arial"/>
        </w:rPr>
      </w:pPr>
      <w:r w:rsidRPr="00265CD0">
        <w:rPr>
          <w:rFonts w:ascii="Arial" w:hAnsi="Arial" w:cs="Arial"/>
        </w:rPr>
        <w:t>A wire moves to the right in a magnetic field directed upward. The current flows from left to right in the wire. Determine the direction of the magnetic field using.</w:t>
      </w:r>
    </w:p>
    <w:p w14:paraId="6878DEEA" w14:textId="77777777" w:rsidR="001C6E5F" w:rsidRDefault="001C6E5F" w:rsidP="001C6E5F">
      <w:pPr>
        <w:spacing w:line="360" w:lineRule="auto"/>
        <w:rPr>
          <w:rFonts w:ascii="Arial" w:hAnsi="Arial" w:cs="Arial"/>
        </w:rPr>
      </w:pPr>
    </w:p>
    <w:p w14:paraId="000C993E" w14:textId="77777777" w:rsidR="001C6E5F" w:rsidRPr="00265CD0" w:rsidRDefault="001C6E5F" w:rsidP="001C6E5F">
      <w:pPr>
        <w:pStyle w:val="ListParagraph"/>
        <w:numPr>
          <w:ilvl w:val="0"/>
          <w:numId w:val="1"/>
        </w:numPr>
        <w:spacing w:line="360" w:lineRule="auto"/>
        <w:rPr>
          <w:rFonts w:ascii="Arial" w:hAnsi="Arial" w:cs="Arial"/>
        </w:rPr>
      </w:pPr>
      <w:r w:rsidRPr="00265CD0">
        <w:rPr>
          <w:rFonts w:ascii="Arial" w:hAnsi="Arial" w:cs="Arial"/>
        </w:rPr>
        <w:t xml:space="preserve">A conductor moves upward in a magnetic field, and the direction of motion is towards the left. If the magnetic field is directed into the page, determine the direction of current flow in the conductor using Fleming's </w:t>
      </w:r>
      <w:r>
        <w:rPr>
          <w:rFonts w:ascii="Arial" w:hAnsi="Arial" w:cs="Arial"/>
        </w:rPr>
        <w:t>LH</w:t>
      </w:r>
      <w:r w:rsidRPr="00265CD0">
        <w:rPr>
          <w:rFonts w:ascii="Arial" w:hAnsi="Arial" w:cs="Arial"/>
        </w:rPr>
        <w:t xml:space="preserve"> Rule.</w:t>
      </w:r>
    </w:p>
    <w:p w14:paraId="3457D002" w14:textId="77777777" w:rsidR="001C6E5F" w:rsidRPr="00265CD0" w:rsidRDefault="001C6E5F" w:rsidP="001C6E5F">
      <w:pPr>
        <w:spacing w:line="360" w:lineRule="auto"/>
        <w:rPr>
          <w:rFonts w:ascii="Arial" w:hAnsi="Arial" w:cs="Arial"/>
        </w:rPr>
      </w:pPr>
      <w:r w:rsidRPr="00BB4CB8">
        <w:rPr>
          <w:rFonts w:ascii="Arial" w:hAnsi="Arial" w:cs="Arial"/>
          <w:noProof/>
          <w:color w:val="555555"/>
        </w:rPr>
        <w:drawing>
          <wp:anchor distT="0" distB="0" distL="114300" distR="114300" simplePos="0" relativeHeight="251659264" behindDoc="1" locked="0" layoutInCell="1" allowOverlap="1" wp14:anchorId="441BE3D8" wp14:editId="7D00AD9E">
            <wp:simplePos x="0" y="0"/>
            <wp:positionH relativeFrom="column">
              <wp:posOffset>3887608</wp:posOffset>
            </wp:positionH>
            <wp:positionV relativeFrom="paragraph">
              <wp:posOffset>257202</wp:posOffset>
            </wp:positionV>
            <wp:extent cx="1764665" cy="1199515"/>
            <wp:effectExtent l="0" t="0" r="635" b="0"/>
            <wp:wrapTight wrapText="bothSides">
              <wp:wrapPolygon edited="0">
                <wp:start x="0" y="0"/>
                <wp:lineTo x="0" y="21268"/>
                <wp:lineTo x="21452" y="21268"/>
                <wp:lineTo x="21452" y="0"/>
                <wp:lineTo x="0" y="0"/>
              </wp:wrapPolygon>
            </wp:wrapTight>
            <wp:docPr id="1858223051" name="Picture 27" descr="A diagram of a heat exc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23051" name="Picture 27" descr="A diagram of a heat exchang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4665"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345A48" w14:textId="375459DF" w:rsidR="001C6E5F" w:rsidRPr="001C6E5F" w:rsidRDefault="001C6E5F" w:rsidP="001C6E5F">
      <w:pPr>
        <w:pStyle w:val="ListParagraph"/>
        <w:numPr>
          <w:ilvl w:val="0"/>
          <w:numId w:val="1"/>
        </w:numPr>
        <w:spacing w:line="360" w:lineRule="auto"/>
        <w:rPr>
          <w:rFonts w:ascii="Arial" w:hAnsi="Arial" w:cs="Arial"/>
        </w:rPr>
      </w:pPr>
      <w:r w:rsidRPr="00265CD0">
        <w:rPr>
          <w:rFonts w:ascii="Arial" w:hAnsi="Arial" w:cs="Arial"/>
        </w:rPr>
        <w:t>In the diagram, we are looking down on the setup. The current is moving clockwise around the coil. Which way does the coil rotate?</w:t>
      </w:r>
      <w:r w:rsidRPr="009660A7">
        <w:rPr>
          <w:rFonts w:ascii="Arial" w:hAnsi="Arial" w:cs="Arial"/>
          <w:color w:val="555555"/>
        </w:rPr>
        <w:fldChar w:fldCharType="begin"/>
      </w:r>
      <w:r w:rsidRPr="009660A7">
        <w:rPr>
          <w:rFonts w:ascii="Arial" w:hAnsi="Arial" w:cs="Arial"/>
          <w:color w:val="555555"/>
        </w:rPr>
        <w:instrText xml:space="preserve"> INCLUDEPICTURE "/Users/sheryllowther/Library/Group Containers/UBF8T346G9.ms/WebArchiveCopyPasteTempFiles/com.microsoft.Word/b321cf3f-613c-47c9-9777-57f272ae7018_motor.jpg" \* MERGEFORMATINET </w:instrText>
      </w:r>
      <w:r>
        <w:rPr>
          <w:rFonts w:ascii="Arial" w:hAnsi="Arial" w:cs="Arial"/>
          <w:color w:val="555555"/>
        </w:rPr>
        <w:fldChar w:fldCharType="separate"/>
      </w:r>
      <w:r w:rsidRPr="009660A7">
        <w:rPr>
          <w:rFonts w:ascii="Arial" w:hAnsi="Arial" w:cs="Arial"/>
          <w:color w:val="555555"/>
        </w:rPr>
        <w:fldChar w:fldCharType="end"/>
      </w:r>
    </w:p>
    <w:sectPr w:rsidR="001C6E5F" w:rsidRPr="001C6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67750"/>
    <w:multiLevelType w:val="hybridMultilevel"/>
    <w:tmpl w:val="E02E0566"/>
    <w:lvl w:ilvl="0" w:tplc="863046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443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5F"/>
    <w:rsid w:val="001C6E5F"/>
    <w:rsid w:val="0051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4D1F"/>
  <w15:chartTrackingRefBased/>
  <w15:docId w15:val="{EE3CA66C-B8D9-4FBC-B718-1467D375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5F"/>
    <w:pPr>
      <w:spacing w:after="0" w:line="240" w:lineRule="auto"/>
    </w:pPr>
    <w:rPr>
      <w:rFonts w:ascii="Times New Roman" w:eastAsia="Times New Roman" w:hAnsi="Times New Roman" w:cs="Times New Roman"/>
      <w:sz w:val="24"/>
      <w:szCs w:val="24"/>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6E5F"/>
    <w:pPr>
      <w:spacing w:after="0" w:line="240" w:lineRule="auto"/>
    </w:pPr>
  </w:style>
  <w:style w:type="paragraph" w:styleId="ListParagraph">
    <w:name w:val="List Paragraph"/>
    <w:aliases w:val="List Paragraph Guidelines"/>
    <w:basedOn w:val="Normal"/>
    <w:link w:val="ListParagraphChar"/>
    <w:uiPriority w:val="34"/>
    <w:qFormat/>
    <w:rsid w:val="001C6E5F"/>
    <w:pPr>
      <w:ind w:left="720"/>
      <w:contextualSpacing/>
    </w:pPr>
  </w:style>
  <w:style w:type="character" w:customStyle="1" w:styleId="ListParagraphChar">
    <w:name w:val="List Paragraph Char"/>
    <w:aliases w:val="List Paragraph Guidelines Char"/>
    <w:basedOn w:val="DefaultParagraphFont"/>
    <w:link w:val="ListParagraph"/>
    <w:uiPriority w:val="34"/>
    <w:rsid w:val="001C6E5F"/>
    <w:rPr>
      <w:rFonts w:ascii="Times New Roman" w:eastAsia="Times New Roman" w:hAnsi="Times New Roman" w:cs="Times New Roman"/>
      <w:sz w:val="24"/>
      <w:szCs w:val="24"/>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Company>UP Education</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Cogle</dc:creator>
  <cp:keywords/>
  <dc:description/>
  <cp:lastModifiedBy>Charlotte Cogle</cp:lastModifiedBy>
  <cp:revision>1</cp:revision>
  <dcterms:created xsi:type="dcterms:W3CDTF">2023-08-04T02:01:00Z</dcterms:created>
  <dcterms:modified xsi:type="dcterms:W3CDTF">2023-08-04T02:03:00Z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2023-08-04T02:01:26Z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d7a21337-11e2-46a7-a3d3-eb08ee9a811f</vt:lpwstr>
  </property>
  <property fmtid="{D5CDD505-2E9C-101B-9397-08002B2CF9AE}" pid="8" name="MSIP_Label_c96ed6d7-747c-41fd-b042-ff14484edc24_ContentBits">
    <vt:lpwstr>0</vt:lpwstr>
  </property>
</Properties>
</file>