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Content>
        <w:p w14:paraId="7F233E90" w14:textId="77777777" w:rsidR="002036E5" w:rsidRPr="009A413D" w:rsidRDefault="005B3D2A" w:rsidP="002036E5">
          <w:pPr>
            <w:jc w:val="right"/>
            <w:rPr>
              <w:rFonts w:ascii="Simplon Norm" w:hAnsi="Simplon Norm"/>
            </w:rPr>
          </w:pPr>
          <w:r w:rsidRPr="009A413D">
            <w:rPr>
              <w:rFonts w:ascii="Simplon Norm" w:hAnsi="Simplon Norm"/>
              <w:noProof/>
            </w:rPr>
            <w:drawing>
              <wp:anchor distT="0" distB="0" distL="114300" distR="114300" simplePos="0" relativeHeight="251658240" behindDoc="1" locked="0" layoutInCell="1" allowOverlap="1" wp14:anchorId="0AF5C369" wp14:editId="7E076928">
                <wp:simplePos x="0" y="0"/>
                <wp:positionH relativeFrom="column">
                  <wp:posOffset>-457200</wp:posOffset>
                </wp:positionH>
                <wp:positionV relativeFrom="paragraph">
                  <wp:posOffset>200025</wp:posOffset>
                </wp:positionV>
                <wp:extent cx="6347460" cy="6344285"/>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47460" cy="6344285"/>
                        </a:xfrm>
                        <a:prstGeom prst="rect">
                          <a:avLst/>
                        </a:prstGeom>
                      </pic:spPr>
                    </pic:pic>
                  </a:graphicData>
                </a:graphic>
                <wp14:sizeRelH relativeFrom="page">
                  <wp14:pctWidth>0</wp14:pctWidth>
                </wp14:sizeRelH>
                <wp14:sizeRelV relativeFrom="page">
                  <wp14:pctHeight>0</wp14:pctHeight>
                </wp14:sizeRelV>
              </wp:anchor>
            </w:drawing>
          </w:r>
        </w:p>
        <w:p w14:paraId="06241054" w14:textId="77777777" w:rsidR="002036E5" w:rsidRPr="009A413D" w:rsidRDefault="002036E5" w:rsidP="002036E5">
          <w:pPr>
            <w:jc w:val="right"/>
            <w:rPr>
              <w:rFonts w:ascii="Simplon Norm" w:hAnsi="Simplon Norm"/>
            </w:rPr>
          </w:pPr>
        </w:p>
        <w:p w14:paraId="30931D4A" w14:textId="77777777" w:rsidR="002036E5" w:rsidRPr="009A413D" w:rsidRDefault="002036E5" w:rsidP="002036E5">
          <w:pPr>
            <w:jc w:val="right"/>
            <w:rPr>
              <w:rFonts w:ascii="Simplon Norm" w:hAnsi="Simplon Norm"/>
            </w:rPr>
          </w:pPr>
        </w:p>
        <w:p w14:paraId="16D77142" w14:textId="77777777" w:rsidR="002036E5" w:rsidRPr="009A413D" w:rsidRDefault="002036E5" w:rsidP="002036E5">
          <w:pPr>
            <w:jc w:val="right"/>
            <w:rPr>
              <w:rFonts w:ascii="Simplon Norm" w:hAnsi="Simplon Norm"/>
            </w:rPr>
          </w:pPr>
        </w:p>
        <w:p w14:paraId="6220AE7E" w14:textId="77777777" w:rsidR="002036E5" w:rsidRPr="009A413D" w:rsidRDefault="002036E5" w:rsidP="002036E5">
          <w:pPr>
            <w:jc w:val="right"/>
            <w:rPr>
              <w:rFonts w:ascii="Simplon Norm" w:hAnsi="Simplon Norm"/>
            </w:rPr>
          </w:pPr>
        </w:p>
        <w:p w14:paraId="1AD2F67C" w14:textId="77777777" w:rsidR="002036E5" w:rsidRPr="009A413D" w:rsidRDefault="002036E5" w:rsidP="002036E5">
          <w:pPr>
            <w:jc w:val="right"/>
            <w:rPr>
              <w:rFonts w:ascii="Simplon Norm" w:hAnsi="Simplon Norm"/>
            </w:rPr>
          </w:pPr>
        </w:p>
        <w:p w14:paraId="2A46BD4D" w14:textId="77777777" w:rsidR="002036E5" w:rsidRPr="009A413D" w:rsidRDefault="002036E5" w:rsidP="002036E5">
          <w:pPr>
            <w:jc w:val="right"/>
            <w:rPr>
              <w:rFonts w:ascii="Simplon Norm" w:hAnsi="Simplon Norm"/>
            </w:rPr>
          </w:pPr>
        </w:p>
        <w:p w14:paraId="76D90D09" w14:textId="77777777" w:rsidR="002036E5" w:rsidRPr="009A413D" w:rsidRDefault="002036E5" w:rsidP="002036E5">
          <w:pPr>
            <w:jc w:val="right"/>
            <w:rPr>
              <w:rFonts w:ascii="Simplon Norm" w:hAnsi="Simplon Norm"/>
            </w:rPr>
          </w:pPr>
        </w:p>
        <w:p w14:paraId="7FD5F8D8" w14:textId="77777777" w:rsidR="002036E5" w:rsidRPr="009A413D" w:rsidRDefault="002036E5" w:rsidP="002036E5">
          <w:pPr>
            <w:jc w:val="right"/>
            <w:rPr>
              <w:rFonts w:ascii="Simplon Norm" w:hAnsi="Simplon Norm"/>
            </w:rPr>
          </w:pPr>
        </w:p>
        <w:p w14:paraId="4EB869EF" w14:textId="77777777" w:rsidR="002036E5" w:rsidRPr="009A413D" w:rsidRDefault="002036E5" w:rsidP="002036E5">
          <w:pPr>
            <w:jc w:val="right"/>
            <w:rPr>
              <w:rFonts w:ascii="Simplon Norm" w:hAnsi="Simplon Norm"/>
            </w:rPr>
          </w:pPr>
        </w:p>
        <w:p w14:paraId="13C4CC38" w14:textId="77777777" w:rsidR="002036E5" w:rsidRPr="009A413D" w:rsidRDefault="002036E5" w:rsidP="002036E5">
          <w:pPr>
            <w:jc w:val="right"/>
            <w:rPr>
              <w:rFonts w:ascii="Simplon Norm" w:hAnsi="Simplon Norm"/>
            </w:rPr>
          </w:pPr>
        </w:p>
        <w:p w14:paraId="7FDB4460" w14:textId="77777777" w:rsidR="002036E5" w:rsidRPr="009A413D" w:rsidRDefault="002036E5" w:rsidP="002036E5">
          <w:pPr>
            <w:jc w:val="right"/>
            <w:rPr>
              <w:rFonts w:ascii="Simplon Norm" w:hAnsi="Simplon Norm"/>
            </w:rPr>
          </w:pPr>
        </w:p>
        <w:p w14:paraId="19DB1462" w14:textId="77777777" w:rsidR="002036E5" w:rsidRPr="009A413D" w:rsidRDefault="002036E5" w:rsidP="002036E5">
          <w:pPr>
            <w:jc w:val="right"/>
            <w:rPr>
              <w:rFonts w:ascii="Simplon Norm" w:hAnsi="Simplon Norm"/>
            </w:rPr>
          </w:pPr>
        </w:p>
        <w:p w14:paraId="04A9B0AC" w14:textId="77777777" w:rsidR="002036E5" w:rsidRPr="009A413D" w:rsidRDefault="002036E5" w:rsidP="002036E5">
          <w:pPr>
            <w:jc w:val="right"/>
            <w:rPr>
              <w:rFonts w:ascii="Simplon Norm" w:hAnsi="Simplon Norm"/>
            </w:rPr>
          </w:pPr>
        </w:p>
        <w:p w14:paraId="7CEB6B61" w14:textId="77777777" w:rsidR="002036E5" w:rsidRPr="009A413D" w:rsidRDefault="002036E5" w:rsidP="002036E5">
          <w:pPr>
            <w:jc w:val="right"/>
            <w:rPr>
              <w:rFonts w:ascii="Simplon Norm" w:hAnsi="Simplon Norm"/>
            </w:rPr>
          </w:pPr>
        </w:p>
        <w:p w14:paraId="6E837194" w14:textId="77777777" w:rsidR="002036E5" w:rsidRPr="009A413D" w:rsidRDefault="002036E5" w:rsidP="002036E5">
          <w:pPr>
            <w:jc w:val="right"/>
            <w:rPr>
              <w:rFonts w:ascii="Simplon Norm" w:hAnsi="Simplon Norm"/>
            </w:rPr>
          </w:pPr>
        </w:p>
        <w:p w14:paraId="43A93905" w14:textId="77777777" w:rsidR="002036E5" w:rsidRPr="009A413D" w:rsidRDefault="002036E5" w:rsidP="002036E5">
          <w:pPr>
            <w:jc w:val="right"/>
            <w:rPr>
              <w:rFonts w:ascii="Simplon Norm" w:hAnsi="Simplon Norm"/>
            </w:rPr>
          </w:pPr>
        </w:p>
        <w:p w14:paraId="4DFD5134" w14:textId="77777777" w:rsidR="002036E5" w:rsidRDefault="002036E5" w:rsidP="002036E5">
          <w:pPr>
            <w:jc w:val="right"/>
            <w:rPr>
              <w:rFonts w:ascii="Simplon Norm" w:hAnsi="Simplon Norm"/>
            </w:rPr>
          </w:pPr>
        </w:p>
        <w:p w14:paraId="0A21104F" w14:textId="77777777" w:rsidR="009A413D" w:rsidRDefault="009A413D" w:rsidP="002036E5">
          <w:pPr>
            <w:jc w:val="right"/>
            <w:rPr>
              <w:rFonts w:ascii="Simplon Norm" w:hAnsi="Simplon Norm"/>
            </w:rPr>
          </w:pPr>
        </w:p>
        <w:p w14:paraId="317B6710" w14:textId="77777777" w:rsidR="009A413D" w:rsidRDefault="009A413D" w:rsidP="002036E5">
          <w:pPr>
            <w:jc w:val="right"/>
            <w:rPr>
              <w:rFonts w:ascii="Simplon Norm" w:hAnsi="Simplon Norm"/>
            </w:rPr>
          </w:pPr>
        </w:p>
        <w:p w14:paraId="662DABC6" w14:textId="77777777" w:rsidR="009A413D" w:rsidRPr="009A413D" w:rsidRDefault="009A413D" w:rsidP="002036E5">
          <w:pPr>
            <w:jc w:val="right"/>
            <w:rPr>
              <w:rFonts w:ascii="Simplon Norm" w:hAnsi="Simplon Norm"/>
            </w:rPr>
          </w:pPr>
        </w:p>
        <w:p w14:paraId="0123B867" w14:textId="77777777" w:rsidR="00536163" w:rsidRPr="009A413D" w:rsidRDefault="00536163" w:rsidP="002036E5">
          <w:pPr>
            <w:jc w:val="right"/>
            <w:rPr>
              <w:rFonts w:ascii="Simplon Norm" w:hAnsi="Simplon Norm"/>
            </w:rPr>
          </w:pPr>
        </w:p>
        <w:p w14:paraId="5266095B" w14:textId="3C1A8B18" w:rsidR="00536163" w:rsidRPr="009A413D" w:rsidRDefault="00536163" w:rsidP="002036E5">
          <w:pPr>
            <w:jc w:val="right"/>
            <w:rPr>
              <w:rFonts w:ascii="Simplon Norm" w:hAnsi="Simplon Norm"/>
            </w:rPr>
          </w:pPr>
        </w:p>
        <w:p w14:paraId="2F81BBE8" w14:textId="6156E831" w:rsidR="00536163" w:rsidRPr="009A413D" w:rsidRDefault="004824C4" w:rsidP="002036E5">
          <w:pPr>
            <w:jc w:val="right"/>
            <w:rPr>
              <w:rFonts w:ascii="Simplon Norm" w:hAnsi="Simplon Norm"/>
            </w:rPr>
          </w:pPr>
          <w:r w:rsidRPr="009A413D">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38272" behindDoc="0" locked="0" layoutInCell="1" allowOverlap="1" wp14:anchorId="36952B49" wp14:editId="367C7AA0">
                    <wp:simplePos x="0" y="0"/>
                    <wp:positionH relativeFrom="column">
                      <wp:posOffset>-98180</wp:posOffset>
                    </wp:positionH>
                    <wp:positionV relativeFrom="paragraph">
                      <wp:posOffset>279839</wp:posOffset>
                    </wp:positionV>
                    <wp:extent cx="5788025" cy="2752725"/>
                    <wp:effectExtent l="0" t="0" r="0" b="0"/>
                    <wp:wrapThrough wrapText="bothSides">
                      <wp:wrapPolygon edited="0">
                        <wp:start x="213" y="0"/>
                        <wp:lineTo x="213" y="21376"/>
                        <wp:lineTo x="21327" y="21376"/>
                        <wp:lineTo x="21327" y="0"/>
                        <wp:lineTo x="213"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752725"/>
                            </a:xfrm>
                            <a:prstGeom prst="rect">
                              <a:avLst/>
                            </a:prstGeom>
                            <a:noFill/>
                            <a:ln w="9525">
                              <a:noFill/>
                              <a:miter lim="800000"/>
                              <a:headEnd/>
                              <a:tailEnd/>
                            </a:ln>
                          </wps:spPr>
                          <wps:txbx>
                            <w:txbxContent>
                              <w:p w14:paraId="27036E71" w14:textId="5BC42857" w:rsidR="00E45273" w:rsidRDefault="00A140BF">
                                <w:pPr>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BSB</w:t>
                                </w:r>
                                <w:r w:rsidR="00956E49">
                                  <w:rPr>
                                    <w:rFonts w:ascii="Simplon Norm Medium" w:eastAsia="Tahoma" w:hAnsi="Tahoma" w:cs="Tahoma"/>
                                    <w:color w:val="ED1C2E"/>
                                    <w:sz w:val="29"/>
                                    <w:szCs w:val="22"/>
                                    <w:lang w:val="en-US" w:eastAsia="en-US" w:bidi="ar-SA"/>
                                  </w:rPr>
                                  <w:t>OPS504</w:t>
                                </w:r>
                              </w:p>
                              <w:p w14:paraId="49B0AD48" w14:textId="46ABF272" w:rsidR="00E45273" w:rsidRDefault="00C2386B" w:rsidP="00E45273">
                                <w:pPr>
                                  <w:spacing w:before="90"/>
                                  <w:rPr>
                                    <w:rFonts w:ascii="Simplon Norm Light" w:eastAsia="Simplon Norm Light" w:hAnsi="Simplon Norm Light" w:cs="Simplon Norm Light"/>
                                    <w:b/>
                                    <w:bCs/>
                                    <w:sz w:val="60"/>
                                    <w:szCs w:val="60"/>
                                    <w:lang w:val="en-US" w:eastAsia="en-US" w:bidi="ar-SA"/>
                                  </w:rPr>
                                </w:pPr>
                                <w:r>
                                  <w:rPr>
                                    <w:rFonts w:ascii="Simplon Norm Light" w:eastAsia="Simplon Norm Light" w:hAnsi="Simplon Norm Light" w:cs="Simplon Norm Light"/>
                                    <w:b/>
                                    <w:bCs/>
                                    <w:sz w:val="60"/>
                                    <w:szCs w:val="60"/>
                                    <w:lang w:val="en-US" w:eastAsia="en-US" w:bidi="ar-SA"/>
                                  </w:rPr>
                                  <w:t xml:space="preserve">Manage Business Risk </w:t>
                                </w:r>
                              </w:p>
                              <w:p w14:paraId="19F480E5" w14:textId="2F20EABB"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AD1EE3" w:rsidRPr="005E3EBA">
                                  <w:rPr>
                                    <w:rFonts w:ascii="Simplon Norm Light" w:eastAsia="Simplon Norm Light" w:hAnsi="Simplon Norm Light" w:cs="Simplon Norm Light"/>
                                    <w:b/>
                                    <w:bCs/>
                                    <w:sz w:val="48"/>
                                    <w:szCs w:val="48"/>
                                    <w:lang w:val="en-US" w:eastAsia="en-US" w:bidi="ar-SA"/>
                                  </w:rPr>
                                  <w:t>1</w:t>
                                </w:r>
                                <w:r w:rsidRPr="005E3EBA">
                                  <w:rPr>
                                    <w:rFonts w:ascii="Simplon Norm Light" w:eastAsia="Simplon Norm Light" w:hAnsi="Simplon Norm Light" w:cs="Simplon Norm Light"/>
                                    <w:b/>
                                    <w:bCs/>
                                    <w:sz w:val="48"/>
                                    <w:szCs w:val="48"/>
                                    <w:lang w:val="en-US" w:eastAsia="en-US" w:bidi="ar-SA"/>
                                  </w:rPr>
                                  <w:t xml:space="preserve"> of </w:t>
                                </w:r>
                                <w:r w:rsidR="00EA683E">
                                  <w:rPr>
                                    <w:rFonts w:ascii="Simplon Norm Light" w:eastAsia="Simplon Norm Light" w:hAnsi="Simplon Norm Light" w:cs="Simplon Norm Light"/>
                                    <w:b/>
                                    <w:bCs/>
                                    <w:sz w:val="48"/>
                                    <w:szCs w:val="48"/>
                                    <w:lang w:val="en-US" w:eastAsia="en-US" w:bidi="ar-SA"/>
                                  </w:rPr>
                                  <w:t>2</w:t>
                                </w:r>
                              </w:p>
                              <w:p w14:paraId="54018D95" w14:textId="188523CB" w:rsidR="00536163" w:rsidRDefault="00694AE9">
                                <w:r>
                                  <w:rPr>
                                    <w:rFonts w:ascii="Simplon Norm Light" w:eastAsia="Simplon Norm Light" w:hAnsi="Simplon Norm Light" w:cs="Simplon Norm Light"/>
                                    <w:sz w:val="44"/>
                                    <w:szCs w:val="44"/>
                                    <w:lang w:val="en-US" w:eastAsia="en-US" w:bidi="ar-SA"/>
                                  </w:rPr>
                                  <w:t xml:space="preserve">Case Study </w:t>
                                </w:r>
                                <w:r w:rsidR="007C27AF">
                                  <w:rPr>
                                    <w:rFonts w:ascii="Simplon Norm Light" w:eastAsia="Simplon Norm Light" w:hAnsi="Simplon Norm Light" w:cs="Simplon Norm Light"/>
                                    <w:sz w:val="44"/>
                                    <w:szCs w:val="44"/>
                                    <w:lang w:val="en-US" w:eastAsia="en-US" w:bidi="ar-SA"/>
                                  </w:rPr>
                                  <w:t xml:space="preserve">and Tasks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 o:spid="_x0000_s1026" type="#_x0000_t202" style="position:absolute;left:0;text-align:left;margin-left:-7.75pt;margin-top:22.05pt;width:455.75pt;height:216.75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" filled="f" stroked="f">
                    <v:textbox>
                      <w:txbxContent>
                        <w:p w14:paraId="27036E71" w14:textId="5BC42857" w:rsidR="00E45273" w:rsidRDefault="00A140BF">
                          <w:pPr>
                            <w:rPr>
                              <w:rFonts w:ascii="Simplon Norm Medium" w:eastAsia="Tahoma" w:hAnsi="Tahoma" w:cs="Tahoma"/>
                              <w:color w:val="ED1C2E"/>
                              <w:sz w:val="29"/>
                              <w:szCs w:val="22"/>
                              <w:lang w:val="en-US" w:eastAsia="en-US" w:bidi="ar-SA"/>
                            </w:rPr>
                          </w:pPr>
                          <w:r>
                            <w:rPr>
                              <w:rFonts w:ascii="Simplon Norm Medium" w:eastAsia="Tahoma" w:hAnsi="Tahoma" w:cs="Tahoma"/>
                              <w:color w:val="ED1C2E"/>
                              <w:sz w:val="29"/>
                              <w:szCs w:val="22"/>
                              <w:lang w:val="en-US" w:eastAsia="en-US" w:bidi="ar-SA"/>
                            </w:rPr>
                            <w:t>BSB</w:t>
                          </w:r>
                          <w:r w:rsidR="00956E49">
                            <w:rPr>
                              <w:rFonts w:ascii="Simplon Norm Medium" w:eastAsia="Tahoma" w:hAnsi="Tahoma" w:cs="Tahoma"/>
                              <w:color w:val="ED1C2E"/>
                              <w:sz w:val="29"/>
                              <w:szCs w:val="22"/>
                              <w:lang w:val="en-US" w:eastAsia="en-US" w:bidi="ar-SA"/>
                            </w:rPr>
                            <w:t>OPS504</w:t>
                          </w:r>
                        </w:p>
                        <w:p w14:paraId="49B0AD48" w14:textId="46ABF272" w:rsidR="00E45273" w:rsidRDefault="00C2386B" w:rsidP="00E45273">
                          <w:pPr>
                            <w:spacing w:before="90"/>
                            <w:rPr>
                              <w:rFonts w:ascii="Simplon Norm Light" w:eastAsia="Simplon Norm Light" w:hAnsi="Simplon Norm Light" w:cs="Simplon Norm Light"/>
                              <w:b/>
                              <w:bCs/>
                              <w:sz w:val="60"/>
                              <w:szCs w:val="60"/>
                              <w:lang w:val="en-US" w:eastAsia="en-US" w:bidi="ar-SA"/>
                            </w:rPr>
                          </w:pPr>
                          <w:r>
                            <w:rPr>
                              <w:rFonts w:ascii="Simplon Norm Light" w:eastAsia="Simplon Norm Light" w:hAnsi="Simplon Norm Light" w:cs="Simplon Norm Light"/>
                              <w:b/>
                              <w:bCs/>
                              <w:sz w:val="60"/>
                              <w:szCs w:val="60"/>
                              <w:lang w:val="en-US" w:eastAsia="en-US" w:bidi="ar-SA"/>
                            </w:rPr>
                            <w:t xml:space="preserve">Manage Business Risk </w:t>
                          </w:r>
                        </w:p>
                        <w:p w14:paraId="19F480E5" w14:textId="2F20EABB"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AD1EE3" w:rsidRPr="005E3EBA">
                            <w:rPr>
                              <w:rFonts w:ascii="Simplon Norm Light" w:eastAsia="Simplon Norm Light" w:hAnsi="Simplon Norm Light" w:cs="Simplon Norm Light"/>
                              <w:b/>
                              <w:bCs/>
                              <w:sz w:val="48"/>
                              <w:szCs w:val="48"/>
                              <w:lang w:val="en-US" w:eastAsia="en-US" w:bidi="ar-SA"/>
                            </w:rPr>
                            <w:t>1</w:t>
                          </w:r>
                          <w:r w:rsidRPr="005E3EBA">
                            <w:rPr>
                              <w:rFonts w:ascii="Simplon Norm Light" w:eastAsia="Simplon Norm Light" w:hAnsi="Simplon Norm Light" w:cs="Simplon Norm Light"/>
                              <w:b/>
                              <w:bCs/>
                              <w:sz w:val="48"/>
                              <w:szCs w:val="48"/>
                              <w:lang w:val="en-US" w:eastAsia="en-US" w:bidi="ar-SA"/>
                            </w:rPr>
                            <w:t xml:space="preserve"> of </w:t>
                          </w:r>
                          <w:r w:rsidR="00EA683E">
                            <w:rPr>
                              <w:rFonts w:ascii="Simplon Norm Light" w:eastAsia="Simplon Norm Light" w:hAnsi="Simplon Norm Light" w:cs="Simplon Norm Light"/>
                              <w:b/>
                              <w:bCs/>
                              <w:sz w:val="48"/>
                              <w:szCs w:val="48"/>
                              <w:lang w:val="en-US" w:eastAsia="en-US" w:bidi="ar-SA"/>
                            </w:rPr>
                            <w:t>2</w:t>
                          </w:r>
                        </w:p>
                        <w:p w14:paraId="54018D95" w14:textId="188523CB" w:rsidR="00536163" w:rsidRDefault="00694AE9">
                          <w:r>
                            <w:rPr>
                              <w:rFonts w:ascii="Simplon Norm Light" w:eastAsia="Simplon Norm Light" w:hAnsi="Simplon Norm Light" w:cs="Simplon Norm Light"/>
                              <w:sz w:val="44"/>
                              <w:szCs w:val="44"/>
                              <w:lang w:val="en-US" w:eastAsia="en-US" w:bidi="ar-SA"/>
                            </w:rPr>
                            <w:t xml:space="preserve">Case Study </w:t>
                          </w:r>
                          <w:r w:rsidR="007C27AF">
                            <w:rPr>
                              <w:rFonts w:ascii="Simplon Norm Light" w:eastAsia="Simplon Norm Light" w:hAnsi="Simplon Norm Light" w:cs="Simplon Norm Light"/>
                              <w:sz w:val="44"/>
                              <w:szCs w:val="44"/>
                              <w:lang w:val="en-US" w:eastAsia="en-US" w:bidi="ar-SA"/>
                            </w:rPr>
                            <w:t xml:space="preserve">and Tasks </w:t>
                          </w:r>
                        </w:p>
                      </w:txbxContent>
                    </v:textbox>
                    <w10:wrap type="through"/>
                  </v:shape>
                </w:pict>
              </mc:Fallback>
            </mc:AlternateContent>
          </w:r>
        </w:p>
        <w:p w14:paraId="232D4D6C" w14:textId="77777777" w:rsidR="00713C9D" w:rsidRDefault="00000000" w:rsidP="00536163">
          <w:pPr>
            <w:rPr>
              <w:rFonts w:ascii="Simplon Norm" w:eastAsia="Tahoma" w:hAnsi="Simplon Norm" w:cs="Tahoma"/>
              <w:color w:val="ED1C2E"/>
              <w:sz w:val="29"/>
              <w:szCs w:val="22"/>
              <w:lang w:val="en-US" w:eastAsia="en-US" w:bidi="ar-SA"/>
            </w:rPr>
          </w:pPr>
        </w:p>
      </w:sdtContent>
    </w:sdt>
    <w:p w14:paraId="29E3514C" w14:textId="40BCC1BE" w:rsidR="00227D2E" w:rsidRPr="00227D2E" w:rsidRDefault="00227D2E" w:rsidP="00227D2E">
      <w:pPr>
        <w:rPr>
          <w:rFonts w:ascii="Simplon Norm" w:eastAsia="Tahoma" w:hAnsi="Simplon Norm" w:cs="Tahoma"/>
          <w:sz w:val="29"/>
          <w:szCs w:val="22"/>
          <w:lang w:val="en-US" w:eastAsia="en-US" w:bidi="ar-SA"/>
        </w:rPr>
      </w:pPr>
    </w:p>
    <w:p w14:paraId="3189AC38" w14:textId="6B3B7D9F" w:rsidR="00227D2E" w:rsidRPr="00227D2E" w:rsidRDefault="00E73E54" w:rsidP="00227D2E">
      <w:pPr>
        <w:rPr>
          <w:rFonts w:ascii="Simplon Norm" w:eastAsia="Tahoma" w:hAnsi="Simplon Norm" w:cs="Tahoma"/>
          <w:sz w:val="29"/>
          <w:szCs w:val="22"/>
          <w:lang w:val="en-US" w:eastAsia="en-US" w:bidi="ar-SA"/>
        </w:rPr>
      </w:pPr>
      <w:r>
        <w:rPr>
          <w:rFonts w:ascii="Simplon Norm" w:hAnsi="Simplon Norm"/>
          <w:b/>
          <w:bCs/>
          <w:noProof/>
          <w:color w:val="ED1B2E"/>
          <w:sz w:val="24"/>
          <w:szCs w:val="24"/>
        </w:rPr>
        <w:drawing>
          <wp:anchor distT="0" distB="0" distL="114300" distR="114300" simplePos="0" relativeHeight="251658243" behindDoc="0" locked="0" layoutInCell="1" allowOverlap="1" wp14:anchorId="1895ABC7" wp14:editId="2076152D">
            <wp:simplePos x="0" y="0"/>
            <wp:positionH relativeFrom="column">
              <wp:posOffset>4969287</wp:posOffset>
            </wp:positionH>
            <wp:positionV relativeFrom="paragraph">
              <wp:posOffset>442059</wp:posOffset>
            </wp:positionV>
            <wp:extent cx="1644015" cy="822960"/>
            <wp:effectExtent l="0" t="0" r="0" b="0"/>
            <wp:wrapThrough wrapText="bothSides">
              <wp:wrapPolygon edited="0">
                <wp:start x="0" y="0"/>
                <wp:lineTo x="0" y="21000"/>
                <wp:lineTo x="21275" y="21000"/>
                <wp:lineTo x="21275" y="0"/>
                <wp:lineTo x="0" y="0"/>
              </wp:wrapPolygon>
            </wp:wrapThrough>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4015" cy="822960"/>
                    </a:xfrm>
                    <a:prstGeom prst="rect">
                      <a:avLst/>
                    </a:prstGeom>
                  </pic:spPr>
                </pic:pic>
              </a:graphicData>
            </a:graphic>
          </wp:anchor>
        </w:drawing>
      </w:r>
    </w:p>
    <w:p w14:paraId="1BFFEE25" w14:textId="1F656276" w:rsidR="007D2536" w:rsidRDefault="007D2536">
      <w:pPr>
        <w:rPr>
          <w:rFonts w:ascii="Simplon Norm" w:hAnsi="Simplon Norm"/>
          <w:sz w:val="52"/>
          <w:szCs w:val="52"/>
        </w:rPr>
      </w:pPr>
      <w:r w:rsidRPr="009A413D">
        <w:rPr>
          <w:rFonts w:ascii="Simplon Norm" w:hAnsi="Simplon Norm"/>
          <w:b/>
          <w:bCs/>
          <w:color w:val="ED1B2E"/>
          <w:sz w:val="24"/>
          <w:szCs w:val="24"/>
        </w:rPr>
        <w:br w:type="page"/>
      </w:r>
    </w:p>
    <w:p w14:paraId="445FC6FA" w14:textId="77777777" w:rsidR="007D2536" w:rsidRDefault="00E45273" w:rsidP="007D2536">
      <w:pPr>
        <w:spacing w:before="90"/>
        <w:rPr>
          <w:rFonts w:ascii="Simplon Norm" w:hAnsi="Simplon Norm"/>
          <w:b/>
          <w:bCs/>
          <w:color w:val="ED1B2E"/>
          <w:sz w:val="24"/>
          <w:szCs w:val="24"/>
        </w:rPr>
      </w:pPr>
      <w:r w:rsidRPr="009A413D">
        <w:rPr>
          <w:rFonts w:ascii="Simplon Norm" w:hAnsi="Simplon Norm"/>
          <w:b/>
          <w:bCs/>
          <w:color w:val="ED1B2E"/>
          <w:sz w:val="24"/>
          <w:szCs w:val="24"/>
        </w:rPr>
        <w:lastRenderedPageBreak/>
        <w:t>Assessment</w:t>
      </w:r>
      <w:r w:rsidR="00D212BD" w:rsidRPr="009A413D">
        <w:rPr>
          <w:rFonts w:ascii="Simplon Norm" w:hAnsi="Simplon Norm"/>
          <w:b/>
          <w:bCs/>
          <w:color w:val="ED1B2E"/>
          <w:sz w:val="24"/>
          <w:szCs w:val="24"/>
        </w:rPr>
        <w:t xml:space="preserve"> Details</w:t>
      </w:r>
    </w:p>
    <w:p w14:paraId="7C5A53E6" w14:textId="77777777" w:rsidR="00441974" w:rsidRPr="002052BC" w:rsidRDefault="00441974" w:rsidP="00441974">
      <w:pPr>
        <w:spacing w:before="90"/>
        <w:rPr>
          <w:rFonts w:ascii="Simplon Norm" w:eastAsia="Simplon Norm Light" w:hAnsi="Simplon Norm" w:cs="Simplon Norm Light"/>
          <w:i/>
          <w:iCs/>
          <w:sz w:val="18"/>
          <w:szCs w:val="18"/>
          <w:lang w:val="en-US" w:eastAsia="en-US" w:bidi="ar-SA"/>
        </w:rPr>
      </w:pPr>
      <w:r w:rsidRPr="002052BC">
        <w:rPr>
          <w:rFonts w:ascii="Simplon Norm" w:eastAsia="Simplon Norm Light" w:hAnsi="Simplon Norm" w:cs="Simplon Norm Light"/>
          <w:i/>
          <w:iCs/>
          <w:sz w:val="18"/>
          <w:szCs w:val="18"/>
          <w:lang w:val="en-US" w:eastAsia="en-US" w:bidi="ar-SA"/>
        </w:rPr>
        <w:t>This section is for SUT VE Quality and Compliance review and feedback and must be deleted in the student version of the assessment.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1277"/>
        <w:gridCol w:w="3399"/>
        <w:gridCol w:w="3403"/>
      </w:tblGrid>
      <w:tr w:rsidR="00E45273" w:rsidRPr="009A413D" w14:paraId="2DEBDD0F" w14:textId="77777777" w:rsidTr="00443589">
        <w:tc>
          <w:tcPr>
            <w:tcW w:w="10201" w:type="dxa"/>
            <w:gridSpan w:val="4"/>
            <w:shd w:val="clear" w:color="auto" w:fill="000000"/>
            <w:hideMark/>
          </w:tcPr>
          <w:p w14:paraId="1029C80A" w14:textId="77777777" w:rsidR="00E45273" w:rsidRPr="007C1F73" w:rsidRDefault="008037F0" w:rsidP="00443589">
            <w:pPr>
              <w:rPr>
                <w:rFonts w:ascii="Simplon Norm" w:hAnsi="Simplon Norm"/>
                <w:sz w:val="20"/>
                <w:szCs w:val="20"/>
              </w:rPr>
            </w:pPr>
            <w:r w:rsidRPr="008037F0">
              <w:rPr>
                <w:rFonts w:ascii="Simplon Norm" w:hAnsi="Simplon Norm"/>
                <w:b/>
                <w:bCs/>
                <w:sz w:val="22"/>
                <w:szCs w:val="22"/>
              </w:rPr>
              <w:t>SECTION 1</w:t>
            </w:r>
          </w:p>
        </w:tc>
      </w:tr>
      <w:tr w:rsidR="009255D8" w:rsidRPr="009255D8" w14:paraId="3DD20304" w14:textId="77777777" w:rsidTr="00443589">
        <w:tc>
          <w:tcPr>
            <w:tcW w:w="10201" w:type="dxa"/>
            <w:gridSpan w:val="4"/>
            <w:shd w:val="clear" w:color="auto" w:fill="404040" w:themeFill="text1" w:themeFillTint="BF"/>
          </w:tcPr>
          <w:p w14:paraId="4C8C4F7B" w14:textId="77777777" w:rsidR="009255D8" w:rsidRPr="009255D8" w:rsidRDefault="009255D8" w:rsidP="00443589">
            <w:pPr>
              <w:rPr>
                <w:rFonts w:ascii="Simplon Norm" w:hAnsi="Simplon Norm"/>
                <w:b/>
                <w:bCs/>
                <w:color w:val="FFFFFF" w:themeColor="background1"/>
                <w:sz w:val="22"/>
                <w:szCs w:val="22"/>
              </w:rPr>
            </w:pPr>
            <w:r w:rsidRPr="009255D8">
              <w:rPr>
                <w:rFonts w:ascii="Simplon Norm" w:hAnsi="Simplon Norm"/>
                <w:color w:val="FFFFFF" w:themeColor="background1"/>
                <w:sz w:val="20"/>
                <w:szCs w:val="20"/>
              </w:rPr>
              <w:t>UNIT OF COMPETENCY DETAILS </w:t>
            </w:r>
          </w:p>
        </w:tc>
      </w:tr>
      <w:tr w:rsidR="00E45273" w:rsidRPr="009A413D" w14:paraId="7909297E" w14:textId="77777777" w:rsidTr="00443589">
        <w:tc>
          <w:tcPr>
            <w:tcW w:w="3399" w:type="dxa"/>
            <w:gridSpan w:val="2"/>
            <w:shd w:val="clear" w:color="auto" w:fill="D9D9D9" w:themeFill="background1" w:themeFillShade="D9"/>
            <w:hideMark/>
          </w:tcPr>
          <w:p w14:paraId="3CCA886B" w14:textId="77777777" w:rsidR="00E45273" w:rsidRPr="007C1F73" w:rsidRDefault="00E45273" w:rsidP="00443589">
            <w:pPr>
              <w:rPr>
                <w:rFonts w:ascii="Simplon Norm" w:hAnsi="Simplon Norm" w:cs="Arial"/>
                <w:sz w:val="20"/>
                <w:szCs w:val="20"/>
              </w:rPr>
            </w:pPr>
            <w:r w:rsidRPr="007C1F73">
              <w:rPr>
                <w:rFonts w:ascii="Simplon Norm" w:hAnsi="Simplon Norm"/>
                <w:sz w:val="20"/>
                <w:szCs w:val="20"/>
                <w:lang w:val="en-US"/>
              </w:rPr>
              <w:t>Code</w:t>
            </w:r>
          </w:p>
        </w:tc>
        <w:tc>
          <w:tcPr>
            <w:tcW w:w="6802" w:type="dxa"/>
            <w:gridSpan w:val="2"/>
            <w:shd w:val="clear" w:color="auto" w:fill="D9D9D9" w:themeFill="background1" w:themeFillShade="D9"/>
            <w:hideMark/>
          </w:tcPr>
          <w:p w14:paraId="40E05427" w14:textId="77777777" w:rsidR="00E45273" w:rsidRPr="007C1F73" w:rsidRDefault="00E45273" w:rsidP="00443589">
            <w:pPr>
              <w:rPr>
                <w:rFonts w:ascii="Simplon Norm" w:hAnsi="Simplon Norm" w:cs="Arial"/>
                <w:sz w:val="20"/>
                <w:szCs w:val="20"/>
              </w:rPr>
            </w:pPr>
            <w:r w:rsidRPr="007C1F73">
              <w:rPr>
                <w:rFonts w:ascii="Simplon Norm" w:hAnsi="Simplon Norm"/>
                <w:sz w:val="20"/>
                <w:szCs w:val="20"/>
                <w:lang w:val="en-US"/>
              </w:rPr>
              <w:t>Title</w:t>
            </w:r>
          </w:p>
        </w:tc>
      </w:tr>
      <w:tr w:rsidR="00E45273" w:rsidRPr="007C1F73" w14:paraId="5A6D67B9" w14:textId="77777777" w:rsidTr="00443589">
        <w:tc>
          <w:tcPr>
            <w:tcW w:w="3399" w:type="dxa"/>
            <w:gridSpan w:val="2"/>
            <w:shd w:val="clear" w:color="auto" w:fill="auto"/>
          </w:tcPr>
          <w:p w14:paraId="6F89B1FE" w14:textId="2CF8892D" w:rsidR="00E45273" w:rsidRPr="007C1F73" w:rsidRDefault="00A44395" w:rsidP="00443589">
            <w:pPr>
              <w:rPr>
                <w:rFonts w:ascii="Simplon Norm" w:hAnsi="Simplon Norm" w:cs="Arial"/>
                <w:sz w:val="18"/>
                <w:szCs w:val="18"/>
              </w:rPr>
            </w:pPr>
            <w:r>
              <w:rPr>
                <w:rFonts w:ascii="Simplon Norm" w:hAnsi="Simplon Norm" w:cs="Arial"/>
                <w:sz w:val="18"/>
                <w:szCs w:val="18"/>
              </w:rPr>
              <w:t>BSBOPS</w:t>
            </w:r>
            <w:r w:rsidR="00082C72">
              <w:rPr>
                <w:rFonts w:ascii="Simplon Norm" w:hAnsi="Simplon Norm" w:cs="Arial"/>
                <w:sz w:val="18"/>
                <w:szCs w:val="18"/>
              </w:rPr>
              <w:t>504</w:t>
            </w:r>
          </w:p>
        </w:tc>
        <w:tc>
          <w:tcPr>
            <w:tcW w:w="6802" w:type="dxa"/>
            <w:gridSpan w:val="2"/>
            <w:shd w:val="clear" w:color="auto" w:fill="auto"/>
          </w:tcPr>
          <w:p w14:paraId="107E5AC8" w14:textId="717478C7" w:rsidR="00E45273" w:rsidRPr="007C1F73" w:rsidRDefault="00082C72" w:rsidP="00443589">
            <w:pPr>
              <w:rPr>
                <w:rFonts w:ascii="Simplon Norm" w:hAnsi="Simplon Norm" w:cs="Arial"/>
                <w:sz w:val="18"/>
                <w:szCs w:val="18"/>
              </w:rPr>
            </w:pPr>
            <w:r>
              <w:rPr>
                <w:rFonts w:ascii="Simplon Norm" w:hAnsi="Simplon Norm" w:cs="Arial"/>
                <w:sz w:val="18"/>
                <w:szCs w:val="18"/>
              </w:rPr>
              <w:t xml:space="preserve">Manage Business Risk </w:t>
            </w:r>
          </w:p>
        </w:tc>
      </w:tr>
      <w:tr w:rsidR="009255D8" w:rsidRPr="009255D8" w14:paraId="6008BC37" w14:textId="77777777" w:rsidTr="00443589">
        <w:tc>
          <w:tcPr>
            <w:tcW w:w="10201" w:type="dxa"/>
            <w:gridSpan w:val="4"/>
            <w:shd w:val="clear" w:color="auto" w:fill="404040" w:themeFill="text1" w:themeFillTint="BF"/>
          </w:tcPr>
          <w:p w14:paraId="3230FF79" w14:textId="77777777" w:rsidR="00E45273" w:rsidRPr="009255D8" w:rsidRDefault="00035F87"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COURSE AND MODULE DETAILS</w:t>
            </w:r>
          </w:p>
          <w:p w14:paraId="1CC58194" w14:textId="77777777" w:rsidR="00E45273" w:rsidRPr="009255D8" w:rsidRDefault="00E45273" w:rsidP="00443589">
            <w:pPr>
              <w:spacing w:line="240" w:lineRule="auto"/>
              <w:rPr>
                <w:rFonts w:ascii="Simplon Norm" w:hAnsi="Simplon Norm" w:cs="Arial"/>
                <w:color w:val="FFFFFF" w:themeColor="background1"/>
                <w:sz w:val="20"/>
                <w:szCs w:val="20"/>
              </w:rPr>
            </w:pPr>
            <w:r w:rsidRPr="009255D8">
              <w:rPr>
                <w:rFonts w:ascii="Simplon Norm" w:hAnsi="Simplon Norm"/>
                <w:i/>
                <w:iCs/>
                <w:color w:val="FFFFFF" w:themeColor="background1"/>
                <w:sz w:val="18"/>
                <w:szCs w:val="18"/>
              </w:rPr>
              <w:t xml:space="preserve">Assessments may be published in more than one course. </w:t>
            </w:r>
            <w:r w:rsidR="008037F0" w:rsidRPr="009255D8">
              <w:rPr>
                <w:rFonts w:ascii="Simplon Norm" w:hAnsi="Simplon Norm"/>
                <w:i/>
                <w:iCs/>
                <w:color w:val="FFFFFF" w:themeColor="background1"/>
                <w:sz w:val="18"/>
                <w:szCs w:val="18"/>
              </w:rPr>
              <w:t>Add lines for additional courses as needed.</w:t>
            </w:r>
          </w:p>
        </w:tc>
      </w:tr>
      <w:tr w:rsidR="00E45273" w:rsidRPr="009A413D" w14:paraId="0FCBDA5B" w14:textId="77777777" w:rsidTr="00443589">
        <w:tc>
          <w:tcPr>
            <w:tcW w:w="3399" w:type="dxa"/>
            <w:gridSpan w:val="2"/>
            <w:shd w:val="clear" w:color="auto" w:fill="D9D9D9" w:themeFill="background1" w:themeFillShade="D9"/>
          </w:tcPr>
          <w:p w14:paraId="4A2985B0" w14:textId="77777777" w:rsidR="00E45273" w:rsidRPr="007C1F73" w:rsidRDefault="00E45273" w:rsidP="00443589">
            <w:pPr>
              <w:rPr>
                <w:rFonts w:ascii="Simplon Norm" w:hAnsi="Simplon Norm" w:cs="Arial"/>
                <w:sz w:val="20"/>
                <w:szCs w:val="20"/>
              </w:rPr>
            </w:pPr>
            <w:r w:rsidRPr="007C1F73">
              <w:rPr>
                <w:rFonts w:ascii="Simplon Norm" w:hAnsi="Simplon Norm" w:cs="Arial"/>
                <w:sz w:val="20"/>
                <w:szCs w:val="20"/>
              </w:rPr>
              <w:t>Course Code (</w:t>
            </w:r>
            <w:proofErr w:type="spellStart"/>
            <w:r w:rsidRPr="007C1F73">
              <w:rPr>
                <w:rFonts w:ascii="Simplon Norm" w:hAnsi="Simplon Norm" w:cs="Arial"/>
                <w:sz w:val="20"/>
                <w:szCs w:val="20"/>
              </w:rPr>
              <w:t>UPed</w:t>
            </w:r>
            <w:proofErr w:type="spellEnd"/>
            <w:r w:rsidRPr="007C1F73">
              <w:rPr>
                <w:rFonts w:ascii="Simplon Norm" w:hAnsi="Simplon Norm" w:cs="Arial"/>
                <w:sz w:val="20"/>
                <w:szCs w:val="20"/>
              </w:rPr>
              <w:t>)</w:t>
            </w:r>
          </w:p>
        </w:tc>
        <w:tc>
          <w:tcPr>
            <w:tcW w:w="3399" w:type="dxa"/>
            <w:shd w:val="clear" w:color="auto" w:fill="D9D9D9" w:themeFill="background1" w:themeFillShade="D9"/>
          </w:tcPr>
          <w:p w14:paraId="35FA8682" w14:textId="77777777" w:rsidR="00E45273" w:rsidRPr="007C1F73" w:rsidRDefault="00E45273" w:rsidP="00443589">
            <w:pPr>
              <w:ind w:left="12"/>
              <w:rPr>
                <w:rFonts w:ascii="Simplon Norm" w:hAnsi="Simplon Norm" w:cs="Arial"/>
                <w:sz w:val="20"/>
                <w:szCs w:val="20"/>
              </w:rPr>
            </w:pPr>
            <w:r w:rsidRPr="007C1F73">
              <w:rPr>
                <w:rFonts w:ascii="Simplon Norm" w:hAnsi="Simplon Norm" w:cs="Arial"/>
                <w:sz w:val="20"/>
                <w:szCs w:val="20"/>
              </w:rPr>
              <w:t>Module Number (Order)</w:t>
            </w:r>
          </w:p>
        </w:tc>
        <w:tc>
          <w:tcPr>
            <w:tcW w:w="3403" w:type="dxa"/>
            <w:shd w:val="clear" w:color="auto" w:fill="D9D9D9" w:themeFill="background1" w:themeFillShade="D9"/>
          </w:tcPr>
          <w:p w14:paraId="6706ED56" w14:textId="77777777" w:rsidR="00E45273" w:rsidRPr="007C1F73" w:rsidRDefault="00E45273" w:rsidP="00443589">
            <w:pPr>
              <w:rPr>
                <w:rFonts w:ascii="Simplon Norm" w:hAnsi="Simplon Norm" w:cs="Arial"/>
                <w:sz w:val="20"/>
                <w:szCs w:val="20"/>
              </w:rPr>
            </w:pPr>
            <w:r w:rsidRPr="007C1F73">
              <w:rPr>
                <w:rFonts w:ascii="Simplon Norm" w:hAnsi="Simplon Norm" w:cs="Arial"/>
                <w:sz w:val="20"/>
                <w:szCs w:val="20"/>
              </w:rPr>
              <w:t>Module Code (</w:t>
            </w:r>
            <w:proofErr w:type="spellStart"/>
            <w:r w:rsidRPr="007C1F73">
              <w:rPr>
                <w:rFonts w:ascii="Simplon Norm" w:hAnsi="Simplon Norm" w:cs="Arial"/>
                <w:sz w:val="20"/>
                <w:szCs w:val="20"/>
              </w:rPr>
              <w:t>UPed</w:t>
            </w:r>
            <w:proofErr w:type="spellEnd"/>
            <w:r w:rsidRPr="007C1F73">
              <w:rPr>
                <w:rFonts w:ascii="Simplon Norm" w:hAnsi="Simplon Norm" w:cs="Arial"/>
                <w:sz w:val="20"/>
                <w:szCs w:val="20"/>
              </w:rPr>
              <w:t>)</w:t>
            </w:r>
          </w:p>
        </w:tc>
      </w:tr>
      <w:tr w:rsidR="00E45273" w:rsidRPr="007C1F73" w14:paraId="47D07CE0" w14:textId="77777777" w:rsidTr="00443589">
        <w:tc>
          <w:tcPr>
            <w:tcW w:w="3399" w:type="dxa"/>
            <w:gridSpan w:val="2"/>
            <w:shd w:val="clear" w:color="auto" w:fill="auto"/>
          </w:tcPr>
          <w:p w14:paraId="1A848DEF" w14:textId="74B16DB3" w:rsidR="00E45273" w:rsidRPr="007C1F73" w:rsidRDefault="001B7B06" w:rsidP="00443589">
            <w:pPr>
              <w:rPr>
                <w:rFonts w:ascii="Simplon Norm" w:hAnsi="Simplon Norm" w:cs="Arial"/>
                <w:sz w:val="18"/>
                <w:szCs w:val="18"/>
              </w:rPr>
            </w:pPr>
            <w:r>
              <w:rPr>
                <w:rFonts w:ascii="Simplon Norm" w:hAnsi="Simplon Norm" w:cs="Arial"/>
                <w:sz w:val="18"/>
                <w:szCs w:val="18"/>
              </w:rPr>
              <w:t>BSB</w:t>
            </w:r>
            <w:r w:rsidR="001B2D23">
              <w:rPr>
                <w:rFonts w:ascii="Simplon Norm" w:hAnsi="Simplon Norm" w:cs="Arial"/>
                <w:sz w:val="18"/>
                <w:szCs w:val="18"/>
              </w:rPr>
              <w:t>50420</w:t>
            </w:r>
          </w:p>
        </w:tc>
        <w:tc>
          <w:tcPr>
            <w:tcW w:w="3399" w:type="dxa"/>
            <w:shd w:val="clear" w:color="auto" w:fill="auto"/>
          </w:tcPr>
          <w:p w14:paraId="6A45B821" w14:textId="6C438EB5" w:rsidR="00E45273" w:rsidRPr="007C1F73" w:rsidRDefault="00082C72" w:rsidP="00443589">
            <w:pPr>
              <w:ind w:left="12"/>
              <w:rPr>
                <w:rFonts w:ascii="Simplon Norm" w:hAnsi="Simplon Norm" w:cs="Arial"/>
                <w:sz w:val="18"/>
                <w:szCs w:val="18"/>
              </w:rPr>
            </w:pPr>
            <w:r>
              <w:rPr>
                <w:rFonts w:ascii="Simplon Norm" w:hAnsi="Simplon Norm" w:cs="Arial"/>
                <w:sz w:val="18"/>
                <w:szCs w:val="18"/>
              </w:rPr>
              <w:t>12</w:t>
            </w:r>
          </w:p>
        </w:tc>
        <w:tc>
          <w:tcPr>
            <w:tcW w:w="3403" w:type="dxa"/>
            <w:shd w:val="clear" w:color="auto" w:fill="auto"/>
          </w:tcPr>
          <w:p w14:paraId="0FB5AD92" w14:textId="77777777" w:rsidR="00E45273" w:rsidRPr="007C1F73" w:rsidRDefault="00E45273" w:rsidP="00443589">
            <w:pPr>
              <w:rPr>
                <w:rFonts w:ascii="Simplon Norm" w:hAnsi="Simplon Norm" w:cs="Arial"/>
                <w:sz w:val="18"/>
                <w:szCs w:val="18"/>
              </w:rPr>
            </w:pPr>
          </w:p>
        </w:tc>
      </w:tr>
      <w:tr w:rsidR="00E45273" w:rsidRPr="007C1F73" w14:paraId="3EDA4A1C" w14:textId="77777777" w:rsidTr="00443589">
        <w:tc>
          <w:tcPr>
            <w:tcW w:w="3399" w:type="dxa"/>
            <w:gridSpan w:val="2"/>
            <w:shd w:val="clear" w:color="auto" w:fill="auto"/>
          </w:tcPr>
          <w:p w14:paraId="2453781D" w14:textId="77777777" w:rsidR="00E45273" w:rsidRPr="007C1F73" w:rsidRDefault="00E45273" w:rsidP="00443589">
            <w:pPr>
              <w:rPr>
                <w:rFonts w:ascii="Simplon Norm" w:hAnsi="Simplon Norm" w:cs="Arial"/>
                <w:sz w:val="18"/>
                <w:szCs w:val="18"/>
              </w:rPr>
            </w:pPr>
          </w:p>
        </w:tc>
        <w:tc>
          <w:tcPr>
            <w:tcW w:w="3399" w:type="dxa"/>
            <w:shd w:val="clear" w:color="auto" w:fill="auto"/>
          </w:tcPr>
          <w:p w14:paraId="3133C91A" w14:textId="77777777" w:rsidR="00E45273" w:rsidRPr="007C1F73" w:rsidRDefault="00E45273" w:rsidP="00443589">
            <w:pPr>
              <w:ind w:left="12"/>
              <w:rPr>
                <w:rFonts w:ascii="Simplon Norm" w:hAnsi="Simplon Norm" w:cs="Arial"/>
                <w:sz w:val="18"/>
                <w:szCs w:val="18"/>
              </w:rPr>
            </w:pPr>
          </w:p>
        </w:tc>
        <w:tc>
          <w:tcPr>
            <w:tcW w:w="3403" w:type="dxa"/>
            <w:shd w:val="clear" w:color="auto" w:fill="auto"/>
          </w:tcPr>
          <w:p w14:paraId="2AB6B8BF" w14:textId="77777777" w:rsidR="00E45273" w:rsidRPr="007C1F73" w:rsidRDefault="00E45273" w:rsidP="00443589">
            <w:pPr>
              <w:rPr>
                <w:rFonts w:ascii="Simplon Norm" w:hAnsi="Simplon Norm" w:cs="Arial"/>
                <w:sz w:val="18"/>
                <w:szCs w:val="18"/>
              </w:rPr>
            </w:pPr>
          </w:p>
        </w:tc>
      </w:tr>
      <w:tr w:rsidR="00E45273" w:rsidRPr="007C1F73" w14:paraId="05CF0900" w14:textId="77777777" w:rsidTr="00443589">
        <w:tc>
          <w:tcPr>
            <w:tcW w:w="3399" w:type="dxa"/>
            <w:gridSpan w:val="2"/>
            <w:tcBorders>
              <w:bottom w:val="single" w:sz="4" w:space="0" w:color="auto"/>
            </w:tcBorders>
            <w:shd w:val="clear" w:color="auto" w:fill="auto"/>
          </w:tcPr>
          <w:p w14:paraId="5759DC07" w14:textId="77777777" w:rsidR="00E45273" w:rsidRPr="007C1F73" w:rsidRDefault="00E45273" w:rsidP="00443589">
            <w:pPr>
              <w:rPr>
                <w:rFonts w:ascii="Simplon Norm" w:hAnsi="Simplon Norm" w:cs="Arial"/>
                <w:sz w:val="18"/>
                <w:szCs w:val="18"/>
              </w:rPr>
            </w:pPr>
          </w:p>
        </w:tc>
        <w:tc>
          <w:tcPr>
            <w:tcW w:w="3399" w:type="dxa"/>
            <w:tcBorders>
              <w:bottom w:val="single" w:sz="4" w:space="0" w:color="auto"/>
            </w:tcBorders>
            <w:shd w:val="clear" w:color="auto" w:fill="auto"/>
          </w:tcPr>
          <w:p w14:paraId="2D5AD9CD" w14:textId="77777777" w:rsidR="00E45273" w:rsidRPr="007C1F73" w:rsidRDefault="00E45273" w:rsidP="00443589">
            <w:pPr>
              <w:ind w:left="12"/>
              <w:rPr>
                <w:rFonts w:ascii="Simplon Norm" w:hAnsi="Simplon Norm" w:cs="Arial"/>
                <w:sz w:val="18"/>
                <w:szCs w:val="18"/>
              </w:rPr>
            </w:pPr>
          </w:p>
        </w:tc>
        <w:tc>
          <w:tcPr>
            <w:tcW w:w="3403" w:type="dxa"/>
            <w:tcBorders>
              <w:bottom w:val="single" w:sz="4" w:space="0" w:color="auto"/>
            </w:tcBorders>
            <w:shd w:val="clear" w:color="auto" w:fill="auto"/>
          </w:tcPr>
          <w:p w14:paraId="11625E79" w14:textId="77777777" w:rsidR="00E45273" w:rsidRPr="007C1F73" w:rsidRDefault="00E45273" w:rsidP="00443589">
            <w:pPr>
              <w:rPr>
                <w:rFonts w:ascii="Simplon Norm" w:hAnsi="Simplon Norm" w:cs="Arial"/>
                <w:sz w:val="18"/>
                <w:szCs w:val="18"/>
              </w:rPr>
            </w:pPr>
          </w:p>
        </w:tc>
      </w:tr>
      <w:tr w:rsidR="009255D8" w:rsidRPr="009255D8" w14:paraId="6F92C83C" w14:textId="77777777" w:rsidTr="004435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10201" w:type="dxa"/>
            <w:gridSpan w:val="4"/>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298EB96" w14:textId="77777777" w:rsidR="00035F87" w:rsidRPr="009255D8" w:rsidRDefault="007C1F73" w:rsidP="00443589">
            <w:pPr>
              <w:rPr>
                <w:rFonts w:ascii="Simplon Norm" w:hAnsi="Simplon Norm" w:cs="Arial"/>
                <w:color w:val="FFFFFF" w:themeColor="background1"/>
                <w:sz w:val="20"/>
                <w:szCs w:val="20"/>
              </w:rPr>
            </w:pPr>
            <w:r w:rsidRPr="009255D8">
              <w:rPr>
                <w:rFonts w:ascii="Simplon Norm" w:hAnsi="Simplon Norm"/>
                <w:color w:val="FFFFFF" w:themeColor="background1"/>
                <w:sz w:val="20"/>
                <w:szCs w:val="20"/>
              </w:rPr>
              <w:t>ASSESSMENT TYPE</w:t>
            </w:r>
          </w:p>
        </w:tc>
      </w:tr>
      <w:tr w:rsidR="00035F87" w:rsidRPr="009A413D" w14:paraId="788C8C35" w14:textId="77777777" w:rsidTr="004435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495"/>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8919E" w14:textId="77777777" w:rsidR="007C1F73" w:rsidRDefault="00035F87" w:rsidP="00443589">
            <w:pPr>
              <w:rPr>
                <w:rFonts w:ascii="Simplon Norm" w:hAnsi="Simplon Norm"/>
                <w:b/>
                <w:bCs/>
                <w:sz w:val="20"/>
                <w:szCs w:val="20"/>
              </w:rPr>
            </w:pPr>
            <w:r w:rsidRPr="007C1F73">
              <w:rPr>
                <w:rFonts w:ascii="Simplon Norm" w:hAnsi="Simplon Norm"/>
                <w:b/>
                <w:bCs/>
                <w:sz w:val="20"/>
                <w:szCs w:val="20"/>
              </w:rPr>
              <w:t xml:space="preserve">Assessment Method:  </w:t>
            </w:r>
          </w:p>
          <w:p w14:paraId="629742EC" w14:textId="77777777" w:rsidR="00035F87" w:rsidRPr="007C1F73" w:rsidRDefault="00035F87" w:rsidP="00443589">
            <w:pPr>
              <w:rPr>
                <w:rFonts w:ascii="Simplon Norm" w:hAnsi="Simplon Norm"/>
                <w:i/>
                <w:iCs/>
                <w:sz w:val="20"/>
                <w:szCs w:val="20"/>
              </w:rPr>
            </w:pPr>
            <w:r w:rsidRPr="007C1F73">
              <w:rPr>
                <w:rFonts w:ascii="Simplon Norm" w:hAnsi="Simplon Norm"/>
                <w:i/>
                <w:iCs/>
                <w:sz w:val="18"/>
                <w:szCs w:val="18"/>
              </w:rPr>
              <w:t>Select all that apply.</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tcPr>
          <w:p w14:paraId="5FEF408F" w14:textId="77777777" w:rsidR="00035F87" w:rsidRPr="007C1F73" w:rsidRDefault="00000000" w:rsidP="00443589">
            <w:pPr>
              <w:rPr>
                <w:rFonts w:ascii="Simplon Norm" w:hAnsi="Simplon Norm"/>
                <w:b/>
                <w:bCs/>
                <w:sz w:val="20"/>
                <w:szCs w:val="20"/>
              </w:rPr>
            </w:pPr>
            <w:sdt>
              <w:sdtPr>
                <w:rPr>
                  <w:rFonts w:ascii="Simplon Norm" w:hAnsi="Simplon Norm"/>
                  <w:b/>
                  <w:bCs/>
                  <w:sz w:val="18"/>
                  <w:szCs w:val="18"/>
                </w:rPr>
                <w:alias w:val="Assessment Type"/>
                <w:tag w:val="Assessment"/>
                <w:id w:val="-225384137"/>
                <w:placeholder>
                  <w:docPart w:val="AF5D5610996F46BD8AC681E1569BD631"/>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00035F87" w:rsidRPr="007C1F73">
                  <w:rPr>
                    <w:rStyle w:val="PlaceholderText"/>
                    <w:rFonts w:ascii="Simplon Norm" w:hAnsi="Simplon Norm"/>
                    <w:sz w:val="18"/>
                    <w:szCs w:val="18"/>
                  </w:rPr>
                  <w:t>Choose an item.</w:t>
                </w:r>
              </w:sdtContent>
            </w:sdt>
            <w:r w:rsidR="00035F87" w:rsidRPr="007C1F73">
              <w:rPr>
                <w:rFonts w:ascii="Simplon Norm" w:hAnsi="Simplon Norm"/>
                <w:b/>
                <w:bCs/>
                <w:sz w:val="18"/>
                <w:szCs w:val="18"/>
              </w:rPr>
              <w:t xml:space="preserve">           </w:t>
            </w:r>
            <w:sdt>
              <w:sdtPr>
                <w:rPr>
                  <w:rFonts w:ascii="Simplon Norm" w:hAnsi="Simplon Norm"/>
                  <w:b/>
                  <w:bCs/>
                  <w:sz w:val="18"/>
                  <w:szCs w:val="18"/>
                </w:rPr>
                <w:alias w:val="Assessment Type"/>
                <w:tag w:val="Assessment"/>
                <w:id w:val="1110708714"/>
                <w:placeholder>
                  <w:docPart w:val="D3289BC9D7644624B8E1E9F15FADB755"/>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00035F87" w:rsidRPr="007C1F73">
                  <w:rPr>
                    <w:rStyle w:val="PlaceholderText"/>
                    <w:rFonts w:ascii="Simplon Norm" w:hAnsi="Simplon Norm"/>
                    <w:sz w:val="18"/>
                    <w:szCs w:val="18"/>
                  </w:rPr>
                  <w:t>Choose an item.</w:t>
                </w:r>
              </w:sdtContent>
            </w:sdt>
            <w:r w:rsidR="00035F87" w:rsidRPr="007C1F73">
              <w:rPr>
                <w:rFonts w:ascii="Simplon Norm" w:hAnsi="Simplon Norm"/>
                <w:b/>
                <w:bCs/>
                <w:sz w:val="18"/>
                <w:szCs w:val="18"/>
              </w:rPr>
              <w:t xml:space="preserve">        </w:t>
            </w:r>
            <w:sdt>
              <w:sdtPr>
                <w:rPr>
                  <w:rFonts w:ascii="Simplon Norm" w:hAnsi="Simplon Norm"/>
                  <w:b/>
                  <w:bCs/>
                  <w:sz w:val="18"/>
                  <w:szCs w:val="18"/>
                </w:rPr>
                <w:alias w:val="Assessment Type"/>
                <w:tag w:val="Assessment"/>
                <w:id w:val="2039552298"/>
                <w:placeholder>
                  <w:docPart w:val="5FD187C52B0F42F78235A2AABFF21865"/>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Content>
                <w:r w:rsidR="00035F87" w:rsidRPr="007C1F73">
                  <w:rPr>
                    <w:rStyle w:val="PlaceholderText"/>
                    <w:rFonts w:ascii="Simplon Norm" w:hAnsi="Simplon Norm"/>
                    <w:sz w:val="18"/>
                    <w:szCs w:val="18"/>
                  </w:rPr>
                  <w:t>Choose an item.</w:t>
                </w:r>
              </w:sdtContent>
            </w:sdt>
          </w:p>
        </w:tc>
      </w:tr>
    </w:tbl>
    <w:p w14:paraId="42EBBA6D" w14:textId="77777777" w:rsidR="00E45273" w:rsidRDefault="00E45273" w:rsidP="00443589">
      <w:pPr>
        <w:rPr>
          <w:rFonts w:ascii="Simplon Norm" w:hAnsi="Simplon Norm"/>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53713A" w:rsidRPr="007C1F73" w14:paraId="21190E62" w14:textId="77777777" w:rsidTr="00443589">
        <w:trPr>
          <w:trHeight w:val="482"/>
        </w:trPr>
        <w:tc>
          <w:tcPr>
            <w:tcW w:w="10198" w:type="dxa"/>
            <w:tcBorders>
              <w:top w:val="single" w:sz="6" w:space="0" w:color="808080"/>
              <w:left w:val="single" w:sz="6" w:space="0" w:color="808080"/>
              <w:bottom w:val="single" w:sz="6" w:space="0" w:color="808080"/>
              <w:right w:val="single" w:sz="6" w:space="0" w:color="808080"/>
            </w:tcBorders>
            <w:shd w:val="clear" w:color="auto" w:fill="000000" w:themeFill="text1"/>
            <w:hideMark/>
          </w:tcPr>
          <w:p w14:paraId="685BB419" w14:textId="77777777" w:rsidR="00035F87" w:rsidRPr="009255D8" w:rsidRDefault="008037F0" w:rsidP="00443589">
            <w:pPr>
              <w:spacing w:line="240" w:lineRule="auto"/>
              <w:rPr>
                <w:rFonts w:ascii="Simplon Norm" w:hAnsi="Simplon Norm"/>
                <w:b/>
                <w:bCs/>
                <w:sz w:val="22"/>
                <w:szCs w:val="22"/>
              </w:rPr>
            </w:pPr>
            <w:r w:rsidRPr="008037F0">
              <w:rPr>
                <w:rFonts w:ascii="Simplon Norm" w:hAnsi="Simplon Norm"/>
                <w:b/>
                <w:bCs/>
                <w:sz w:val="22"/>
                <w:szCs w:val="22"/>
              </w:rPr>
              <w:t>SECTION 2</w:t>
            </w:r>
          </w:p>
        </w:tc>
      </w:tr>
      <w:tr w:rsidR="009255D8" w:rsidRPr="009255D8" w14:paraId="083B8B75" w14:textId="77777777" w:rsidTr="00443589">
        <w:trPr>
          <w:trHeight w:val="482"/>
        </w:trPr>
        <w:tc>
          <w:tcPr>
            <w:tcW w:w="10198" w:type="dxa"/>
            <w:tcBorders>
              <w:top w:val="single" w:sz="6" w:space="0" w:color="808080"/>
              <w:left w:val="single" w:sz="6" w:space="0" w:color="808080"/>
              <w:bottom w:val="single" w:sz="6" w:space="0" w:color="808080"/>
              <w:right w:val="single" w:sz="6" w:space="0" w:color="808080"/>
            </w:tcBorders>
            <w:shd w:val="clear" w:color="auto" w:fill="404040" w:themeFill="text1" w:themeFillTint="BF"/>
          </w:tcPr>
          <w:p w14:paraId="59497D46"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STUDENT INSTRUCTIONS</w:t>
            </w:r>
          </w:p>
          <w:p w14:paraId="7357BEB1" w14:textId="77777777" w:rsidR="009255D8" w:rsidRPr="009255D8" w:rsidRDefault="009255D8" w:rsidP="00443589">
            <w:pPr>
              <w:spacing w:line="240" w:lineRule="auto"/>
              <w:rPr>
                <w:rFonts w:ascii="Simplon Norm" w:hAnsi="Simplon Norm"/>
                <w:b/>
                <w:bCs/>
                <w:color w:val="FFFFFF" w:themeColor="background1"/>
                <w:sz w:val="22"/>
                <w:szCs w:val="22"/>
              </w:rPr>
            </w:pPr>
            <w:r w:rsidRPr="009255D8">
              <w:rPr>
                <w:rFonts w:ascii="Simplon Norm" w:hAnsi="Simplon Norm"/>
                <w:i/>
                <w:iCs/>
                <w:color w:val="FFFFFF" w:themeColor="background1"/>
                <w:sz w:val="18"/>
                <w:szCs w:val="18"/>
              </w:rPr>
              <w:t xml:space="preserve">The following instructions detail the requirements of the assessment and are captured in the LMS assessment page. This includes a description of the student instructions, associated </w:t>
            </w:r>
            <w:proofErr w:type="gramStart"/>
            <w:r w:rsidRPr="009255D8">
              <w:rPr>
                <w:rFonts w:ascii="Simplon Norm" w:hAnsi="Simplon Norm"/>
                <w:i/>
                <w:iCs/>
                <w:color w:val="FFFFFF" w:themeColor="background1"/>
                <w:sz w:val="18"/>
                <w:szCs w:val="18"/>
              </w:rPr>
              <w:t>files</w:t>
            </w:r>
            <w:proofErr w:type="gramEnd"/>
            <w:r w:rsidRPr="009255D8">
              <w:rPr>
                <w:rFonts w:ascii="Simplon Norm" w:hAnsi="Simplon Norm"/>
                <w:i/>
                <w:iCs/>
                <w:color w:val="FFFFFF" w:themeColor="background1"/>
                <w:sz w:val="18"/>
                <w:szCs w:val="18"/>
              </w:rPr>
              <w:t xml:space="preserve"> and submission instructions.</w:t>
            </w:r>
          </w:p>
        </w:tc>
      </w:tr>
      <w:tr w:rsidR="0053713A" w:rsidRPr="007C1F73" w14:paraId="14B93090" w14:textId="77777777" w:rsidTr="00443589">
        <w:trPr>
          <w:trHeight w:val="300"/>
        </w:trPr>
        <w:tc>
          <w:tcPr>
            <w:tcW w:w="10198"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hideMark/>
          </w:tcPr>
          <w:p w14:paraId="6F61C46B" w14:textId="77777777" w:rsidR="0053713A" w:rsidRPr="007C1F73" w:rsidRDefault="0053713A" w:rsidP="00443589">
            <w:pPr>
              <w:spacing w:line="240" w:lineRule="auto"/>
              <w:rPr>
                <w:rFonts w:ascii="Simplon Norm" w:hAnsi="Simplon Norm" w:cs="Segoe UI"/>
                <w:b/>
                <w:bCs/>
                <w:sz w:val="20"/>
                <w:szCs w:val="20"/>
              </w:rPr>
            </w:pPr>
            <w:r w:rsidRPr="007C1F73">
              <w:rPr>
                <w:rFonts w:ascii="Simplon Norm" w:hAnsi="Simplon Norm"/>
                <w:b/>
                <w:bCs/>
                <w:sz w:val="20"/>
                <w:szCs w:val="20"/>
              </w:rPr>
              <w:t>Student instructions</w:t>
            </w:r>
          </w:p>
        </w:tc>
      </w:tr>
      <w:tr w:rsidR="0053713A" w:rsidRPr="007C1F73" w14:paraId="30E7CE38" w14:textId="77777777" w:rsidTr="00443589">
        <w:trPr>
          <w:trHeight w:val="752"/>
        </w:trPr>
        <w:tc>
          <w:tcPr>
            <w:tcW w:w="10198" w:type="dxa"/>
            <w:tcBorders>
              <w:top w:val="single" w:sz="6" w:space="0" w:color="808080"/>
              <w:left w:val="single" w:sz="6" w:space="0" w:color="808080"/>
              <w:bottom w:val="single" w:sz="6" w:space="0" w:color="808080"/>
              <w:right w:val="single" w:sz="6" w:space="0" w:color="808080"/>
            </w:tcBorders>
            <w:shd w:val="clear" w:color="auto" w:fill="auto"/>
          </w:tcPr>
          <w:p w14:paraId="1F88C92D" w14:textId="27ED6D5D"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 xml:space="preserve">This is assessment </w:t>
            </w:r>
            <w:r w:rsidR="00082C72">
              <w:rPr>
                <w:rFonts w:ascii="Simplon Norm" w:hAnsi="Simplon Norm"/>
                <w:sz w:val="18"/>
                <w:szCs w:val="18"/>
              </w:rPr>
              <w:t>1</w:t>
            </w:r>
            <w:r w:rsidRPr="007C1F73">
              <w:rPr>
                <w:rFonts w:ascii="Simplon Norm" w:hAnsi="Simplon Norm"/>
                <w:sz w:val="18"/>
                <w:szCs w:val="18"/>
              </w:rPr>
              <w:t xml:space="preserve"> of </w:t>
            </w:r>
            <w:r w:rsidR="00BA4472">
              <w:rPr>
                <w:rFonts w:ascii="Simplon Norm" w:hAnsi="Simplon Norm"/>
                <w:sz w:val="18"/>
                <w:szCs w:val="18"/>
              </w:rPr>
              <w:t>2</w:t>
            </w:r>
            <w:r w:rsidRPr="007C1F73">
              <w:rPr>
                <w:rFonts w:ascii="Simplon Norm" w:hAnsi="Simplon Norm"/>
                <w:sz w:val="18"/>
                <w:szCs w:val="18"/>
              </w:rPr>
              <w:t xml:space="preserve"> assessments for </w:t>
            </w:r>
            <w:r w:rsidR="00082C72">
              <w:rPr>
                <w:rFonts w:ascii="Simplon Norm" w:hAnsi="Simplon Norm"/>
                <w:sz w:val="18"/>
                <w:szCs w:val="18"/>
              </w:rPr>
              <w:t xml:space="preserve">BSBOPS504 Manage Business Risk. </w:t>
            </w:r>
          </w:p>
          <w:p w14:paraId="5D9A740D" w14:textId="7AB7DEE1"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 xml:space="preserve">This assessment requires you to </w:t>
            </w:r>
            <w:r w:rsidR="004B723D">
              <w:rPr>
                <w:rFonts w:ascii="Simplon Norm" w:hAnsi="Simplon Norm"/>
                <w:sz w:val="18"/>
                <w:szCs w:val="18"/>
              </w:rPr>
              <w:t>read five (5) Case Studies and complete the associated tasks</w:t>
            </w:r>
            <w:r w:rsidR="00E90D2C">
              <w:rPr>
                <w:rFonts w:ascii="Simplon Norm" w:hAnsi="Simplon Norm"/>
                <w:sz w:val="18"/>
                <w:szCs w:val="18"/>
              </w:rPr>
              <w:t xml:space="preserve"> </w:t>
            </w:r>
            <w:r w:rsidRPr="007C1F73">
              <w:rPr>
                <w:rFonts w:ascii="Simplon Norm" w:hAnsi="Simplon Norm"/>
                <w:sz w:val="18"/>
                <w:szCs w:val="18"/>
              </w:rPr>
              <w:t xml:space="preserve">to test your </w:t>
            </w:r>
            <w:r w:rsidRPr="00E90D2C">
              <w:rPr>
                <w:rFonts w:ascii="Simplon Norm" w:hAnsi="Simplon Norm"/>
                <w:sz w:val="18"/>
                <w:szCs w:val="18"/>
              </w:rPr>
              <w:t>[knowledge/understanding/skills]</w:t>
            </w:r>
            <w:r w:rsidR="006C07DE">
              <w:rPr>
                <w:rFonts w:ascii="Simplon Norm" w:hAnsi="Simplon Norm"/>
                <w:sz w:val="18"/>
                <w:szCs w:val="18"/>
              </w:rPr>
              <w:t xml:space="preserve"> required of this unit</w:t>
            </w:r>
            <w:r w:rsidRPr="007C1F73">
              <w:rPr>
                <w:rFonts w:ascii="Simplon Norm" w:hAnsi="Simplon Norm"/>
                <w:sz w:val="18"/>
                <w:szCs w:val="18"/>
              </w:rPr>
              <w:t>.</w:t>
            </w:r>
          </w:p>
          <w:p w14:paraId="0962F31D" w14:textId="5BDF52E6"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 xml:space="preserve">To be assessed as competent, you must complete all tasks in the </w:t>
            </w:r>
            <w:r w:rsidRPr="00E90D2C">
              <w:rPr>
                <w:rFonts w:ascii="Simplon Norm" w:hAnsi="Simplon Norm"/>
                <w:sz w:val="18"/>
                <w:szCs w:val="18"/>
              </w:rPr>
              <w:t>spaces</w:t>
            </w:r>
            <w:r w:rsidRPr="007C1F73">
              <w:rPr>
                <w:rFonts w:ascii="Simplon Norm" w:hAnsi="Simplon Norm"/>
                <w:sz w:val="18"/>
                <w:szCs w:val="18"/>
              </w:rPr>
              <w:t xml:space="preserve"> required.</w:t>
            </w:r>
          </w:p>
          <w:p w14:paraId="34155197" w14:textId="77777777"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You are required to download your assessment by clicking on the assessment document icon below (see Let’s begin) and upload your completed assessment for submission.</w:t>
            </w:r>
          </w:p>
        </w:tc>
      </w:tr>
      <w:tr w:rsidR="0053713A" w:rsidRPr="007C1F73" w14:paraId="54413ECE" w14:textId="77777777" w:rsidTr="00443589">
        <w:trPr>
          <w:trHeight w:val="300"/>
        </w:trPr>
        <w:tc>
          <w:tcPr>
            <w:tcW w:w="10198"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hideMark/>
          </w:tcPr>
          <w:p w14:paraId="47DF154E" w14:textId="77777777" w:rsidR="0053713A" w:rsidRPr="007C1F73" w:rsidRDefault="0053713A" w:rsidP="00443589">
            <w:pPr>
              <w:spacing w:line="240" w:lineRule="auto"/>
              <w:rPr>
                <w:rFonts w:ascii="Simplon Norm" w:hAnsi="Simplon Norm" w:cs="Segoe UI"/>
                <w:b/>
                <w:bCs/>
                <w:sz w:val="20"/>
                <w:szCs w:val="20"/>
              </w:rPr>
            </w:pPr>
            <w:r w:rsidRPr="007C1F73">
              <w:rPr>
                <w:rFonts w:ascii="Simplon Norm" w:hAnsi="Simplon Norm"/>
                <w:b/>
                <w:bCs/>
                <w:sz w:val="20"/>
                <w:szCs w:val="20"/>
              </w:rPr>
              <w:t>Supporting documents</w:t>
            </w:r>
          </w:p>
        </w:tc>
      </w:tr>
      <w:tr w:rsidR="0053713A" w:rsidRPr="007C1F73" w14:paraId="1AE557FB" w14:textId="77777777" w:rsidTr="00443589">
        <w:trPr>
          <w:trHeight w:val="840"/>
        </w:trPr>
        <w:tc>
          <w:tcPr>
            <w:tcW w:w="10198" w:type="dxa"/>
            <w:tcBorders>
              <w:top w:val="single" w:sz="6" w:space="0" w:color="808080"/>
              <w:left w:val="single" w:sz="6" w:space="0" w:color="808080"/>
              <w:bottom w:val="single" w:sz="6" w:space="0" w:color="808080"/>
              <w:right w:val="single" w:sz="6" w:space="0" w:color="808080"/>
            </w:tcBorders>
            <w:shd w:val="clear" w:color="auto" w:fill="auto"/>
          </w:tcPr>
          <w:p w14:paraId="0D830B90" w14:textId="77777777"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To answer some of the questions, you will need to access the following documents:</w:t>
            </w:r>
          </w:p>
          <w:p w14:paraId="775F509A" w14:textId="62E20B3E" w:rsidR="003C07C4" w:rsidRPr="007C1F73" w:rsidRDefault="005E45B0" w:rsidP="003C07C4">
            <w:pPr>
              <w:pStyle w:val="ListParagraph"/>
              <w:numPr>
                <w:ilvl w:val="0"/>
                <w:numId w:val="7"/>
              </w:numPr>
              <w:spacing w:line="240" w:lineRule="auto"/>
              <w:rPr>
                <w:rFonts w:ascii="Simplon Norm" w:hAnsi="Simplon Norm"/>
                <w:sz w:val="18"/>
                <w:szCs w:val="18"/>
              </w:rPr>
            </w:pPr>
            <w:r>
              <w:rPr>
                <w:rFonts w:ascii="Simplon Norm" w:hAnsi="Simplon Norm"/>
                <w:sz w:val="18"/>
                <w:szCs w:val="18"/>
              </w:rPr>
              <w:t xml:space="preserve">CBSA Business Plan </w:t>
            </w:r>
          </w:p>
          <w:p w14:paraId="0FC481B1" w14:textId="77777777" w:rsidR="0053713A" w:rsidRDefault="005E45B0" w:rsidP="0069321A">
            <w:pPr>
              <w:pStyle w:val="ListParagraph"/>
              <w:numPr>
                <w:ilvl w:val="0"/>
                <w:numId w:val="7"/>
              </w:numPr>
              <w:spacing w:line="240" w:lineRule="auto"/>
              <w:rPr>
                <w:rFonts w:ascii="Simplon Norm" w:hAnsi="Simplon Norm"/>
                <w:sz w:val="18"/>
                <w:szCs w:val="18"/>
              </w:rPr>
            </w:pPr>
            <w:r>
              <w:rPr>
                <w:rFonts w:ascii="Simplon Norm" w:hAnsi="Simplon Norm"/>
                <w:sz w:val="18"/>
                <w:szCs w:val="18"/>
              </w:rPr>
              <w:t xml:space="preserve">CBSA Risk Management Plan </w:t>
            </w:r>
          </w:p>
          <w:p w14:paraId="17A4733B" w14:textId="2AB78719" w:rsidR="00085FB8" w:rsidRPr="007C1F73" w:rsidRDefault="00085FB8" w:rsidP="0069321A">
            <w:pPr>
              <w:pStyle w:val="ListParagraph"/>
              <w:numPr>
                <w:ilvl w:val="0"/>
                <w:numId w:val="7"/>
              </w:numPr>
              <w:spacing w:line="240" w:lineRule="auto"/>
              <w:rPr>
                <w:rFonts w:ascii="Simplon Norm" w:hAnsi="Simplon Norm"/>
                <w:sz w:val="18"/>
                <w:szCs w:val="18"/>
              </w:rPr>
            </w:pPr>
            <w:r>
              <w:rPr>
                <w:rFonts w:ascii="Simplon Norm" w:hAnsi="Simplon Norm"/>
                <w:sz w:val="18"/>
                <w:szCs w:val="18"/>
              </w:rPr>
              <w:t xml:space="preserve">CBSA Risk Management Register </w:t>
            </w:r>
          </w:p>
        </w:tc>
      </w:tr>
      <w:tr w:rsidR="0053713A" w:rsidRPr="007C1F73" w14:paraId="4F7962F5" w14:textId="77777777" w:rsidTr="00443589">
        <w:trPr>
          <w:trHeight w:val="300"/>
        </w:trPr>
        <w:tc>
          <w:tcPr>
            <w:tcW w:w="10198"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hideMark/>
          </w:tcPr>
          <w:p w14:paraId="6B6CFED7" w14:textId="77777777" w:rsidR="0053713A" w:rsidRPr="007C1F73" w:rsidRDefault="0053713A" w:rsidP="00443589">
            <w:pPr>
              <w:spacing w:line="240" w:lineRule="auto"/>
              <w:rPr>
                <w:rFonts w:ascii="Simplon Norm" w:hAnsi="Simplon Norm"/>
                <w:b/>
                <w:bCs/>
                <w:sz w:val="20"/>
                <w:szCs w:val="20"/>
              </w:rPr>
            </w:pPr>
            <w:r w:rsidRPr="007C1F73">
              <w:rPr>
                <w:rFonts w:ascii="Simplon Norm" w:hAnsi="Simplon Norm"/>
                <w:b/>
                <w:bCs/>
                <w:sz w:val="20"/>
                <w:szCs w:val="20"/>
              </w:rPr>
              <w:lastRenderedPageBreak/>
              <w:t>Files for submission</w:t>
            </w:r>
          </w:p>
        </w:tc>
      </w:tr>
      <w:tr w:rsidR="0053713A" w:rsidRPr="007C1F73" w14:paraId="34FAE1F3" w14:textId="77777777" w:rsidTr="00443589">
        <w:trPr>
          <w:trHeight w:val="707"/>
        </w:trPr>
        <w:tc>
          <w:tcPr>
            <w:tcW w:w="10198" w:type="dxa"/>
            <w:tcBorders>
              <w:top w:val="single" w:sz="6" w:space="0" w:color="808080"/>
              <w:left w:val="single" w:sz="6" w:space="0" w:color="808080"/>
              <w:bottom w:val="single" w:sz="6" w:space="0" w:color="808080"/>
              <w:right w:val="single" w:sz="6" w:space="0" w:color="808080"/>
            </w:tcBorders>
            <w:shd w:val="clear" w:color="auto" w:fill="auto"/>
          </w:tcPr>
          <w:p w14:paraId="424DE5AE" w14:textId="77777777"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Submit the assessment document with all tasks completed in the spaces provided.</w:t>
            </w:r>
          </w:p>
          <w:p w14:paraId="417125B1" w14:textId="77777777" w:rsidR="0053713A" w:rsidRPr="007C1F73" w:rsidRDefault="0053713A" w:rsidP="00443589">
            <w:pPr>
              <w:spacing w:line="240" w:lineRule="auto"/>
              <w:rPr>
                <w:rFonts w:ascii="Simplon Norm" w:hAnsi="Simplon Norm"/>
                <w:sz w:val="18"/>
                <w:szCs w:val="18"/>
              </w:rPr>
            </w:pPr>
          </w:p>
          <w:p w14:paraId="2CBFDD34" w14:textId="77777777"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Submit the following files:</w:t>
            </w:r>
          </w:p>
          <w:p w14:paraId="5795EEED" w14:textId="77777777" w:rsidR="0053713A" w:rsidRPr="007C1F73" w:rsidRDefault="0053713A" w:rsidP="0069321A">
            <w:pPr>
              <w:pStyle w:val="ListParagraph"/>
              <w:numPr>
                <w:ilvl w:val="0"/>
                <w:numId w:val="6"/>
              </w:numPr>
              <w:spacing w:line="240" w:lineRule="auto"/>
              <w:rPr>
                <w:rFonts w:ascii="Simplon Norm" w:hAnsi="Simplon Norm"/>
                <w:sz w:val="18"/>
                <w:szCs w:val="18"/>
              </w:rPr>
            </w:pPr>
            <w:r w:rsidRPr="007C1F73">
              <w:rPr>
                <w:rFonts w:ascii="Simplon Norm" w:hAnsi="Simplon Norm"/>
                <w:sz w:val="18"/>
                <w:szCs w:val="18"/>
              </w:rPr>
              <w:t>Assessment document</w:t>
            </w:r>
          </w:p>
          <w:p w14:paraId="608065B1" w14:textId="77777777" w:rsidR="0053713A" w:rsidRDefault="009D77DC" w:rsidP="0069321A">
            <w:pPr>
              <w:pStyle w:val="ListParagraph"/>
              <w:numPr>
                <w:ilvl w:val="0"/>
                <w:numId w:val="6"/>
              </w:numPr>
              <w:spacing w:line="240" w:lineRule="auto"/>
              <w:rPr>
                <w:rFonts w:ascii="Simplon Norm" w:hAnsi="Simplon Norm"/>
                <w:sz w:val="18"/>
                <w:szCs w:val="18"/>
              </w:rPr>
            </w:pPr>
            <w:r>
              <w:rPr>
                <w:rFonts w:ascii="Simplon Norm" w:hAnsi="Simplon Norm"/>
                <w:sz w:val="18"/>
                <w:szCs w:val="18"/>
              </w:rPr>
              <w:t>Role Play Videos</w:t>
            </w:r>
          </w:p>
          <w:p w14:paraId="2DFBEE8A" w14:textId="073E33F4" w:rsidR="009D77DC" w:rsidRPr="007C1F73" w:rsidRDefault="009D77DC" w:rsidP="0069321A">
            <w:pPr>
              <w:pStyle w:val="ListParagraph"/>
              <w:numPr>
                <w:ilvl w:val="0"/>
                <w:numId w:val="6"/>
              </w:numPr>
              <w:spacing w:line="240" w:lineRule="auto"/>
              <w:rPr>
                <w:rFonts w:ascii="Simplon Norm" w:hAnsi="Simplon Norm"/>
                <w:sz w:val="18"/>
                <w:szCs w:val="18"/>
              </w:rPr>
            </w:pPr>
            <w:r>
              <w:rPr>
                <w:rFonts w:ascii="Simplon Norm" w:hAnsi="Simplon Norm"/>
                <w:sz w:val="18"/>
                <w:szCs w:val="18"/>
              </w:rPr>
              <w:t>CBSA Document</w:t>
            </w:r>
            <w:r w:rsidR="009C1CFF">
              <w:rPr>
                <w:rFonts w:ascii="Simplon Norm" w:hAnsi="Simplon Norm"/>
                <w:sz w:val="18"/>
                <w:szCs w:val="18"/>
              </w:rPr>
              <w:t xml:space="preserve"> Risk Management Register</w:t>
            </w:r>
            <w:r>
              <w:rPr>
                <w:rFonts w:ascii="Simplon Norm" w:hAnsi="Simplon Norm"/>
                <w:sz w:val="18"/>
                <w:szCs w:val="18"/>
              </w:rPr>
              <w:t xml:space="preserve"> </w:t>
            </w:r>
          </w:p>
        </w:tc>
      </w:tr>
      <w:tr w:rsidR="0053713A" w:rsidRPr="007C1F73" w14:paraId="7B4F1744" w14:textId="77777777" w:rsidTr="00443589">
        <w:trPr>
          <w:trHeight w:val="300"/>
        </w:trPr>
        <w:tc>
          <w:tcPr>
            <w:tcW w:w="10198" w:type="dxa"/>
            <w:tcBorders>
              <w:top w:val="single" w:sz="6" w:space="0" w:color="808080"/>
              <w:left w:val="single" w:sz="6" w:space="0" w:color="808080"/>
              <w:bottom w:val="single" w:sz="6" w:space="0" w:color="808080"/>
              <w:right w:val="single" w:sz="6" w:space="0" w:color="808080"/>
            </w:tcBorders>
            <w:shd w:val="clear" w:color="auto" w:fill="D9D9D9" w:themeFill="background1" w:themeFillShade="D9"/>
            <w:hideMark/>
          </w:tcPr>
          <w:p w14:paraId="17BAFB80" w14:textId="77777777" w:rsidR="0053713A" w:rsidRPr="007C1F73" w:rsidRDefault="0053713A" w:rsidP="00443589">
            <w:pPr>
              <w:spacing w:line="240" w:lineRule="auto"/>
              <w:rPr>
                <w:rFonts w:ascii="Simplon Norm" w:hAnsi="Simplon Norm" w:cs="Segoe UI"/>
                <w:b/>
                <w:bCs/>
                <w:sz w:val="20"/>
                <w:szCs w:val="20"/>
              </w:rPr>
            </w:pPr>
            <w:r w:rsidRPr="007C1F73">
              <w:rPr>
                <w:rFonts w:ascii="Simplon Norm" w:hAnsi="Simplon Norm"/>
                <w:b/>
                <w:bCs/>
                <w:sz w:val="20"/>
                <w:szCs w:val="20"/>
              </w:rPr>
              <w:t>Submission instructions</w:t>
            </w:r>
          </w:p>
        </w:tc>
      </w:tr>
      <w:tr w:rsidR="007C1F73" w:rsidRPr="007C1F73" w14:paraId="0A35DB19" w14:textId="77777777" w:rsidTr="00443589">
        <w:trPr>
          <w:trHeight w:val="9495"/>
        </w:trPr>
        <w:tc>
          <w:tcPr>
            <w:tcW w:w="10198" w:type="dxa"/>
            <w:tcBorders>
              <w:top w:val="single" w:sz="6" w:space="0" w:color="808080"/>
              <w:left w:val="single" w:sz="6" w:space="0" w:color="808080"/>
              <w:bottom w:val="single" w:sz="6" w:space="0" w:color="808080"/>
              <w:right w:val="single" w:sz="6" w:space="0" w:color="808080"/>
            </w:tcBorders>
            <w:shd w:val="clear" w:color="auto" w:fill="auto"/>
          </w:tcPr>
          <w:p w14:paraId="42123221" w14:textId="77777777" w:rsidR="008F546E" w:rsidRPr="00F546A7" w:rsidRDefault="008F546E" w:rsidP="00443589">
            <w:pPr>
              <w:spacing w:line="240" w:lineRule="auto"/>
              <w:rPr>
                <w:rFonts w:ascii="Simplon Norm" w:hAnsi="Simplon Norm"/>
                <w:b/>
                <w:bCs/>
                <w:sz w:val="20"/>
                <w:szCs w:val="20"/>
                <w:u w:val="single"/>
              </w:rPr>
            </w:pPr>
            <w:r w:rsidRPr="00F546A7">
              <w:rPr>
                <w:rFonts w:ascii="Simplon Norm" w:hAnsi="Simplon Norm"/>
                <w:b/>
                <w:bCs/>
                <w:sz w:val="20"/>
                <w:szCs w:val="20"/>
                <w:u w:val="single"/>
              </w:rPr>
              <w:lastRenderedPageBreak/>
              <w:t>Video and Audio Submissions</w:t>
            </w:r>
          </w:p>
          <w:p w14:paraId="4F19F142"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You may be requested to record an audio or video file for your assessment. You have the option to record directly into your assessment via this page, using the record button from the menu. The feature will provide you with an opportunity to review your recording and redo it as many times as needed, prior to submitting it.</w:t>
            </w:r>
          </w:p>
          <w:p w14:paraId="31493F94" w14:textId="77777777" w:rsidR="008F546E" w:rsidRPr="008F546E" w:rsidRDefault="008F546E" w:rsidP="00443589">
            <w:pPr>
              <w:spacing w:line="240" w:lineRule="auto"/>
              <w:rPr>
                <w:rFonts w:ascii="Simplon Norm" w:hAnsi="Simplon Norm"/>
                <w:sz w:val="18"/>
                <w:szCs w:val="18"/>
              </w:rPr>
            </w:pPr>
          </w:p>
          <w:p w14:paraId="6218D8FF" w14:textId="77777777" w:rsidR="008F546E" w:rsidRPr="00F546A7" w:rsidRDefault="008F546E" w:rsidP="00443589">
            <w:pPr>
              <w:spacing w:line="240" w:lineRule="auto"/>
              <w:rPr>
                <w:rFonts w:ascii="Simplon Norm" w:hAnsi="Simplon Norm"/>
                <w:b/>
                <w:bCs/>
                <w:sz w:val="20"/>
                <w:szCs w:val="20"/>
                <w:u w:val="single"/>
              </w:rPr>
            </w:pPr>
            <w:r w:rsidRPr="00F546A7">
              <w:rPr>
                <w:rFonts w:ascii="Simplon Norm" w:hAnsi="Simplon Norm"/>
                <w:b/>
                <w:bCs/>
                <w:sz w:val="20"/>
                <w:szCs w:val="20"/>
                <w:u w:val="single"/>
              </w:rPr>
              <w:t>PDF File Submissions</w:t>
            </w:r>
          </w:p>
          <w:p w14:paraId="6E498C5F" w14:textId="77777777" w:rsidR="008F546E" w:rsidRPr="00F546A7" w:rsidRDefault="008F546E" w:rsidP="00443589">
            <w:pPr>
              <w:spacing w:line="240" w:lineRule="auto"/>
              <w:rPr>
                <w:rFonts w:ascii="Simplon Norm" w:hAnsi="Simplon Norm"/>
                <w:b/>
                <w:bCs/>
                <w:sz w:val="18"/>
                <w:szCs w:val="18"/>
              </w:rPr>
            </w:pPr>
            <w:r w:rsidRPr="00F546A7">
              <w:rPr>
                <w:rFonts w:ascii="Simplon Norm" w:hAnsi="Simplon Norm"/>
                <w:b/>
                <w:bCs/>
                <w:sz w:val="18"/>
                <w:szCs w:val="18"/>
              </w:rPr>
              <w:t xml:space="preserve">Please save </w:t>
            </w:r>
            <w:r w:rsidR="00F546A7">
              <w:rPr>
                <w:rFonts w:ascii="Simplon Norm" w:hAnsi="Simplon Norm"/>
                <w:b/>
                <w:bCs/>
                <w:sz w:val="18"/>
                <w:szCs w:val="18"/>
              </w:rPr>
              <w:t>all</w:t>
            </w:r>
            <w:r w:rsidRPr="00F546A7">
              <w:rPr>
                <w:rFonts w:ascii="Simplon Norm" w:hAnsi="Simplon Norm"/>
                <w:b/>
                <w:bCs/>
                <w:sz w:val="18"/>
                <w:szCs w:val="18"/>
              </w:rPr>
              <w:t xml:space="preserve"> Word documents as PDF files before submitting.</w:t>
            </w:r>
          </w:p>
          <w:p w14:paraId="169AFB45" w14:textId="77777777" w:rsidR="008F546E" w:rsidRPr="008F546E" w:rsidRDefault="008F546E" w:rsidP="00443589">
            <w:pPr>
              <w:spacing w:line="240" w:lineRule="auto"/>
              <w:rPr>
                <w:rFonts w:ascii="Simplon Norm" w:hAnsi="Simplon Norm"/>
                <w:sz w:val="18"/>
                <w:szCs w:val="18"/>
              </w:rPr>
            </w:pPr>
            <w:r w:rsidRPr="00EE119A">
              <w:rPr>
                <w:rFonts w:ascii="Simplon Norm" w:hAnsi="Simplon Norm"/>
                <w:b/>
                <w:bCs/>
                <w:sz w:val="18"/>
                <w:szCs w:val="18"/>
              </w:rPr>
              <w:t>IMPORTANT</w:t>
            </w:r>
            <w:r w:rsidRPr="008F546E">
              <w:rPr>
                <w:rFonts w:ascii="Simplon Norm" w:hAnsi="Simplon Norm"/>
                <w:sz w:val="18"/>
                <w:szCs w:val="18"/>
              </w:rPr>
              <w:t xml:space="preserve">: Word documents will </w:t>
            </w:r>
            <w:r w:rsidRPr="00EE119A">
              <w:rPr>
                <w:rFonts w:ascii="Simplon Norm" w:hAnsi="Simplon Norm"/>
                <w:b/>
                <w:bCs/>
                <w:sz w:val="18"/>
                <w:szCs w:val="18"/>
              </w:rPr>
              <w:t>not</w:t>
            </w:r>
            <w:r w:rsidRPr="008F546E">
              <w:rPr>
                <w:rFonts w:ascii="Simplon Norm" w:hAnsi="Simplon Norm"/>
                <w:sz w:val="18"/>
                <w:szCs w:val="18"/>
              </w:rPr>
              <w:t xml:space="preserve"> be accepted. </w:t>
            </w:r>
          </w:p>
          <w:p w14:paraId="52A64920"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Most modern web browsers can open and display a PDF file. If you have an older operating system, however, you may need a PDF reader installed on your device such as the Acrobat Reader, available from Adobe.</w:t>
            </w:r>
          </w:p>
          <w:p w14:paraId="50504044"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Windows: Word 2013 and newer</w:t>
            </w:r>
          </w:p>
          <w:p w14:paraId="31BE6345"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 xml:space="preserve">Choose </w:t>
            </w:r>
            <w:r w:rsidRPr="00F546A7">
              <w:rPr>
                <w:rFonts w:ascii="Simplon Norm" w:hAnsi="Simplon Norm"/>
                <w:b/>
                <w:bCs/>
                <w:sz w:val="18"/>
                <w:szCs w:val="18"/>
              </w:rPr>
              <w:t>File</w:t>
            </w:r>
            <w:r w:rsidRPr="008F546E">
              <w:rPr>
                <w:rFonts w:ascii="Simplon Norm" w:hAnsi="Simplon Norm"/>
                <w:sz w:val="18"/>
                <w:szCs w:val="18"/>
              </w:rPr>
              <w:t xml:space="preserve"> &gt; </w:t>
            </w:r>
            <w:r w:rsidRPr="00F546A7">
              <w:rPr>
                <w:rFonts w:ascii="Simplon Norm" w:hAnsi="Simplon Norm"/>
                <w:b/>
                <w:bCs/>
                <w:sz w:val="18"/>
                <w:szCs w:val="18"/>
              </w:rPr>
              <w:t>Export</w:t>
            </w:r>
            <w:r w:rsidRPr="008F546E">
              <w:rPr>
                <w:rFonts w:ascii="Simplon Norm" w:hAnsi="Simplon Norm"/>
                <w:sz w:val="18"/>
                <w:szCs w:val="18"/>
              </w:rPr>
              <w:t xml:space="preserve"> &gt; </w:t>
            </w:r>
            <w:r w:rsidRPr="00F546A7">
              <w:rPr>
                <w:rFonts w:ascii="Simplon Norm" w:hAnsi="Simplon Norm"/>
                <w:b/>
                <w:bCs/>
                <w:sz w:val="18"/>
                <w:szCs w:val="18"/>
              </w:rPr>
              <w:t>Create PDF/XPS</w:t>
            </w:r>
            <w:r w:rsidRPr="008F546E">
              <w:rPr>
                <w:rFonts w:ascii="Simplon Norm" w:hAnsi="Simplon Norm"/>
                <w:sz w:val="18"/>
                <w:szCs w:val="18"/>
              </w:rPr>
              <w:t>.</w:t>
            </w:r>
          </w:p>
          <w:p w14:paraId="6FF31D7D"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Windows: Word 2010</w:t>
            </w:r>
          </w:p>
          <w:p w14:paraId="5CBF32EE" w14:textId="77777777" w:rsidR="008F546E" w:rsidRPr="008F546E" w:rsidRDefault="008F546E" w:rsidP="0069321A">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Click the </w:t>
            </w:r>
            <w:r w:rsidRPr="008F546E">
              <w:rPr>
                <w:rFonts w:ascii="Simplon Norm" w:hAnsi="Simplon Norm"/>
                <w:b/>
                <w:bCs/>
                <w:sz w:val="18"/>
                <w:szCs w:val="18"/>
              </w:rPr>
              <w:t>File</w:t>
            </w:r>
            <w:r w:rsidRPr="008F546E">
              <w:rPr>
                <w:rFonts w:ascii="Simplon Norm" w:hAnsi="Simplon Norm"/>
                <w:sz w:val="18"/>
                <w:szCs w:val="18"/>
              </w:rPr>
              <w:t xml:space="preserve"> </w:t>
            </w:r>
            <w:proofErr w:type="gramStart"/>
            <w:r w:rsidRPr="008F546E">
              <w:rPr>
                <w:rFonts w:ascii="Simplon Norm" w:hAnsi="Simplon Norm"/>
                <w:sz w:val="18"/>
                <w:szCs w:val="18"/>
              </w:rPr>
              <w:t>tab</w:t>
            </w:r>
            <w:proofErr w:type="gramEnd"/>
          </w:p>
          <w:p w14:paraId="2E11AB4E" w14:textId="77777777" w:rsidR="008F546E" w:rsidRPr="008F546E" w:rsidRDefault="008F546E" w:rsidP="0069321A">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 As</w:t>
            </w:r>
          </w:p>
          <w:p w14:paraId="76E596D1" w14:textId="77777777" w:rsidR="008F546E" w:rsidRPr="008F546E" w:rsidRDefault="008F546E" w:rsidP="0069321A">
            <w:pPr>
              <w:pStyle w:val="ListParagraph"/>
              <w:numPr>
                <w:ilvl w:val="0"/>
                <w:numId w:val="8"/>
              </w:numPr>
              <w:spacing w:line="240" w:lineRule="auto"/>
              <w:ind w:left="1119" w:hanging="425"/>
              <w:rPr>
                <w:rFonts w:ascii="Simplon Norm" w:hAnsi="Simplon Norm"/>
                <w:sz w:val="18"/>
                <w:szCs w:val="18"/>
              </w:rPr>
            </w:pPr>
            <w:r w:rsidRPr="008F546E">
              <w:rPr>
                <w:rFonts w:ascii="Simplon Norm" w:hAnsi="Simplon Norm"/>
                <w:sz w:val="18"/>
                <w:szCs w:val="18"/>
              </w:rPr>
              <w:t xml:space="preserve">To see the Save As dialog box in Word 2013 and Word 2016, you have to choose a location and </w:t>
            </w:r>
            <w:proofErr w:type="gramStart"/>
            <w:r w:rsidRPr="008F546E">
              <w:rPr>
                <w:rFonts w:ascii="Simplon Norm" w:hAnsi="Simplon Norm"/>
                <w:sz w:val="18"/>
                <w:szCs w:val="18"/>
              </w:rPr>
              <w:t>folder</w:t>
            </w:r>
            <w:proofErr w:type="gramEnd"/>
          </w:p>
          <w:p w14:paraId="60D7B4B4" w14:textId="77777777" w:rsidR="008F546E" w:rsidRPr="008F546E" w:rsidRDefault="008F546E" w:rsidP="0069321A">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In the </w:t>
            </w:r>
            <w:r w:rsidRPr="008F546E">
              <w:rPr>
                <w:rFonts w:ascii="Simplon Norm" w:hAnsi="Simplon Norm"/>
                <w:b/>
                <w:bCs/>
                <w:sz w:val="18"/>
                <w:szCs w:val="18"/>
              </w:rPr>
              <w:t>File Name</w:t>
            </w:r>
            <w:r w:rsidRPr="008F546E">
              <w:rPr>
                <w:rFonts w:ascii="Simplon Norm" w:hAnsi="Simplon Norm"/>
                <w:sz w:val="18"/>
                <w:szCs w:val="18"/>
              </w:rPr>
              <w:t xml:space="preserve"> box, enter a name for the file, if you haven't </w:t>
            </w:r>
            <w:proofErr w:type="gramStart"/>
            <w:r w:rsidRPr="008F546E">
              <w:rPr>
                <w:rFonts w:ascii="Simplon Norm" w:hAnsi="Simplon Norm"/>
                <w:sz w:val="18"/>
                <w:szCs w:val="18"/>
              </w:rPr>
              <w:t>already</w:t>
            </w:r>
            <w:proofErr w:type="gramEnd"/>
          </w:p>
          <w:p w14:paraId="4E3C4311" w14:textId="77777777" w:rsidR="008F546E" w:rsidRPr="008F546E" w:rsidRDefault="008F546E" w:rsidP="0069321A">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In the </w:t>
            </w:r>
            <w:r w:rsidRPr="008F546E">
              <w:rPr>
                <w:rFonts w:ascii="Simplon Norm" w:hAnsi="Simplon Norm"/>
                <w:b/>
                <w:bCs/>
                <w:sz w:val="18"/>
                <w:szCs w:val="18"/>
              </w:rPr>
              <w:t>Save</w:t>
            </w:r>
            <w:r w:rsidRPr="008F546E">
              <w:rPr>
                <w:rFonts w:ascii="Simplon Norm" w:hAnsi="Simplon Norm"/>
                <w:sz w:val="18"/>
                <w:szCs w:val="18"/>
              </w:rPr>
              <w:t xml:space="preserve"> as type list, click </w:t>
            </w:r>
            <w:r w:rsidRPr="008F546E">
              <w:rPr>
                <w:rFonts w:ascii="Simplon Norm" w:hAnsi="Simplon Norm"/>
                <w:b/>
                <w:bCs/>
                <w:sz w:val="18"/>
                <w:szCs w:val="18"/>
              </w:rPr>
              <w:t>PDF</w:t>
            </w:r>
            <w:r w:rsidRPr="008F546E">
              <w:rPr>
                <w:rFonts w:ascii="Simplon Norm" w:hAnsi="Simplon Norm"/>
                <w:sz w:val="18"/>
                <w:szCs w:val="18"/>
              </w:rPr>
              <w:t xml:space="preserve"> (*.pdf).</w:t>
            </w:r>
          </w:p>
          <w:p w14:paraId="78E5CFAB" w14:textId="77777777" w:rsidR="008F546E" w:rsidRPr="008F546E" w:rsidRDefault="008F546E" w:rsidP="0069321A">
            <w:pPr>
              <w:pStyle w:val="ListParagraph"/>
              <w:numPr>
                <w:ilvl w:val="0"/>
                <w:numId w:val="8"/>
              </w:numPr>
              <w:spacing w:line="240" w:lineRule="auto"/>
              <w:ind w:left="1119" w:hanging="425"/>
              <w:rPr>
                <w:rFonts w:ascii="Simplon Norm" w:hAnsi="Simplon Norm"/>
                <w:sz w:val="18"/>
                <w:szCs w:val="18"/>
              </w:rPr>
            </w:pPr>
            <w:r w:rsidRPr="008F546E">
              <w:rPr>
                <w:rFonts w:ascii="Simplon Norm" w:hAnsi="Simplon Norm"/>
                <w:sz w:val="18"/>
                <w:szCs w:val="18"/>
              </w:rPr>
              <w:t>If you want the file to open in the selected format after saving, select the Open file after publishing check box.</w:t>
            </w:r>
          </w:p>
          <w:p w14:paraId="235CD3ED" w14:textId="77777777" w:rsidR="008F546E" w:rsidRPr="008F546E" w:rsidRDefault="008F546E" w:rsidP="0069321A">
            <w:pPr>
              <w:pStyle w:val="ListParagraph"/>
              <w:numPr>
                <w:ilvl w:val="0"/>
                <w:numId w:val="8"/>
              </w:numPr>
              <w:spacing w:line="240" w:lineRule="auto"/>
              <w:ind w:left="1119" w:hanging="425"/>
              <w:rPr>
                <w:rFonts w:ascii="Simplon Norm" w:hAnsi="Simplon Norm"/>
                <w:sz w:val="18"/>
                <w:szCs w:val="18"/>
              </w:rPr>
            </w:pPr>
            <w:r w:rsidRPr="008F546E">
              <w:rPr>
                <w:rFonts w:ascii="Simplon Norm" w:hAnsi="Simplon Norm"/>
                <w:sz w:val="18"/>
                <w:szCs w:val="18"/>
              </w:rPr>
              <w:t>If the document requires high print quality, click Standard (publishing online and printing).</w:t>
            </w:r>
          </w:p>
          <w:p w14:paraId="3B3AE7DD" w14:textId="77777777" w:rsidR="008F546E" w:rsidRPr="008F546E" w:rsidRDefault="008F546E" w:rsidP="0069321A">
            <w:pPr>
              <w:pStyle w:val="ListParagraph"/>
              <w:numPr>
                <w:ilvl w:val="0"/>
                <w:numId w:val="8"/>
              </w:numPr>
              <w:spacing w:line="240" w:lineRule="auto"/>
              <w:ind w:left="1119" w:hanging="425"/>
              <w:rPr>
                <w:rFonts w:ascii="Simplon Norm" w:hAnsi="Simplon Norm"/>
                <w:sz w:val="18"/>
                <w:szCs w:val="18"/>
              </w:rPr>
            </w:pPr>
            <w:r w:rsidRPr="008F546E">
              <w:rPr>
                <w:rFonts w:ascii="Simplon Norm" w:hAnsi="Simplon Norm"/>
                <w:sz w:val="18"/>
                <w:szCs w:val="18"/>
              </w:rPr>
              <w:t>If the file size is more important than print quality, click Minimum size (publishing online).</w:t>
            </w:r>
          </w:p>
          <w:p w14:paraId="5DDDEF09" w14:textId="77777777" w:rsidR="008F546E" w:rsidRPr="008F546E" w:rsidRDefault="008F546E" w:rsidP="0069321A">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Options</w:t>
            </w:r>
            <w:r w:rsidRPr="008F546E">
              <w:rPr>
                <w:rFonts w:ascii="Simplon Norm" w:hAnsi="Simplon Norm"/>
                <w:sz w:val="18"/>
                <w:szCs w:val="18"/>
              </w:rPr>
              <w:t xml:space="preserve"> to set the page to be printed, to choose whether markup should be printed, and to select output options. Click </w:t>
            </w:r>
            <w:r w:rsidRPr="008F546E">
              <w:rPr>
                <w:rFonts w:ascii="Simplon Norm" w:hAnsi="Simplon Norm"/>
                <w:b/>
                <w:bCs/>
                <w:sz w:val="18"/>
                <w:szCs w:val="18"/>
              </w:rPr>
              <w:t>OK</w:t>
            </w:r>
            <w:r w:rsidRPr="008F546E">
              <w:rPr>
                <w:rFonts w:ascii="Simplon Norm" w:hAnsi="Simplon Norm"/>
                <w:sz w:val="18"/>
                <w:szCs w:val="18"/>
              </w:rPr>
              <w:t xml:space="preserve"> when finished.</w:t>
            </w:r>
          </w:p>
          <w:p w14:paraId="26281FBC" w14:textId="77777777" w:rsidR="008F546E" w:rsidRPr="008F546E" w:rsidRDefault="008F546E" w:rsidP="0069321A">
            <w:pPr>
              <w:pStyle w:val="ListParagraph"/>
              <w:numPr>
                <w:ilvl w:val="0"/>
                <w:numId w:val="9"/>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w:t>
            </w:r>
            <w:r w:rsidRPr="008F546E">
              <w:rPr>
                <w:rFonts w:ascii="Simplon Norm" w:hAnsi="Simplon Norm"/>
                <w:sz w:val="18"/>
                <w:szCs w:val="18"/>
              </w:rPr>
              <w:t>.</w:t>
            </w:r>
          </w:p>
          <w:p w14:paraId="6C56459D"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macOS: Office for Mac</w:t>
            </w:r>
          </w:p>
          <w:p w14:paraId="44B97B77"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To save your file as a PDF in Office for Mac follow these easy steps:</w:t>
            </w:r>
          </w:p>
          <w:p w14:paraId="1AC25F92" w14:textId="77777777" w:rsidR="008F546E" w:rsidRPr="008F546E" w:rsidRDefault="008F546E" w:rsidP="0069321A">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the </w:t>
            </w:r>
            <w:r w:rsidRPr="008F546E">
              <w:rPr>
                <w:rFonts w:ascii="Simplon Norm" w:hAnsi="Simplon Norm"/>
                <w:b/>
                <w:bCs/>
                <w:sz w:val="18"/>
                <w:szCs w:val="18"/>
              </w:rPr>
              <w:t>File</w:t>
            </w:r>
          </w:p>
          <w:p w14:paraId="2DD927A0" w14:textId="77777777" w:rsidR="008F546E" w:rsidRPr="008F546E" w:rsidRDefault="008F546E" w:rsidP="0069321A">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 As</w:t>
            </w:r>
          </w:p>
          <w:p w14:paraId="7ED1F8D1" w14:textId="77777777" w:rsidR="008F546E" w:rsidRPr="008F546E" w:rsidRDefault="008F546E" w:rsidP="0069321A">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File Format</w:t>
            </w:r>
            <w:r w:rsidRPr="008F546E">
              <w:rPr>
                <w:rFonts w:ascii="Simplon Norm" w:hAnsi="Simplon Norm"/>
                <w:sz w:val="18"/>
                <w:szCs w:val="18"/>
              </w:rPr>
              <w:t xml:space="preserve"> towards the bottom of the </w:t>
            </w:r>
            <w:proofErr w:type="gramStart"/>
            <w:r w:rsidRPr="008F546E">
              <w:rPr>
                <w:rFonts w:ascii="Simplon Norm" w:hAnsi="Simplon Norm"/>
                <w:sz w:val="18"/>
                <w:szCs w:val="18"/>
              </w:rPr>
              <w:t>window</w:t>
            </w:r>
            <w:proofErr w:type="gramEnd"/>
          </w:p>
          <w:p w14:paraId="58436602" w14:textId="77777777" w:rsidR="008F546E" w:rsidRPr="008F546E" w:rsidRDefault="008F546E" w:rsidP="0069321A">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Select </w:t>
            </w:r>
            <w:r w:rsidRPr="008F546E">
              <w:rPr>
                <w:rFonts w:ascii="Simplon Norm" w:hAnsi="Simplon Norm"/>
                <w:b/>
                <w:bCs/>
                <w:sz w:val="18"/>
                <w:szCs w:val="18"/>
              </w:rPr>
              <w:t>PDF</w:t>
            </w:r>
            <w:r w:rsidRPr="008F546E">
              <w:rPr>
                <w:rFonts w:ascii="Simplon Norm" w:hAnsi="Simplon Norm"/>
                <w:sz w:val="18"/>
                <w:szCs w:val="18"/>
              </w:rPr>
              <w:t xml:space="preserve"> from the list of available </w:t>
            </w:r>
            <w:proofErr w:type="gramStart"/>
            <w:r w:rsidRPr="008F546E">
              <w:rPr>
                <w:rFonts w:ascii="Simplon Norm" w:hAnsi="Simplon Norm"/>
                <w:sz w:val="18"/>
                <w:szCs w:val="18"/>
              </w:rPr>
              <w:t>file</w:t>
            </w:r>
            <w:proofErr w:type="gramEnd"/>
            <w:r w:rsidRPr="008F546E">
              <w:rPr>
                <w:rFonts w:ascii="Simplon Norm" w:hAnsi="Simplon Norm"/>
                <w:sz w:val="18"/>
                <w:szCs w:val="18"/>
              </w:rPr>
              <w:t xml:space="preserve"> formats</w:t>
            </w:r>
          </w:p>
          <w:p w14:paraId="2CAD2CC6" w14:textId="77777777" w:rsidR="008F546E" w:rsidRPr="008F546E" w:rsidRDefault="008F546E" w:rsidP="0069321A">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Give your file a name, if it doesn't already have one, then click </w:t>
            </w:r>
            <w:proofErr w:type="gramStart"/>
            <w:r w:rsidRPr="008F546E">
              <w:rPr>
                <w:rFonts w:ascii="Simplon Norm" w:hAnsi="Simplon Norm"/>
                <w:b/>
                <w:bCs/>
                <w:sz w:val="18"/>
                <w:szCs w:val="18"/>
              </w:rPr>
              <w:t>Export</w:t>
            </w:r>
            <w:proofErr w:type="gramEnd"/>
          </w:p>
          <w:p w14:paraId="0A9B7DCD" w14:textId="77777777" w:rsidR="007C1F73" w:rsidRPr="007C1F73" w:rsidRDefault="008F546E" w:rsidP="00443589">
            <w:pPr>
              <w:spacing w:line="240" w:lineRule="auto"/>
              <w:rPr>
                <w:rFonts w:ascii="Simplon Norm" w:hAnsi="Simplon Norm"/>
                <w:sz w:val="18"/>
                <w:szCs w:val="18"/>
              </w:rPr>
            </w:pPr>
            <w:r w:rsidRPr="008F546E">
              <w:rPr>
                <w:rFonts w:ascii="Simplon Norm" w:hAnsi="Simplon Norm"/>
                <w:sz w:val="18"/>
                <w:szCs w:val="18"/>
              </w:rPr>
              <w:t xml:space="preserve">For more detailed instructions refer to </w:t>
            </w:r>
            <w:r w:rsidRPr="008F546E">
              <w:rPr>
                <w:rFonts w:ascii="Simplon Norm" w:hAnsi="Simplon Norm"/>
                <w:sz w:val="18"/>
                <w:szCs w:val="18"/>
                <w:u w:val="single"/>
              </w:rPr>
              <w:t>Microsoft Support</w:t>
            </w:r>
            <w:r w:rsidRPr="008F546E">
              <w:rPr>
                <w:rFonts w:ascii="Simplon Norm" w:hAnsi="Simplon Norm"/>
                <w:sz w:val="18"/>
                <w:szCs w:val="18"/>
              </w:rPr>
              <w:t>.</w:t>
            </w:r>
          </w:p>
        </w:tc>
      </w:tr>
    </w:tbl>
    <w:p w14:paraId="4F22F558" w14:textId="77777777" w:rsidR="0053713A" w:rsidRDefault="0053713A" w:rsidP="00443589">
      <w:pPr>
        <w:rPr>
          <w:rFonts w:ascii="Simplon Norm" w:hAnsi="Simplon Norm"/>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98"/>
      </w:tblGrid>
      <w:tr w:rsidR="00D212BD" w:rsidRPr="009A413D" w14:paraId="0E52ECFA" w14:textId="77777777" w:rsidTr="00443589">
        <w:tc>
          <w:tcPr>
            <w:tcW w:w="10198" w:type="dxa"/>
            <w:shd w:val="clear" w:color="auto" w:fill="000000" w:themeFill="text1"/>
            <w:hideMark/>
          </w:tcPr>
          <w:p w14:paraId="0B2B11B4" w14:textId="77777777" w:rsidR="00D212BD" w:rsidRPr="009A413D" w:rsidRDefault="008037F0" w:rsidP="00443589">
            <w:pPr>
              <w:spacing w:line="240" w:lineRule="auto"/>
              <w:rPr>
                <w:rFonts w:ascii="Simplon Norm" w:hAnsi="Simplon Norm"/>
                <w:i/>
                <w:iCs/>
                <w:sz w:val="18"/>
                <w:szCs w:val="18"/>
              </w:rPr>
            </w:pPr>
            <w:r w:rsidRPr="008037F0">
              <w:rPr>
                <w:rFonts w:ascii="Simplon Norm" w:hAnsi="Simplon Norm"/>
                <w:b/>
                <w:bCs/>
                <w:sz w:val="22"/>
                <w:szCs w:val="22"/>
              </w:rPr>
              <w:t>SECTION 3</w:t>
            </w:r>
          </w:p>
        </w:tc>
      </w:tr>
      <w:tr w:rsidR="009255D8" w:rsidRPr="009255D8" w14:paraId="7A7FFC4B" w14:textId="77777777" w:rsidTr="00443589">
        <w:tc>
          <w:tcPr>
            <w:tcW w:w="10198" w:type="dxa"/>
            <w:shd w:val="clear" w:color="auto" w:fill="404040" w:themeFill="text1" w:themeFillTint="BF"/>
          </w:tcPr>
          <w:p w14:paraId="1E59EA58" w14:textId="77777777" w:rsidR="009255D8" w:rsidRPr="009255D8" w:rsidRDefault="009255D8" w:rsidP="00443589">
            <w:pPr>
              <w:spacing w:line="240" w:lineRule="auto"/>
              <w:rPr>
                <w:rFonts w:ascii="Simplon Norm" w:hAnsi="Simplon Norm"/>
                <w:b/>
                <w:bCs/>
                <w:color w:val="FFFFFF" w:themeColor="background1"/>
                <w:sz w:val="22"/>
                <w:szCs w:val="22"/>
              </w:rPr>
            </w:pPr>
            <w:r w:rsidRPr="009255D8">
              <w:rPr>
                <w:rFonts w:ascii="Simplon Norm" w:hAnsi="Simplon Norm"/>
                <w:color w:val="FFFFFF" w:themeColor="background1"/>
                <w:sz w:val="20"/>
                <w:szCs w:val="20"/>
              </w:rPr>
              <w:t>ASSESSMENT TASK CRITERIA AND OUTCOME</w:t>
            </w:r>
          </w:p>
        </w:tc>
      </w:tr>
      <w:tr w:rsidR="00D212BD" w:rsidRPr="009A413D" w14:paraId="03368035" w14:textId="77777777" w:rsidTr="00443589">
        <w:trPr>
          <w:trHeight w:val="582"/>
        </w:trPr>
        <w:tc>
          <w:tcPr>
            <w:tcW w:w="10198" w:type="dxa"/>
            <w:shd w:val="clear" w:color="auto" w:fill="auto"/>
            <w:hideMark/>
          </w:tcPr>
          <w:p w14:paraId="1AFED0A5" w14:textId="77777777" w:rsidR="00F546A7" w:rsidRPr="00F546A7" w:rsidRDefault="00F546A7" w:rsidP="00443589">
            <w:pPr>
              <w:spacing w:line="240" w:lineRule="auto"/>
              <w:rPr>
                <w:rFonts w:ascii="Simplon Norm" w:hAnsi="Simplon Norm"/>
                <w:sz w:val="18"/>
                <w:szCs w:val="18"/>
              </w:rPr>
            </w:pPr>
            <w:r w:rsidRPr="00F546A7">
              <w:rPr>
                <w:rFonts w:ascii="Simplon Norm" w:hAnsi="Simplon Norm"/>
                <w:sz w:val="18"/>
                <w:szCs w:val="18"/>
              </w:rPr>
              <w:t>This assessment will be graded as Satisfactory (S) or Unsatisfactory (US).</w:t>
            </w:r>
          </w:p>
          <w:p w14:paraId="3C97061C" w14:textId="77777777" w:rsidR="00F546A7" w:rsidRPr="00F546A7" w:rsidRDefault="00F546A7" w:rsidP="00443589">
            <w:pPr>
              <w:rPr>
                <w:rFonts w:ascii="Simplon Norm" w:hAnsi="Simplon Norm"/>
                <w:sz w:val="18"/>
                <w:szCs w:val="18"/>
              </w:rPr>
            </w:pPr>
            <w:r w:rsidRPr="00F546A7">
              <w:rPr>
                <w:rFonts w:ascii="Simplon Norm" w:hAnsi="Simplon Norm"/>
                <w:sz w:val="18"/>
                <w:szCs w:val="18"/>
              </w:rPr>
              <w:t>To achieve Satisfactory; valid, sufficient, authentic, and current evidence of meeting the criteria must be submitted.</w:t>
            </w:r>
          </w:p>
          <w:p w14:paraId="08D2348B" w14:textId="77777777" w:rsidR="00D212BD" w:rsidRPr="009A413D" w:rsidRDefault="00D212BD" w:rsidP="00443589">
            <w:pPr>
              <w:rPr>
                <w:rFonts w:ascii="Simplon Norm" w:hAnsi="Simplon Norm"/>
                <w:sz w:val="18"/>
                <w:szCs w:val="18"/>
              </w:rPr>
            </w:pPr>
            <w:r w:rsidRPr="009A413D">
              <w:rPr>
                <w:rFonts w:ascii="Simplon Norm" w:hAnsi="Simplon Norm"/>
                <w:sz w:val="18"/>
                <w:szCs w:val="18"/>
              </w:rPr>
              <w:t xml:space="preserve">Refer to </w:t>
            </w:r>
            <w:r w:rsidR="00F546A7">
              <w:rPr>
                <w:rFonts w:ascii="Simplon Norm" w:hAnsi="Simplon Norm"/>
                <w:sz w:val="18"/>
                <w:szCs w:val="18"/>
              </w:rPr>
              <w:t xml:space="preserve">the </w:t>
            </w:r>
            <w:r w:rsidRPr="009A413D">
              <w:rPr>
                <w:rFonts w:ascii="Simplon Norm" w:hAnsi="Simplon Norm"/>
                <w:sz w:val="18"/>
                <w:szCs w:val="18"/>
              </w:rPr>
              <w:t xml:space="preserve">mapping spreadsheet for </w:t>
            </w:r>
            <w:r w:rsidR="008037F0">
              <w:rPr>
                <w:rFonts w:ascii="Simplon Norm" w:hAnsi="Simplon Norm"/>
                <w:sz w:val="18"/>
                <w:szCs w:val="18"/>
              </w:rPr>
              <w:t xml:space="preserve">details for </w:t>
            </w:r>
            <w:r w:rsidRPr="009A413D">
              <w:rPr>
                <w:rFonts w:ascii="Simplon Norm" w:hAnsi="Simplon Norm"/>
                <w:sz w:val="18"/>
                <w:szCs w:val="18"/>
              </w:rPr>
              <w:t>this unit.</w:t>
            </w:r>
          </w:p>
        </w:tc>
      </w:tr>
    </w:tbl>
    <w:p w14:paraId="5CE11E36" w14:textId="77777777" w:rsidR="00D212BD" w:rsidRPr="009A413D" w:rsidRDefault="00D212BD" w:rsidP="00443589">
      <w:pPr>
        <w:spacing w:before="90"/>
        <w:rPr>
          <w:rFonts w:ascii="Simplon Norm" w:hAnsi="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D212BD" w:rsidRPr="009A413D" w14:paraId="0F4F8D37" w14:textId="77777777" w:rsidTr="00443589">
        <w:trPr>
          <w:trHeight w:val="482"/>
        </w:trPr>
        <w:tc>
          <w:tcPr>
            <w:tcW w:w="10201" w:type="dxa"/>
            <w:shd w:val="clear" w:color="auto" w:fill="000000" w:themeFill="text1"/>
            <w:hideMark/>
          </w:tcPr>
          <w:p w14:paraId="4350D6DC" w14:textId="77777777" w:rsidR="00D212BD" w:rsidRPr="009255D8" w:rsidRDefault="008037F0" w:rsidP="00443589">
            <w:pPr>
              <w:spacing w:line="240" w:lineRule="auto"/>
              <w:rPr>
                <w:rFonts w:ascii="Simplon Norm" w:hAnsi="Simplon Norm"/>
                <w:sz w:val="22"/>
                <w:szCs w:val="22"/>
              </w:rPr>
            </w:pPr>
            <w:r w:rsidRPr="008037F0">
              <w:rPr>
                <w:rFonts w:ascii="Simplon Norm" w:hAnsi="Simplon Norm"/>
                <w:sz w:val="22"/>
                <w:szCs w:val="22"/>
              </w:rPr>
              <w:t>SECTION 4</w:t>
            </w:r>
          </w:p>
        </w:tc>
      </w:tr>
      <w:tr w:rsidR="009255D8" w:rsidRPr="009255D8" w14:paraId="0E460CFC" w14:textId="77777777" w:rsidTr="00443589">
        <w:trPr>
          <w:trHeight w:val="482"/>
        </w:trPr>
        <w:tc>
          <w:tcPr>
            <w:tcW w:w="10201" w:type="dxa"/>
            <w:shd w:val="clear" w:color="auto" w:fill="404040" w:themeFill="text1" w:themeFillTint="BF"/>
          </w:tcPr>
          <w:p w14:paraId="79E941E8"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ASSESSMENT DETAILS</w:t>
            </w:r>
          </w:p>
          <w:p w14:paraId="049253B3"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Please refer to SECTION 2 to confirm how the assessment tools will be built and the methods that will be used to collect evidence i.e., Student’s will type answers directly into LMS or will upload of files of completed assessment tasks.</w:t>
            </w:r>
          </w:p>
          <w:p w14:paraId="7CA1BB96"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 xml:space="preserve">The STUDENT INSTRUCTIONS above will be added directly into the LMS. </w:t>
            </w:r>
          </w:p>
          <w:p w14:paraId="63A66738"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 xml:space="preserve">All associated files will be accessed via the LMS, as will any Assessor Guides, Matrix, Templates etc. </w:t>
            </w:r>
          </w:p>
          <w:p w14:paraId="01D2C7C2"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i/>
                <w:iCs/>
                <w:color w:val="FFFFFF" w:themeColor="background1"/>
                <w:sz w:val="18"/>
                <w:szCs w:val="18"/>
              </w:rPr>
              <w:t>Students and Assessors have restricted permissions in the LMS. Assessor Guides, including model answers, will be available to Assessors ONLY.</w:t>
            </w:r>
          </w:p>
        </w:tc>
      </w:tr>
      <w:tr w:rsidR="00D212BD" w:rsidRPr="009A413D" w14:paraId="05E709E3" w14:textId="77777777" w:rsidTr="00443589">
        <w:trPr>
          <w:trHeight w:val="3035"/>
        </w:trPr>
        <w:tc>
          <w:tcPr>
            <w:tcW w:w="10201" w:type="dxa"/>
            <w:shd w:val="clear" w:color="auto" w:fill="auto"/>
          </w:tcPr>
          <w:p w14:paraId="306CD92C" w14:textId="77777777" w:rsidR="00D212BD" w:rsidRPr="00F546A7" w:rsidRDefault="00D212BD" w:rsidP="00443589">
            <w:pPr>
              <w:ind w:right="-436"/>
              <w:rPr>
                <w:rFonts w:ascii="Simplon Norm" w:hAnsi="Simplon Norm"/>
                <w:sz w:val="18"/>
                <w:szCs w:val="18"/>
              </w:rPr>
            </w:pPr>
            <w:r w:rsidRPr="00F546A7">
              <w:rPr>
                <w:rFonts w:ascii="Simplon Norm" w:hAnsi="Simplon Norm"/>
                <w:sz w:val="18"/>
                <w:szCs w:val="18"/>
              </w:rPr>
              <w:t xml:space="preserve">The following pages contain the draft assessment which will be built into the LMS once reviewed. </w:t>
            </w:r>
            <w:r w:rsidR="007146EA">
              <w:rPr>
                <w:rFonts w:ascii="Simplon Norm" w:hAnsi="Simplon Norm"/>
                <w:sz w:val="18"/>
                <w:szCs w:val="18"/>
              </w:rPr>
              <w:t xml:space="preserve">This </w:t>
            </w:r>
            <w:r w:rsidRPr="00F546A7">
              <w:rPr>
                <w:rFonts w:ascii="Simplon Norm" w:hAnsi="Simplon Norm"/>
                <w:sz w:val="18"/>
                <w:szCs w:val="18"/>
              </w:rPr>
              <w:t>includes:</w:t>
            </w:r>
          </w:p>
          <w:p w14:paraId="5AD42B40" w14:textId="77777777" w:rsidR="00D212BD" w:rsidRPr="00F546A7" w:rsidRDefault="00000000" w:rsidP="00443589">
            <w:pPr>
              <w:ind w:left="360" w:right="-436"/>
              <w:rPr>
                <w:rFonts w:ascii="Simplon Norm" w:hAnsi="Simplon Norm"/>
                <w:sz w:val="18"/>
                <w:szCs w:val="18"/>
              </w:rPr>
            </w:pPr>
            <w:sdt>
              <w:sdtPr>
                <w:rPr>
                  <w:rFonts w:ascii="Simplon Norm" w:eastAsia="MS Gothic" w:hAnsi="Simplon Norm"/>
                  <w:sz w:val="18"/>
                  <w:szCs w:val="18"/>
                </w:rPr>
                <w:id w:val="1401092587"/>
                <w14:checkbox>
                  <w14:checked w14:val="0"/>
                  <w14:checkedState w14:val="2612" w14:font="MS Gothic"/>
                  <w14:uncheckedState w14:val="2610" w14:font="MS Gothic"/>
                </w14:checkbox>
              </w:sdtPr>
              <w:sdtContent>
                <w:r w:rsidR="00D212BD" w:rsidRPr="00F546A7">
                  <w:rPr>
                    <w:rFonts w:ascii="Segoe UI Symbol" w:eastAsia="MS Gothic" w:hAnsi="Segoe UI Symbol" w:cs="Segoe UI Symbol"/>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Instructions to students</w:t>
            </w:r>
          </w:p>
          <w:p w14:paraId="188C0DEB" w14:textId="77777777" w:rsidR="007146EA" w:rsidRPr="00F546A7" w:rsidRDefault="00000000" w:rsidP="00443589">
            <w:pPr>
              <w:ind w:left="360" w:right="-436"/>
              <w:rPr>
                <w:rFonts w:ascii="Simplon Norm" w:hAnsi="Simplon Norm"/>
                <w:sz w:val="18"/>
                <w:szCs w:val="18"/>
              </w:rPr>
            </w:pPr>
            <w:sdt>
              <w:sdtPr>
                <w:rPr>
                  <w:rFonts w:ascii="Simplon Norm" w:eastAsia="MS Gothic" w:hAnsi="Simplon Norm"/>
                  <w:sz w:val="18"/>
                  <w:szCs w:val="18"/>
                </w:rPr>
                <w:id w:val="-199176917"/>
                <w14:checkbox>
                  <w14:checked w14:val="0"/>
                  <w14:checkedState w14:val="2612" w14:font="MS Gothic"/>
                  <w14:uncheckedState w14:val="2610" w14:font="MS Gothic"/>
                </w14:checkbox>
              </w:sdt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Questions /</w:t>
            </w:r>
            <w:r w:rsidR="007146EA">
              <w:rPr>
                <w:rFonts w:ascii="Simplon Norm" w:hAnsi="Simplon Norm"/>
                <w:sz w:val="18"/>
                <w:szCs w:val="18"/>
              </w:rPr>
              <w:t>t</w:t>
            </w:r>
            <w:r w:rsidR="007146EA" w:rsidRPr="00F546A7">
              <w:rPr>
                <w:rFonts w:ascii="Simplon Norm" w:hAnsi="Simplon Norm"/>
                <w:sz w:val="18"/>
                <w:szCs w:val="18"/>
              </w:rPr>
              <w:t>asks</w:t>
            </w:r>
          </w:p>
          <w:p w14:paraId="4FFEB7C7" w14:textId="77777777" w:rsidR="007146EA" w:rsidRPr="00F546A7" w:rsidRDefault="00000000" w:rsidP="00443589">
            <w:pPr>
              <w:ind w:left="360" w:right="-436"/>
              <w:rPr>
                <w:rFonts w:ascii="Simplon Norm" w:hAnsi="Simplon Norm"/>
                <w:sz w:val="18"/>
                <w:szCs w:val="18"/>
              </w:rPr>
            </w:pPr>
            <w:sdt>
              <w:sdtPr>
                <w:rPr>
                  <w:rFonts w:ascii="Simplon Norm" w:eastAsia="MS Gothic" w:hAnsi="Simplon Norm"/>
                  <w:sz w:val="18"/>
                  <w:szCs w:val="18"/>
                </w:rPr>
                <w:id w:val="800650711"/>
                <w14:checkbox>
                  <w14:checked w14:val="0"/>
                  <w14:checkedState w14:val="2612" w14:font="MS Gothic"/>
                  <w14:uncheckedState w14:val="2610" w14:font="MS Gothic"/>
                </w14:checkbox>
              </w:sdt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Templates /</w:t>
            </w:r>
            <w:r w:rsidR="007146EA">
              <w:rPr>
                <w:rFonts w:ascii="Simplon Norm" w:hAnsi="Simplon Norm"/>
                <w:sz w:val="18"/>
                <w:szCs w:val="18"/>
              </w:rPr>
              <w:t>t</w:t>
            </w:r>
            <w:r w:rsidR="007146EA" w:rsidRPr="00F546A7">
              <w:rPr>
                <w:rFonts w:ascii="Simplon Norm" w:hAnsi="Simplon Norm"/>
                <w:sz w:val="18"/>
                <w:szCs w:val="18"/>
              </w:rPr>
              <w:t>ables where applicable</w:t>
            </w:r>
          </w:p>
          <w:p w14:paraId="79DD2B1A" w14:textId="77777777" w:rsidR="007146EA" w:rsidRDefault="00000000" w:rsidP="00443589">
            <w:pPr>
              <w:ind w:left="360" w:right="-436"/>
              <w:rPr>
                <w:rFonts w:ascii="Simplon Norm" w:eastAsia="MS Gothic" w:hAnsi="Simplon Norm"/>
                <w:sz w:val="18"/>
                <w:szCs w:val="18"/>
              </w:rPr>
            </w:pPr>
            <w:sdt>
              <w:sdtPr>
                <w:rPr>
                  <w:rFonts w:ascii="Simplon Norm" w:eastAsia="MS Gothic" w:hAnsi="Simplon Norm"/>
                  <w:sz w:val="18"/>
                  <w:szCs w:val="18"/>
                </w:rPr>
                <w:id w:val="364644959"/>
                <w14:checkbox>
                  <w14:checked w14:val="0"/>
                  <w14:checkedState w14:val="2612" w14:font="MS Gothic"/>
                  <w14:uncheckedState w14:val="2610" w14:font="MS Gothic"/>
                </w14:checkbox>
              </w:sdt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Links to supporting files /</w:t>
            </w:r>
            <w:proofErr w:type="gramStart"/>
            <w:r w:rsidR="007146EA" w:rsidRPr="00F546A7">
              <w:rPr>
                <w:rFonts w:ascii="Simplon Norm" w:hAnsi="Simplon Norm"/>
                <w:sz w:val="18"/>
                <w:szCs w:val="18"/>
              </w:rPr>
              <w:t>websites</w:t>
            </w:r>
            <w:proofErr w:type="gramEnd"/>
            <w:r w:rsidR="007146EA" w:rsidRPr="00F546A7">
              <w:rPr>
                <w:rFonts w:ascii="Simplon Norm" w:eastAsia="MS Gothic" w:hAnsi="Simplon Norm"/>
                <w:sz w:val="18"/>
                <w:szCs w:val="18"/>
              </w:rPr>
              <w:t xml:space="preserve"> </w:t>
            </w:r>
          </w:p>
          <w:p w14:paraId="34CB6E2C" w14:textId="77777777" w:rsidR="00D212BD" w:rsidRPr="00F546A7" w:rsidRDefault="00000000" w:rsidP="00443589">
            <w:pPr>
              <w:ind w:left="360" w:right="-436"/>
              <w:rPr>
                <w:rFonts w:ascii="Simplon Norm" w:hAnsi="Simplon Norm"/>
                <w:sz w:val="18"/>
                <w:szCs w:val="18"/>
              </w:rPr>
            </w:pPr>
            <w:sdt>
              <w:sdtPr>
                <w:rPr>
                  <w:rFonts w:ascii="Simplon Norm" w:eastAsia="MS Gothic" w:hAnsi="Simplon Norm"/>
                  <w:sz w:val="18"/>
                  <w:szCs w:val="18"/>
                </w:rPr>
                <w:id w:val="2057810573"/>
                <w14:checkbox>
                  <w14:checked w14:val="0"/>
                  <w14:checkedState w14:val="2612" w14:font="MS Gothic"/>
                  <w14:uncheckedState w14:val="2610" w14:font="MS Gothic"/>
                </w14:checkbox>
              </w:sdtPr>
              <w:sdtContent>
                <w:r w:rsidR="00D212BD" w:rsidRPr="00F546A7">
                  <w:rPr>
                    <w:rFonts w:ascii="Segoe UI Symbol" w:eastAsia="MS Gothic" w:hAnsi="Segoe UI Symbol" w:cs="Segoe UI Symbol"/>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Instructions to assessors</w:t>
            </w:r>
          </w:p>
          <w:p w14:paraId="7B4E4CD9" w14:textId="77777777" w:rsidR="00D212BD" w:rsidRPr="007146EA" w:rsidRDefault="00000000" w:rsidP="00443589">
            <w:pPr>
              <w:ind w:left="360" w:right="-436"/>
              <w:rPr>
                <w:rFonts w:ascii="Simplon Norm" w:hAnsi="Simplon Norm"/>
                <w:sz w:val="18"/>
                <w:szCs w:val="18"/>
              </w:rPr>
            </w:pPr>
            <w:sdt>
              <w:sdtPr>
                <w:rPr>
                  <w:rFonts w:ascii="Simplon Norm" w:eastAsia="MS Gothic" w:hAnsi="Simplon Norm"/>
                  <w:sz w:val="18"/>
                  <w:szCs w:val="18"/>
                </w:rPr>
                <w:id w:val="-566729837"/>
                <w14:checkbox>
                  <w14:checked w14:val="0"/>
                  <w14:checkedState w14:val="2612" w14:font="MS Gothic"/>
                  <w14:uncheckedState w14:val="2610" w14:font="MS Gothic"/>
                </w14:checkbox>
              </w:sdtPr>
              <w:sdtContent>
                <w:r w:rsidR="00D212BD" w:rsidRPr="00F546A7">
                  <w:rPr>
                    <w:rFonts w:ascii="Segoe UI Symbol" w:eastAsia="MS Gothic" w:hAnsi="Segoe UI Symbol" w:cs="Segoe UI Symbol"/>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Sample answers /</w:t>
            </w:r>
            <w:r w:rsidR="007146EA">
              <w:rPr>
                <w:rFonts w:ascii="Simplon Norm" w:hAnsi="Simplon Norm"/>
                <w:sz w:val="18"/>
                <w:szCs w:val="18"/>
              </w:rPr>
              <w:t>e</w:t>
            </w:r>
            <w:r w:rsidR="00D212BD" w:rsidRPr="00F546A7">
              <w:rPr>
                <w:rFonts w:ascii="Simplon Norm" w:hAnsi="Simplon Norm"/>
                <w:sz w:val="18"/>
                <w:szCs w:val="18"/>
              </w:rPr>
              <w:t>xamples of benchmark</w:t>
            </w:r>
            <w:r w:rsidR="007146EA">
              <w:rPr>
                <w:rFonts w:ascii="Simplon Norm" w:hAnsi="Simplon Norm"/>
                <w:sz w:val="18"/>
                <w:szCs w:val="18"/>
              </w:rPr>
              <w:t xml:space="preserve"> answers</w:t>
            </w:r>
          </w:p>
        </w:tc>
      </w:tr>
    </w:tbl>
    <w:p w14:paraId="0B72F00E" w14:textId="77777777" w:rsidR="00D212BD" w:rsidRDefault="00D212BD" w:rsidP="00443589">
      <w:pPr>
        <w:spacing w:before="90"/>
        <w:rPr>
          <w:rFonts w:ascii="Simplon Norm" w:hAnsi="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7E0884" w:rsidRPr="009A413D" w14:paraId="0D5AEDE8" w14:textId="77777777" w:rsidTr="00443589">
        <w:trPr>
          <w:trHeight w:val="482"/>
        </w:trPr>
        <w:tc>
          <w:tcPr>
            <w:tcW w:w="10201" w:type="dxa"/>
            <w:shd w:val="clear" w:color="auto" w:fill="000000" w:themeFill="text1"/>
            <w:hideMark/>
          </w:tcPr>
          <w:p w14:paraId="53701177" w14:textId="77777777" w:rsidR="007146EA" w:rsidRPr="009255D8" w:rsidRDefault="007146EA" w:rsidP="00443589">
            <w:pPr>
              <w:spacing w:line="240" w:lineRule="auto"/>
              <w:rPr>
                <w:rFonts w:ascii="Simplon Norm" w:hAnsi="Simplon Norm"/>
                <w:b/>
                <w:bCs/>
                <w:sz w:val="22"/>
                <w:szCs w:val="22"/>
              </w:rPr>
            </w:pPr>
            <w:r w:rsidRPr="007146EA">
              <w:rPr>
                <w:rFonts w:ascii="Simplon Norm" w:hAnsi="Simplon Norm"/>
                <w:b/>
                <w:bCs/>
                <w:sz w:val="22"/>
                <w:szCs w:val="22"/>
              </w:rPr>
              <w:t>SECTION 5</w:t>
            </w:r>
          </w:p>
        </w:tc>
      </w:tr>
      <w:tr w:rsidR="009255D8" w:rsidRPr="009255D8" w14:paraId="60AA2849" w14:textId="77777777" w:rsidTr="00443589">
        <w:trPr>
          <w:trHeight w:val="482"/>
        </w:trPr>
        <w:tc>
          <w:tcPr>
            <w:tcW w:w="10201" w:type="dxa"/>
            <w:shd w:val="clear" w:color="auto" w:fill="404040" w:themeFill="text1" w:themeFillTint="BF"/>
          </w:tcPr>
          <w:p w14:paraId="7465916E"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STAKEHOLDERS AND SIGN OFF</w:t>
            </w:r>
          </w:p>
          <w:p w14:paraId="778912FB" w14:textId="77777777" w:rsidR="009255D8" w:rsidRPr="009255D8" w:rsidRDefault="009255D8" w:rsidP="00443589">
            <w:pPr>
              <w:spacing w:line="240" w:lineRule="auto"/>
              <w:rPr>
                <w:rFonts w:ascii="Simplon Norm" w:hAnsi="Simplon Norm"/>
                <w:b/>
                <w:bCs/>
                <w:i/>
                <w:iCs/>
                <w:color w:val="FFFFFF" w:themeColor="background1"/>
                <w:sz w:val="22"/>
                <w:szCs w:val="22"/>
              </w:rPr>
            </w:pPr>
            <w:r w:rsidRPr="009255D8">
              <w:rPr>
                <w:rFonts w:ascii="Simplon Norm" w:hAnsi="Simplon Norm"/>
                <w:i/>
                <w:iCs/>
                <w:color w:val="FFFFFF" w:themeColor="background1"/>
                <w:sz w:val="18"/>
                <w:szCs w:val="18"/>
              </w:rPr>
              <w:t>List all that apply for each of the stakeholder roles below.</w:t>
            </w:r>
          </w:p>
        </w:tc>
      </w:tr>
    </w:tbl>
    <w:tbl>
      <w:tblPr>
        <w:tblStyle w:val="TableGrid0"/>
        <w:tblW w:w="0" w:type="auto"/>
        <w:tblLook w:val="04A0" w:firstRow="1" w:lastRow="0" w:firstColumn="1" w:lastColumn="0" w:noHBand="0" w:noVBand="1"/>
      </w:tblPr>
      <w:tblGrid>
        <w:gridCol w:w="4390"/>
        <w:gridCol w:w="5811"/>
      </w:tblGrid>
      <w:tr w:rsidR="007E0884" w14:paraId="58B88502" w14:textId="77777777" w:rsidTr="00443589">
        <w:tc>
          <w:tcPr>
            <w:tcW w:w="4390" w:type="dxa"/>
            <w:shd w:val="clear" w:color="auto" w:fill="F2F2F2" w:themeFill="background1" w:themeFillShade="F2"/>
          </w:tcPr>
          <w:p w14:paraId="7AD85128" w14:textId="77777777" w:rsidR="007E0884" w:rsidRDefault="00190A15" w:rsidP="00443589">
            <w:pPr>
              <w:spacing w:before="90"/>
              <w:rPr>
                <w:rFonts w:ascii="Simplon Norm" w:hAnsi="Simplon Norm"/>
                <w:sz w:val="20"/>
                <w:szCs w:val="20"/>
              </w:rPr>
            </w:pPr>
            <w:proofErr w:type="spellStart"/>
            <w:r>
              <w:rPr>
                <w:rFonts w:ascii="Simplon Norm" w:hAnsi="Simplon Norm"/>
                <w:sz w:val="20"/>
                <w:szCs w:val="20"/>
              </w:rPr>
              <w:t>UPed</w:t>
            </w:r>
            <w:proofErr w:type="spellEnd"/>
            <w:r>
              <w:rPr>
                <w:rFonts w:ascii="Simplon Norm" w:hAnsi="Simplon Norm"/>
                <w:sz w:val="20"/>
                <w:szCs w:val="20"/>
              </w:rPr>
              <w:t xml:space="preserve"> Learning Designer/Author name</w:t>
            </w:r>
          </w:p>
        </w:tc>
        <w:tc>
          <w:tcPr>
            <w:tcW w:w="5811" w:type="dxa"/>
          </w:tcPr>
          <w:p w14:paraId="57AE6729" w14:textId="77777777" w:rsidR="007E0884" w:rsidRDefault="007E0884" w:rsidP="00443589">
            <w:pPr>
              <w:spacing w:before="90"/>
              <w:rPr>
                <w:rFonts w:ascii="Simplon Norm" w:hAnsi="Simplon Norm"/>
                <w:sz w:val="20"/>
                <w:szCs w:val="20"/>
              </w:rPr>
            </w:pPr>
          </w:p>
        </w:tc>
      </w:tr>
      <w:tr w:rsidR="00190A15" w14:paraId="4AD83614" w14:textId="77777777" w:rsidTr="00443589">
        <w:tc>
          <w:tcPr>
            <w:tcW w:w="4390" w:type="dxa"/>
            <w:shd w:val="clear" w:color="auto" w:fill="F2F2F2" w:themeFill="background1" w:themeFillShade="F2"/>
          </w:tcPr>
          <w:p w14:paraId="39D373E5" w14:textId="77777777" w:rsidR="00190A15" w:rsidRDefault="00190A15" w:rsidP="00443589">
            <w:pPr>
              <w:spacing w:before="90"/>
              <w:rPr>
                <w:rFonts w:ascii="Simplon Norm" w:hAnsi="Simplon Norm"/>
                <w:sz w:val="20"/>
                <w:szCs w:val="20"/>
              </w:rPr>
            </w:pPr>
            <w:r>
              <w:rPr>
                <w:rFonts w:ascii="Simplon Norm" w:hAnsi="Simplon Norm"/>
                <w:sz w:val="20"/>
                <w:szCs w:val="20"/>
              </w:rPr>
              <w:t>SOE Quality and Compliance Manager name</w:t>
            </w:r>
          </w:p>
        </w:tc>
        <w:tc>
          <w:tcPr>
            <w:tcW w:w="5811" w:type="dxa"/>
          </w:tcPr>
          <w:p w14:paraId="0011EDB0" w14:textId="77777777" w:rsidR="00190A15" w:rsidRDefault="00190A15" w:rsidP="00443589">
            <w:pPr>
              <w:spacing w:before="90"/>
              <w:rPr>
                <w:rFonts w:ascii="Simplon Norm" w:hAnsi="Simplon Norm"/>
                <w:sz w:val="20"/>
                <w:szCs w:val="20"/>
              </w:rPr>
            </w:pPr>
          </w:p>
        </w:tc>
      </w:tr>
      <w:tr w:rsidR="00190A15" w14:paraId="6DF67C4A" w14:textId="77777777" w:rsidTr="00443589">
        <w:tc>
          <w:tcPr>
            <w:tcW w:w="4390" w:type="dxa"/>
            <w:shd w:val="clear" w:color="auto" w:fill="F2F2F2" w:themeFill="background1" w:themeFillShade="F2"/>
          </w:tcPr>
          <w:p w14:paraId="639F7F7F" w14:textId="77777777" w:rsidR="00190A15" w:rsidRDefault="00190A15" w:rsidP="00443589">
            <w:pPr>
              <w:spacing w:before="90"/>
              <w:rPr>
                <w:rFonts w:ascii="Simplon Norm" w:hAnsi="Simplon Norm"/>
                <w:sz w:val="20"/>
                <w:szCs w:val="20"/>
              </w:rPr>
            </w:pPr>
            <w:r>
              <w:rPr>
                <w:rFonts w:ascii="Simplon Norm" w:hAnsi="Simplon Norm"/>
                <w:sz w:val="20"/>
                <w:szCs w:val="20"/>
              </w:rPr>
              <w:t>SUT VE Quality Compliance name</w:t>
            </w:r>
          </w:p>
        </w:tc>
        <w:tc>
          <w:tcPr>
            <w:tcW w:w="5811" w:type="dxa"/>
          </w:tcPr>
          <w:p w14:paraId="78EB17A1" w14:textId="77777777" w:rsidR="00190A15" w:rsidRDefault="00190A15" w:rsidP="00443589">
            <w:pPr>
              <w:spacing w:before="90"/>
              <w:rPr>
                <w:rFonts w:ascii="Simplon Norm" w:hAnsi="Simplon Norm"/>
                <w:sz w:val="20"/>
                <w:szCs w:val="20"/>
              </w:rPr>
            </w:pPr>
          </w:p>
        </w:tc>
      </w:tr>
      <w:tr w:rsidR="00190A15" w14:paraId="542EB971" w14:textId="77777777" w:rsidTr="00443589">
        <w:tc>
          <w:tcPr>
            <w:tcW w:w="4390" w:type="dxa"/>
            <w:shd w:val="clear" w:color="auto" w:fill="F2F2F2" w:themeFill="background1" w:themeFillShade="F2"/>
          </w:tcPr>
          <w:p w14:paraId="240B0604" w14:textId="77777777" w:rsidR="00190A15" w:rsidRDefault="00190A15" w:rsidP="00443589">
            <w:pPr>
              <w:spacing w:before="90"/>
              <w:rPr>
                <w:rFonts w:ascii="Simplon Norm" w:hAnsi="Simplon Norm"/>
                <w:sz w:val="20"/>
                <w:szCs w:val="20"/>
              </w:rPr>
            </w:pPr>
            <w:r>
              <w:rPr>
                <w:rFonts w:ascii="Simplon Norm" w:hAnsi="Simplon Norm"/>
                <w:sz w:val="20"/>
                <w:szCs w:val="20"/>
              </w:rPr>
              <w:t>Date approved</w:t>
            </w:r>
          </w:p>
        </w:tc>
        <w:tc>
          <w:tcPr>
            <w:tcW w:w="5811" w:type="dxa"/>
          </w:tcPr>
          <w:p w14:paraId="55F286EB" w14:textId="77777777" w:rsidR="00190A15" w:rsidRDefault="00190A15" w:rsidP="00443589">
            <w:pPr>
              <w:spacing w:before="90"/>
              <w:rPr>
                <w:rFonts w:ascii="Simplon Norm" w:hAnsi="Simplon Norm"/>
                <w:sz w:val="20"/>
                <w:szCs w:val="20"/>
              </w:rPr>
            </w:pPr>
          </w:p>
        </w:tc>
      </w:tr>
    </w:tbl>
    <w:p w14:paraId="1F8CF640" w14:textId="77777777" w:rsidR="007D2536" w:rsidRPr="009A413D" w:rsidRDefault="007D2536">
      <w:pPr>
        <w:rPr>
          <w:rFonts w:ascii="Simplon Norm" w:hAnsi="Simplon Norm"/>
          <w:b/>
          <w:bCs/>
          <w:color w:val="ED1B2E"/>
          <w:sz w:val="24"/>
          <w:szCs w:val="24"/>
        </w:rPr>
      </w:pPr>
      <w:r w:rsidRPr="009A413D">
        <w:rPr>
          <w:rFonts w:ascii="Simplon Norm" w:hAnsi="Simplon Norm"/>
          <w:b/>
          <w:bCs/>
          <w:color w:val="ED1B2E"/>
          <w:sz w:val="24"/>
          <w:szCs w:val="24"/>
        </w:rPr>
        <w:br w:type="page"/>
      </w:r>
    </w:p>
    <w:p w14:paraId="7DCFB2B0" w14:textId="77777777" w:rsidR="00B96794" w:rsidRPr="009A413D" w:rsidRDefault="00420022" w:rsidP="00713C9D">
      <w:pPr>
        <w:spacing w:before="90"/>
        <w:rPr>
          <w:rFonts w:ascii="Simplon Norm" w:eastAsia="Simplon Norm Light" w:hAnsi="Simplon Norm" w:cs="Simplon Norm Light"/>
          <w:b/>
          <w:bCs/>
          <w:color w:val="ED1B2E"/>
          <w:sz w:val="24"/>
          <w:szCs w:val="24"/>
          <w:lang w:val="en-US" w:eastAsia="en-US" w:bidi="ar-SA"/>
        </w:rPr>
      </w:pPr>
      <w:r w:rsidRPr="009A413D">
        <w:rPr>
          <w:rFonts w:ascii="Simplon Norm" w:hAnsi="Simplon Norm"/>
          <w:b/>
          <w:bCs/>
          <w:color w:val="ED1B2E"/>
          <w:sz w:val="24"/>
          <w:szCs w:val="24"/>
        </w:rPr>
        <w:lastRenderedPageBreak/>
        <w:t xml:space="preserve">Assessment </w:t>
      </w:r>
      <w:r w:rsidR="008131E0" w:rsidRPr="009A413D">
        <w:rPr>
          <w:rFonts w:ascii="Simplon Norm" w:hAnsi="Simplon Norm"/>
          <w:b/>
          <w:bCs/>
          <w:color w:val="ED1B2E"/>
          <w:sz w:val="24"/>
          <w:szCs w:val="24"/>
        </w:rPr>
        <w:t>Instructions</w:t>
      </w:r>
    </w:p>
    <w:p w14:paraId="2407080B" w14:textId="77777777" w:rsidR="006B5849" w:rsidRPr="009A413D" w:rsidRDefault="006B5849" w:rsidP="00713C9D">
      <w:pPr>
        <w:spacing w:before="90"/>
        <w:rPr>
          <w:rFonts w:ascii="Simplon Norm" w:hAnsi="Simplon Norm"/>
          <w:b/>
          <w:bCs/>
          <w:sz w:val="20"/>
          <w:szCs w:val="20"/>
        </w:rPr>
      </w:pPr>
      <w:r w:rsidRPr="009A413D">
        <w:rPr>
          <w:rFonts w:ascii="Simplon Norm" w:hAnsi="Simplon Norm"/>
          <w:b/>
          <w:bCs/>
          <w:sz w:val="20"/>
          <w:szCs w:val="20"/>
        </w:rPr>
        <w:t>Task overview</w:t>
      </w:r>
    </w:p>
    <w:p w14:paraId="3CCC5C72" w14:textId="5F5E58CC" w:rsidR="00F37086" w:rsidRPr="009A413D" w:rsidRDefault="006B5849" w:rsidP="00713C9D">
      <w:pPr>
        <w:spacing w:before="90"/>
        <w:rPr>
          <w:rFonts w:ascii="Simplon Norm" w:hAnsi="Simplon Norm"/>
          <w:sz w:val="20"/>
          <w:szCs w:val="20"/>
        </w:rPr>
      </w:pPr>
      <w:r w:rsidRPr="009A413D">
        <w:rPr>
          <w:rFonts w:ascii="Simplon Norm" w:hAnsi="Simplon Norm"/>
          <w:sz w:val="20"/>
          <w:szCs w:val="20"/>
        </w:rPr>
        <w:t xml:space="preserve">This assessment task is divided into </w:t>
      </w:r>
      <w:r w:rsidR="003216F0">
        <w:rPr>
          <w:rFonts w:ascii="Simplon Norm" w:hAnsi="Simplon Norm"/>
          <w:sz w:val="20"/>
          <w:szCs w:val="20"/>
        </w:rPr>
        <w:t>five (5) Case Stud</w:t>
      </w:r>
      <w:r w:rsidR="00B97090">
        <w:rPr>
          <w:rFonts w:ascii="Simplon Norm" w:hAnsi="Simplon Norm"/>
          <w:sz w:val="20"/>
          <w:szCs w:val="20"/>
        </w:rPr>
        <w:t>ies with associated tasks to complete</w:t>
      </w:r>
      <w:r w:rsidRPr="009A413D">
        <w:rPr>
          <w:rFonts w:ascii="Simplon Norm" w:hAnsi="Simplon Norm"/>
          <w:sz w:val="20"/>
          <w:szCs w:val="20"/>
        </w:rPr>
        <w:t xml:space="preserve">. Read each question carefully before typing </w:t>
      </w:r>
      <w:r w:rsidR="00AD217C" w:rsidRPr="009A413D">
        <w:rPr>
          <w:rFonts w:ascii="Simplon Norm" w:hAnsi="Simplon Norm"/>
          <w:sz w:val="20"/>
          <w:szCs w:val="20"/>
        </w:rPr>
        <w:t>your</w:t>
      </w:r>
      <w:r w:rsidRPr="009A413D">
        <w:rPr>
          <w:rFonts w:ascii="Simplon Norm" w:hAnsi="Simplon Norm"/>
          <w:sz w:val="20"/>
          <w:szCs w:val="20"/>
        </w:rPr>
        <w:t xml:space="preserve"> response in the space provided.</w:t>
      </w:r>
    </w:p>
    <w:p w14:paraId="07036213" w14:textId="77777777" w:rsidR="00D36D50" w:rsidRPr="009A413D" w:rsidRDefault="001F7092" w:rsidP="00713C9D">
      <w:pPr>
        <w:spacing w:before="90"/>
        <w:rPr>
          <w:rFonts w:ascii="Simplon Norm" w:hAnsi="Simplon Norm"/>
          <w:b/>
          <w:bCs/>
          <w:sz w:val="20"/>
          <w:szCs w:val="20"/>
        </w:rPr>
      </w:pPr>
      <w:r w:rsidRPr="009A413D">
        <w:rPr>
          <w:rFonts w:ascii="Simplon Norm" w:hAnsi="Simplon Norm"/>
          <w:b/>
          <w:bCs/>
          <w:sz w:val="20"/>
          <w:szCs w:val="20"/>
        </w:rPr>
        <w:t>Additional</w:t>
      </w:r>
      <w:r w:rsidR="00D36D50" w:rsidRPr="009A413D">
        <w:rPr>
          <w:rFonts w:ascii="Simplon Norm" w:hAnsi="Simplon Norm"/>
          <w:b/>
          <w:bCs/>
          <w:sz w:val="20"/>
          <w:szCs w:val="20"/>
        </w:rPr>
        <w:t xml:space="preserve"> resources and supporting </w:t>
      </w:r>
      <w:proofErr w:type="gramStart"/>
      <w:r w:rsidR="00D36D50" w:rsidRPr="009A413D">
        <w:rPr>
          <w:rFonts w:ascii="Simplon Norm" w:hAnsi="Simplon Norm"/>
          <w:b/>
          <w:bCs/>
          <w:sz w:val="20"/>
          <w:szCs w:val="20"/>
        </w:rPr>
        <w:t>documents</w:t>
      </w:r>
      <w:proofErr w:type="gramEnd"/>
    </w:p>
    <w:p w14:paraId="27D63285" w14:textId="77777777" w:rsidR="00713C9D" w:rsidRPr="009A413D" w:rsidRDefault="00D36D50" w:rsidP="00713C9D">
      <w:pPr>
        <w:spacing w:before="90"/>
        <w:rPr>
          <w:rFonts w:ascii="Simplon Norm" w:hAnsi="Simplon Norm"/>
          <w:sz w:val="20"/>
          <w:szCs w:val="20"/>
        </w:rPr>
      </w:pPr>
      <w:r w:rsidRPr="009A413D">
        <w:rPr>
          <w:rFonts w:ascii="Simplon Norm" w:hAnsi="Simplon Norm"/>
          <w:sz w:val="20"/>
          <w:szCs w:val="20"/>
        </w:rPr>
        <w:t>To complete this assessment, you will need:</w:t>
      </w:r>
    </w:p>
    <w:p w14:paraId="5F5CD3F5" w14:textId="5EB63E3C" w:rsidR="00A04E01" w:rsidRPr="004B723D" w:rsidRDefault="00B97090" w:rsidP="0069321A">
      <w:pPr>
        <w:pStyle w:val="ListParagraph"/>
        <w:numPr>
          <w:ilvl w:val="0"/>
          <w:numId w:val="5"/>
        </w:numPr>
        <w:spacing w:before="90"/>
        <w:rPr>
          <w:rFonts w:ascii="Simplon Norm" w:hAnsi="Simplon Norm"/>
          <w:sz w:val="20"/>
          <w:szCs w:val="20"/>
        </w:rPr>
      </w:pPr>
      <w:r w:rsidRPr="004B723D">
        <w:rPr>
          <w:rFonts w:ascii="Simplon Norm" w:hAnsi="Simplon Norm"/>
          <w:sz w:val="20"/>
          <w:szCs w:val="20"/>
        </w:rPr>
        <w:t xml:space="preserve">CBSA Resource </w:t>
      </w:r>
    </w:p>
    <w:p w14:paraId="073C4E53" w14:textId="671C6E39" w:rsidR="00701233" w:rsidRPr="004B723D" w:rsidRDefault="00B97090" w:rsidP="0069321A">
      <w:pPr>
        <w:pStyle w:val="ListParagraph"/>
        <w:numPr>
          <w:ilvl w:val="0"/>
          <w:numId w:val="5"/>
        </w:numPr>
        <w:spacing w:before="90"/>
        <w:rPr>
          <w:rFonts w:ascii="Simplon Norm" w:hAnsi="Simplon Norm"/>
          <w:sz w:val="20"/>
          <w:szCs w:val="20"/>
        </w:rPr>
      </w:pPr>
      <w:r w:rsidRPr="004B723D">
        <w:rPr>
          <w:rFonts w:ascii="Simplon Norm" w:hAnsi="Simplon Norm"/>
          <w:sz w:val="20"/>
          <w:szCs w:val="20"/>
        </w:rPr>
        <w:t>CBSA Intranet website</w:t>
      </w:r>
    </w:p>
    <w:p w14:paraId="2F958458" w14:textId="77777777" w:rsidR="0082725C" w:rsidRPr="009A413D" w:rsidRDefault="0082725C" w:rsidP="00795CE9">
      <w:pPr>
        <w:spacing w:before="90"/>
        <w:rPr>
          <w:rFonts w:ascii="Simplon Norm" w:hAnsi="Simplon Norm"/>
        </w:rPr>
      </w:pPr>
    </w:p>
    <w:p w14:paraId="55F9178A" w14:textId="77777777" w:rsidR="005620EA" w:rsidRDefault="005620EA" w:rsidP="00AD7E8B">
      <w:pPr>
        <w:rPr>
          <w:rFonts w:ascii="Simplon Norm" w:hAnsi="Simplon Norm"/>
        </w:rPr>
      </w:pPr>
    </w:p>
    <w:p w14:paraId="0284BEC7" w14:textId="77777777" w:rsidR="005620EA" w:rsidRDefault="005620EA" w:rsidP="00AD7E8B">
      <w:pPr>
        <w:rPr>
          <w:rFonts w:ascii="Simplon Norm" w:hAnsi="Simplon Norm"/>
        </w:rPr>
      </w:pPr>
    </w:p>
    <w:p w14:paraId="00055C56" w14:textId="2A1E743A" w:rsidR="00AD7E8B" w:rsidRPr="009A413D" w:rsidRDefault="005819DB" w:rsidP="00AD7E8B">
      <w:pPr>
        <w:rPr>
          <w:rFonts w:ascii="Simplon Norm" w:hAnsi="Simplon Norm"/>
        </w:rPr>
      </w:pPr>
      <w:r>
        <w:rPr>
          <w:rFonts w:ascii="Simplon Norm" w:hAnsi="Simplon Norm"/>
          <w:noProof/>
        </w:rPr>
        <mc:AlternateContent>
          <mc:Choice Requires="wpg">
            <w:drawing>
              <wp:inline distT="0" distB="0" distL="0" distR="0" wp14:anchorId="6E8188AB" wp14:editId="019EBBEA">
                <wp:extent cx="7110814" cy="3969384"/>
                <wp:effectExtent l="0" t="0" r="0" b="0"/>
                <wp:docPr id="16" name="Group 16"/>
                <wp:cNvGraphicFramePr/>
                <a:graphic xmlns:a="http://schemas.openxmlformats.org/drawingml/2006/main">
                  <a:graphicData uri="http://schemas.microsoft.com/office/word/2010/wordprocessingGroup">
                    <wpg:wgp>
                      <wpg:cNvGrpSpPr/>
                      <wpg:grpSpPr>
                        <a:xfrm>
                          <a:off x="0" y="0"/>
                          <a:ext cx="7110814" cy="3969384"/>
                          <a:chOff x="0" y="0"/>
                          <a:chExt cx="7110814" cy="3969384"/>
                        </a:xfrm>
                      </wpg:grpSpPr>
                      <wps:wsp>
                        <wps:cNvPr id="9" name="Text Box 2"/>
                        <wps:cNvSpPr txBox="1">
                          <a:spLocks noChangeArrowheads="1"/>
                        </wps:cNvSpPr>
                        <wps:spPr bwMode="auto">
                          <a:xfrm>
                            <a:off x="1009100" y="0"/>
                            <a:ext cx="6101714" cy="3969384"/>
                          </a:xfrm>
                          <a:prstGeom prst="rect">
                            <a:avLst/>
                          </a:prstGeom>
                          <a:solidFill>
                            <a:srgbClr val="ED1B2E"/>
                          </a:solidFill>
                          <a:ln w="9525">
                            <a:noFill/>
                            <a:miter lim="800000"/>
                            <a:headEnd/>
                            <a:tailEnd/>
                          </a:ln>
                        </wps:spPr>
                        <wps:txb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69321A">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allowing additional time) </w:t>
                              </w:r>
                            </w:p>
                            <w:p w14:paraId="09226252" w14:textId="77777777" w:rsidR="006F0B7B" w:rsidRPr="00713C9D" w:rsidRDefault="006F0B7B" w:rsidP="0069321A">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wps:wsp>
                        <wps:cNvPr id="10" name="Freeform: Shape 10"/>
                        <wps:cNvSpPr>
                          <a:spLocks/>
                        </wps:cNvSpPr>
                        <wps:spPr bwMode="auto">
                          <a:xfrm>
                            <a:off x="0" y="60960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Shape 11"/>
                        <wps:cNvSpPr>
                          <a:spLocks/>
                        </wps:cNvSpPr>
                        <wps:spPr bwMode="auto">
                          <a:xfrm>
                            <a:off x="57150" y="163830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6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7150" y="2809875"/>
                            <a:ext cx="628650" cy="495935"/>
                          </a:xfrm>
                          <a:prstGeom prst="rect">
                            <a:avLst/>
                          </a:prstGeom>
                          <a:noFill/>
                          <a:ln>
                            <a:noFill/>
                          </a:ln>
                        </pic:spPr>
                      </pic:pic>
                    </wpg:wgp>
                  </a:graphicData>
                </a:graphic>
              </wp:inline>
            </w:drawing>
          </mc:Choice>
          <mc:Fallback>
            <w:pict>
              <v:group w14:anchorId="6E8188AB" id="Group 16" o:spid="_x0000_s1027" style="width:559.9pt;height:312.55pt;mso-position-horizontal-relative:char;mso-position-vertical-relative:line" coordsize="71108,396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">
                <v:shape id="_x0000_s1028" type="#_x0000_t202" style="position:absolute;left:10091;width:61017;height:39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" fillcolor="#ed1b2e" stroked="f">
                  <v:textbo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69321A">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allowing additional time) </w:t>
                        </w:r>
                      </w:p>
                      <w:p w14:paraId="09226252" w14:textId="77777777" w:rsidR="006F0B7B" w:rsidRPr="00713C9D" w:rsidRDefault="006F0B7B" w:rsidP="0069321A">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v:shape>
                <v:shape id="Freeform: Shape 10" o:spid="_x0000_s1029" style="position:absolute;top:6096;width:7135;height:5019;visibility:visible;mso-wrap-style:square;v-text-anchor:top" coordsize="107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v:shape>
                <v:shape id="Freeform: Shape 11" o:spid="_x0000_s1030" style="position:absolute;left:571;top:16383;width:5969;height:5480;visibility:visible;mso-wrap-style:square;v-text-anchor:top" coordsize="93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31" type="#_x0000_t75" style="position:absolute;left:571;top:28098;width:6287;height:4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">
                  <v:imagedata r:id="rId14" o:title=""/>
                </v:shape>
                <w10:anchorlock/>
              </v:group>
            </w:pict>
          </mc:Fallback>
        </mc:AlternateContent>
      </w:r>
    </w:p>
    <w:p w14:paraId="5F8B9D25" w14:textId="028A54EE" w:rsidR="00526A1F" w:rsidRDefault="4196895F" w:rsidP="00293C4E">
      <w:pPr>
        <w:jc w:val="right"/>
        <w:rPr>
          <w:rFonts w:ascii="Simplon Norm" w:hAnsi="Simplon Norm"/>
          <w:sz w:val="16"/>
          <w:szCs w:val="16"/>
        </w:rPr>
      </w:pPr>
      <w:r>
        <w:rPr>
          <w:noProof/>
        </w:rPr>
        <w:drawing>
          <wp:inline distT="0" distB="0" distL="0" distR="0" wp14:anchorId="416996B4" wp14:editId="0B5A01AA">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236705" cy="236705"/>
                    </a:xfrm>
                    <a:prstGeom prst="rect">
                      <a:avLst/>
                    </a:prstGeom>
                  </pic:spPr>
                </pic:pic>
              </a:graphicData>
            </a:graphic>
          </wp:inline>
        </w:drawing>
      </w:r>
      <w:r>
        <w:tab/>
      </w:r>
      <w:r w:rsidR="55AE13D1" w:rsidRPr="39475462">
        <w:rPr>
          <w:rFonts w:ascii="Simplon Norm" w:hAnsi="Simplon Norm"/>
          <w:sz w:val="16"/>
          <w:szCs w:val="16"/>
        </w:rPr>
        <w:t>Please consider the environment before printing this assessment</w:t>
      </w:r>
      <w:r w:rsidRPr="39475462">
        <w:rPr>
          <w:rFonts w:ascii="Simplon Norm" w:hAnsi="Simplon Norm"/>
          <w:sz w:val="16"/>
          <w:szCs w:val="16"/>
        </w:rPr>
        <w:t>.</w:t>
      </w:r>
      <w:r w:rsidRPr="39475462">
        <w:rPr>
          <w:rFonts w:ascii="Simplon Norm" w:hAnsi="Simplon Norm"/>
          <w:sz w:val="16"/>
          <w:szCs w:val="16"/>
        </w:rPr>
        <w:br w:type="page"/>
      </w:r>
    </w:p>
    <w:tbl>
      <w:tblPr>
        <w:tblStyle w:val="TableGrid"/>
        <w:tblW w:w="0" w:type="auto"/>
        <w:tblLook w:val="04A0" w:firstRow="1" w:lastRow="0" w:firstColumn="1" w:lastColumn="0" w:noHBand="0" w:noVBand="1"/>
      </w:tblPr>
      <w:tblGrid>
        <w:gridCol w:w="10456"/>
      </w:tblGrid>
      <w:tr w:rsidR="0003756D" w14:paraId="2CB0994E" w14:textId="77777777" w:rsidTr="0003756D">
        <w:tc>
          <w:tcPr>
            <w:tcW w:w="10456" w:type="dxa"/>
          </w:tcPr>
          <w:p w14:paraId="1EEE07DE" w14:textId="74080DF4" w:rsidR="0003756D" w:rsidRPr="0003756D" w:rsidRDefault="0003756D" w:rsidP="00721ADE">
            <w:pPr>
              <w:tabs>
                <w:tab w:val="left" w:pos="4536"/>
              </w:tabs>
              <w:rPr>
                <w:rFonts w:ascii="Simplon Norm" w:hAnsi="Simplon Norm"/>
                <w:sz w:val="22"/>
                <w:szCs w:val="22"/>
              </w:rPr>
            </w:pPr>
            <w:r w:rsidRPr="00352599">
              <w:rPr>
                <w:rFonts w:ascii="Simplon Norm" w:hAnsi="Simplon Norm"/>
                <w:sz w:val="22"/>
                <w:szCs w:val="22"/>
              </w:rPr>
              <w:lastRenderedPageBreak/>
              <w:t xml:space="preserve">The following assessment tasks use a simulated business called Complete Business Solutions Australia (CBSA). To complete the assessment tasks, students will need to access information, templates, </w:t>
            </w:r>
            <w:proofErr w:type="gramStart"/>
            <w:r w:rsidRPr="00352599">
              <w:rPr>
                <w:rFonts w:ascii="Simplon Norm" w:hAnsi="Simplon Norm"/>
                <w:sz w:val="22"/>
                <w:szCs w:val="22"/>
              </w:rPr>
              <w:t>policies</w:t>
            </w:r>
            <w:proofErr w:type="gramEnd"/>
            <w:r w:rsidRPr="00352599">
              <w:rPr>
                <w:rFonts w:ascii="Simplon Norm" w:hAnsi="Simplon Norm"/>
                <w:sz w:val="22"/>
                <w:szCs w:val="22"/>
              </w:rPr>
              <w:t xml:space="preserve"> and procedures associated with CBSA. These documents can be accessed on CBSA’s intranet accessible via the website. To access; head to</w:t>
            </w:r>
            <w:r w:rsidRPr="00414BB9">
              <w:rPr>
                <w:i/>
                <w:iCs/>
              </w:rPr>
              <w:t xml:space="preserve"> </w:t>
            </w:r>
            <w:hyperlink r:id="rId17" w:history="1">
              <w:r w:rsidRPr="00352599">
                <w:rPr>
                  <w:rStyle w:val="Hyperlink"/>
                  <w:rFonts w:ascii="Simplon Norm" w:hAnsi="Simplon Norm"/>
                  <w:i/>
                  <w:iCs/>
                  <w:sz w:val="22"/>
                  <w:szCs w:val="22"/>
                </w:rPr>
                <w:t>www.cbsa.com.au</w:t>
              </w:r>
            </w:hyperlink>
            <w:r w:rsidRPr="00352599">
              <w:rPr>
                <w:rFonts w:ascii="Simplon Norm" w:hAnsi="Simplon Norm"/>
                <w:i/>
                <w:iCs/>
                <w:sz w:val="22"/>
                <w:szCs w:val="22"/>
              </w:rPr>
              <w:t>,</w:t>
            </w:r>
          </w:p>
        </w:tc>
      </w:tr>
    </w:tbl>
    <w:p w14:paraId="146362C4" w14:textId="77777777" w:rsidR="0003756D" w:rsidRDefault="0003756D" w:rsidP="00721ADE">
      <w:pPr>
        <w:tabs>
          <w:tab w:val="left" w:pos="4536"/>
        </w:tabs>
        <w:rPr>
          <w:rFonts w:ascii="Simplon Norm" w:hAnsi="Simplon Norm"/>
          <w:b/>
          <w:bCs/>
          <w:color w:val="ED1B2E"/>
          <w:sz w:val="28"/>
          <w:szCs w:val="28"/>
        </w:rPr>
      </w:pPr>
    </w:p>
    <w:p w14:paraId="3F557220" w14:textId="6CFF2CB7" w:rsidR="00B06575" w:rsidRPr="000366D9" w:rsidRDefault="004605A4" w:rsidP="00721ADE">
      <w:pPr>
        <w:tabs>
          <w:tab w:val="left" w:pos="4536"/>
        </w:tabs>
        <w:rPr>
          <w:rFonts w:ascii="Simplon Norm" w:hAnsi="Simplon Norm"/>
          <w:b/>
          <w:bCs/>
          <w:color w:val="ED1B2E"/>
          <w:sz w:val="28"/>
          <w:szCs w:val="28"/>
        </w:rPr>
      </w:pPr>
      <w:r w:rsidRPr="000366D9">
        <w:rPr>
          <w:rFonts w:ascii="Simplon Norm" w:hAnsi="Simplon Norm"/>
          <w:b/>
          <w:bCs/>
          <w:color w:val="ED1B2E"/>
          <w:sz w:val="28"/>
          <w:szCs w:val="28"/>
        </w:rPr>
        <w:t xml:space="preserve">Case Study </w:t>
      </w:r>
      <w:r w:rsidR="006F54AD">
        <w:rPr>
          <w:rFonts w:ascii="Simplon Norm" w:hAnsi="Simplon Norm"/>
          <w:b/>
          <w:bCs/>
          <w:color w:val="ED1B2E"/>
          <w:sz w:val="28"/>
          <w:szCs w:val="28"/>
        </w:rPr>
        <w:t>A</w:t>
      </w:r>
      <w:r w:rsidR="004832D1">
        <w:rPr>
          <w:rFonts w:ascii="Simplon Norm" w:hAnsi="Simplon Norm"/>
          <w:b/>
          <w:bCs/>
          <w:color w:val="ED1B2E"/>
          <w:sz w:val="28"/>
          <w:szCs w:val="28"/>
        </w:rPr>
        <w:t>: Review Existing Risk Processes</w:t>
      </w:r>
    </w:p>
    <w:p w14:paraId="1729C4A0" w14:textId="3DF9AC5D" w:rsidR="004605A4" w:rsidRDefault="00117D81" w:rsidP="00721ADE">
      <w:pPr>
        <w:tabs>
          <w:tab w:val="left" w:pos="4536"/>
        </w:tabs>
        <w:rPr>
          <w:rFonts w:ascii="Simplon Norm" w:hAnsi="Simplon Norm"/>
          <w:sz w:val="22"/>
          <w:szCs w:val="22"/>
        </w:rPr>
      </w:pPr>
      <w:r>
        <w:rPr>
          <w:rFonts w:ascii="Simplon Norm" w:hAnsi="Simplon Norm"/>
          <w:sz w:val="22"/>
          <w:szCs w:val="22"/>
        </w:rPr>
        <w:t xml:space="preserve">To begin this task please read the following email and its attachment, then complete the tasks that are associated with </w:t>
      </w:r>
      <w:r w:rsidR="00351914">
        <w:rPr>
          <w:rFonts w:ascii="Simplon Norm" w:hAnsi="Simplon Norm"/>
          <w:sz w:val="22"/>
          <w:szCs w:val="22"/>
        </w:rPr>
        <w:t xml:space="preserve">this case study. </w:t>
      </w:r>
    </w:p>
    <w:tbl>
      <w:tblPr>
        <w:tblStyle w:val="TableGrid"/>
        <w:tblW w:w="0" w:type="auto"/>
        <w:tblLayout w:type="fixed"/>
        <w:tblLook w:val="04A0" w:firstRow="1" w:lastRow="0" w:firstColumn="1" w:lastColumn="0" w:noHBand="0" w:noVBand="1"/>
      </w:tblPr>
      <w:tblGrid>
        <w:gridCol w:w="1413"/>
        <w:gridCol w:w="1843"/>
        <w:gridCol w:w="4617"/>
        <w:gridCol w:w="2583"/>
      </w:tblGrid>
      <w:tr w:rsidR="0080462C" w14:paraId="4748B930" w14:textId="77777777" w:rsidTr="00436EEC">
        <w:tc>
          <w:tcPr>
            <w:tcW w:w="10456" w:type="dxa"/>
            <w:gridSpan w:val="4"/>
          </w:tcPr>
          <w:p w14:paraId="5A429486" w14:textId="60552CFB" w:rsidR="0080462C" w:rsidRDefault="0080462C" w:rsidP="00721ADE">
            <w:pPr>
              <w:tabs>
                <w:tab w:val="left" w:pos="4536"/>
              </w:tabs>
              <w:rPr>
                <w:rFonts w:ascii="Simplon Norm" w:eastAsia="Times New Roman" w:hAnsi="Simplon Norm" w:cs="Calibri"/>
                <w:sz w:val="22"/>
                <w:szCs w:val="22"/>
              </w:rPr>
            </w:pPr>
            <w:r>
              <w:rPr>
                <w:noProof/>
              </w:rPr>
              <w:drawing>
                <wp:inline distT="0" distB="0" distL="0" distR="0" wp14:anchorId="6E6222F8" wp14:editId="45E4710A">
                  <wp:extent cx="6645910" cy="614680"/>
                  <wp:effectExtent l="0" t="0" r="2540" b="0"/>
                  <wp:docPr id="1144892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92298" name=""/>
                          <pic:cNvPicPr/>
                        </pic:nvPicPr>
                        <pic:blipFill>
                          <a:blip r:embed="rId18"/>
                          <a:stretch>
                            <a:fillRect/>
                          </a:stretch>
                        </pic:blipFill>
                        <pic:spPr>
                          <a:xfrm>
                            <a:off x="0" y="0"/>
                            <a:ext cx="6645910" cy="614680"/>
                          </a:xfrm>
                          <a:prstGeom prst="rect">
                            <a:avLst/>
                          </a:prstGeom>
                        </pic:spPr>
                      </pic:pic>
                    </a:graphicData>
                  </a:graphic>
                </wp:inline>
              </w:drawing>
            </w:r>
          </w:p>
        </w:tc>
      </w:tr>
      <w:tr w:rsidR="0080462C" w14:paraId="0B37823F" w14:textId="77777777" w:rsidTr="00FC00E2">
        <w:tc>
          <w:tcPr>
            <w:tcW w:w="1413" w:type="dxa"/>
            <w:vMerge w:val="restart"/>
          </w:tcPr>
          <w:p w14:paraId="0CFEC101" w14:textId="062A7E8E" w:rsidR="0080462C" w:rsidRPr="00376D55" w:rsidRDefault="00FC00E2" w:rsidP="00721ADE">
            <w:pPr>
              <w:tabs>
                <w:tab w:val="left" w:pos="4536"/>
              </w:tabs>
              <w:rPr>
                <w:rFonts w:ascii="Arial" w:eastAsia="Times New Roman" w:hAnsi="Arial" w:cs="Arial"/>
                <w:sz w:val="22"/>
                <w:szCs w:val="22"/>
              </w:rPr>
            </w:pPr>
            <w:r>
              <w:rPr>
                <w:rFonts w:ascii="Arial" w:eastAsia="Calibri" w:hAnsi="Arial" w:cs="Kalinga"/>
                <w:noProof/>
                <w:sz w:val="20"/>
                <w:szCs w:val="20"/>
                <w:lang w:eastAsia="en-AU"/>
              </w:rPr>
              <w:drawing>
                <wp:anchor distT="0" distB="0" distL="114300" distR="114300" simplePos="0" relativeHeight="251654656" behindDoc="0" locked="0" layoutInCell="1" allowOverlap="1" wp14:anchorId="2745B826" wp14:editId="31ADE0B1">
                  <wp:simplePos x="0" y="0"/>
                  <wp:positionH relativeFrom="column">
                    <wp:posOffset>-8789</wp:posOffset>
                  </wp:positionH>
                  <wp:positionV relativeFrom="paragraph">
                    <wp:posOffset>14682</wp:posOffset>
                  </wp:positionV>
                  <wp:extent cx="790042" cy="7900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90042" cy="79004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43" w:type="dxa"/>
          </w:tcPr>
          <w:p w14:paraId="4BF53E7A" w14:textId="41950572" w:rsidR="0080462C" w:rsidRPr="00376D55" w:rsidRDefault="0080462C" w:rsidP="00721ADE">
            <w:pPr>
              <w:tabs>
                <w:tab w:val="left" w:pos="4536"/>
              </w:tabs>
              <w:rPr>
                <w:rFonts w:ascii="Arial" w:eastAsia="Times New Roman" w:hAnsi="Arial" w:cs="Arial"/>
                <w:sz w:val="22"/>
                <w:szCs w:val="22"/>
              </w:rPr>
            </w:pPr>
            <w:r w:rsidRPr="00376D55">
              <w:rPr>
                <w:rFonts w:ascii="Arial" w:eastAsia="Times New Roman" w:hAnsi="Arial" w:cs="Arial"/>
                <w:sz w:val="22"/>
                <w:szCs w:val="22"/>
              </w:rPr>
              <w:t xml:space="preserve">To </w:t>
            </w:r>
          </w:p>
        </w:tc>
        <w:tc>
          <w:tcPr>
            <w:tcW w:w="7200" w:type="dxa"/>
            <w:gridSpan w:val="2"/>
          </w:tcPr>
          <w:p w14:paraId="1A6AB892" w14:textId="39A8DAAA" w:rsidR="0080462C" w:rsidRPr="006F54AD" w:rsidRDefault="001F7EF8" w:rsidP="00721ADE">
            <w:pPr>
              <w:tabs>
                <w:tab w:val="left" w:pos="4536"/>
              </w:tabs>
              <w:rPr>
                <w:rFonts w:ascii="Arial" w:eastAsia="Times New Roman" w:hAnsi="Arial" w:cs="Arial"/>
                <w:sz w:val="22"/>
                <w:szCs w:val="22"/>
              </w:rPr>
            </w:pPr>
            <w:bookmarkStart w:id="0" w:name="_Hlk55986179"/>
            <w:r w:rsidRPr="006F54AD">
              <w:rPr>
                <w:rFonts w:ascii="Arial" w:hAnsi="Arial" w:cs="Arial"/>
                <w:sz w:val="22"/>
                <w:szCs w:val="22"/>
              </w:rPr>
              <w:t>Jason Yee (jason.yee@cbsa.com.au)</w:t>
            </w:r>
            <w:bookmarkEnd w:id="0"/>
          </w:p>
        </w:tc>
      </w:tr>
      <w:tr w:rsidR="0080462C" w14:paraId="3848550E" w14:textId="77777777" w:rsidTr="00FC00E2">
        <w:tc>
          <w:tcPr>
            <w:tcW w:w="1413" w:type="dxa"/>
            <w:vMerge/>
          </w:tcPr>
          <w:p w14:paraId="3E91D474" w14:textId="77777777" w:rsidR="0080462C" w:rsidRPr="00376D55" w:rsidRDefault="0080462C" w:rsidP="00721ADE">
            <w:pPr>
              <w:tabs>
                <w:tab w:val="left" w:pos="4536"/>
              </w:tabs>
              <w:rPr>
                <w:rFonts w:ascii="Arial" w:eastAsia="Times New Roman" w:hAnsi="Arial" w:cs="Arial"/>
                <w:sz w:val="22"/>
                <w:szCs w:val="22"/>
              </w:rPr>
            </w:pPr>
          </w:p>
        </w:tc>
        <w:tc>
          <w:tcPr>
            <w:tcW w:w="1843" w:type="dxa"/>
          </w:tcPr>
          <w:p w14:paraId="6B8C701E" w14:textId="3FE7E6E6" w:rsidR="0080462C" w:rsidRPr="00376D55" w:rsidRDefault="0080462C" w:rsidP="00721ADE">
            <w:pPr>
              <w:tabs>
                <w:tab w:val="left" w:pos="4536"/>
              </w:tabs>
              <w:rPr>
                <w:rFonts w:ascii="Arial" w:eastAsia="Times New Roman" w:hAnsi="Arial" w:cs="Arial"/>
                <w:sz w:val="22"/>
                <w:szCs w:val="22"/>
              </w:rPr>
            </w:pPr>
            <w:r w:rsidRPr="00376D55">
              <w:rPr>
                <w:rFonts w:ascii="Arial" w:eastAsia="Times New Roman" w:hAnsi="Arial" w:cs="Arial"/>
                <w:sz w:val="22"/>
                <w:szCs w:val="22"/>
              </w:rPr>
              <w:t>From</w:t>
            </w:r>
          </w:p>
        </w:tc>
        <w:tc>
          <w:tcPr>
            <w:tcW w:w="7200" w:type="dxa"/>
            <w:gridSpan w:val="2"/>
          </w:tcPr>
          <w:p w14:paraId="05B628D0" w14:textId="26069D69" w:rsidR="0080462C" w:rsidRPr="006F54AD" w:rsidRDefault="006E7195" w:rsidP="00721ADE">
            <w:pPr>
              <w:tabs>
                <w:tab w:val="left" w:pos="4536"/>
              </w:tabs>
              <w:rPr>
                <w:rFonts w:ascii="Arial" w:eastAsia="Times New Roman" w:hAnsi="Arial" w:cs="Arial"/>
                <w:sz w:val="22"/>
                <w:szCs w:val="22"/>
              </w:rPr>
            </w:pPr>
            <w:r w:rsidRPr="006F54AD">
              <w:rPr>
                <w:rFonts w:ascii="Arial" w:hAnsi="Arial" w:cs="Arial"/>
                <w:sz w:val="22"/>
                <w:szCs w:val="22"/>
              </w:rPr>
              <w:t>Gavin Stead (gavin.stead@cbsa.com.au)</w:t>
            </w:r>
          </w:p>
        </w:tc>
      </w:tr>
      <w:tr w:rsidR="0080462C" w14:paraId="4DC9DE22" w14:textId="77777777" w:rsidTr="00FC00E2">
        <w:tc>
          <w:tcPr>
            <w:tcW w:w="1413" w:type="dxa"/>
            <w:vMerge/>
          </w:tcPr>
          <w:p w14:paraId="35B55F27" w14:textId="77777777" w:rsidR="0080462C" w:rsidRPr="00376D55" w:rsidRDefault="0080462C" w:rsidP="00721ADE">
            <w:pPr>
              <w:tabs>
                <w:tab w:val="left" w:pos="4536"/>
              </w:tabs>
              <w:rPr>
                <w:rFonts w:ascii="Arial" w:eastAsia="Times New Roman" w:hAnsi="Arial" w:cs="Arial"/>
                <w:sz w:val="22"/>
                <w:szCs w:val="22"/>
              </w:rPr>
            </w:pPr>
          </w:p>
        </w:tc>
        <w:tc>
          <w:tcPr>
            <w:tcW w:w="1843" w:type="dxa"/>
          </w:tcPr>
          <w:p w14:paraId="49F3DB58" w14:textId="0046C30C" w:rsidR="0080462C" w:rsidRPr="00376D55" w:rsidRDefault="0080462C" w:rsidP="00721ADE">
            <w:pPr>
              <w:tabs>
                <w:tab w:val="left" w:pos="4536"/>
              </w:tabs>
              <w:rPr>
                <w:rFonts w:ascii="Arial" w:eastAsia="Times New Roman" w:hAnsi="Arial" w:cs="Arial"/>
                <w:sz w:val="22"/>
                <w:szCs w:val="22"/>
              </w:rPr>
            </w:pPr>
            <w:r w:rsidRPr="00376D55">
              <w:rPr>
                <w:rFonts w:ascii="Arial" w:eastAsia="Times New Roman" w:hAnsi="Arial" w:cs="Arial"/>
                <w:sz w:val="22"/>
                <w:szCs w:val="22"/>
              </w:rPr>
              <w:t>Date/ Time</w:t>
            </w:r>
          </w:p>
        </w:tc>
        <w:tc>
          <w:tcPr>
            <w:tcW w:w="7200" w:type="dxa"/>
            <w:gridSpan w:val="2"/>
          </w:tcPr>
          <w:p w14:paraId="2B328FF8" w14:textId="1FCEB2D5" w:rsidR="0080462C" w:rsidRPr="006F54AD" w:rsidRDefault="00F0665C" w:rsidP="00721ADE">
            <w:pPr>
              <w:tabs>
                <w:tab w:val="left" w:pos="4536"/>
              </w:tabs>
              <w:rPr>
                <w:rFonts w:ascii="Arial" w:eastAsia="Times New Roman" w:hAnsi="Arial" w:cs="Arial"/>
                <w:sz w:val="22"/>
                <w:szCs w:val="22"/>
              </w:rPr>
            </w:pPr>
            <w:r w:rsidRPr="006F54AD">
              <w:rPr>
                <w:rFonts w:ascii="Arial" w:hAnsi="Arial" w:cs="Arial"/>
                <w:sz w:val="22"/>
                <w:szCs w:val="22"/>
              </w:rPr>
              <w:t>Monday 9:22 a.m.</w:t>
            </w:r>
          </w:p>
        </w:tc>
      </w:tr>
      <w:tr w:rsidR="0080462C" w14:paraId="1B5B1328" w14:textId="77777777" w:rsidTr="00FC00E2">
        <w:tc>
          <w:tcPr>
            <w:tcW w:w="1413" w:type="dxa"/>
            <w:vMerge/>
          </w:tcPr>
          <w:p w14:paraId="599D1A60" w14:textId="77777777" w:rsidR="0080462C" w:rsidRPr="00376D55" w:rsidRDefault="0080462C" w:rsidP="00721ADE">
            <w:pPr>
              <w:tabs>
                <w:tab w:val="left" w:pos="4536"/>
              </w:tabs>
              <w:rPr>
                <w:rFonts w:ascii="Arial" w:eastAsia="Times New Roman" w:hAnsi="Arial" w:cs="Arial"/>
                <w:sz w:val="22"/>
                <w:szCs w:val="22"/>
              </w:rPr>
            </w:pPr>
          </w:p>
        </w:tc>
        <w:tc>
          <w:tcPr>
            <w:tcW w:w="1843" w:type="dxa"/>
          </w:tcPr>
          <w:p w14:paraId="545B8B4D" w14:textId="192FCB76" w:rsidR="0080462C" w:rsidRPr="00376D55" w:rsidRDefault="0080462C" w:rsidP="00721ADE">
            <w:pPr>
              <w:tabs>
                <w:tab w:val="left" w:pos="4536"/>
              </w:tabs>
              <w:rPr>
                <w:rFonts w:ascii="Arial" w:eastAsia="Times New Roman" w:hAnsi="Arial" w:cs="Arial"/>
                <w:sz w:val="22"/>
                <w:szCs w:val="22"/>
              </w:rPr>
            </w:pPr>
            <w:r w:rsidRPr="00376D55">
              <w:rPr>
                <w:rFonts w:ascii="Arial" w:eastAsia="Times New Roman" w:hAnsi="Arial" w:cs="Arial"/>
                <w:sz w:val="22"/>
                <w:szCs w:val="22"/>
              </w:rPr>
              <w:t>Subject</w:t>
            </w:r>
          </w:p>
        </w:tc>
        <w:tc>
          <w:tcPr>
            <w:tcW w:w="7200" w:type="dxa"/>
            <w:gridSpan w:val="2"/>
          </w:tcPr>
          <w:p w14:paraId="56FBF7B7" w14:textId="6586EC0F" w:rsidR="0080462C" w:rsidRPr="006F54AD" w:rsidRDefault="00FE15C2" w:rsidP="00721ADE">
            <w:pPr>
              <w:tabs>
                <w:tab w:val="left" w:pos="4536"/>
              </w:tabs>
              <w:rPr>
                <w:rFonts w:ascii="Arial" w:eastAsia="Times New Roman" w:hAnsi="Arial" w:cs="Arial"/>
                <w:sz w:val="22"/>
                <w:szCs w:val="22"/>
              </w:rPr>
            </w:pPr>
            <w:r w:rsidRPr="006F54AD">
              <w:rPr>
                <w:rFonts w:ascii="Arial" w:hAnsi="Arial" w:cs="Arial"/>
                <w:sz w:val="22"/>
                <w:szCs w:val="22"/>
              </w:rPr>
              <w:t>Knowledge of Risk Processes</w:t>
            </w:r>
          </w:p>
        </w:tc>
      </w:tr>
      <w:tr w:rsidR="0080462C" w14:paraId="7784E275" w14:textId="77777777" w:rsidTr="00FC00E2">
        <w:tc>
          <w:tcPr>
            <w:tcW w:w="1413" w:type="dxa"/>
            <w:vMerge/>
          </w:tcPr>
          <w:p w14:paraId="3098B23A" w14:textId="77777777" w:rsidR="0080462C" w:rsidRPr="00376D55" w:rsidRDefault="0080462C" w:rsidP="00721ADE">
            <w:pPr>
              <w:tabs>
                <w:tab w:val="left" w:pos="4536"/>
              </w:tabs>
              <w:rPr>
                <w:rFonts w:ascii="Arial" w:eastAsia="Times New Roman" w:hAnsi="Arial" w:cs="Arial"/>
                <w:sz w:val="22"/>
                <w:szCs w:val="22"/>
              </w:rPr>
            </w:pPr>
          </w:p>
        </w:tc>
        <w:tc>
          <w:tcPr>
            <w:tcW w:w="1843" w:type="dxa"/>
          </w:tcPr>
          <w:p w14:paraId="0FFA99AF" w14:textId="411A7F76" w:rsidR="0080462C" w:rsidRPr="00376D55" w:rsidRDefault="0080462C" w:rsidP="00721ADE">
            <w:pPr>
              <w:tabs>
                <w:tab w:val="left" w:pos="4536"/>
              </w:tabs>
              <w:rPr>
                <w:rFonts w:ascii="Arial" w:eastAsia="Times New Roman" w:hAnsi="Arial" w:cs="Arial"/>
                <w:sz w:val="22"/>
                <w:szCs w:val="22"/>
              </w:rPr>
            </w:pPr>
            <w:r w:rsidRPr="00376D55">
              <w:rPr>
                <w:rFonts w:ascii="Arial" w:eastAsia="Times New Roman" w:hAnsi="Arial" w:cs="Arial"/>
                <w:sz w:val="22"/>
                <w:szCs w:val="22"/>
              </w:rPr>
              <w:t>Attachment</w:t>
            </w:r>
          </w:p>
        </w:tc>
        <w:tc>
          <w:tcPr>
            <w:tcW w:w="7200" w:type="dxa"/>
            <w:gridSpan w:val="2"/>
          </w:tcPr>
          <w:p w14:paraId="1BE6923D" w14:textId="0C6AD356" w:rsidR="0080462C" w:rsidRPr="006F54AD" w:rsidRDefault="00DC2762" w:rsidP="00721ADE">
            <w:pPr>
              <w:tabs>
                <w:tab w:val="left" w:pos="4536"/>
              </w:tabs>
              <w:rPr>
                <w:rFonts w:ascii="Arial" w:eastAsia="Times New Roman" w:hAnsi="Arial" w:cs="Arial"/>
                <w:sz w:val="22"/>
                <w:szCs w:val="22"/>
              </w:rPr>
            </w:pPr>
            <w:r w:rsidRPr="006F54AD">
              <w:rPr>
                <w:rFonts w:ascii="Arial" w:hAnsi="Arial" w:cs="Arial"/>
                <w:sz w:val="22"/>
                <w:szCs w:val="22"/>
              </w:rPr>
              <w:t>Risk Process Questions.docx</w:t>
            </w:r>
          </w:p>
        </w:tc>
      </w:tr>
      <w:tr w:rsidR="0080462C" w14:paraId="3DB04DE3" w14:textId="77777777" w:rsidTr="0080462C">
        <w:tc>
          <w:tcPr>
            <w:tcW w:w="10456" w:type="dxa"/>
            <w:gridSpan w:val="4"/>
          </w:tcPr>
          <w:p w14:paraId="337A07A4" w14:textId="306C3FC7" w:rsidR="0080462C" w:rsidRPr="009E7F46" w:rsidRDefault="0080462C" w:rsidP="00F756F1">
            <w:pPr>
              <w:pStyle w:val="AABT"/>
            </w:pPr>
            <w:r w:rsidRPr="009E7F46">
              <w:t xml:space="preserve">Good </w:t>
            </w:r>
            <w:proofErr w:type="gramStart"/>
            <w:r w:rsidRPr="009E7F46">
              <w:t>morning</w:t>
            </w:r>
            <w:proofErr w:type="gramEnd"/>
            <w:r w:rsidRPr="009E7F46">
              <w:t xml:space="preserve"> Jason,</w:t>
            </w:r>
          </w:p>
          <w:p w14:paraId="6B83DA72" w14:textId="77777777" w:rsidR="0080462C" w:rsidRPr="00A3359E" w:rsidRDefault="0080462C" w:rsidP="0069321A">
            <w:pPr>
              <w:pStyle w:val="AABT"/>
              <w:numPr>
                <w:ilvl w:val="0"/>
                <w:numId w:val="12"/>
              </w:numPr>
              <w:spacing w:before="80" w:after="80"/>
            </w:pPr>
            <w:r w:rsidRPr="009E7F46">
              <w:t>Recently our Training Manager Steve Alfonso proposed that CBSA start offering in-house training services for our clients that don’t have appropriate facilities to deliver these services at their premises. This would allow our training team to directly</w:t>
            </w:r>
            <w:r>
              <w:t xml:space="preserve"> </w:t>
            </w:r>
            <w:r w:rsidRPr="00A3359E">
              <w:t xml:space="preserve">deliver learning on business solutions and technologies </w:t>
            </w:r>
            <w:r>
              <w:t>to</w:t>
            </w:r>
            <w:r w:rsidRPr="00A3359E">
              <w:t xml:space="preserve"> our clients</w:t>
            </w:r>
            <w:r>
              <w:t>, who</w:t>
            </w:r>
            <w:r w:rsidRPr="00A3359E">
              <w:t xml:space="preserve"> will be implementing</w:t>
            </w:r>
            <w:r>
              <w:t xml:space="preserve"> this learning</w:t>
            </w:r>
            <w:r w:rsidRPr="00A3359E">
              <w:t xml:space="preserve"> as part of our service arrangements with them.</w:t>
            </w:r>
          </w:p>
          <w:p w14:paraId="3C602646" w14:textId="77777777" w:rsidR="0080462C" w:rsidRPr="00A3359E" w:rsidRDefault="0080462C" w:rsidP="0069321A">
            <w:pPr>
              <w:pStyle w:val="AABT"/>
              <w:numPr>
                <w:ilvl w:val="0"/>
                <w:numId w:val="12"/>
              </w:numPr>
              <w:spacing w:before="80" w:after="80"/>
            </w:pPr>
            <w:r w:rsidRPr="00A3359E">
              <w:t>I’m worried about the associated risks of introducing the training facilities, so I</w:t>
            </w:r>
            <w:r>
              <w:t xml:space="preserve"> have attached some questions for you regarding our organisation’s current risk assessment’s processes. </w:t>
            </w:r>
            <w:proofErr w:type="gramStart"/>
            <w:r>
              <w:t>In order to</w:t>
            </w:r>
            <w:proofErr w:type="gramEnd"/>
            <w:r>
              <w:t xml:space="preserve"> fully answer these questions, you will need </w:t>
            </w:r>
            <w:r w:rsidRPr="00A3359E">
              <w:t xml:space="preserve">to </w:t>
            </w:r>
            <w:r>
              <w:t xml:space="preserve">be familiar with our </w:t>
            </w:r>
            <w:r w:rsidRPr="00A3359E">
              <w:t>risk management standards and relevant legislation related to our business operations.</w:t>
            </w:r>
          </w:p>
          <w:p w14:paraId="4FA923C5" w14:textId="77777777" w:rsidR="0080462C" w:rsidRDefault="0080462C" w:rsidP="0069321A">
            <w:pPr>
              <w:pStyle w:val="AABT"/>
              <w:numPr>
                <w:ilvl w:val="0"/>
                <w:numId w:val="12"/>
              </w:numPr>
              <w:spacing w:before="80" w:after="80"/>
            </w:pPr>
            <w:bookmarkStart w:id="1" w:name="_Hlk55986059"/>
            <w:r>
              <w:t>P</w:t>
            </w:r>
            <w:r w:rsidRPr="00A3359E">
              <w:t xml:space="preserve">lease review </w:t>
            </w:r>
            <w:r>
              <w:t>CBSA’s</w:t>
            </w:r>
            <w:r w:rsidRPr="00A3359E">
              <w:t xml:space="preserve"> </w:t>
            </w:r>
            <w:r>
              <w:t xml:space="preserve">IM009 </w:t>
            </w:r>
            <w:r w:rsidRPr="00A3359E">
              <w:t xml:space="preserve">Risk Management Policy </w:t>
            </w:r>
            <w:r>
              <w:t>&amp;</w:t>
            </w:r>
            <w:r w:rsidRPr="00A3359E">
              <w:t xml:space="preserve"> Procedures</w:t>
            </w:r>
            <w:r>
              <w:t xml:space="preserve">, including the </w:t>
            </w:r>
            <w:r w:rsidRPr="00A3359E">
              <w:t xml:space="preserve">forms and templates associated with this policy, and then provide answers to </w:t>
            </w:r>
            <w:r>
              <w:t>my</w:t>
            </w:r>
            <w:r w:rsidRPr="00A3359E">
              <w:t xml:space="preserve"> questions.</w:t>
            </w:r>
          </w:p>
          <w:bookmarkEnd w:id="1"/>
          <w:p w14:paraId="26CE1C54" w14:textId="77777777" w:rsidR="0080462C" w:rsidRDefault="0080462C" w:rsidP="00F756F1">
            <w:pPr>
              <w:pStyle w:val="AABul1"/>
            </w:pPr>
            <w:r>
              <w:t xml:space="preserve">Provide a brief overview of the organisational policies, procedures, </w:t>
            </w:r>
            <w:proofErr w:type="gramStart"/>
            <w:r>
              <w:t>templates</w:t>
            </w:r>
            <w:proofErr w:type="gramEnd"/>
            <w:r>
              <w:t xml:space="preserve"> and forms used for risk management.</w:t>
            </w:r>
          </w:p>
          <w:p w14:paraId="4C217B3C" w14:textId="77777777" w:rsidR="0080462C" w:rsidRDefault="0080462C" w:rsidP="00F756F1">
            <w:pPr>
              <w:pStyle w:val="AABul1"/>
            </w:pPr>
            <w:r>
              <w:t>Explain what the purpose of the standard is and its key elements. Please include two current risk management international standards.</w:t>
            </w:r>
          </w:p>
          <w:p w14:paraId="3B8199E5" w14:textId="77777777" w:rsidR="0080462C" w:rsidRDefault="0080462C" w:rsidP="00F756F1">
            <w:pPr>
              <w:pStyle w:val="AABul1"/>
            </w:pPr>
            <w:r>
              <w:t>Identify five legislative acts that our organisation must be aware of to ensure that legal risks are minimalised.</w:t>
            </w:r>
          </w:p>
          <w:p w14:paraId="75F9ABA6" w14:textId="77777777" w:rsidR="0080462C" w:rsidRDefault="0080462C" w:rsidP="0069321A">
            <w:pPr>
              <w:pStyle w:val="AABT"/>
              <w:numPr>
                <w:ilvl w:val="0"/>
                <w:numId w:val="12"/>
              </w:numPr>
              <w:spacing w:before="80" w:after="80"/>
            </w:pPr>
            <w:r w:rsidRPr="00A3359E">
              <w:t xml:space="preserve">I will be passing over responsibility </w:t>
            </w:r>
            <w:r>
              <w:t>regarding</w:t>
            </w:r>
            <w:r w:rsidRPr="00A3359E">
              <w:t xml:space="preserve"> the management of this project to Steve Alfonso after you complete this task.</w:t>
            </w:r>
          </w:p>
          <w:p w14:paraId="063AE7C2" w14:textId="77777777" w:rsidR="0080462C" w:rsidRPr="0093595D" w:rsidRDefault="0080462C" w:rsidP="00F756F1">
            <w:pPr>
              <w:pStyle w:val="AABT"/>
            </w:pPr>
            <w:r>
              <w:t>Please return this information in a formal email</w:t>
            </w:r>
          </w:p>
          <w:p w14:paraId="1CD9B90C" w14:textId="77777777" w:rsidR="0080462C" w:rsidRPr="0093595D" w:rsidRDefault="0080462C" w:rsidP="00F756F1">
            <w:pPr>
              <w:pStyle w:val="AABT"/>
            </w:pPr>
            <w:r>
              <w:t>Kind regards</w:t>
            </w:r>
            <w:r w:rsidRPr="0093595D">
              <w:t>,</w:t>
            </w:r>
          </w:p>
          <w:p w14:paraId="0C6299BB" w14:textId="268C023B" w:rsidR="0080462C" w:rsidRDefault="0080462C" w:rsidP="00F756F1">
            <w:pPr>
              <w:tabs>
                <w:tab w:val="left" w:pos="4536"/>
              </w:tabs>
              <w:rPr>
                <w:rFonts w:ascii="Simplon Norm" w:eastAsia="Times New Roman" w:hAnsi="Simplon Norm" w:cs="Calibri"/>
                <w:sz w:val="22"/>
                <w:szCs w:val="22"/>
              </w:rPr>
            </w:pPr>
          </w:p>
        </w:tc>
      </w:tr>
      <w:tr w:rsidR="0080462C" w14:paraId="3D559A3B" w14:textId="77777777" w:rsidTr="0080462C">
        <w:tc>
          <w:tcPr>
            <w:tcW w:w="7873" w:type="dxa"/>
            <w:gridSpan w:val="3"/>
          </w:tcPr>
          <w:p w14:paraId="5F4B56DE" w14:textId="4D46E290" w:rsidR="0080462C" w:rsidRDefault="0080462C" w:rsidP="00F756F1">
            <w:pPr>
              <w:pStyle w:val="AABT"/>
              <w:rPr>
                <w:noProof/>
              </w:rPr>
            </w:pPr>
            <w:r>
              <w:rPr>
                <w:noProof/>
              </w:rPr>
              <w:lastRenderedPageBreak/>
              <w:t>Gavin Stead</w:t>
            </w:r>
          </w:p>
          <w:p w14:paraId="2E38944A" w14:textId="4644FA83" w:rsidR="0080462C" w:rsidRPr="0093595D" w:rsidRDefault="0080462C" w:rsidP="00F756F1">
            <w:pPr>
              <w:pStyle w:val="AABT"/>
            </w:pPr>
            <w:r w:rsidRPr="0093595D">
              <w:t>Managing Director</w:t>
            </w:r>
          </w:p>
          <w:p w14:paraId="4B9DA3A3" w14:textId="77777777" w:rsidR="0080462C" w:rsidRPr="0093595D" w:rsidRDefault="0080462C" w:rsidP="00F756F1">
            <w:pPr>
              <w:pStyle w:val="AABT"/>
              <w:spacing w:line="320" w:lineRule="exact"/>
            </w:pPr>
            <w:r w:rsidRPr="0093595D">
              <w:t>300 Fictional Way, Sydney, NSW 2000</w:t>
            </w:r>
          </w:p>
          <w:p w14:paraId="799B8C5D" w14:textId="77777777" w:rsidR="0080462C" w:rsidRPr="0093595D" w:rsidRDefault="0080462C" w:rsidP="00F756F1">
            <w:pPr>
              <w:pStyle w:val="AABT"/>
              <w:spacing w:line="320" w:lineRule="exact"/>
            </w:pPr>
            <w:r w:rsidRPr="0093595D">
              <w:t>Phone: 1800 111 222</w:t>
            </w:r>
          </w:p>
          <w:p w14:paraId="2FA8C4B9" w14:textId="5F64B80E" w:rsidR="0080462C" w:rsidRDefault="00000000" w:rsidP="00F756F1">
            <w:pPr>
              <w:tabs>
                <w:tab w:val="left" w:pos="4536"/>
              </w:tabs>
              <w:rPr>
                <w:rFonts w:ascii="Simplon Norm" w:eastAsia="Times New Roman" w:hAnsi="Simplon Norm" w:cs="Calibri"/>
                <w:sz w:val="22"/>
                <w:szCs w:val="22"/>
              </w:rPr>
            </w:pPr>
            <w:hyperlink r:id="rId20" w:history="1">
              <w:r w:rsidR="0080462C" w:rsidRPr="0093595D">
                <w:rPr>
                  <w:color w:val="0563C1"/>
                  <w:u w:val="single"/>
                </w:rPr>
                <w:t>www.cbsa.com.au</w:t>
              </w:r>
            </w:hyperlink>
          </w:p>
        </w:tc>
        <w:tc>
          <w:tcPr>
            <w:tcW w:w="2583" w:type="dxa"/>
          </w:tcPr>
          <w:p w14:paraId="788FBD14" w14:textId="7148A6A9" w:rsidR="0080462C" w:rsidRDefault="0080462C" w:rsidP="00F756F1">
            <w:pPr>
              <w:tabs>
                <w:tab w:val="left" w:pos="4536"/>
              </w:tabs>
              <w:rPr>
                <w:rFonts w:ascii="Simplon Norm" w:eastAsia="Times New Roman" w:hAnsi="Simplon Norm" w:cs="Calibri"/>
                <w:sz w:val="22"/>
                <w:szCs w:val="22"/>
              </w:rPr>
            </w:pPr>
            <w:r>
              <w:rPr>
                <w:noProof/>
              </w:rPr>
              <w:drawing>
                <wp:anchor distT="0" distB="0" distL="114300" distR="114300" simplePos="0" relativeHeight="251650560" behindDoc="1" locked="0" layoutInCell="1" allowOverlap="1" wp14:anchorId="0B2E9D41" wp14:editId="7EC9C6B6">
                  <wp:simplePos x="0" y="0"/>
                  <wp:positionH relativeFrom="column">
                    <wp:posOffset>279933</wp:posOffset>
                  </wp:positionH>
                  <wp:positionV relativeFrom="line">
                    <wp:posOffset>172085</wp:posOffset>
                  </wp:positionV>
                  <wp:extent cx="920750" cy="853440"/>
                  <wp:effectExtent l="0" t="0" r="0" b="0"/>
                  <wp:wrapTight wrapText="bothSides">
                    <wp:wrapPolygon edited="0">
                      <wp:start x="0" y="0"/>
                      <wp:lineTo x="0" y="21214"/>
                      <wp:lineTo x="21004" y="21214"/>
                      <wp:lineTo x="21004"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1D5EB3B0" w14:textId="77777777" w:rsidR="00351914" w:rsidRDefault="00351914" w:rsidP="00721ADE">
      <w:pPr>
        <w:tabs>
          <w:tab w:val="left" w:pos="4536"/>
        </w:tabs>
        <w:rPr>
          <w:rFonts w:ascii="Simplon Norm" w:eastAsia="Times New Roman" w:hAnsi="Simplon Norm" w:cs="Calibri"/>
          <w:sz w:val="22"/>
          <w:szCs w:val="22"/>
        </w:rPr>
      </w:pPr>
    </w:p>
    <w:p w14:paraId="4048F63A" w14:textId="3D1A10E4" w:rsidR="004134BD" w:rsidRPr="000366D9" w:rsidRDefault="004134BD" w:rsidP="00721ADE">
      <w:pPr>
        <w:tabs>
          <w:tab w:val="left" w:pos="4536"/>
        </w:tabs>
        <w:rPr>
          <w:rFonts w:ascii="Simplon Norm" w:eastAsia="Times New Roman" w:hAnsi="Simplon Norm" w:cs="Calibri"/>
          <w:b/>
          <w:bCs/>
          <w:color w:val="FF0000"/>
          <w:sz w:val="22"/>
          <w:szCs w:val="22"/>
        </w:rPr>
      </w:pPr>
      <w:r w:rsidRPr="000366D9">
        <w:rPr>
          <w:rFonts w:ascii="Simplon Norm" w:eastAsia="Times New Roman" w:hAnsi="Simplon Norm" w:cs="Calibri"/>
          <w:b/>
          <w:bCs/>
          <w:color w:val="FF0000"/>
          <w:sz w:val="22"/>
          <w:szCs w:val="22"/>
        </w:rPr>
        <w:t>Attachment</w:t>
      </w:r>
      <w:r w:rsidR="001F34C4">
        <w:rPr>
          <w:rFonts w:ascii="Simplon Norm" w:eastAsia="Times New Roman" w:hAnsi="Simplon Norm" w:cs="Calibri"/>
          <w:b/>
          <w:bCs/>
          <w:color w:val="FF0000"/>
          <w:sz w:val="22"/>
          <w:szCs w:val="22"/>
        </w:rPr>
        <w:t>: Risk Process Questions</w:t>
      </w:r>
    </w:p>
    <w:tbl>
      <w:tblPr>
        <w:tblStyle w:val="TableGrid"/>
        <w:tblW w:w="0" w:type="auto"/>
        <w:tblLook w:val="04A0" w:firstRow="1" w:lastRow="0" w:firstColumn="1" w:lastColumn="0" w:noHBand="0" w:noVBand="1"/>
      </w:tblPr>
      <w:tblGrid>
        <w:gridCol w:w="10456"/>
      </w:tblGrid>
      <w:tr w:rsidR="007E18D5" w:rsidRPr="004134BD" w14:paraId="511C1382" w14:textId="77777777" w:rsidTr="007E18D5">
        <w:tc>
          <w:tcPr>
            <w:tcW w:w="10456" w:type="dxa"/>
          </w:tcPr>
          <w:p w14:paraId="7540997F" w14:textId="2499C856" w:rsidR="004134BD" w:rsidRPr="004134BD" w:rsidRDefault="004134BD" w:rsidP="00F55780">
            <w:pPr>
              <w:textAlignment w:val="baseline"/>
              <w:rPr>
                <w:rFonts w:ascii="Simplon Norm" w:eastAsia="Times New Roman" w:hAnsi="Simplon Norm" w:cs="Segoe UI"/>
                <w:sz w:val="18"/>
                <w:szCs w:val="18"/>
                <w:lang w:eastAsia="en-AU" w:bidi="ar-SA"/>
              </w:rPr>
            </w:pPr>
            <w:r w:rsidRPr="004134BD">
              <w:rPr>
                <w:noProof/>
              </w:rPr>
              <w:drawing>
                <wp:anchor distT="0" distB="0" distL="114300" distR="114300" simplePos="0" relativeHeight="251656704" behindDoc="1" locked="0" layoutInCell="1" allowOverlap="1" wp14:anchorId="3AA74A1C" wp14:editId="4EB59319">
                  <wp:simplePos x="0" y="0"/>
                  <wp:positionH relativeFrom="column">
                    <wp:posOffset>5633771</wp:posOffset>
                  </wp:positionH>
                  <wp:positionV relativeFrom="line">
                    <wp:posOffset>407</wp:posOffset>
                  </wp:positionV>
                  <wp:extent cx="920750" cy="853440"/>
                  <wp:effectExtent l="0" t="0" r="0" b="0"/>
                  <wp:wrapTight wrapText="bothSides">
                    <wp:wrapPolygon edited="0">
                      <wp:start x="0" y="0"/>
                      <wp:lineTo x="0" y="21214"/>
                      <wp:lineTo x="21004" y="21214"/>
                      <wp:lineTo x="21004" y="0"/>
                      <wp:lineTo x="0" y="0"/>
                    </wp:wrapPolygon>
                  </wp:wrapTight>
                  <wp:docPr id="1607139979" name="Picture 160713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p w14:paraId="2ED9DCC2" w14:textId="4A4D9B17" w:rsidR="007E18D5" w:rsidRPr="004134BD" w:rsidRDefault="007E18D5" w:rsidP="00F55780">
            <w:pPr>
              <w:textAlignment w:val="baseline"/>
              <w:rPr>
                <w:rFonts w:ascii="Simplon Norm" w:eastAsia="Times New Roman" w:hAnsi="Simplon Norm" w:cs="Segoe UI"/>
                <w:sz w:val="40"/>
                <w:szCs w:val="40"/>
                <w:lang w:eastAsia="en-AU" w:bidi="ar-SA"/>
              </w:rPr>
            </w:pPr>
            <w:r w:rsidRPr="004134BD">
              <w:rPr>
                <w:rFonts w:ascii="Simplon Norm" w:eastAsia="Times New Roman" w:hAnsi="Simplon Norm" w:cs="Segoe UI"/>
                <w:sz w:val="40"/>
                <w:szCs w:val="40"/>
                <w:lang w:eastAsia="en-AU" w:bidi="ar-SA"/>
              </w:rPr>
              <w:t xml:space="preserve">Risk Process Questions: </w:t>
            </w:r>
          </w:p>
          <w:p w14:paraId="0A542E06" w14:textId="77777777" w:rsidR="004134BD" w:rsidRPr="004134BD" w:rsidRDefault="004134BD" w:rsidP="004134BD">
            <w:pPr>
              <w:pStyle w:val="AABul1"/>
              <w:numPr>
                <w:ilvl w:val="0"/>
                <w:numId w:val="0"/>
              </w:numPr>
              <w:rPr>
                <w:rFonts w:ascii="Simplon Norm" w:hAnsi="Simplon Norm"/>
              </w:rPr>
            </w:pPr>
          </w:p>
          <w:p w14:paraId="0625C55D" w14:textId="77777777" w:rsidR="004134BD" w:rsidRPr="004134BD" w:rsidRDefault="004134BD" w:rsidP="004134BD">
            <w:pPr>
              <w:pStyle w:val="AABul1"/>
              <w:numPr>
                <w:ilvl w:val="0"/>
                <w:numId w:val="0"/>
              </w:numPr>
              <w:rPr>
                <w:rFonts w:ascii="Simplon Norm" w:hAnsi="Simplon Norm"/>
              </w:rPr>
            </w:pPr>
          </w:p>
          <w:p w14:paraId="2C7C0576" w14:textId="5A764444" w:rsidR="000E3631" w:rsidRPr="004134BD" w:rsidRDefault="000E3631" w:rsidP="0069321A">
            <w:pPr>
              <w:pStyle w:val="AABul1"/>
              <w:numPr>
                <w:ilvl w:val="0"/>
                <w:numId w:val="14"/>
              </w:numPr>
              <w:rPr>
                <w:rFonts w:ascii="Simplon Norm" w:hAnsi="Simplon Norm"/>
              </w:rPr>
            </w:pPr>
            <w:r w:rsidRPr="004134BD">
              <w:rPr>
                <w:rFonts w:ascii="Simplon Norm" w:hAnsi="Simplon Norm"/>
              </w:rPr>
              <w:t xml:space="preserve">Provide a brief overview of the organisational policies, procedures, </w:t>
            </w:r>
            <w:proofErr w:type="gramStart"/>
            <w:r w:rsidRPr="004134BD">
              <w:rPr>
                <w:rFonts w:ascii="Simplon Norm" w:hAnsi="Simplon Norm"/>
              </w:rPr>
              <w:t>templates</w:t>
            </w:r>
            <w:proofErr w:type="gramEnd"/>
            <w:r w:rsidRPr="004134BD">
              <w:rPr>
                <w:rFonts w:ascii="Simplon Norm" w:hAnsi="Simplon Norm"/>
              </w:rPr>
              <w:t xml:space="preserve"> and forms used for risk management.</w:t>
            </w:r>
          </w:p>
          <w:p w14:paraId="2CEA42A1" w14:textId="77777777" w:rsidR="000E3631" w:rsidRPr="004134BD" w:rsidRDefault="000E3631" w:rsidP="0069321A">
            <w:pPr>
              <w:pStyle w:val="AABul1"/>
              <w:numPr>
                <w:ilvl w:val="0"/>
                <w:numId w:val="14"/>
              </w:numPr>
              <w:rPr>
                <w:rFonts w:ascii="Simplon Norm" w:hAnsi="Simplon Norm"/>
              </w:rPr>
            </w:pPr>
            <w:r w:rsidRPr="004134BD">
              <w:rPr>
                <w:rFonts w:ascii="Simplon Norm" w:hAnsi="Simplon Norm"/>
              </w:rPr>
              <w:t>Identify two current international standards and briefly explain the purpose of the standards and their key elements.</w:t>
            </w:r>
          </w:p>
          <w:p w14:paraId="501BAF2C" w14:textId="320AEE42" w:rsidR="007E18D5" w:rsidRPr="004134BD" w:rsidRDefault="000E3631" w:rsidP="0069321A">
            <w:pPr>
              <w:pStyle w:val="ListParagraph"/>
              <w:numPr>
                <w:ilvl w:val="0"/>
                <w:numId w:val="14"/>
              </w:numPr>
              <w:textAlignment w:val="baseline"/>
              <w:rPr>
                <w:rFonts w:ascii="Simplon Norm" w:eastAsia="Times New Roman" w:hAnsi="Simplon Norm" w:cs="Segoe UI"/>
                <w:sz w:val="20"/>
                <w:szCs w:val="20"/>
                <w:lang w:eastAsia="en-AU" w:bidi="ar-SA"/>
              </w:rPr>
            </w:pPr>
            <w:r w:rsidRPr="004134BD">
              <w:rPr>
                <w:rFonts w:ascii="Simplon Norm" w:hAnsi="Simplon Norm"/>
                <w:sz w:val="20"/>
                <w:szCs w:val="20"/>
              </w:rPr>
              <w:t>Identify five legislative acts related to a B2B service provider to ensure legal risks are minimalised.</w:t>
            </w:r>
          </w:p>
        </w:tc>
      </w:tr>
    </w:tbl>
    <w:p w14:paraId="20DD04AD" w14:textId="7D474437" w:rsidR="004605A4" w:rsidRPr="004134BD" w:rsidRDefault="004605A4" w:rsidP="00F55780">
      <w:pPr>
        <w:spacing w:after="0" w:line="240" w:lineRule="auto"/>
        <w:textAlignment w:val="baseline"/>
        <w:rPr>
          <w:rFonts w:ascii="Simplon Norm" w:eastAsia="Times New Roman" w:hAnsi="Simplon Norm" w:cs="Segoe UI"/>
          <w:sz w:val="18"/>
          <w:szCs w:val="18"/>
          <w:lang w:eastAsia="en-AU" w:bidi="ar-SA"/>
        </w:rPr>
      </w:pPr>
    </w:p>
    <w:p w14:paraId="23027BCF" w14:textId="77777777" w:rsidR="00D21740" w:rsidRDefault="00D21740">
      <w:pPr>
        <w:rPr>
          <w:rFonts w:ascii="Simplon Norm" w:eastAsia="Times New Roman" w:hAnsi="Simplon Norm" w:cs="Segoe UI"/>
          <w:i/>
          <w:iCs/>
          <w:sz w:val="18"/>
          <w:szCs w:val="18"/>
          <w:highlight w:val="green"/>
          <w:lang w:eastAsia="en-AU" w:bidi="ar-SA"/>
        </w:rPr>
      </w:pPr>
    </w:p>
    <w:p w14:paraId="783A77BF" w14:textId="77777777" w:rsidR="004832D1" w:rsidRDefault="004832D1">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br w:type="page"/>
      </w:r>
    </w:p>
    <w:p w14:paraId="6C403006" w14:textId="5E54D9F5" w:rsidR="000366D9" w:rsidRDefault="00D21740">
      <w:pPr>
        <w:rPr>
          <w:rFonts w:ascii="Simplon Norm" w:eastAsia="Times New Roman" w:hAnsi="Simplon Norm" w:cs="Segoe UI"/>
          <w:color w:val="FF0000"/>
          <w:sz w:val="22"/>
          <w:szCs w:val="22"/>
          <w:lang w:eastAsia="en-AU" w:bidi="ar-SA"/>
        </w:rPr>
      </w:pPr>
      <w:r w:rsidRPr="000366D9">
        <w:rPr>
          <w:rFonts w:ascii="Simplon Norm" w:eastAsia="Times New Roman" w:hAnsi="Simplon Norm" w:cs="Segoe UI"/>
          <w:color w:val="FF0000"/>
          <w:sz w:val="22"/>
          <w:szCs w:val="22"/>
          <w:lang w:eastAsia="en-AU" w:bidi="ar-SA"/>
        </w:rPr>
        <w:lastRenderedPageBreak/>
        <w:t>Task 1: Formal Email</w:t>
      </w:r>
    </w:p>
    <w:p w14:paraId="52973B01" w14:textId="3CC91F53" w:rsidR="0090450C" w:rsidRPr="0090450C" w:rsidRDefault="0090450C" w:rsidP="0090450C">
      <w:pPr>
        <w:pStyle w:val="AABT"/>
        <w:rPr>
          <w:rFonts w:ascii="Simplon Norm" w:hAnsi="Simplon Norm"/>
          <w:sz w:val="22"/>
          <w:szCs w:val="22"/>
        </w:rPr>
      </w:pPr>
      <w:r w:rsidRPr="0090450C">
        <w:rPr>
          <w:rFonts w:ascii="Simplon Norm" w:hAnsi="Simplon Norm"/>
          <w:sz w:val="22"/>
          <w:szCs w:val="22"/>
        </w:rPr>
        <w:t>Based on the email, draft a formal email to cover the information required.</w:t>
      </w:r>
    </w:p>
    <w:p w14:paraId="728E1B65" w14:textId="297397E7" w:rsidR="006222B3" w:rsidRDefault="007A79B3">
      <w:pPr>
        <w:rPr>
          <w:rFonts w:ascii="Simplon Norm" w:eastAsia="Times New Roman" w:hAnsi="Simplon Norm" w:cs="Segoe UI"/>
          <w:color w:val="FF0000"/>
          <w:sz w:val="22"/>
          <w:szCs w:val="22"/>
          <w:lang w:eastAsia="en-AU" w:bidi="ar-SA"/>
        </w:rPr>
      </w:pPr>
      <w:r>
        <w:rPr>
          <w:rFonts w:ascii="Simplon Norm" w:eastAsia="Times New Roman" w:hAnsi="Simplon Norm" w:cs="Segoe UI"/>
          <w:color w:val="FF0000"/>
          <w:sz w:val="22"/>
          <w:szCs w:val="22"/>
          <w:lang w:eastAsia="en-AU" w:bidi="ar-SA"/>
        </w:rPr>
        <w:t>Assessor Instructions</w:t>
      </w:r>
    </w:p>
    <w:p w14:paraId="58AA091D" w14:textId="77777777" w:rsidR="004A0ED1" w:rsidRDefault="004A0ED1" w:rsidP="004A0ED1">
      <w:pPr>
        <w:pStyle w:val="AAAnsHeadB"/>
      </w:pPr>
      <w:r w:rsidRPr="005825A2">
        <w:t>Purpose of the task</w:t>
      </w:r>
    </w:p>
    <w:p w14:paraId="0E2C93DA" w14:textId="77777777" w:rsidR="004A0ED1" w:rsidRDefault="004A0ED1" w:rsidP="004A0ED1">
      <w:pPr>
        <w:pStyle w:val="AAAns"/>
      </w:pPr>
      <w:r w:rsidRPr="003C7416">
        <w:t xml:space="preserve">This part is designed to ensure </w:t>
      </w:r>
      <w:r>
        <w:t xml:space="preserve">that the student </w:t>
      </w:r>
      <w:proofErr w:type="gramStart"/>
      <w:r>
        <w:t>is capable of reviewing</w:t>
      </w:r>
      <w:proofErr w:type="gramEnd"/>
      <w:r>
        <w:t xml:space="preserve"> an organisation’s existing risk management processes and displaying knowledge around the subject of risk management.</w:t>
      </w:r>
    </w:p>
    <w:p w14:paraId="41C12B34" w14:textId="29D3C257" w:rsidR="007A79B3" w:rsidRPr="00B36410" w:rsidRDefault="009F4D6C">
      <w:pPr>
        <w:rPr>
          <w:rFonts w:ascii="Simplon Norm" w:eastAsia="Times New Roman" w:hAnsi="Simplon Norm" w:cs="Segoe UI"/>
          <w:sz w:val="22"/>
          <w:szCs w:val="22"/>
          <w:lang w:eastAsia="en-AU" w:bidi="ar-SA"/>
        </w:rPr>
      </w:pPr>
      <w:r>
        <w:rPr>
          <w:rFonts w:ascii="Simplon Norm" w:eastAsia="Times New Roman" w:hAnsi="Simplon Norm" w:cs="Segoe UI"/>
          <w:sz w:val="22"/>
          <w:szCs w:val="22"/>
          <w:lang w:eastAsia="en-AU" w:bidi="ar-SA"/>
        </w:rPr>
        <w:t xml:space="preserve">Approximate </w:t>
      </w:r>
      <w:r w:rsidR="00B36410" w:rsidRPr="00B36410">
        <w:rPr>
          <w:rFonts w:ascii="Simplon Norm" w:eastAsia="Times New Roman" w:hAnsi="Simplon Norm" w:cs="Segoe UI"/>
          <w:sz w:val="22"/>
          <w:szCs w:val="22"/>
          <w:lang w:eastAsia="en-AU" w:bidi="ar-SA"/>
        </w:rPr>
        <w:t xml:space="preserve">Word Count- </w:t>
      </w:r>
      <w:r w:rsidR="003F5AC9">
        <w:rPr>
          <w:rFonts w:ascii="Simplon Norm" w:eastAsia="Times New Roman" w:hAnsi="Simplon Norm" w:cs="Segoe UI"/>
          <w:sz w:val="22"/>
          <w:szCs w:val="22"/>
          <w:lang w:eastAsia="en-AU" w:bidi="ar-SA"/>
        </w:rPr>
        <w:t xml:space="preserve">350-400 words </w:t>
      </w:r>
    </w:p>
    <w:tbl>
      <w:tblPr>
        <w:tblStyle w:val="TableGrid"/>
        <w:tblW w:w="0" w:type="auto"/>
        <w:tblLook w:val="04A0" w:firstRow="1" w:lastRow="0" w:firstColumn="1" w:lastColumn="0" w:noHBand="0" w:noVBand="1"/>
      </w:tblPr>
      <w:tblGrid>
        <w:gridCol w:w="3180"/>
        <w:gridCol w:w="4711"/>
        <w:gridCol w:w="2565"/>
      </w:tblGrid>
      <w:tr w:rsidR="00B33BBD" w14:paraId="7B9429D8" w14:textId="77777777" w:rsidTr="001133EB">
        <w:tc>
          <w:tcPr>
            <w:tcW w:w="10456" w:type="dxa"/>
            <w:gridSpan w:val="3"/>
          </w:tcPr>
          <w:p w14:paraId="40042F37" w14:textId="06EE2465" w:rsidR="00B33BBD" w:rsidRDefault="00B33BBD">
            <w:pPr>
              <w:rPr>
                <w:rFonts w:ascii="Simplon Norm" w:eastAsia="Times New Roman" w:hAnsi="Simplon Norm" w:cs="Segoe UI"/>
                <w:color w:val="FF0000"/>
                <w:sz w:val="22"/>
                <w:szCs w:val="22"/>
                <w:lang w:eastAsia="en-AU" w:bidi="ar-SA"/>
              </w:rPr>
            </w:pPr>
            <w:r>
              <w:rPr>
                <w:noProof/>
              </w:rPr>
              <w:drawing>
                <wp:inline distT="0" distB="0" distL="0" distR="0" wp14:anchorId="78F6EC7D" wp14:editId="33DB6149">
                  <wp:extent cx="6645910" cy="614680"/>
                  <wp:effectExtent l="0" t="0" r="2540" b="0"/>
                  <wp:docPr id="1991613816" name="Picture 199161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92298" name=""/>
                          <pic:cNvPicPr/>
                        </pic:nvPicPr>
                        <pic:blipFill>
                          <a:blip r:embed="rId18"/>
                          <a:stretch>
                            <a:fillRect/>
                          </a:stretch>
                        </pic:blipFill>
                        <pic:spPr>
                          <a:xfrm>
                            <a:off x="0" y="0"/>
                            <a:ext cx="6645910" cy="614680"/>
                          </a:xfrm>
                          <a:prstGeom prst="rect">
                            <a:avLst/>
                          </a:prstGeom>
                        </pic:spPr>
                      </pic:pic>
                    </a:graphicData>
                  </a:graphic>
                </wp:inline>
              </w:drawing>
            </w:r>
          </w:p>
        </w:tc>
      </w:tr>
      <w:tr w:rsidR="00B33BBD" w14:paraId="79BEEF02" w14:textId="77777777" w:rsidTr="009E1ED8">
        <w:trPr>
          <w:trHeight w:val="292"/>
        </w:trPr>
        <w:tc>
          <w:tcPr>
            <w:tcW w:w="2805" w:type="dxa"/>
          </w:tcPr>
          <w:p w14:paraId="7E162DA4" w14:textId="0E8FEDD9" w:rsidR="00B33BBD" w:rsidRDefault="00B33BBD" w:rsidP="00B33BBD">
            <w:pPr>
              <w:rPr>
                <w:rFonts w:ascii="Simplon Norm" w:eastAsia="Times New Roman" w:hAnsi="Simplon Norm" w:cs="Segoe UI"/>
                <w:color w:val="FF0000"/>
                <w:sz w:val="22"/>
                <w:szCs w:val="22"/>
                <w:lang w:eastAsia="en-AU" w:bidi="ar-SA"/>
              </w:rPr>
            </w:pPr>
            <w:r w:rsidRPr="00376D55">
              <w:rPr>
                <w:rFonts w:ascii="Arial" w:eastAsia="Times New Roman" w:hAnsi="Arial" w:cs="Arial"/>
                <w:sz w:val="22"/>
                <w:szCs w:val="22"/>
              </w:rPr>
              <w:t xml:space="preserve">To </w:t>
            </w:r>
          </w:p>
        </w:tc>
        <w:tc>
          <w:tcPr>
            <w:tcW w:w="7651" w:type="dxa"/>
            <w:gridSpan w:val="2"/>
          </w:tcPr>
          <w:p w14:paraId="33E1D541" w14:textId="401D42B3" w:rsidR="00B33BBD" w:rsidRPr="001A2CE2" w:rsidRDefault="009E1ED8" w:rsidP="009E1ED8">
            <w:pPr>
              <w:pStyle w:val="AABT"/>
              <w:rPr>
                <w:rFonts w:ascii="Simplon Norm" w:hAnsi="Simplon Norm"/>
                <w:noProof/>
              </w:rPr>
            </w:pPr>
            <w:r w:rsidRPr="001A2CE2">
              <w:rPr>
                <w:rFonts w:ascii="Simplon Norm" w:hAnsi="Simplon Norm"/>
                <w:noProof/>
              </w:rPr>
              <w:t>Gavin Stead</w:t>
            </w:r>
          </w:p>
        </w:tc>
      </w:tr>
      <w:tr w:rsidR="00B33BBD" w14:paraId="010F3C52" w14:textId="77777777" w:rsidTr="00B33BBD">
        <w:tc>
          <w:tcPr>
            <w:tcW w:w="2805" w:type="dxa"/>
          </w:tcPr>
          <w:p w14:paraId="2CE41C1C" w14:textId="42A46550" w:rsidR="00B33BBD" w:rsidRDefault="00B33BBD" w:rsidP="00B33BBD">
            <w:pPr>
              <w:rPr>
                <w:rFonts w:ascii="Simplon Norm" w:eastAsia="Times New Roman" w:hAnsi="Simplon Norm" w:cs="Segoe UI"/>
                <w:color w:val="FF0000"/>
                <w:sz w:val="22"/>
                <w:szCs w:val="22"/>
                <w:lang w:eastAsia="en-AU" w:bidi="ar-SA"/>
              </w:rPr>
            </w:pPr>
            <w:r w:rsidRPr="00376D55">
              <w:rPr>
                <w:rFonts w:ascii="Arial" w:eastAsia="Times New Roman" w:hAnsi="Arial" w:cs="Arial"/>
                <w:sz w:val="22"/>
                <w:szCs w:val="22"/>
              </w:rPr>
              <w:t>From</w:t>
            </w:r>
          </w:p>
        </w:tc>
        <w:tc>
          <w:tcPr>
            <w:tcW w:w="7651" w:type="dxa"/>
            <w:gridSpan w:val="2"/>
          </w:tcPr>
          <w:p w14:paraId="461725BA" w14:textId="64158D8D" w:rsidR="00B33BBD" w:rsidRDefault="00877710" w:rsidP="00B33BBD">
            <w:pPr>
              <w:rPr>
                <w:rFonts w:ascii="Simplon Norm" w:eastAsia="Times New Roman" w:hAnsi="Simplon Norm" w:cs="Segoe UI"/>
                <w:color w:val="FF0000"/>
                <w:sz w:val="22"/>
                <w:szCs w:val="22"/>
                <w:lang w:eastAsia="en-AU" w:bidi="ar-SA"/>
              </w:rPr>
            </w:pPr>
            <w:r w:rsidRPr="00877710">
              <w:rPr>
                <w:rFonts w:ascii="Simplon Norm" w:eastAsia="Times New Roman" w:hAnsi="Simplon Norm" w:cs="Segoe UI"/>
                <w:sz w:val="20"/>
                <w:szCs w:val="20"/>
                <w:lang w:eastAsia="en-AU" w:bidi="ar-SA"/>
              </w:rPr>
              <w:t>Jason Yee</w:t>
            </w:r>
          </w:p>
        </w:tc>
      </w:tr>
      <w:tr w:rsidR="00B33BBD" w14:paraId="29650394" w14:textId="77777777" w:rsidTr="00B33BBD">
        <w:tc>
          <w:tcPr>
            <w:tcW w:w="2805" w:type="dxa"/>
          </w:tcPr>
          <w:p w14:paraId="4089D0E8" w14:textId="37CF92D8" w:rsidR="00B33BBD" w:rsidRDefault="00B33BBD" w:rsidP="00B33BBD">
            <w:pPr>
              <w:rPr>
                <w:rFonts w:ascii="Simplon Norm" w:eastAsia="Times New Roman" w:hAnsi="Simplon Norm" w:cs="Segoe UI"/>
                <w:color w:val="FF0000"/>
                <w:sz w:val="22"/>
                <w:szCs w:val="22"/>
                <w:lang w:eastAsia="en-AU" w:bidi="ar-SA"/>
              </w:rPr>
            </w:pPr>
            <w:r w:rsidRPr="00376D55">
              <w:rPr>
                <w:rFonts w:ascii="Arial" w:eastAsia="Times New Roman" w:hAnsi="Arial" w:cs="Arial"/>
                <w:sz w:val="22"/>
                <w:szCs w:val="22"/>
              </w:rPr>
              <w:t>Date/ Time</w:t>
            </w:r>
          </w:p>
        </w:tc>
        <w:tc>
          <w:tcPr>
            <w:tcW w:w="7651" w:type="dxa"/>
            <w:gridSpan w:val="2"/>
          </w:tcPr>
          <w:p w14:paraId="02203A30" w14:textId="5ED3BED1" w:rsidR="00B33BBD" w:rsidRDefault="001A2CE2" w:rsidP="00B33BBD">
            <w:pPr>
              <w:rPr>
                <w:rFonts w:ascii="Simplon Norm" w:eastAsia="Times New Roman" w:hAnsi="Simplon Norm" w:cs="Segoe UI"/>
                <w:color w:val="FF0000"/>
                <w:sz w:val="22"/>
                <w:szCs w:val="22"/>
                <w:lang w:eastAsia="en-AU" w:bidi="ar-SA"/>
              </w:rPr>
            </w:pPr>
            <w:r w:rsidRPr="001A2CE2">
              <w:rPr>
                <w:rFonts w:ascii="Simplon Norm" w:eastAsia="Times New Roman" w:hAnsi="Simplon Norm" w:cs="Segoe UI"/>
                <w:sz w:val="20"/>
                <w:szCs w:val="20"/>
                <w:lang w:eastAsia="en-AU" w:bidi="ar-SA"/>
              </w:rPr>
              <w:t>Monday 11:00am</w:t>
            </w:r>
          </w:p>
        </w:tc>
      </w:tr>
      <w:tr w:rsidR="00B33BBD" w14:paraId="31BE48BC" w14:textId="77777777" w:rsidTr="00B33BBD">
        <w:tc>
          <w:tcPr>
            <w:tcW w:w="2805" w:type="dxa"/>
          </w:tcPr>
          <w:p w14:paraId="23470AD4" w14:textId="314127B6" w:rsidR="00B33BBD" w:rsidRDefault="00B33BBD" w:rsidP="00B33BBD">
            <w:pPr>
              <w:rPr>
                <w:rFonts w:ascii="Simplon Norm" w:eastAsia="Times New Roman" w:hAnsi="Simplon Norm" w:cs="Segoe UI"/>
                <w:color w:val="FF0000"/>
                <w:sz w:val="22"/>
                <w:szCs w:val="22"/>
                <w:lang w:eastAsia="en-AU" w:bidi="ar-SA"/>
              </w:rPr>
            </w:pPr>
            <w:r w:rsidRPr="00376D55">
              <w:rPr>
                <w:rFonts w:ascii="Arial" w:eastAsia="Times New Roman" w:hAnsi="Arial" w:cs="Arial"/>
                <w:sz w:val="22"/>
                <w:szCs w:val="22"/>
              </w:rPr>
              <w:t>Subject</w:t>
            </w:r>
          </w:p>
        </w:tc>
        <w:tc>
          <w:tcPr>
            <w:tcW w:w="7651" w:type="dxa"/>
            <w:gridSpan w:val="2"/>
          </w:tcPr>
          <w:p w14:paraId="77772B1F" w14:textId="100AFDB2" w:rsidR="00B33BBD" w:rsidRPr="00176528" w:rsidRDefault="001A2CE2" w:rsidP="00B33BBD">
            <w:pPr>
              <w:rPr>
                <w:rFonts w:ascii="Simplon Norm" w:eastAsia="Times New Roman" w:hAnsi="Simplon Norm" w:cs="Segoe UI"/>
                <w:sz w:val="20"/>
                <w:szCs w:val="20"/>
                <w:lang w:eastAsia="en-AU" w:bidi="ar-SA"/>
              </w:rPr>
            </w:pPr>
            <w:r w:rsidRPr="00176528">
              <w:rPr>
                <w:rFonts w:ascii="Simplon Norm" w:eastAsia="Times New Roman" w:hAnsi="Simplon Norm" w:cs="Segoe UI"/>
                <w:sz w:val="20"/>
                <w:szCs w:val="20"/>
                <w:lang w:eastAsia="en-AU" w:bidi="ar-SA"/>
              </w:rPr>
              <w:t>Knowledge of Risk Processes</w:t>
            </w:r>
          </w:p>
        </w:tc>
      </w:tr>
      <w:tr w:rsidR="00B33BBD" w14:paraId="327465A2" w14:textId="77777777" w:rsidTr="00B33BBD">
        <w:tc>
          <w:tcPr>
            <w:tcW w:w="2805" w:type="dxa"/>
          </w:tcPr>
          <w:p w14:paraId="6BF93387" w14:textId="2B9D3049" w:rsidR="00B33BBD" w:rsidRDefault="00B33BBD" w:rsidP="00B33BBD">
            <w:pPr>
              <w:rPr>
                <w:rFonts w:ascii="Simplon Norm" w:eastAsia="Times New Roman" w:hAnsi="Simplon Norm" w:cs="Segoe UI"/>
                <w:color w:val="FF0000"/>
                <w:sz w:val="22"/>
                <w:szCs w:val="22"/>
                <w:lang w:eastAsia="en-AU" w:bidi="ar-SA"/>
              </w:rPr>
            </w:pPr>
            <w:r w:rsidRPr="00376D55">
              <w:rPr>
                <w:rFonts w:ascii="Arial" w:eastAsia="Times New Roman" w:hAnsi="Arial" w:cs="Arial"/>
                <w:sz w:val="22"/>
                <w:szCs w:val="22"/>
              </w:rPr>
              <w:t>Attachment</w:t>
            </w:r>
          </w:p>
        </w:tc>
        <w:tc>
          <w:tcPr>
            <w:tcW w:w="7651" w:type="dxa"/>
            <w:gridSpan w:val="2"/>
          </w:tcPr>
          <w:p w14:paraId="523ABD13" w14:textId="7CBCC684" w:rsidR="00B33BBD" w:rsidRPr="00176528" w:rsidRDefault="00176528" w:rsidP="00B33BBD">
            <w:pPr>
              <w:rPr>
                <w:rFonts w:ascii="Simplon Norm" w:eastAsia="Times New Roman" w:hAnsi="Simplon Norm" w:cs="Segoe UI"/>
                <w:sz w:val="20"/>
                <w:szCs w:val="20"/>
                <w:lang w:eastAsia="en-AU" w:bidi="ar-SA"/>
              </w:rPr>
            </w:pPr>
            <w:r w:rsidRPr="00176528">
              <w:rPr>
                <w:rFonts w:ascii="Simplon Norm" w:eastAsia="Times New Roman" w:hAnsi="Simplon Norm" w:cs="Segoe UI"/>
                <w:sz w:val="20"/>
                <w:szCs w:val="20"/>
                <w:lang w:eastAsia="en-AU" w:bidi="ar-SA"/>
              </w:rPr>
              <w:t>Risk Process Questions</w:t>
            </w:r>
          </w:p>
        </w:tc>
      </w:tr>
      <w:tr w:rsidR="00B33BBD" w14:paraId="08C9E785" w14:textId="77777777" w:rsidTr="00CD58E7">
        <w:tc>
          <w:tcPr>
            <w:tcW w:w="10456" w:type="dxa"/>
            <w:gridSpan w:val="3"/>
          </w:tcPr>
          <w:p w14:paraId="512C890F" w14:textId="1EEADB5A" w:rsidR="00D6765F" w:rsidRPr="00BC5AD3" w:rsidRDefault="00D6765F" w:rsidP="00D6765F">
            <w:pPr>
              <w:pStyle w:val="AABul1"/>
              <w:numPr>
                <w:ilvl w:val="0"/>
                <w:numId w:val="0"/>
              </w:numPr>
              <w:rPr>
                <w:rFonts w:ascii="Simplon Norm" w:eastAsia="Times New Roman" w:hAnsi="Simplon Norm" w:cs="Segoe UI"/>
                <w:color w:val="FF0000"/>
                <w:sz w:val="22"/>
                <w:szCs w:val="22"/>
              </w:rPr>
            </w:pPr>
            <w:r w:rsidRPr="00BC5AD3">
              <w:rPr>
                <w:rFonts w:ascii="Simplon Norm" w:eastAsia="Times New Roman" w:hAnsi="Simplon Norm" w:cs="Segoe UI"/>
                <w:color w:val="FF0000"/>
                <w:sz w:val="22"/>
                <w:szCs w:val="22"/>
              </w:rPr>
              <w:t>Hi Gavin,</w:t>
            </w:r>
          </w:p>
          <w:p w14:paraId="02F91375" w14:textId="70FD54CB" w:rsidR="00D6765F" w:rsidRPr="00176528" w:rsidRDefault="00D6765F" w:rsidP="00D6765F">
            <w:pPr>
              <w:pStyle w:val="AABul1"/>
              <w:numPr>
                <w:ilvl w:val="0"/>
                <w:numId w:val="0"/>
              </w:numPr>
              <w:rPr>
                <w:rFonts w:ascii="Simplon Norm" w:eastAsia="Times New Roman" w:hAnsi="Simplon Norm" w:cs="Segoe UI"/>
                <w:color w:val="FF0000"/>
                <w:sz w:val="22"/>
                <w:szCs w:val="22"/>
              </w:rPr>
            </w:pPr>
            <w:r w:rsidRPr="00BC5AD3">
              <w:rPr>
                <w:rFonts w:ascii="Simplon Norm" w:eastAsia="Times New Roman" w:hAnsi="Simplon Norm" w:cs="Segoe UI"/>
                <w:color w:val="FF0000"/>
                <w:sz w:val="22"/>
                <w:szCs w:val="22"/>
              </w:rPr>
              <w:t xml:space="preserve">Please find below </w:t>
            </w:r>
            <w:r w:rsidR="00BC5AD3" w:rsidRPr="00BC5AD3">
              <w:rPr>
                <w:rFonts w:ascii="Simplon Norm" w:eastAsia="Times New Roman" w:hAnsi="Simplon Norm" w:cs="Segoe UI"/>
                <w:color w:val="FF0000"/>
                <w:sz w:val="22"/>
                <w:szCs w:val="22"/>
              </w:rPr>
              <w:t>answers to the Risk Process Questions that you sent previously.</w:t>
            </w:r>
          </w:p>
          <w:p w14:paraId="0DE8B316" w14:textId="3492E8C8" w:rsidR="00D6765F" w:rsidRPr="00D6765F" w:rsidRDefault="00D6765F" w:rsidP="00D6765F">
            <w:pPr>
              <w:pStyle w:val="AABul1"/>
              <w:numPr>
                <w:ilvl w:val="0"/>
                <w:numId w:val="0"/>
              </w:numPr>
              <w:rPr>
                <w:rFonts w:ascii="Simplon Norm" w:hAnsi="Simplon Norm"/>
                <w:sz w:val="22"/>
                <w:szCs w:val="22"/>
              </w:rPr>
            </w:pPr>
            <w:r w:rsidRPr="00D6765F">
              <w:rPr>
                <w:rFonts w:ascii="Simplon Norm" w:eastAsia="Times New Roman" w:hAnsi="Simplon Norm" w:cs="Segoe UI"/>
                <w:sz w:val="22"/>
                <w:szCs w:val="22"/>
              </w:rPr>
              <w:t xml:space="preserve">Question 1: </w:t>
            </w:r>
            <w:r w:rsidRPr="00D6765F">
              <w:rPr>
                <w:rFonts w:ascii="Simplon Norm" w:hAnsi="Simplon Norm"/>
                <w:sz w:val="22"/>
                <w:szCs w:val="22"/>
              </w:rPr>
              <w:t xml:space="preserve">Provide a brief overview of the organisational policies, procedures, </w:t>
            </w:r>
            <w:proofErr w:type="gramStart"/>
            <w:r w:rsidRPr="00D6765F">
              <w:rPr>
                <w:rFonts w:ascii="Simplon Norm" w:hAnsi="Simplon Norm"/>
                <w:sz w:val="22"/>
                <w:szCs w:val="22"/>
              </w:rPr>
              <w:t>templates</w:t>
            </w:r>
            <w:proofErr w:type="gramEnd"/>
            <w:r w:rsidRPr="00D6765F">
              <w:rPr>
                <w:rFonts w:ascii="Simplon Norm" w:hAnsi="Simplon Norm"/>
                <w:sz w:val="22"/>
                <w:szCs w:val="22"/>
              </w:rPr>
              <w:t xml:space="preserve"> and forms used for risk management.</w:t>
            </w:r>
          </w:p>
          <w:p w14:paraId="3F3FB461" w14:textId="77777777" w:rsidR="00B17545" w:rsidRDefault="00B17545" w:rsidP="00B17545">
            <w:pPr>
              <w:pStyle w:val="AAAns"/>
            </w:pPr>
            <w:r>
              <w:t xml:space="preserve">For Question 1, the student must provide a brief overview of the organisational policies, procedures, </w:t>
            </w:r>
            <w:proofErr w:type="gramStart"/>
            <w:r>
              <w:t>templates</w:t>
            </w:r>
            <w:proofErr w:type="gramEnd"/>
            <w:r>
              <w:t xml:space="preserve"> and forms used for risk management. The student should identify:</w:t>
            </w:r>
          </w:p>
          <w:p w14:paraId="09F7D1A5" w14:textId="77777777" w:rsidR="00B17545" w:rsidRPr="00A3359E" w:rsidRDefault="00B17545" w:rsidP="00B17545">
            <w:pPr>
              <w:pStyle w:val="AAAnsBul"/>
              <w:spacing w:before="80" w:after="80"/>
            </w:pPr>
            <w:r>
              <w:t xml:space="preserve">IM009 Risk </w:t>
            </w:r>
            <w:r w:rsidRPr="00A3359E">
              <w:t xml:space="preserve">Management Policy </w:t>
            </w:r>
            <w:r>
              <w:t>&amp;</w:t>
            </w:r>
            <w:r w:rsidRPr="00A3359E">
              <w:t xml:space="preserve"> Procedures</w:t>
            </w:r>
          </w:p>
          <w:p w14:paraId="033269B5" w14:textId="77777777" w:rsidR="00B17545" w:rsidRPr="00A3359E" w:rsidRDefault="00B17545" w:rsidP="00B17545">
            <w:pPr>
              <w:pStyle w:val="AAAnsBul"/>
              <w:spacing w:before="80" w:after="80"/>
            </w:pPr>
            <w:r>
              <w:t xml:space="preserve">FM011 </w:t>
            </w:r>
            <w:r w:rsidRPr="00A3359E">
              <w:t>Hazard Identification Report</w:t>
            </w:r>
          </w:p>
          <w:p w14:paraId="400DF229" w14:textId="77777777" w:rsidR="00B17545" w:rsidRPr="00A3359E" w:rsidRDefault="00B17545" w:rsidP="00B17545">
            <w:pPr>
              <w:pStyle w:val="AAAnsBul"/>
              <w:spacing w:before="80" w:after="80"/>
            </w:pPr>
            <w:r>
              <w:t xml:space="preserve">FM012 </w:t>
            </w:r>
            <w:r w:rsidRPr="00A3359E">
              <w:t>Hazard Register</w:t>
            </w:r>
          </w:p>
          <w:p w14:paraId="4C220C2C" w14:textId="720FEB95" w:rsidR="00D6765F" w:rsidRPr="00B17545" w:rsidRDefault="00B17545" w:rsidP="00B17545">
            <w:pPr>
              <w:pStyle w:val="AAAnsBul"/>
              <w:spacing w:before="80" w:after="80"/>
            </w:pPr>
            <w:r>
              <w:t xml:space="preserve">FM013 </w:t>
            </w:r>
            <w:r w:rsidRPr="00A3359E">
              <w:t>Risk Management</w:t>
            </w:r>
            <w:r>
              <w:t xml:space="preserve"> Register</w:t>
            </w:r>
          </w:p>
          <w:p w14:paraId="165B6277" w14:textId="77777777" w:rsidR="00D6765F" w:rsidRPr="00D6765F" w:rsidRDefault="00D6765F" w:rsidP="00D6765F">
            <w:pPr>
              <w:pStyle w:val="AABul1"/>
              <w:numPr>
                <w:ilvl w:val="0"/>
                <w:numId w:val="0"/>
              </w:numPr>
              <w:rPr>
                <w:rFonts w:ascii="Simplon Norm" w:hAnsi="Simplon Norm"/>
                <w:sz w:val="22"/>
                <w:szCs w:val="22"/>
              </w:rPr>
            </w:pPr>
            <w:r w:rsidRPr="00D6765F">
              <w:rPr>
                <w:rFonts w:ascii="Simplon Norm" w:eastAsia="Times New Roman" w:hAnsi="Simplon Norm" w:cs="Segoe UI"/>
                <w:sz w:val="22"/>
                <w:szCs w:val="22"/>
              </w:rPr>
              <w:t xml:space="preserve">Question 2: </w:t>
            </w:r>
            <w:r w:rsidRPr="00D6765F">
              <w:rPr>
                <w:rFonts w:ascii="Simplon Norm" w:hAnsi="Simplon Norm"/>
                <w:sz w:val="22"/>
                <w:szCs w:val="22"/>
              </w:rPr>
              <w:t>Identify two current international standards and briefly explain the purpose of the standards and their key elements.</w:t>
            </w:r>
          </w:p>
          <w:p w14:paraId="06D804F7" w14:textId="77777777" w:rsidR="00DE63DE" w:rsidRDefault="00DE63DE" w:rsidP="00DE63DE">
            <w:pPr>
              <w:pStyle w:val="AAAns"/>
            </w:pPr>
            <w:r>
              <w:t>For Question 2, the student must identify two current international standards and briefly explain the purpose of the standards and its key elements. An example of one standard is provided below:</w:t>
            </w:r>
          </w:p>
          <w:p w14:paraId="28432DAF" w14:textId="77777777" w:rsidR="00DE63DE" w:rsidRPr="00A3359E" w:rsidRDefault="00DE63DE" w:rsidP="00DE63DE">
            <w:pPr>
              <w:pStyle w:val="AAAnsBul"/>
              <w:spacing w:before="80" w:after="80"/>
            </w:pPr>
            <w:r w:rsidRPr="00A3359E">
              <w:t>ISO 31000 2018 – Risk Management Guidelines:</w:t>
            </w:r>
          </w:p>
          <w:p w14:paraId="343C54A7" w14:textId="77777777" w:rsidR="00DE63DE" w:rsidRPr="00A3359E" w:rsidRDefault="00DE63DE" w:rsidP="00DE63DE">
            <w:pPr>
              <w:pStyle w:val="AAAnsBul"/>
              <w:spacing w:before="80" w:after="80"/>
            </w:pPr>
            <w:r w:rsidRPr="00A3359E">
              <w:t>Purpose: Provides principles and generic guidelines for risk management which can be applied to any industry</w:t>
            </w:r>
          </w:p>
          <w:p w14:paraId="09885D35" w14:textId="77777777" w:rsidR="00DE63DE" w:rsidRPr="00A3359E" w:rsidRDefault="00DE63DE" w:rsidP="00DE63DE">
            <w:pPr>
              <w:pStyle w:val="AAAnsBul"/>
              <w:spacing w:before="80" w:after="80"/>
            </w:pPr>
            <w:r w:rsidRPr="00A3359E">
              <w:t>Key elements:</w:t>
            </w:r>
          </w:p>
          <w:p w14:paraId="4F6C5D82" w14:textId="77777777" w:rsidR="00DE63DE" w:rsidRDefault="00DE63DE" w:rsidP="00DE63DE">
            <w:pPr>
              <w:pStyle w:val="AAAnsBul263"/>
              <w:spacing w:before="80" w:after="80"/>
            </w:pPr>
            <w:r>
              <w:t xml:space="preserve">not specific to any </w:t>
            </w:r>
            <w:proofErr w:type="spellStart"/>
            <w:r>
              <w:t>organisation</w:t>
            </w:r>
            <w:proofErr w:type="spellEnd"/>
            <w:r>
              <w:t xml:space="preserve"> type </w:t>
            </w:r>
          </w:p>
          <w:p w14:paraId="0B4C1C9C" w14:textId="77777777" w:rsidR="00DE63DE" w:rsidRDefault="00DE63DE" w:rsidP="00DE63DE">
            <w:pPr>
              <w:pStyle w:val="AAAnsBul263"/>
              <w:spacing w:before="80" w:after="80"/>
            </w:pPr>
            <w:r>
              <w:t xml:space="preserve">can be applied throughout the life of an </w:t>
            </w:r>
            <w:proofErr w:type="spellStart"/>
            <w:proofErr w:type="gramStart"/>
            <w:r>
              <w:t>organisation</w:t>
            </w:r>
            <w:proofErr w:type="spellEnd"/>
            <w:proofErr w:type="gramEnd"/>
          </w:p>
          <w:p w14:paraId="01F23656" w14:textId="77777777" w:rsidR="00DE63DE" w:rsidRDefault="00DE63DE" w:rsidP="00DE63DE">
            <w:pPr>
              <w:pStyle w:val="AAAnsBul263"/>
              <w:spacing w:before="80" w:after="80"/>
            </w:pPr>
            <w:r>
              <w:t xml:space="preserve">can be applied to a wide range of </w:t>
            </w:r>
            <w:proofErr w:type="gramStart"/>
            <w:r>
              <w:t>activities</w:t>
            </w:r>
            <w:proofErr w:type="gramEnd"/>
          </w:p>
          <w:p w14:paraId="441B346B" w14:textId="77777777" w:rsidR="00DE63DE" w:rsidRDefault="00DE63DE" w:rsidP="00DE63DE">
            <w:pPr>
              <w:pStyle w:val="AAAnsBul263"/>
              <w:spacing w:before="80" w:after="80"/>
            </w:pPr>
            <w:r>
              <w:t>can be applied to any type of risk.</w:t>
            </w:r>
          </w:p>
          <w:p w14:paraId="62B6C909" w14:textId="77777777" w:rsidR="00DE63DE" w:rsidRDefault="00DE63DE" w:rsidP="00DE63DE">
            <w:pPr>
              <w:pStyle w:val="AAAns"/>
            </w:pPr>
            <w:r>
              <w:lastRenderedPageBreak/>
              <w:t>Accept any two international risk management standards from the student. Some other appropriate standards could include:</w:t>
            </w:r>
          </w:p>
          <w:p w14:paraId="194B38C9" w14:textId="77777777" w:rsidR="00DE63DE" w:rsidRDefault="00DE63DE" w:rsidP="00DE63DE">
            <w:pPr>
              <w:pStyle w:val="AAAnsBul"/>
              <w:spacing w:before="80" w:after="80"/>
            </w:pPr>
            <w:r>
              <w:t>IEC 31010:2009 Risk Management – Risk Assessment Technique</w:t>
            </w:r>
          </w:p>
          <w:p w14:paraId="75CE3AAD" w14:textId="77777777" w:rsidR="00DE63DE" w:rsidRDefault="00DE63DE" w:rsidP="00DE63DE">
            <w:pPr>
              <w:pStyle w:val="AAAnsBul"/>
              <w:spacing w:before="80" w:after="80"/>
            </w:pPr>
            <w:r w:rsidRPr="00C766C3">
              <w:t>IRM</w:t>
            </w:r>
            <w:r>
              <w:t>’</w:t>
            </w:r>
            <w:r w:rsidRPr="00C766C3">
              <w:t>s Risk Management Standard</w:t>
            </w:r>
          </w:p>
          <w:p w14:paraId="03ADFFE1" w14:textId="77777777" w:rsidR="00DE63DE" w:rsidRDefault="00DE63DE" w:rsidP="00DE63DE">
            <w:pPr>
              <w:pStyle w:val="AAAnsBul"/>
              <w:spacing w:before="80" w:after="80"/>
            </w:pPr>
            <w:r w:rsidRPr="00C766C3">
              <w:t>COSO 2004</w:t>
            </w:r>
            <w:r>
              <w:t>:</w:t>
            </w:r>
            <w:r w:rsidRPr="00C766C3">
              <w:t xml:space="preserve"> Enterprise Risk Management </w:t>
            </w:r>
            <w:r>
              <w:t>–</w:t>
            </w:r>
            <w:r w:rsidRPr="00C766C3">
              <w:t xml:space="preserve"> Integrated</w:t>
            </w:r>
            <w:r>
              <w:t xml:space="preserve"> </w:t>
            </w:r>
            <w:r w:rsidRPr="00C766C3">
              <w:t>Framework</w:t>
            </w:r>
          </w:p>
          <w:p w14:paraId="1D111F5B" w14:textId="453E061F" w:rsidR="00D6765F" w:rsidRPr="00DE63DE" w:rsidRDefault="00DE63DE" w:rsidP="00DE63DE">
            <w:pPr>
              <w:pStyle w:val="AAAnsBul"/>
            </w:pPr>
            <w:r w:rsidRPr="00DE63DE">
              <w:t>GRC (Red Book) 3.0 – a Governance, Risk and Compliance Capability Model</w:t>
            </w:r>
          </w:p>
          <w:p w14:paraId="73BF6EF5" w14:textId="77777777" w:rsidR="00D6765F" w:rsidRPr="00D6765F" w:rsidRDefault="00D6765F" w:rsidP="00B33BBD">
            <w:pPr>
              <w:rPr>
                <w:rFonts w:ascii="Simplon Norm" w:eastAsia="Times New Roman" w:hAnsi="Simplon Norm" w:cs="Segoe UI"/>
                <w:sz w:val="22"/>
                <w:szCs w:val="22"/>
                <w:lang w:eastAsia="en-AU" w:bidi="ar-SA"/>
              </w:rPr>
            </w:pPr>
          </w:p>
          <w:p w14:paraId="5DBE746D" w14:textId="07DC2E21" w:rsidR="00D6765F" w:rsidRPr="00D6765F" w:rsidRDefault="00D6765F" w:rsidP="00B33BBD">
            <w:pPr>
              <w:rPr>
                <w:rFonts w:ascii="Simplon Norm" w:eastAsia="Times New Roman" w:hAnsi="Simplon Norm" w:cs="Segoe UI"/>
                <w:sz w:val="22"/>
                <w:szCs w:val="22"/>
                <w:lang w:eastAsia="en-AU" w:bidi="ar-SA"/>
              </w:rPr>
            </w:pPr>
            <w:r w:rsidRPr="00D6765F">
              <w:rPr>
                <w:rFonts w:ascii="Simplon Norm" w:eastAsia="Times New Roman" w:hAnsi="Simplon Norm" w:cs="Segoe UI"/>
                <w:sz w:val="22"/>
                <w:szCs w:val="22"/>
                <w:lang w:eastAsia="en-AU" w:bidi="ar-SA"/>
              </w:rPr>
              <w:t>Question 3:</w:t>
            </w:r>
            <w:r w:rsidRPr="00D6765F">
              <w:rPr>
                <w:rFonts w:ascii="Simplon Norm" w:hAnsi="Simplon Norm"/>
                <w:sz w:val="22"/>
                <w:szCs w:val="22"/>
              </w:rPr>
              <w:t xml:space="preserve"> Identify five legislative acts related to a B2B service provider to ensure legal risks are minimalised.</w:t>
            </w:r>
          </w:p>
          <w:p w14:paraId="1E5FEAF0" w14:textId="77777777" w:rsidR="005C5A86" w:rsidRDefault="005C5A86" w:rsidP="005C5A86">
            <w:pPr>
              <w:pStyle w:val="AAAns"/>
            </w:pPr>
            <w:r>
              <w:t>For Question 3, the student must identify five legislative acts related to a B2B service provider to ensure legal risks are minimalised. Examples of relevant legislation include:</w:t>
            </w:r>
          </w:p>
          <w:p w14:paraId="60C4C8FC" w14:textId="77777777" w:rsidR="005C5A86" w:rsidRPr="009E7F46" w:rsidRDefault="005C5A86" w:rsidP="005C5A86">
            <w:pPr>
              <w:pStyle w:val="AAAnsBul"/>
              <w:spacing w:before="80" w:after="80"/>
              <w:rPr>
                <w:i w:val="0"/>
                <w:iCs/>
              </w:rPr>
            </w:pPr>
            <w:r w:rsidRPr="009E7F46">
              <w:rPr>
                <w:i w:val="0"/>
                <w:iCs/>
              </w:rPr>
              <w:t>Model Work Health and Safety Acts</w:t>
            </w:r>
          </w:p>
          <w:p w14:paraId="785F568B" w14:textId="77777777" w:rsidR="005C5A86" w:rsidRPr="009E7F46" w:rsidRDefault="005C5A86" w:rsidP="005C5A86">
            <w:pPr>
              <w:pStyle w:val="AAAnsBul"/>
              <w:spacing w:before="80" w:after="80"/>
              <w:rPr>
                <w:i w:val="0"/>
                <w:iCs/>
              </w:rPr>
            </w:pPr>
            <w:r w:rsidRPr="009E7F46">
              <w:rPr>
                <w:i w:val="0"/>
                <w:iCs/>
              </w:rPr>
              <w:t>Competition and Consumer Act 2010</w:t>
            </w:r>
          </w:p>
          <w:p w14:paraId="7C87FB05" w14:textId="77777777" w:rsidR="005C5A86" w:rsidRPr="009E7F46" w:rsidRDefault="005C5A86" w:rsidP="005C5A86">
            <w:pPr>
              <w:pStyle w:val="AAAnsBul"/>
              <w:spacing w:before="80" w:after="80"/>
              <w:rPr>
                <w:i w:val="0"/>
                <w:iCs/>
              </w:rPr>
            </w:pPr>
            <w:r w:rsidRPr="009E7F46">
              <w:rPr>
                <w:i w:val="0"/>
                <w:iCs/>
              </w:rPr>
              <w:t>Fair Work Act 2009</w:t>
            </w:r>
          </w:p>
          <w:p w14:paraId="07B5D7A5" w14:textId="77777777" w:rsidR="005C5A86" w:rsidRPr="009E7F46" w:rsidRDefault="005C5A86" w:rsidP="005C5A86">
            <w:pPr>
              <w:pStyle w:val="AAAnsBul"/>
              <w:spacing w:before="80" w:after="80"/>
              <w:rPr>
                <w:i w:val="0"/>
                <w:iCs/>
              </w:rPr>
            </w:pPr>
            <w:r w:rsidRPr="009E7F46">
              <w:rPr>
                <w:i w:val="0"/>
                <w:iCs/>
              </w:rPr>
              <w:t>Privacy Act 1988</w:t>
            </w:r>
          </w:p>
          <w:p w14:paraId="661E8CE9" w14:textId="77777777" w:rsidR="005C5A86" w:rsidRPr="009E7F46" w:rsidRDefault="005C5A86" w:rsidP="005C5A86">
            <w:pPr>
              <w:pStyle w:val="AAAnsBul"/>
              <w:spacing w:before="80" w:after="80"/>
              <w:rPr>
                <w:i w:val="0"/>
                <w:iCs/>
              </w:rPr>
            </w:pPr>
            <w:r w:rsidRPr="009E7F46">
              <w:rPr>
                <w:i w:val="0"/>
                <w:iCs/>
              </w:rPr>
              <w:t>Copyright Act 1968</w:t>
            </w:r>
          </w:p>
          <w:p w14:paraId="3D10BAC9" w14:textId="77777777" w:rsidR="005C5A86" w:rsidRPr="009E7F46" w:rsidRDefault="005C5A86" w:rsidP="005C5A86">
            <w:pPr>
              <w:pStyle w:val="AAAnsBul"/>
              <w:spacing w:before="80" w:after="80"/>
              <w:rPr>
                <w:i w:val="0"/>
                <w:iCs/>
              </w:rPr>
            </w:pPr>
            <w:r w:rsidRPr="009E7F46">
              <w:rPr>
                <w:i w:val="0"/>
                <w:iCs/>
              </w:rPr>
              <w:t>Spam Act 2003</w:t>
            </w:r>
          </w:p>
          <w:p w14:paraId="45DA7953" w14:textId="77777777" w:rsidR="005C5A86" w:rsidRDefault="005C5A86" w:rsidP="005C5A86">
            <w:pPr>
              <w:pStyle w:val="AAAnsBul"/>
              <w:spacing w:before="80" w:after="80"/>
            </w:pPr>
            <w:r>
              <w:t>Anti-discrimination legislation such as:</w:t>
            </w:r>
          </w:p>
          <w:p w14:paraId="696D49DB" w14:textId="77777777" w:rsidR="005C5A86" w:rsidRPr="009E7F46" w:rsidRDefault="005C5A86" w:rsidP="005C5A86">
            <w:pPr>
              <w:pStyle w:val="AAAnsBul263"/>
              <w:spacing w:before="80" w:after="80"/>
              <w:rPr>
                <w:i w:val="0"/>
                <w:iCs/>
              </w:rPr>
            </w:pPr>
            <w:r w:rsidRPr="009E7F46">
              <w:rPr>
                <w:i w:val="0"/>
                <w:iCs/>
              </w:rPr>
              <w:t>Age Discrimination Act 2004</w:t>
            </w:r>
          </w:p>
          <w:p w14:paraId="20B73532" w14:textId="77777777" w:rsidR="005C5A86" w:rsidRPr="009E7F46" w:rsidRDefault="005C5A86" w:rsidP="005C5A86">
            <w:pPr>
              <w:pStyle w:val="AAAnsBul263"/>
              <w:spacing w:before="80" w:after="80"/>
              <w:rPr>
                <w:i w:val="0"/>
                <w:iCs/>
              </w:rPr>
            </w:pPr>
            <w:r w:rsidRPr="009E7F46">
              <w:rPr>
                <w:i w:val="0"/>
                <w:iCs/>
              </w:rPr>
              <w:t>Disability Discrimination Act 1992</w:t>
            </w:r>
          </w:p>
          <w:p w14:paraId="2F808273" w14:textId="77777777" w:rsidR="005C5A86" w:rsidRPr="009E7F46" w:rsidRDefault="005C5A86" w:rsidP="005C5A86">
            <w:pPr>
              <w:pStyle w:val="AAAnsBul263"/>
              <w:spacing w:before="80" w:after="80"/>
              <w:rPr>
                <w:i w:val="0"/>
                <w:iCs/>
              </w:rPr>
            </w:pPr>
            <w:r w:rsidRPr="009E7F46">
              <w:rPr>
                <w:i w:val="0"/>
                <w:iCs/>
              </w:rPr>
              <w:t>Racial Discrimination Act 1975</w:t>
            </w:r>
          </w:p>
          <w:p w14:paraId="701953F6" w14:textId="77777777" w:rsidR="005C5A86" w:rsidRPr="009E7F46" w:rsidRDefault="005C5A86" w:rsidP="005C5A86">
            <w:pPr>
              <w:pStyle w:val="AAAnsBul263"/>
              <w:spacing w:before="80" w:after="80"/>
              <w:rPr>
                <w:i w:val="0"/>
                <w:iCs/>
              </w:rPr>
            </w:pPr>
            <w:r w:rsidRPr="009E7F46">
              <w:rPr>
                <w:i w:val="0"/>
                <w:iCs/>
              </w:rPr>
              <w:t>Sex Discrimination Act 1984</w:t>
            </w:r>
          </w:p>
          <w:p w14:paraId="16B6EA92" w14:textId="77777777" w:rsidR="005C5A86" w:rsidRPr="009E7F46" w:rsidRDefault="005C5A86" w:rsidP="005C5A86">
            <w:pPr>
              <w:pStyle w:val="AAAnsBul263"/>
              <w:spacing w:before="80" w:after="80"/>
              <w:rPr>
                <w:i w:val="0"/>
                <w:iCs/>
              </w:rPr>
            </w:pPr>
            <w:r w:rsidRPr="009E7F46">
              <w:rPr>
                <w:i w:val="0"/>
                <w:iCs/>
              </w:rPr>
              <w:t>Australian Human Rights Commission Act 1986</w:t>
            </w:r>
          </w:p>
          <w:p w14:paraId="0251B397" w14:textId="77777777" w:rsidR="005C5A86" w:rsidRDefault="005C5A86" w:rsidP="005C5A86">
            <w:pPr>
              <w:pStyle w:val="AAAnsBul"/>
              <w:spacing w:before="80" w:after="80"/>
            </w:pPr>
            <w:r>
              <w:t xml:space="preserve">Legislation relevant to tax: </w:t>
            </w:r>
          </w:p>
          <w:p w14:paraId="13636573" w14:textId="77777777" w:rsidR="005C5A86" w:rsidRPr="009E7F46" w:rsidRDefault="005C5A86" w:rsidP="005C5A86">
            <w:pPr>
              <w:pStyle w:val="AAAnsBul263"/>
              <w:spacing w:before="80" w:after="80"/>
              <w:rPr>
                <w:i w:val="0"/>
                <w:iCs/>
              </w:rPr>
            </w:pPr>
            <w:r w:rsidRPr="009E7F46">
              <w:rPr>
                <w:i w:val="0"/>
                <w:iCs/>
              </w:rPr>
              <w:t>Income Tax Assessment Act 1997</w:t>
            </w:r>
          </w:p>
          <w:p w14:paraId="6737AC18" w14:textId="77777777" w:rsidR="005C5A86" w:rsidRPr="009E7F46" w:rsidRDefault="005C5A86" w:rsidP="005C5A86">
            <w:pPr>
              <w:pStyle w:val="AAAnsBul263"/>
              <w:spacing w:before="80" w:after="80"/>
              <w:rPr>
                <w:i w:val="0"/>
                <w:iCs/>
              </w:rPr>
            </w:pPr>
            <w:r w:rsidRPr="009E7F46">
              <w:rPr>
                <w:i w:val="0"/>
                <w:iCs/>
              </w:rPr>
              <w:t>Superannuation Act 2005</w:t>
            </w:r>
          </w:p>
          <w:p w14:paraId="5DD1F1DA" w14:textId="77777777" w:rsidR="005C5A86" w:rsidRPr="009E7F46" w:rsidRDefault="005C5A86" w:rsidP="005C5A86">
            <w:pPr>
              <w:pStyle w:val="AAAnsBul263"/>
              <w:spacing w:before="80" w:after="80"/>
              <w:rPr>
                <w:i w:val="0"/>
                <w:iCs/>
              </w:rPr>
            </w:pPr>
            <w:r w:rsidRPr="009E7F46">
              <w:rPr>
                <w:i w:val="0"/>
                <w:iCs/>
              </w:rPr>
              <w:t>Fringe Benefits Tax Assessment Act 1986</w:t>
            </w:r>
          </w:p>
          <w:p w14:paraId="0E0F4825" w14:textId="3B17F835" w:rsidR="00D6765F" w:rsidRPr="008E2178" w:rsidRDefault="005C5A86" w:rsidP="0069321A">
            <w:pPr>
              <w:pStyle w:val="ListParagraph"/>
              <w:numPr>
                <w:ilvl w:val="0"/>
                <w:numId w:val="17"/>
              </w:numPr>
              <w:rPr>
                <w:rFonts w:ascii="Arial" w:eastAsia="Calibri" w:hAnsi="Arial" w:cs="Arial"/>
                <w:iCs/>
                <w:color w:val="FF0000"/>
                <w:sz w:val="20"/>
                <w:szCs w:val="20"/>
                <w:lang w:val="en-US" w:eastAsia="en-US" w:bidi="ar-SA"/>
              </w:rPr>
            </w:pPr>
            <w:r w:rsidRPr="008E2178">
              <w:rPr>
                <w:rFonts w:ascii="Arial" w:eastAsia="Calibri" w:hAnsi="Arial" w:cs="Arial"/>
                <w:iCs/>
                <w:color w:val="FF0000"/>
                <w:sz w:val="20"/>
                <w:szCs w:val="20"/>
                <w:lang w:val="en-US" w:eastAsia="en-US" w:bidi="ar-SA"/>
              </w:rPr>
              <w:t>A New Tax System (Goods and Services Tax) Act 1999</w:t>
            </w:r>
          </w:p>
          <w:p w14:paraId="4E4A05B6" w14:textId="60C67A3E" w:rsidR="00D6765F" w:rsidRDefault="00D6765F" w:rsidP="00B33BBD">
            <w:pPr>
              <w:rPr>
                <w:rFonts w:ascii="Simplon Norm" w:eastAsia="Times New Roman" w:hAnsi="Simplon Norm" w:cs="Segoe UI"/>
                <w:color w:val="FF0000"/>
                <w:sz w:val="22"/>
                <w:szCs w:val="22"/>
                <w:lang w:eastAsia="en-AU" w:bidi="ar-SA"/>
              </w:rPr>
            </w:pPr>
          </w:p>
        </w:tc>
      </w:tr>
      <w:tr w:rsidR="00B33BBD" w14:paraId="2675059D" w14:textId="77777777" w:rsidTr="00B33BBD">
        <w:tc>
          <w:tcPr>
            <w:tcW w:w="8926" w:type="dxa"/>
            <w:gridSpan w:val="2"/>
          </w:tcPr>
          <w:p w14:paraId="584DFE22" w14:textId="63845646" w:rsidR="00B33BBD" w:rsidRDefault="00A213B0" w:rsidP="00B33BBD">
            <w:pPr>
              <w:rPr>
                <w:rFonts w:ascii="Arial" w:eastAsia="Times New Roman" w:hAnsi="Arial" w:cs="Arial"/>
                <w:sz w:val="22"/>
                <w:szCs w:val="22"/>
              </w:rPr>
            </w:pPr>
            <w:r>
              <w:rPr>
                <w:rFonts w:ascii="Arial" w:eastAsia="Times New Roman" w:hAnsi="Arial" w:cs="Arial"/>
                <w:sz w:val="22"/>
                <w:szCs w:val="22"/>
              </w:rPr>
              <w:lastRenderedPageBreak/>
              <w:t>Jason Yee</w:t>
            </w:r>
          </w:p>
          <w:p w14:paraId="6B0F1C28" w14:textId="77777777" w:rsidR="00A213B0" w:rsidRDefault="00A213B0" w:rsidP="00B33BBD">
            <w:pPr>
              <w:rPr>
                <w:rFonts w:ascii="Arial" w:eastAsia="Times New Roman" w:hAnsi="Arial" w:cs="Arial"/>
                <w:sz w:val="22"/>
                <w:szCs w:val="22"/>
              </w:rPr>
            </w:pPr>
          </w:p>
          <w:p w14:paraId="5B9FF363" w14:textId="62A25B8A" w:rsidR="00A213B0" w:rsidRDefault="00A213B0" w:rsidP="00B33BBD">
            <w:pPr>
              <w:rPr>
                <w:rFonts w:ascii="Arial" w:eastAsia="Times New Roman" w:hAnsi="Arial" w:cs="Arial"/>
                <w:sz w:val="22"/>
                <w:szCs w:val="22"/>
              </w:rPr>
            </w:pPr>
            <w:r>
              <w:rPr>
                <w:rFonts w:ascii="Arial" w:eastAsia="Times New Roman" w:hAnsi="Arial" w:cs="Arial"/>
                <w:sz w:val="22"/>
                <w:szCs w:val="22"/>
              </w:rPr>
              <w:t xml:space="preserve">300 </w:t>
            </w:r>
            <w:proofErr w:type="spellStart"/>
            <w:r>
              <w:rPr>
                <w:rFonts w:ascii="Arial" w:eastAsia="Times New Roman" w:hAnsi="Arial" w:cs="Arial"/>
                <w:sz w:val="22"/>
                <w:szCs w:val="22"/>
              </w:rPr>
              <w:t>Ficitional</w:t>
            </w:r>
            <w:proofErr w:type="spellEnd"/>
            <w:r>
              <w:rPr>
                <w:rFonts w:ascii="Arial" w:eastAsia="Times New Roman" w:hAnsi="Arial" w:cs="Arial"/>
                <w:sz w:val="22"/>
                <w:szCs w:val="22"/>
              </w:rPr>
              <w:t xml:space="preserve"> Way, Sydney, </w:t>
            </w:r>
            <w:r w:rsidR="00BE6EA2">
              <w:rPr>
                <w:rFonts w:ascii="Arial" w:eastAsia="Times New Roman" w:hAnsi="Arial" w:cs="Arial"/>
                <w:sz w:val="22"/>
                <w:szCs w:val="22"/>
              </w:rPr>
              <w:t>NSW 2000</w:t>
            </w:r>
          </w:p>
          <w:p w14:paraId="2562F100" w14:textId="77777777" w:rsidR="00BE6EA2" w:rsidRDefault="00BE6EA2" w:rsidP="00B33BBD">
            <w:pPr>
              <w:rPr>
                <w:rFonts w:ascii="Arial" w:eastAsia="Times New Roman" w:hAnsi="Arial" w:cs="Arial"/>
                <w:sz w:val="22"/>
                <w:szCs w:val="22"/>
              </w:rPr>
            </w:pPr>
          </w:p>
          <w:p w14:paraId="09545E31" w14:textId="0DF2E0D4" w:rsidR="00BE6EA2" w:rsidRDefault="00BE6EA2" w:rsidP="00B33BBD">
            <w:pPr>
              <w:rPr>
                <w:rFonts w:ascii="Arial" w:eastAsia="Times New Roman" w:hAnsi="Arial" w:cs="Arial"/>
                <w:sz w:val="22"/>
                <w:szCs w:val="22"/>
              </w:rPr>
            </w:pPr>
            <w:r>
              <w:rPr>
                <w:rFonts w:ascii="Arial" w:eastAsia="Times New Roman" w:hAnsi="Arial" w:cs="Arial"/>
                <w:sz w:val="22"/>
                <w:szCs w:val="22"/>
              </w:rPr>
              <w:t>Phone: 1800 111 222</w:t>
            </w:r>
          </w:p>
          <w:p w14:paraId="0A0D5606" w14:textId="77777777" w:rsidR="009059DD" w:rsidRDefault="009059DD" w:rsidP="00B33BBD">
            <w:pPr>
              <w:rPr>
                <w:rFonts w:ascii="Arial" w:eastAsia="Times New Roman" w:hAnsi="Arial" w:cs="Arial"/>
                <w:sz w:val="22"/>
                <w:szCs w:val="22"/>
              </w:rPr>
            </w:pPr>
          </w:p>
          <w:p w14:paraId="3CBDDED6" w14:textId="6B8EA3DF" w:rsidR="009059DD" w:rsidRPr="00376D55" w:rsidRDefault="00000000" w:rsidP="00B33BBD">
            <w:pPr>
              <w:rPr>
                <w:rFonts w:ascii="Arial" w:eastAsia="Times New Roman" w:hAnsi="Arial" w:cs="Arial"/>
                <w:sz w:val="22"/>
                <w:szCs w:val="22"/>
              </w:rPr>
            </w:pPr>
            <w:hyperlink r:id="rId22" w:history="1">
              <w:r w:rsidR="00877710" w:rsidRPr="0093595D">
                <w:rPr>
                  <w:color w:val="0563C1"/>
                  <w:u w:val="single"/>
                </w:rPr>
                <w:t>www.cbsa.com.au</w:t>
              </w:r>
            </w:hyperlink>
          </w:p>
        </w:tc>
        <w:tc>
          <w:tcPr>
            <w:tcW w:w="1530" w:type="dxa"/>
          </w:tcPr>
          <w:p w14:paraId="5B1A9939" w14:textId="097E6546" w:rsidR="00B33BBD" w:rsidRDefault="00B33BBD" w:rsidP="00B33BBD">
            <w:pPr>
              <w:rPr>
                <w:rFonts w:ascii="Simplon Norm" w:eastAsia="Times New Roman" w:hAnsi="Simplon Norm" w:cs="Segoe UI"/>
                <w:color w:val="FF0000"/>
                <w:sz w:val="22"/>
                <w:szCs w:val="22"/>
                <w:lang w:eastAsia="en-AU" w:bidi="ar-SA"/>
              </w:rPr>
            </w:pPr>
            <w:r w:rsidRPr="004134BD">
              <w:rPr>
                <w:noProof/>
              </w:rPr>
              <w:drawing>
                <wp:anchor distT="0" distB="0" distL="114300" distR="114300" simplePos="0" relativeHeight="251658752" behindDoc="1" locked="0" layoutInCell="1" allowOverlap="1" wp14:anchorId="50FFF1F0" wp14:editId="64BCC13A">
                  <wp:simplePos x="0" y="0"/>
                  <wp:positionH relativeFrom="column">
                    <wp:posOffset>289712</wp:posOffset>
                  </wp:positionH>
                  <wp:positionV relativeFrom="line">
                    <wp:posOffset>131674</wp:posOffset>
                  </wp:positionV>
                  <wp:extent cx="920750" cy="853440"/>
                  <wp:effectExtent l="0" t="0" r="0" b="0"/>
                  <wp:wrapTight wrapText="bothSides">
                    <wp:wrapPolygon edited="0">
                      <wp:start x="0" y="0"/>
                      <wp:lineTo x="0" y="21214"/>
                      <wp:lineTo x="21004" y="21214"/>
                      <wp:lineTo x="21004" y="0"/>
                      <wp:lineTo x="0" y="0"/>
                    </wp:wrapPolygon>
                  </wp:wrapTight>
                  <wp:docPr id="130402668" name="Picture 13040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5AB8598D" w14:textId="77777777" w:rsidR="00F723B3" w:rsidRDefault="00F723B3">
      <w:pPr>
        <w:rPr>
          <w:rFonts w:ascii="Simplon Norm" w:eastAsia="Times New Roman" w:hAnsi="Simplon Norm" w:cs="Segoe UI"/>
          <w:color w:val="FF0000"/>
          <w:sz w:val="22"/>
          <w:szCs w:val="22"/>
          <w:lang w:eastAsia="en-AU" w:bidi="ar-SA"/>
        </w:rPr>
      </w:pPr>
    </w:p>
    <w:p w14:paraId="0FEA87DC" w14:textId="65AAF30F" w:rsidR="006D460E" w:rsidRPr="00DF52EE" w:rsidRDefault="00912A37">
      <w:pPr>
        <w:rPr>
          <w:rFonts w:ascii="Simplon Norm" w:eastAsia="Times New Roman" w:hAnsi="Simplon Norm" w:cs="Segoe UI"/>
          <w:color w:val="FF0000"/>
          <w:sz w:val="22"/>
          <w:szCs w:val="22"/>
          <w:lang w:eastAsia="en-AU" w:bidi="ar-SA"/>
        </w:rPr>
      </w:pPr>
      <w:r w:rsidRPr="00DF52EE">
        <w:rPr>
          <w:rFonts w:ascii="Simplon Norm" w:eastAsia="Times New Roman" w:hAnsi="Simplon Norm" w:cs="Segoe UI"/>
          <w:color w:val="FF0000"/>
          <w:sz w:val="22"/>
          <w:szCs w:val="22"/>
          <w:lang w:eastAsia="en-AU" w:bidi="ar-SA"/>
        </w:rPr>
        <w:t xml:space="preserve">Screenshot from the CBSA website. </w:t>
      </w:r>
    </w:p>
    <w:p w14:paraId="3210F867" w14:textId="20469527" w:rsidR="004605A4" w:rsidRDefault="006D460E">
      <w:pPr>
        <w:rPr>
          <w:rFonts w:ascii="Simplon Norm" w:eastAsia="Times New Roman" w:hAnsi="Simplon Norm" w:cs="Segoe UI"/>
          <w:i/>
          <w:iCs/>
          <w:sz w:val="18"/>
          <w:szCs w:val="18"/>
          <w:highlight w:val="green"/>
          <w:lang w:eastAsia="en-AU" w:bidi="ar-SA"/>
        </w:rPr>
      </w:pPr>
      <w:r>
        <w:rPr>
          <w:noProof/>
        </w:rPr>
        <w:lastRenderedPageBreak/>
        <w:drawing>
          <wp:inline distT="0" distB="0" distL="0" distR="0" wp14:anchorId="4ED4B52F" wp14:editId="0B432AFD">
            <wp:extent cx="5029105" cy="5200650"/>
            <wp:effectExtent l="76200" t="76200" r="133985" b="133350"/>
            <wp:docPr id="2097495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495612" name=""/>
                    <pic:cNvPicPr/>
                  </pic:nvPicPr>
                  <pic:blipFill>
                    <a:blip r:embed="rId23"/>
                    <a:stretch>
                      <a:fillRect/>
                    </a:stretch>
                  </pic:blipFill>
                  <pic:spPr>
                    <a:xfrm>
                      <a:off x="0" y="0"/>
                      <a:ext cx="5033332" cy="52050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4605A4">
        <w:rPr>
          <w:rFonts w:ascii="Simplon Norm" w:eastAsia="Times New Roman" w:hAnsi="Simplon Norm" w:cs="Segoe UI"/>
          <w:i/>
          <w:iCs/>
          <w:sz w:val="18"/>
          <w:szCs w:val="18"/>
          <w:highlight w:val="green"/>
          <w:lang w:eastAsia="en-AU" w:bidi="ar-SA"/>
        </w:rPr>
        <w:br w:type="page"/>
      </w:r>
    </w:p>
    <w:p w14:paraId="41733F11" w14:textId="6FAB43DB" w:rsidR="004605A4" w:rsidRDefault="004832D1" w:rsidP="00F55780">
      <w:pPr>
        <w:spacing w:after="0" w:line="240" w:lineRule="auto"/>
        <w:textAlignment w:val="baseline"/>
        <w:rPr>
          <w:rFonts w:ascii="Simplon Norm" w:hAnsi="Simplon Norm"/>
          <w:b/>
          <w:bCs/>
          <w:color w:val="ED1B2E"/>
          <w:sz w:val="28"/>
          <w:szCs w:val="28"/>
        </w:rPr>
      </w:pPr>
      <w:r w:rsidRPr="004832D1">
        <w:rPr>
          <w:rFonts w:ascii="Simplon Norm" w:hAnsi="Simplon Norm"/>
          <w:b/>
          <w:bCs/>
          <w:color w:val="ED1B2E"/>
          <w:sz w:val="28"/>
          <w:szCs w:val="28"/>
        </w:rPr>
        <w:lastRenderedPageBreak/>
        <w:t>Case Study 2: Develop Scope Statement</w:t>
      </w:r>
    </w:p>
    <w:p w14:paraId="442952B6" w14:textId="109201A7" w:rsidR="00FD2CD8" w:rsidRPr="00FD2CD8" w:rsidRDefault="00FD2CD8" w:rsidP="00FD2CD8">
      <w:pPr>
        <w:pStyle w:val="AABT"/>
        <w:rPr>
          <w:rFonts w:ascii="Simplon Norm" w:hAnsi="Simplon Norm"/>
          <w:sz w:val="22"/>
          <w:szCs w:val="22"/>
        </w:rPr>
      </w:pPr>
      <w:r w:rsidRPr="00FD2CD8">
        <w:rPr>
          <w:rFonts w:ascii="Simplon Norm" w:hAnsi="Simplon Norm"/>
          <w:sz w:val="22"/>
          <w:szCs w:val="22"/>
        </w:rPr>
        <w:t>To begin this part, read the following email and its attachment, then complete the tasks that follow:</w:t>
      </w:r>
    </w:p>
    <w:p w14:paraId="617BE154" w14:textId="77777777" w:rsidR="004832D1" w:rsidRDefault="004832D1" w:rsidP="00F55780">
      <w:pPr>
        <w:spacing w:after="0" w:line="240" w:lineRule="auto"/>
        <w:textAlignment w:val="baseline"/>
        <w:rPr>
          <w:rFonts w:ascii="Simplon Norm" w:eastAsia="Times New Roman" w:hAnsi="Simplon Norm" w:cs="Segoe UI"/>
          <w:sz w:val="18"/>
          <w:szCs w:val="18"/>
          <w:highlight w:val="green"/>
          <w:lang w:eastAsia="en-AU" w:bidi="ar-SA"/>
        </w:rPr>
      </w:pPr>
    </w:p>
    <w:tbl>
      <w:tblPr>
        <w:tblStyle w:val="TableGrid"/>
        <w:tblW w:w="0" w:type="auto"/>
        <w:tblLayout w:type="fixed"/>
        <w:tblLook w:val="04A0" w:firstRow="1" w:lastRow="0" w:firstColumn="1" w:lastColumn="0" w:noHBand="0" w:noVBand="1"/>
      </w:tblPr>
      <w:tblGrid>
        <w:gridCol w:w="1413"/>
        <w:gridCol w:w="1843"/>
        <w:gridCol w:w="4617"/>
        <w:gridCol w:w="2583"/>
      </w:tblGrid>
      <w:tr w:rsidR="004832D1" w14:paraId="0F566A9C" w14:textId="77777777" w:rsidTr="0058270E">
        <w:tc>
          <w:tcPr>
            <w:tcW w:w="10456" w:type="dxa"/>
            <w:gridSpan w:val="4"/>
          </w:tcPr>
          <w:p w14:paraId="1CDE1849" w14:textId="77777777" w:rsidR="004832D1" w:rsidRDefault="004832D1" w:rsidP="0058270E">
            <w:pPr>
              <w:tabs>
                <w:tab w:val="left" w:pos="4536"/>
              </w:tabs>
              <w:rPr>
                <w:rFonts w:ascii="Simplon Norm" w:eastAsia="Times New Roman" w:hAnsi="Simplon Norm" w:cs="Calibri"/>
                <w:sz w:val="22"/>
                <w:szCs w:val="22"/>
              </w:rPr>
            </w:pPr>
            <w:r>
              <w:rPr>
                <w:noProof/>
              </w:rPr>
              <w:drawing>
                <wp:inline distT="0" distB="0" distL="0" distR="0" wp14:anchorId="1C644A72" wp14:editId="4E88B0F5">
                  <wp:extent cx="6645910" cy="614680"/>
                  <wp:effectExtent l="0" t="0" r="2540" b="0"/>
                  <wp:docPr id="781093089" name="Picture 78109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92298" name=""/>
                          <pic:cNvPicPr/>
                        </pic:nvPicPr>
                        <pic:blipFill>
                          <a:blip r:embed="rId18"/>
                          <a:stretch>
                            <a:fillRect/>
                          </a:stretch>
                        </pic:blipFill>
                        <pic:spPr>
                          <a:xfrm>
                            <a:off x="0" y="0"/>
                            <a:ext cx="6645910" cy="614680"/>
                          </a:xfrm>
                          <a:prstGeom prst="rect">
                            <a:avLst/>
                          </a:prstGeom>
                        </pic:spPr>
                      </pic:pic>
                    </a:graphicData>
                  </a:graphic>
                </wp:inline>
              </w:drawing>
            </w:r>
          </w:p>
        </w:tc>
      </w:tr>
      <w:tr w:rsidR="004832D1" w:rsidRPr="006F54AD" w14:paraId="58BD1B4C" w14:textId="77777777" w:rsidTr="0058270E">
        <w:tc>
          <w:tcPr>
            <w:tcW w:w="1413" w:type="dxa"/>
            <w:vMerge w:val="restart"/>
          </w:tcPr>
          <w:p w14:paraId="01449E18" w14:textId="1043A8A5" w:rsidR="004832D1" w:rsidRPr="00376D55" w:rsidRDefault="00FF3F41" w:rsidP="0058270E">
            <w:pPr>
              <w:tabs>
                <w:tab w:val="left" w:pos="4536"/>
              </w:tabs>
              <w:rPr>
                <w:rFonts w:ascii="Arial" w:eastAsia="Times New Roman" w:hAnsi="Arial" w:cs="Arial"/>
                <w:sz w:val="22"/>
                <w:szCs w:val="22"/>
              </w:rPr>
            </w:pPr>
            <w:r>
              <w:rPr>
                <w:rFonts w:ascii="Arial" w:eastAsia="Calibri" w:hAnsi="Arial" w:cs="Kalinga"/>
                <w:noProof/>
                <w:sz w:val="20"/>
                <w:szCs w:val="20"/>
                <w:lang w:eastAsia="en-AU"/>
              </w:rPr>
              <w:drawing>
                <wp:anchor distT="0" distB="0" distL="114300" distR="114300" simplePos="0" relativeHeight="251663872" behindDoc="0" locked="0" layoutInCell="1" allowOverlap="1" wp14:anchorId="0EA9842E" wp14:editId="7FB7952E">
                  <wp:simplePos x="0" y="0"/>
                  <wp:positionH relativeFrom="column">
                    <wp:posOffset>19735</wp:posOffset>
                  </wp:positionH>
                  <wp:positionV relativeFrom="paragraph">
                    <wp:posOffset>50876</wp:posOffset>
                  </wp:positionV>
                  <wp:extent cx="731520" cy="7315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43" w:type="dxa"/>
          </w:tcPr>
          <w:p w14:paraId="4071B3C5" w14:textId="77777777" w:rsidR="004832D1" w:rsidRPr="00376D55" w:rsidRDefault="004832D1"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 xml:space="preserve">To </w:t>
            </w:r>
          </w:p>
        </w:tc>
        <w:tc>
          <w:tcPr>
            <w:tcW w:w="7200" w:type="dxa"/>
            <w:gridSpan w:val="2"/>
          </w:tcPr>
          <w:p w14:paraId="650A571F" w14:textId="77777777" w:rsidR="004832D1" w:rsidRPr="006F54AD" w:rsidRDefault="004832D1" w:rsidP="0058270E">
            <w:pPr>
              <w:tabs>
                <w:tab w:val="left" w:pos="4536"/>
              </w:tabs>
              <w:rPr>
                <w:rFonts w:ascii="Arial" w:eastAsia="Times New Roman" w:hAnsi="Arial" w:cs="Arial"/>
                <w:sz w:val="22"/>
                <w:szCs w:val="22"/>
              </w:rPr>
            </w:pPr>
            <w:r w:rsidRPr="006F54AD">
              <w:rPr>
                <w:rFonts w:ascii="Arial" w:hAnsi="Arial" w:cs="Arial"/>
                <w:sz w:val="22"/>
                <w:szCs w:val="22"/>
              </w:rPr>
              <w:t>Jason Yee (jason.yee@cbsa.com.au)</w:t>
            </w:r>
          </w:p>
        </w:tc>
      </w:tr>
      <w:tr w:rsidR="004832D1" w:rsidRPr="006F54AD" w14:paraId="528489D4" w14:textId="77777777" w:rsidTr="0058270E">
        <w:tc>
          <w:tcPr>
            <w:tcW w:w="1413" w:type="dxa"/>
            <w:vMerge/>
          </w:tcPr>
          <w:p w14:paraId="69CD270C" w14:textId="77777777" w:rsidR="004832D1" w:rsidRPr="00376D55" w:rsidRDefault="004832D1" w:rsidP="0058270E">
            <w:pPr>
              <w:tabs>
                <w:tab w:val="left" w:pos="4536"/>
              </w:tabs>
              <w:rPr>
                <w:rFonts w:ascii="Arial" w:eastAsia="Times New Roman" w:hAnsi="Arial" w:cs="Arial"/>
                <w:sz w:val="22"/>
                <w:szCs w:val="22"/>
              </w:rPr>
            </w:pPr>
          </w:p>
        </w:tc>
        <w:tc>
          <w:tcPr>
            <w:tcW w:w="1843" w:type="dxa"/>
          </w:tcPr>
          <w:p w14:paraId="7E5FDB89" w14:textId="77777777" w:rsidR="004832D1" w:rsidRPr="00376D55" w:rsidRDefault="004832D1"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From</w:t>
            </w:r>
          </w:p>
        </w:tc>
        <w:tc>
          <w:tcPr>
            <w:tcW w:w="7200" w:type="dxa"/>
            <w:gridSpan w:val="2"/>
          </w:tcPr>
          <w:p w14:paraId="3E76115A" w14:textId="41019CBB" w:rsidR="004832D1" w:rsidRPr="00EE1B35" w:rsidRDefault="003A03D4" w:rsidP="0058270E">
            <w:pPr>
              <w:tabs>
                <w:tab w:val="left" w:pos="4536"/>
              </w:tabs>
              <w:rPr>
                <w:rFonts w:ascii="Arial" w:hAnsi="Arial" w:cs="Arial"/>
                <w:sz w:val="22"/>
                <w:szCs w:val="22"/>
              </w:rPr>
            </w:pPr>
            <w:r w:rsidRPr="00EE1B35">
              <w:rPr>
                <w:rFonts w:ascii="Arial" w:hAnsi="Arial" w:cs="Arial"/>
                <w:sz w:val="22"/>
                <w:szCs w:val="22"/>
              </w:rPr>
              <w:t>Steve Alfonso (steve.alfonso@cbsa.com.au)</w:t>
            </w:r>
          </w:p>
        </w:tc>
      </w:tr>
      <w:tr w:rsidR="004832D1" w:rsidRPr="006F54AD" w14:paraId="09D67B8B" w14:textId="77777777" w:rsidTr="0058270E">
        <w:tc>
          <w:tcPr>
            <w:tcW w:w="1413" w:type="dxa"/>
            <w:vMerge/>
          </w:tcPr>
          <w:p w14:paraId="41A86594" w14:textId="77777777" w:rsidR="004832D1" w:rsidRPr="00376D55" w:rsidRDefault="004832D1" w:rsidP="0058270E">
            <w:pPr>
              <w:tabs>
                <w:tab w:val="left" w:pos="4536"/>
              </w:tabs>
              <w:rPr>
                <w:rFonts w:ascii="Arial" w:eastAsia="Times New Roman" w:hAnsi="Arial" w:cs="Arial"/>
                <w:sz w:val="22"/>
                <w:szCs w:val="22"/>
              </w:rPr>
            </w:pPr>
          </w:p>
        </w:tc>
        <w:tc>
          <w:tcPr>
            <w:tcW w:w="1843" w:type="dxa"/>
          </w:tcPr>
          <w:p w14:paraId="744DB741" w14:textId="77777777" w:rsidR="004832D1" w:rsidRPr="00376D55" w:rsidRDefault="004832D1"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Date/ Time</w:t>
            </w:r>
          </w:p>
        </w:tc>
        <w:tc>
          <w:tcPr>
            <w:tcW w:w="7200" w:type="dxa"/>
            <w:gridSpan w:val="2"/>
          </w:tcPr>
          <w:p w14:paraId="647C264E" w14:textId="27D968AB" w:rsidR="004832D1" w:rsidRPr="00EE1B35" w:rsidRDefault="008A715E" w:rsidP="0058270E">
            <w:pPr>
              <w:tabs>
                <w:tab w:val="left" w:pos="4536"/>
              </w:tabs>
              <w:rPr>
                <w:rFonts w:ascii="Arial" w:hAnsi="Arial" w:cs="Arial"/>
                <w:sz w:val="22"/>
                <w:szCs w:val="22"/>
              </w:rPr>
            </w:pPr>
            <w:r w:rsidRPr="00EE1B35">
              <w:rPr>
                <w:rFonts w:ascii="Arial" w:hAnsi="Arial" w:cs="Arial"/>
                <w:sz w:val="22"/>
                <w:szCs w:val="22"/>
              </w:rPr>
              <w:t>Tuesday 12:19 p.m.</w:t>
            </w:r>
          </w:p>
        </w:tc>
      </w:tr>
      <w:tr w:rsidR="004832D1" w:rsidRPr="006F54AD" w14:paraId="72797C99" w14:textId="77777777" w:rsidTr="0058270E">
        <w:tc>
          <w:tcPr>
            <w:tcW w:w="1413" w:type="dxa"/>
            <w:vMerge/>
          </w:tcPr>
          <w:p w14:paraId="044E4AFB" w14:textId="77777777" w:rsidR="004832D1" w:rsidRPr="00376D55" w:rsidRDefault="004832D1" w:rsidP="0058270E">
            <w:pPr>
              <w:tabs>
                <w:tab w:val="left" w:pos="4536"/>
              </w:tabs>
              <w:rPr>
                <w:rFonts w:ascii="Arial" w:eastAsia="Times New Roman" w:hAnsi="Arial" w:cs="Arial"/>
                <w:sz w:val="22"/>
                <w:szCs w:val="22"/>
              </w:rPr>
            </w:pPr>
          </w:p>
        </w:tc>
        <w:tc>
          <w:tcPr>
            <w:tcW w:w="1843" w:type="dxa"/>
          </w:tcPr>
          <w:p w14:paraId="4A9F3D99" w14:textId="77777777" w:rsidR="004832D1" w:rsidRPr="00376D55" w:rsidRDefault="004832D1"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Subject</w:t>
            </w:r>
          </w:p>
        </w:tc>
        <w:tc>
          <w:tcPr>
            <w:tcW w:w="7200" w:type="dxa"/>
            <w:gridSpan w:val="2"/>
          </w:tcPr>
          <w:p w14:paraId="5A0AFC2F" w14:textId="14F9336A" w:rsidR="004832D1" w:rsidRPr="00EE1B35" w:rsidRDefault="00232BDE" w:rsidP="0058270E">
            <w:pPr>
              <w:tabs>
                <w:tab w:val="left" w:pos="4536"/>
              </w:tabs>
              <w:rPr>
                <w:rFonts w:ascii="Arial" w:hAnsi="Arial" w:cs="Arial"/>
                <w:sz w:val="22"/>
                <w:szCs w:val="22"/>
              </w:rPr>
            </w:pPr>
            <w:r w:rsidRPr="00EE1B35">
              <w:rPr>
                <w:rFonts w:ascii="Arial" w:hAnsi="Arial" w:cs="Arial"/>
                <w:sz w:val="22"/>
                <w:szCs w:val="22"/>
              </w:rPr>
              <w:t>Scope Statement</w:t>
            </w:r>
          </w:p>
        </w:tc>
      </w:tr>
      <w:tr w:rsidR="00EE1B35" w:rsidRPr="006F54AD" w14:paraId="5AB7B515" w14:textId="77777777" w:rsidTr="00BD32C5">
        <w:tc>
          <w:tcPr>
            <w:tcW w:w="1413" w:type="dxa"/>
            <w:vMerge/>
          </w:tcPr>
          <w:p w14:paraId="39ADFE81" w14:textId="77777777" w:rsidR="00EE1B35" w:rsidRPr="00376D55" w:rsidRDefault="00EE1B35" w:rsidP="00EE1B35">
            <w:pPr>
              <w:tabs>
                <w:tab w:val="left" w:pos="4536"/>
              </w:tabs>
              <w:rPr>
                <w:rFonts w:ascii="Arial" w:eastAsia="Times New Roman" w:hAnsi="Arial" w:cs="Arial"/>
                <w:sz w:val="22"/>
                <w:szCs w:val="22"/>
              </w:rPr>
            </w:pPr>
          </w:p>
        </w:tc>
        <w:tc>
          <w:tcPr>
            <w:tcW w:w="1843" w:type="dxa"/>
          </w:tcPr>
          <w:p w14:paraId="63097DB1" w14:textId="77777777" w:rsidR="00EE1B35" w:rsidRPr="00376D55" w:rsidRDefault="00EE1B35" w:rsidP="00EE1B35">
            <w:pPr>
              <w:tabs>
                <w:tab w:val="left" w:pos="4536"/>
              </w:tabs>
              <w:rPr>
                <w:rFonts w:ascii="Arial" w:eastAsia="Times New Roman" w:hAnsi="Arial" w:cs="Arial"/>
                <w:sz w:val="22"/>
                <w:szCs w:val="22"/>
              </w:rPr>
            </w:pPr>
            <w:r w:rsidRPr="00376D55">
              <w:rPr>
                <w:rFonts w:ascii="Arial" w:eastAsia="Times New Roman" w:hAnsi="Arial" w:cs="Arial"/>
                <w:sz w:val="22"/>
                <w:szCs w:val="22"/>
              </w:rPr>
              <w:t>Attachment</w:t>
            </w:r>
          </w:p>
        </w:tc>
        <w:tc>
          <w:tcPr>
            <w:tcW w:w="7200" w:type="dxa"/>
            <w:gridSpan w:val="2"/>
            <w:vAlign w:val="center"/>
          </w:tcPr>
          <w:p w14:paraId="7E27DF8A" w14:textId="24D8FE7F" w:rsidR="00EE1B35" w:rsidRPr="00EE1B35" w:rsidRDefault="00EE1B35" w:rsidP="00EE1B35">
            <w:pPr>
              <w:tabs>
                <w:tab w:val="left" w:pos="4536"/>
              </w:tabs>
              <w:rPr>
                <w:rFonts w:ascii="Arial" w:hAnsi="Arial" w:cs="Arial"/>
                <w:sz w:val="22"/>
                <w:szCs w:val="22"/>
              </w:rPr>
            </w:pPr>
            <w:r w:rsidRPr="00EE1B35">
              <w:rPr>
                <w:rFonts w:ascii="Arial" w:hAnsi="Arial" w:cs="Arial"/>
                <w:sz w:val="22"/>
                <w:szCs w:val="22"/>
              </w:rPr>
              <w:t>Scope Statement Template.docx</w:t>
            </w:r>
          </w:p>
        </w:tc>
      </w:tr>
      <w:tr w:rsidR="00EE1B35" w14:paraId="6EBA95C1" w14:textId="77777777" w:rsidTr="0058270E">
        <w:tc>
          <w:tcPr>
            <w:tcW w:w="10456" w:type="dxa"/>
            <w:gridSpan w:val="4"/>
          </w:tcPr>
          <w:p w14:paraId="6EF29E31" w14:textId="77777777" w:rsidR="00722BBF" w:rsidRPr="009E7F46" w:rsidRDefault="00722BBF" w:rsidP="00722BBF">
            <w:pPr>
              <w:pStyle w:val="AABT"/>
            </w:pPr>
            <w:r w:rsidRPr="009E7F46">
              <w:t xml:space="preserve">Good </w:t>
            </w:r>
            <w:proofErr w:type="gramStart"/>
            <w:r w:rsidRPr="009E7F46">
              <w:t>afternoon</w:t>
            </w:r>
            <w:proofErr w:type="gramEnd"/>
            <w:r w:rsidRPr="009E7F46">
              <w:t xml:space="preserve"> Jason,</w:t>
            </w:r>
          </w:p>
          <w:p w14:paraId="6CABB682" w14:textId="77777777" w:rsidR="00722BBF" w:rsidRPr="009E7F46" w:rsidRDefault="00722BBF" w:rsidP="00722BBF">
            <w:pPr>
              <w:spacing w:before="80" w:after="80" w:line="240" w:lineRule="exact"/>
              <w:rPr>
                <w:rFonts w:ascii="Arial" w:eastAsia="Calibri" w:hAnsi="Arial" w:cs="Kalinga"/>
                <w:sz w:val="20"/>
                <w:szCs w:val="20"/>
                <w:lang w:eastAsia="en-AU"/>
              </w:rPr>
            </w:pPr>
            <w:r w:rsidRPr="009E7F46">
              <w:rPr>
                <w:rFonts w:ascii="Arial" w:eastAsia="Calibri" w:hAnsi="Arial" w:cs="Kalinga"/>
                <w:sz w:val="20"/>
                <w:szCs w:val="20"/>
                <w:lang w:eastAsia="en-AU"/>
              </w:rPr>
              <w:t xml:space="preserve">The aim of the training facilities project is to ensure that we offer our clients tailored training in all aspects of our business solutions including, financial management, information technology, human </w:t>
            </w:r>
            <w:proofErr w:type="gramStart"/>
            <w:r w:rsidRPr="009E7F46">
              <w:rPr>
                <w:rFonts w:ascii="Arial" w:eastAsia="Calibri" w:hAnsi="Arial" w:cs="Kalinga"/>
                <w:sz w:val="20"/>
                <w:szCs w:val="20"/>
                <w:lang w:eastAsia="en-AU"/>
              </w:rPr>
              <w:t>resources</w:t>
            </w:r>
            <w:proofErr w:type="gramEnd"/>
            <w:r w:rsidRPr="009E7F46">
              <w:rPr>
                <w:rFonts w:ascii="Arial" w:eastAsia="Calibri" w:hAnsi="Arial" w:cs="Kalinga"/>
                <w:sz w:val="20"/>
                <w:szCs w:val="20"/>
                <w:lang w:eastAsia="en-AU"/>
              </w:rPr>
              <w:t xml:space="preserve"> and compliance services. I want to put you in charge of the risk management processes for the implementation of this project, including developing the risk management scope for this project.</w:t>
            </w:r>
          </w:p>
          <w:p w14:paraId="12858B0C" w14:textId="77777777" w:rsidR="00722BBF" w:rsidRPr="009E7F46" w:rsidRDefault="00722BBF" w:rsidP="00722BBF">
            <w:pPr>
              <w:spacing w:before="80" w:after="80" w:line="240" w:lineRule="exact"/>
              <w:rPr>
                <w:rFonts w:ascii="Arial" w:eastAsia="Calibri" w:hAnsi="Arial" w:cs="Kalinga"/>
                <w:sz w:val="20"/>
                <w:szCs w:val="20"/>
                <w:lang w:eastAsia="en-AU"/>
              </w:rPr>
            </w:pPr>
            <w:r w:rsidRPr="009E7F46">
              <w:rPr>
                <w:rFonts w:ascii="Arial" w:eastAsia="Calibri" w:hAnsi="Arial" w:cs="Kalinga"/>
                <w:sz w:val="20"/>
                <w:szCs w:val="20"/>
                <w:lang w:eastAsia="en-AU"/>
              </w:rPr>
              <w:t>The major milestones of the project have been identified during a pre-planning session as follows:</w:t>
            </w:r>
          </w:p>
          <w:p w14:paraId="2833FB8A" w14:textId="77777777" w:rsidR="00722BBF" w:rsidRPr="009E7F46" w:rsidRDefault="00722BBF" w:rsidP="00722BBF">
            <w:pPr>
              <w:pStyle w:val="AABul1"/>
            </w:pPr>
            <w:r>
              <w:t>o</w:t>
            </w:r>
            <w:r w:rsidRPr="009E7F46">
              <w:t xml:space="preserve">ffice refit – refitting the office to make space for the training </w:t>
            </w:r>
            <w:proofErr w:type="gramStart"/>
            <w:r w:rsidRPr="009E7F46">
              <w:t>facilities</w:t>
            </w:r>
            <w:proofErr w:type="gramEnd"/>
          </w:p>
          <w:p w14:paraId="6D45AF1A" w14:textId="77777777" w:rsidR="00722BBF" w:rsidRPr="00107A5F" w:rsidRDefault="00722BBF" w:rsidP="00722BBF">
            <w:pPr>
              <w:pStyle w:val="AABul1"/>
            </w:pPr>
            <w:r>
              <w:t>t</w:t>
            </w:r>
            <w:r w:rsidRPr="009E7F46">
              <w:t>raining room setup –</w:t>
            </w:r>
            <w:r w:rsidRPr="00107A5F">
              <w:t xml:space="preserve"> the procurement, installation and configuration of computer systems to deliver and support the </w:t>
            </w:r>
            <w:proofErr w:type="gramStart"/>
            <w:r w:rsidRPr="00107A5F">
              <w:t>training</w:t>
            </w:r>
            <w:proofErr w:type="gramEnd"/>
          </w:p>
          <w:p w14:paraId="255B6DB6" w14:textId="77777777" w:rsidR="00722BBF" w:rsidRPr="00107A5F" w:rsidRDefault="00722BBF" w:rsidP="00722BBF">
            <w:pPr>
              <w:pStyle w:val="AABul1"/>
            </w:pPr>
            <w:r>
              <w:t>t</w:t>
            </w:r>
            <w:r w:rsidRPr="00107A5F">
              <w:t xml:space="preserve">raining session development – development of generic training sessions which can be varied to meet the needs of our </w:t>
            </w:r>
            <w:proofErr w:type="gramStart"/>
            <w:r w:rsidRPr="00107A5F">
              <w:t>customers</w:t>
            </w:r>
            <w:proofErr w:type="gramEnd"/>
          </w:p>
          <w:p w14:paraId="3F8C9CEF" w14:textId="77777777" w:rsidR="00722BBF" w:rsidRPr="00A3359E" w:rsidRDefault="00722BBF" w:rsidP="00722BBF">
            <w:pPr>
              <w:pStyle w:val="AABul1"/>
            </w:pPr>
            <w:r>
              <w:t>s</w:t>
            </w:r>
            <w:r w:rsidRPr="00107A5F">
              <w:t>taff hiring and training – employment of two new trainers to handle expected business for in-house training se</w:t>
            </w:r>
            <w:r w:rsidRPr="00A3359E">
              <w:t>ssions, and the training of these employees.</w:t>
            </w:r>
          </w:p>
          <w:p w14:paraId="106D510C" w14:textId="77777777" w:rsidR="00722BBF" w:rsidRPr="00A3359E" w:rsidRDefault="00722BBF" w:rsidP="00722BBF">
            <w:pPr>
              <w:spacing w:before="80" w:after="80" w:line="240" w:lineRule="exact"/>
              <w:rPr>
                <w:rFonts w:ascii="Arial" w:eastAsia="Calibri" w:hAnsi="Arial" w:cs="Kalinga"/>
                <w:sz w:val="20"/>
                <w:szCs w:val="20"/>
                <w:lang w:eastAsia="en-AU"/>
              </w:rPr>
            </w:pPr>
            <w:r w:rsidRPr="00A3359E">
              <w:rPr>
                <w:rFonts w:ascii="Arial" w:eastAsia="Calibri" w:hAnsi="Arial" w:cs="Kalinga"/>
                <w:sz w:val="20"/>
                <w:szCs w:val="20"/>
                <w:lang w:eastAsia="en-AU"/>
              </w:rPr>
              <w:t>Based on these</w:t>
            </w:r>
            <w:r>
              <w:rPr>
                <w:rFonts w:ascii="Arial" w:eastAsia="Calibri" w:hAnsi="Arial" w:cs="Kalinga"/>
                <w:sz w:val="20"/>
                <w:szCs w:val="20"/>
                <w:lang w:eastAsia="en-AU"/>
              </w:rPr>
              <w:t xml:space="preserve"> points,</w:t>
            </w:r>
            <w:r w:rsidRPr="00A3359E">
              <w:rPr>
                <w:rFonts w:ascii="Arial" w:eastAsia="Calibri" w:hAnsi="Arial" w:cs="Kalinga"/>
                <w:sz w:val="20"/>
                <w:szCs w:val="20"/>
                <w:lang w:eastAsia="en-AU"/>
              </w:rPr>
              <w:t xml:space="preserve"> I would now like you to</w:t>
            </w:r>
            <w:r>
              <w:rPr>
                <w:rFonts w:ascii="Arial" w:eastAsia="Calibri" w:hAnsi="Arial" w:cs="Kalinga"/>
                <w:sz w:val="20"/>
                <w:szCs w:val="20"/>
                <w:lang w:eastAsia="en-AU"/>
              </w:rPr>
              <w:t xml:space="preserve"> use the attached template to</w:t>
            </w:r>
            <w:r w:rsidRPr="00A3359E">
              <w:rPr>
                <w:rFonts w:ascii="Arial" w:eastAsia="Calibri" w:hAnsi="Arial" w:cs="Kalinga"/>
                <w:sz w:val="20"/>
                <w:szCs w:val="20"/>
                <w:lang w:eastAsia="en-AU"/>
              </w:rPr>
              <w:t xml:space="preserve"> develop a Scope Statement for the risk management processes </w:t>
            </w:r>
            <w:r>
              <w:rPr>
                <w:rFonts w:ascii="Arial" w:eastAsia="Calibri" w:hAnsi="Arial" w:cs="Kalinga"/>
                <w:sz w:val="20"/>
                <w:szCs w:val="20"/>
                <w:lang w:eastAsia="en-AU"/>
              </w:rPr>
              <w:t>of</w:t>
            </w:r>
            <w:r w:rsidRPr="00A3359E">
              <w:rPr>
                <w:rFonts w:ascii="Arial" w:eastAsia="Calibri" w:hAnsi="Arial" w:cs="Kalinga"/>
                <w:sz w:val="20"/>
                <w:szCs w:val="20"/>
                <w:lang w:eastAsia="en-AU"/>
              </w:rPr>
              <w:t xml:space="preserve"> the training facilities project</w:t>
            </w:r>
            <w:r>
              <w:rPr>
                <w:rFonts w:ascii="Arial" w:eastAsia="Calibri" w:hAnsi="Arial" w:cs="Kalinga"/>
                <w:sz w:val="20"/>
                <w:szCs w:val="20"/>
                <w:lang w:eastAsia="en-AU"/>
              </w:rPr>
              <w:t>. Make sure that the Scope Statement:</w:t>
            </w:r>
          </w:p>
          <w:p w14:paraId="4CCAF321" w14:textId="77777777" w:rsidR="00722BBF" w:rsidRPr="00107A5F" w:rsidRDefault="00722BBF" w:rsidP="00722BBF">
            <w:pPr>
              <w:pStyle w:val="AABul1"/>
            </w:pPr>
            <w:r>
              <w:t>s</w:t>
            </w:r>
            <w:r w:rsidRPr="00107A5F">
              <w:t xml:space="preserve">pecifies a scope description for the risk management process of the in-house training facilities project that describes how risk management processes should be incorporated into the project and who will be responsible for managing risk assessment during the </w:t>
            </w:r>
            <w:proofErr w:type="gramStart"/>
            <w:r w:rsidRPr="00107A5F">
              <w:t>project</w:t>
            </w:r>
            <w:proofErr w:type="gramEnd"/>
          </w:p>
          <w:p w14:paraId="20DE148E" w14:textId="77777777" w:rsidR="00722BBF" w:rsidRPr="00A3359E" w:rsidRDefault="00722BBF" w:rsidP="00722BBF">
            <w:pPr>
              <w:pStyle w:val="AABul1"/>
            </w:pPr>
            <w:r w:rsidRPr="00107A5F">
              <w:t>identifies</w:t>
            </w:r>
            <w:r w:rsidRPr="00A3359E">
              <w:t xml:space="preserve"> the project </w:t>
            </w:r>
            <w:proofErr w:type="gramStart"/>
            <w:r w:rsidRPr="00A3359E">
              <w:t>milestones</w:t>
            </w:r>
            <w:proofErr w:type="gramEnd"/>
          </w:p>
          <w:p w14:paraId="02C73DB8" w14:textId="77777777" w:rsidR="00722BBF" w:rsidRPr="0093595D" w:rsidRDefault="00722BBF" w:rsidP="00722BBF">
            <w:pPr>
              <w:pStyle w:val="AABul1"/>
            </w:pPr>
            <w:r w:rsidRPr="00A3359E">
              <w:t>identity at least two goals for the risk management processes during this project</w:t>
            </w:r>
            <w:r>
              <w:t>.</w:t>
            </w:r>
          </w:p>
          <w:p w14:paraId="30975CD0" w14:textId="77777777" w:rsidR="00722BBF" w:rsidRPr="0093595D" w:rsidRDefault="00722BBF" w:rsidP="00722BBF">
            <w:pPr>
              <w:pStyle w:val="AABT"/>
            </w:pPr>
            <w:r>
              <w:t>Kind regards</w:t>
            </w:r>
            <w:r w:rsidRPr="0093595D">
              <w:t>,</w:t>
            </w:r>
          </w:p>
          <w:p w14:paraId="1F6131A7" w14:textId="77777777" w:rsidR="00EE1B35" w:rsidRDefault="00EE1B35" w:rsidP="00EE1B35">
            <w:pPr>
              <w:tabs>
                <w:tab w:val="left" w:pos="4536"/>
              </w:tabs>
              <w:rPr>
                <w:rFonts w:ascii="Simplon Norm" w:eastAsia="Times New Roman" w:hAnsi="Simplon Norm" w:cs="Calibri"/>
                <w:sz w:val="22"/>
                <w:szCs w:val="22"/>
              </w:rPr>
            </w:pPr>
          </w:p>
        </w:tc>
      </w:tr>
      <w:tr w:rsidR="00EE1B35" w14:paraId="435E86C0" w14:textId="77777777" w:rsidTr="0058270E">
        <w:tc>
          <w:tcPr>
            <w:tcW w:w="7873" w:type="dxa"/>
            <w:gridSpan w:val="3"/>
          </w:tcPr>
          <w:p w14:paraId="384ED46A" w14:textId="77777777" w:rsidR="0059171C" w:rsidRDefault="0059171C" w:rsidP="00EE1B35">
            <w:pPr>
              <w:pStyle w:val="AABT"/>
            </w:pPr>
            <w:r w:rsidRPr="00A3359E">
              <w:rPr>
                <w:rFonts w:eastAsia="Calibri"/>
              </w:rPr>
              <w:t>Steve Alfonso</w:t>
            </w:r>
            <w:r w:rsidRPr="0093595D">
              <w:t xml:space="preserve"> </w:t>
            </w:r>
          </w:p>
          <w:p w14:paraId="0B7489DA" w14:textId="23ACC90F" w:rsidR="00EE1B35" w:rsidRPr="0093595D" w:rsidRDefault="0059171C" w:rsidP="00EE1B35">
            <w:pPr>
              <w:pStyle w:val="AABT"/>
            </w:pPr>
            <w:r>
              <w:t>Training Manager</w:t>
            </w:r>
          </w:p>
          <w:p w14:paraId="10D929BE" w14:textId="77777777" w:rsidR="00EE1B35" w:rsidRPr="0093595D" w:rsidRDefault="00EE1B35" w:rsidP="00EE1B35">
            <w:pPr>
              <w:pStyle w:val="AABT"/>
              <w:spacing w:line="320" w:lineRule="exact"/>
            </w:pPr>
            <w:r w:rsidRPr="0093595D">
              <w:t>300 Fictional Way, Sydney, NSW 2000</w:t>
            </w:r>
          </w:p>
          <w:p w14:paraId="762324AE" w14:textId="77777777" w:rsidR="00EE1B35" w:rsidRPr="0093595D" w:rsidRDefault="00EE1B35" w:rsidP="00EE1B35">
            <w:pPr>
              <w:pStyle w:val="AABT"/>
              <w:spacing w:line="320" w:lineRule="exact"/>
            </w:pPr>
            <w:r w:rsidRPr="0093595D">
              <w:t>Phone: 1800 111 222</w:t>
            </w:r>
          </w:p>
          <w:p w14:paraId="3D430C11" w14:textId="77777777" w:rsidR="00EE1B35" w:rsidRDefault="00000000" w:rsidP="00EE1B35">
            <w:pPr>
              <w:tabs>
                <w:tab w:val="left" w:pos="4536"/>
              </w:tabs>
              <w:rPr>
                <w:rFonts w:ascii="Simplon Norm" w:eastAsia="Times New Roman" w:hAnsi="Simplon Norm" w:cs="Calibri"/>
                <w:sz w:val="22"/>
                <w:szCs w:val="22"/>
              </w:rPr>
            </w:pPr>
            <w:hyperlink r:id="rId25" w:history="1">
              <w:r w:rsidR="00EE1B35" w:rsidRPr="0093595D">
                <w:rPr>
                  <w:color w:val="0563C1"/>
                  <w:u w:val="single"/>
                </w:rPr>
                <w:t>www.cbsa.com.au</w:t>
              </w:r>
            </w:hyperlink>
          </w:p>
        </w:tc>
        <w:tc>
          <w:tcPr>
            <w:tcW w:w="2583" w:type="dxa"/>
          </w:tcPr>
          <w:p w14:paraId="5032AE88" w14:textId="77777777" w:rsidR="00EE1B35" w:rsidRDefault="00EE1B35" w:rsidP="00EE1B35">
            <w:pPr>
              <w:tabs>
                <w:tab w:val="left" w:pos="4536"/>
              </w:tabs>
              <w:rPr>
                <w:rFonts w:ascii="Simplon Norm" w:eastAsia="Times New Roman" w:hAnsi="Simplon Norm" w:cs="Calibri"/>
                <w:sz w:val="22"/>
                <w:szCs w:val="22"/>
              </w:rPr>
            </w:pPr>
            <w:r>
              <w:rPr>
                <w:noProof/>
              </w:rPr>
              <w:drawing>
                <wp:anchor distT="0" distB="0" distL="114300" distR="114300" simplePos="0" relativeHeight="251679747" behindDoc="1" locked="0" layoutInCell="1" allowOverlap="1" wp14:anchorId="396C12A1" wp14:editId="02137379">
                  <wp:simplePos x="0" y="0"/>
                  <wp:positionH relativeFrom="column">
                    <wp:posOffset>279933</wp:posOffset>
                  </wp:positionH>
                  <wp:positionV relativeFrom="line">
                    <wp:posOffset>172085</wp:posOffset>
                  </wp:positionV>
                  <wp:extent cx="920750" cy="853440"/>
                  <wp:effectExtent l="0" t="0" r="0" b="0"/>
                  <wp:wrapTight wrapText="bothSides">
                    <wp:wrapPolygon edited="0">
                      <wp:start x="0" y="0"/>
                      <wp:lineTo x="0" y="21214"/>
                      <wp:lineTo x="21004" y="21214"/>
                      <wp:lineTo x="21004" y="0"/>
                      <wp:lineTo x="0" y="0"/>
                    </wp:wrapPolygon>
                  </wp:wrapTight>
                  <wp:docPr id="1280645193" name="Picture 1280645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689CF191" w14:textId="77777777" w:rsidR="004832D1" w:rsidRPr="004832D1" w:rsidRDefault="004832D1" w:rsidP="00F55780">
      <w:pPr>
        <w:spacing w:after="0" w:line="240" w:lineRule="auto"/>
        <w:textAlignment w:val="baseline"/>
        <w:rPr>
          <w:rFonts w:ascii="Simplon Norm" w:eastAsia="Times New Roman" w:hAnsi="Simplon Norm" w:cs="Segoe UI"/>
          <w:sz w:val="18"/>
          <w:szCs w:val="18"/>
          <w:highlight w:val="green"/>
          <w:lang w:eastAsia="en-AU" w:bidi="ar-SA"/>
        </w:rPr>
      </w:pPr>
    </w:p>
    <w:p w14:paraId="0C29D28C" w14:textId="75C42D43" w:rsidR="00D43B74" w:rsidRPr="000366D9" w:rsidRDefault="00D43B74" w:rsidP="00D43B74">
      <w:pPr>
        <w:tabs>
          <w:tab w:val="left" w:pos="4536"/>
        </w:tabs>
        <w:rPr>
          <w:rFonts w:ascii="Simplon Norm" w:eastAsia="Times New Roman" w:hAnsi="Simplon Norm" w:cs="Calibri"/>
          <w:b/>
          <w:bCs/>
          <w:color w:val="FF0000"/>
          <w:sz w:val="22"/>
          <w:szCs w:val="22"/>
        </w:rPr>
      </w:pPr>
      <w:r w:rsidRPr="000366D9">
        <w:rPr>
          <w:rFonts w:ascii="Simplon Norm" w:eastAsia="Times New Roman" w:hAnsi="Simplon Norm" w:cs="Calibri"/>
          <w:b/>
          <w:bCs/>
          <w:color w:val="FF0000"/>
          <w:sz w:val="22"/>
          <w:szCs w:val="22"/>
        </w:rPr>
        <w:t>Attachment</w:t>
      </w:r>
      <w:r w:rsidR="001F34C4">
        <w:rPr>
          <w:rFonts w:ascii="Simplon Norm" w:eastAsia="Times New Roman" w:hAnsi="Simplon Norm" w:cs="Calibri"/>
          <w:b/>
          <w:bCs/>
          <w:color w:val="FF0000"/>
          <w:sz w:val="22"/>
          <w:szCs w:val="22"/>
        </w:rPr>
        <w:t xml:space="preserve">: </w:t>
      </w:r>
      <w:r w:rsidR="007C491D">
        <w:rPr>
          <w:rFonts w:ascii="Simplon Norm" w:eastAsia="Times New Roman" w:hAnsi="Simplon Norm" w:cs="Calibri"/>
          <w:b/>
          <w:bCs/>
          <w:color w:val="FF0000"/>
          <w:sz w:val="22"/>
          <w:szCs w:val="22"/>
        </w:rPr>
        <w:t xml:space="preserve">Scope Statement Template </w:t>
      </w:r>
    </w:p>
    <w:tbl>
      <w:tblPr>
        <w:tblStyle w:val="TableGrid"/>
        <w:tblW w:w="0" w:type="auto"/>
        <w:tblLook w:val="04A0" w:firstRow="1" w:lastRow="0" w:firstColumn="1" w:lastColumn="0" w:noHBand="0" w:noVBand="1"/>
      </w:tblPr>
      <w:tblGrid>
        <w:gridCol w:w="10456"/>
      </w:tblGrid>
      <w:tr w:rsidR="00D43B74" w:rsidRPr="004134BD" w14:paraId="26BEC7B3" w14:textId="77777777" w:rsidTr="0058270E">
        <w:tc>
          <w:tcPr>
            <w:tcW w:w="10456" w:type="dxa"/>
          </w:tcPr>
          <w:p w14:paraId="3B7F06B9" w14:textId="77777777" w:rsidR="00D43B74" w:rsidRPr="004134BD" w:rsidRDefault="00D43B74" w:rsidP="0058270E">
            <w:pPr>
              <w:textAlignment w:val="baseline"/>
              <w:rPr>
                <w:rFonts w:ascii="Simplon Norm" w:eastAsia="Times New Roman" w:hAnsi="Simplon Norm" w:cs="Segoe UI"/>
                <w:sz w:val="18"/>
                <w:szCs w:val="18"/>
                <w:lang w:eastAsia="en-AU" w:bidi="ar-SA"/>
              </w:rPr>
            </w:pPr>
            <w:r w:rsidRPr="004134BD">
              <w:rPr>
                <w:noProof/>
              </w:rPr>
              <w:drawing>
                <wp:anchor distT="0" distB="0" distL="114300" distR="114300" simplePos="0" relativeHeight="251664896" behindDoc="1" locked="0" layoutInCell="1" allowOverlap="1" wp14:anchorId="7FFFDBB1" wp14:editId="159C0D74">
                  <wp:simplePos x="0" y="0"/>
                  <wp:positionH relativeFrom="column">
                    <wp:posOffset>5633771</wp:posOffset>
                  </wp:positionH>
                  <wp:positionV relativeFrom="line">
                    <wp:posOffset>407</wp:posOffset>
                  </wp:positionV>
                  <wp:extent cx="920750" cy="853440"/>
                  <wp:effectExtent l="0" t="0" r="0" b="0"/>
                  <wp:wrapTight wrapText="bothSides">
                    <wp:wrapPolygon edited="0">
                      <wp:start x="0" y="0"/>
                      <wp:lineTo x="0" y="21214"/>
                      <wp:lineTo x="21004" y="21214"/>
                      <wp:lineTo x="21004" y="0"/>
                      <wp:lineTo x="0" y="0"/>
                    </wp:wrapPolygon>
                  </wp:wrapTight>
                  <wp:docPr id="751758086" name="Picture 75175808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58086" name="Picture 751758086" descr="A logo with text on i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p w14:paraId="1331B416" w14:textId="370327C8" w:rsidR="00D43B74" w:rsidRPr="004134BD" w:rsidRDefault="00D43B74" w:rsidP="0058270E">
            <w:pPr>
              <w:textAlignment w:val="baseline"/>
              <w:rPr>
                <w:rFonts w:ascii="Simplon Norm" w:eastAsia="Times New Roman" w:hAnsi="Simplon Norm" w:cs="Segoe UI"/>
                <w:sz w:val="40"/>
                <w:szCs w:val="40"/>
                <w:lang w:eastAsia="en-AU" w:bidi="ar-SA"/>
              </w:rPr>
            </w:pPr>
            <w:r>
              <w:rPr>
                <w:rFonts w:ascii="Simplon Norm" w:eastAsia="Times New Roman" w:hAnsi="Simplon Norm" w:cs="Segoe UI"/>
                <w:sz w:val="40"/>
                <w:szCs w:val="40"/>
                <w:lang w:eastAsia="en-AU" w:bidi="ar-SA"/>
              </w:rPr>
              <w:t xml:space="preserve">Training Facilities Risk </w:t>
            </w:r>
            <w:proofErr w:type="spellStart"/>
            <w:r>
              <w:rPr>
                <w:rFonts w:ascii="Simplon Norm" w:eastAsia="Times New Roman" w:hAnsi="Simplon Norm" w:cs="Segoe UI"/>
                <w:sz w:val="40"/>
                <w:szCs w:val="40"/>
                <w:lang w:eastAsia="en-AU" w:bidi="ar-SA"/>
              </w:rPr>
              <w:t>Maangement</w:t>
            </w:r>
            <w:proofErr w:type="spellEnd"/>
            <w:r>
              <w:rPr>
                <w:rFonts w:ascii="Simplon Norm" w:eastAsia="Times New Roman" w:hAnsi="Simplon Norm" w:cs="Segoe UI"/>
                <w:sz w:val="40"/>
                <w:szCs w:val="40"/>
                <w:lang w:eastAsia="en-AU" w:bidi="ar-SA"/>
              </w:rPr>
              <w:t xml:space="preserve"> Scope State</w:t>
            </w:r>
            <w:r w:rsidR="00B31D76">
              <w:rPr>
                <w:rFonts w:ascii="Simplon Norm" w:eastAsia="Times New Roman" w:hAnsi="Simplon Norm" w:cs="Segoe UI"/>
                <w:sz w:val="40"/>
                <w:szCs w:val="40"/>
                <w:lang w:eastAsia="en-AU" w:bidi="ar-SA"/>
              </w:rPr>
              <w:t>ment</w:t>
            </w:r>
            <w:r w:rsidRPr="004134BD">
              <w:rPr>
                <w:rFonts w:ascii="Simplon Norm" w:eastAsia="Times New Roman" w:hAnsi="Simplon Norm" w:cs="Segoe UI"/>
                <w:sz w:val="40"/>
                <w:szCs w:val="40"/>
                <w:lang w:eastAsia="en-AU" w:bidi="ar-SA"/>
              </w:rPr>
              <w:t xml:space="preserve">: </w:t>
            </w:r>
          </w:p>
          <w:p w14:paraId="004A98CE" w14:textId="77777777" w:rsidR="009D15B9" w:rsidRPr="009D15B9" w:rsidRDefault="009D15B9" w:rsidP="009D15B9">
            <w:pPr>
              <w:pStyle w:val="AABannerSubhead"/>
              <w:rPr>
                <w:rFonts w:ascii="Simplon Norm" w:hAnsi="Simplon Norm"/>
              </w:rPr>
            </w:pPr>
            <w:r w:rsidRPr="009D15B9">
              <w:rPr>
                <w:rFonts w:ascii="Simplon Norm" w:hAnsi="Simplon Norm"/>
              </w:rPr>
              <w:t>Training Facilities Risk Management Scope Statement</w:t>
            </w:r>
          </w:p>
          <w:p w14:paraId="48D4C212" w14:textId="77777777" w:rsidR="009D15B9" w:rsidRPr="009D15B9" w:rsidRDefault="009D15B9" w:rsidP="009D15B9">
            <w:pPr>
              <w:pStyle w:val="AABT"/>
              <w:rPr>
                <w:rFonts w:ascii="Simplon Norm" w:hAnsi="Simplon Norm"/>
                <w:b/>
                <w:bCs/>
              </w:rPr>
            </w:pPr>
            <w:r w:rsidRPr="009D15B9">
              <w:rPr>
                <w:rFonts w:ascii="Simplon Norm" w:hAnsi="Simplon Norm"/>
                <w:b/>
                <w:bCs/>
              </w:rPr>
              <w:t>Scope description</w:t>
            </w:r>
          </w:p>
          <w:p w14:paraId="2525FEF7" w14:textId="77777777" w:rsidR="009D15B9" w:rsidRPr="009D15B9" w:rsidRDefault="009D15B9" w:rsidP="009D15B9">
            <w:pPr>
              <w:pStyle w:val="AABT"/>
              <w:rPr>
                <w:rFonts w:ascii="Simplon Norm" w:hAnsi="Simplon Norm"/>
              </w:rPr>
            </w:pPr>
            <w:r w:rsidRPr="009D15B9">
              <w:rPr>
                <w:rFonts w:ascii="Simplon Norm" w:hAnsi="Simplon Norm"/>
              </w:rPr>
              <w:t>&lt;&lt;Add your scope statement description here.&gt;&gt;</w:t>
            </w:r>
          </w:p>
          <w:p w14:paraId="3DB3041A" w14:textId="77777777" w:rsidR="009D15B9" w:rsidRPr="009D15B9" w:rsidRDefault="009D15B9" w:rsidP="009D15B9">
            <w:pPr>
              <w:pStyle w:val="AABT"/>
              <w:rPr>
                <w:rFonts w:ascii="Simplon Norm" w:hAnsi="Simplon Norm"/>
                <w:b/>
                <w:bCs/>
              </w:rPr>
            </w:pPr>
            <w:r w:rsidRPr="009D15B9">
              <w:rPr>
                <w:rFonts w:ascii="Simplon Norm" w:hAnsi="Simplon Norm"/>
                <w:b/>
                <w:bCs/>
              </w:rPr>
              <w:t>Project Deliverables</w:t>
            </w:r>
          </w:p>
          <w:p w14:paraId="17B12008" w14:textId="77777777" w:rsidR="009D15B9" w:rsidRPr="009D15B9" w:rsidRDefault="009D15B9" w:rsidP="009D15B9">
            <w:pPr>
              <w:pStyle w:val="AABT"/>
              <w:rPr>
                <w:rFonts w:ascii="Simplon Norm" w:hAnsi="Simplon Norm"/>
              </w:rPr>
            </w:pPr>
            <w:r w:rsidRPr="009D15B9">
              <w:rPr>
                <w:rFonts w:ascii="Simplon Norm" w:hAnsi="Simplon Norm"/>
              </w:rPr>
              <w:t>The deliverables for the project include:</w:t>
            </w:r>
          </w:p>
          <w:p w14:paraId="01268A6F" w14:textId="77777777" w:rsidR="009D15B9" w:rsidRPr="009D15B9" w:rsidRDefault="009D15B9" w:rsidP="009D15B9">
            <w:pPr>
              <w:pStyle w:val="AABul1"/>
              <w:numPr>
                <w:ilvl w:val="0"/>
                <w:numId w:val="14"/>
              </w:numPr>
              <w:spacing w:before="80" w:after="80"/>
              <w:rPr>
                <w:rFonts w:ascii="Simplon Norm" w:hAnsi="Simplon Norm"/>
              </w:rPr>
            </w:pPr>
            <w:r w:rsidRPr="009D15B9">
              <w:rPr>
                <w:rFonts w:ascii="Simplon Norm" w:hAnsi="Simplon Norm"/>
              </w:rPr>
              <w:t>&lt;&lt;Add deliverable one here.&gt;&gt;</w:t>
            </w:r>
          </w:p>
          <w:p w14:paraId="3E99684A" w14:textId="77777777" w:rsidR="009D15B9" w:rsidRPr="009D15B9" w:rsidRDefault="009D15B9" w:rsidP="009D15B9">
            <w:pPr>
              <w:pStyle w:val="AABul1"/>
              <w:numPr>
                <w:ilvl w:val="0"/>
                <w:numId w:val="14"/>
              </w:numPr>
              <w:spacing w:before="80" w:after="80"/>
              <w:rPr>
                <w:rFonts w:ascii="Simplon Norm" w:hAnsi="Simplon Norm"/>
              </w:rPr>
            </w:pPr>
            <w:r w:rsidRPr="009D15B9">
              <w:rPr>
                <w:rFonts w:ascii="Simplon Norm" w:hAnsi="Simplon Norm"/>
              </w:rPr>
              <w:t>&lt;&lt;Add further deliverables in bullet point format.&gt;&gt;</w:t>
            </w:r>
          </w:p>
          <w:p w14:paraId="1E42BFEB" w14:textId="77777777" w:rsidR="009D15B9" w:rsidRPr="009D15B9" w:rsidRDefault="009D15B9" w:rsidP="009D15B9">
            <w:pPr>
              <w:pStyle w:val="AABT"/>
              <w:rPr>
                <w:rFonts w:ascii="Simplon Norm" w:hAnsi="Simplon Norm"/>
                <w:b/>
                <w:bCs/>
              </w:rPr>
            </w:pPr>
            <w:r w:rsidRPr="009D15B9">
              <w:rPr>
                <w:rFonts w:ascii="Simplon Norm" w:hAnsi="Simplon Norm"/>
                <w:b/>
                <w:bCs/>
              </w:rPr>
              <w:t>Risk Management Goals</w:t>
            </w:r>
          </w:p>
          <w:p w14:paraId="01C961EF" w14:textId="77777777" w:rsidR="009D15B9" w:rsidRPr="009D15B9" w:rsidRDefault="009D15B9" w:rsidP="009D15B9">
            <w:pPr>
              <w:pStyle w:val="AABT"/>
              <w:rPr>
                <w:rFonts w:ascii="Simplon Norm" w:hAnsi="Simplon Norm"/>
              </w:rPr>
            </w:pPr>
            <w:r w:rsidRPr="009D15B9">
              <w:rPr>
                <w:rFonts w:ascii="Simplon Norm" w:hAnsi="Simplon Norm"/>
              </w:rPr>
              <w:t>The risk management goals for this project are:</w:t>
            </w:r>
          </w:p>
          <w:p w14:paraId="25BEACD9" w14:textId="77777777" w:rsidR="009D15B9" w:rsidRPr="009D15B9" w:rsidRDefault="009D15B9" w:rsidP="009D15B9">
            <w:pPr>
              <w:pStyle w:val="AABul1"/>
              <w:numPr>
                <w:ilvl w:val="0"/>
                <w:numId w:val="14"/>
              </w:numPr>
              <w:spacing w:before="80" w:after="80"/>
              <w:rPr>
                <w:rFonts w:ascii="Simplon Norm" w:hAnsi="Simplon Norm"/>
              </w:rPr>
            </w:pPr>
            <w:r w:rsidRPr="009D15B9">
              <w:rPr>
                <w:rFonts w:ascii="Simplon Norm" w:hAnsi="Simplon Norm"/>
              </w:rPr>
              <w:t>&lt;&lt;Add goal one here.&gt;&gt;</w:t>
            </w:r>
          </w:p>
          <w:p w14:paraId="10F615DF" w14:textId="77777777" w:rsidR="00D43B74" w:rsidRPr="00A9461B" w:rsidRDefault="009D15B9" w:rsidP="009D15B9">
            <w:pPr>
              <w:pStyle w:val="ListParagraph"/>
              <w:numPr>
                <w:ilvl w:val="0"/>
                <w:numId w:val="14"/>
              </w:numPr>
              <w:textAlignment w:val="baseline"/>
              <w:rPr>
                <w:rFonts w:ascii="Simplon Norm" w:eastAsia="Times New Roman" w:hAnsi="Simplon Norm" w:cs="Segoe UI"/>
                <w:sz w:val="20"/>
                <w:szCs w:val="20"/>
                <w:lang w:eastAsia="en-AU" w:bidi="ar-SA"/>
              </w:rPr>
            </w:pPr>
            <w:r w:rsidRPr="009D15B9">
              <w:rPr>
                <w:rFonts w:ascii="Simplon Norm" w:hAnsi="Simplon Norm"/>
              </w:rPr>
              <w:t>&lt;&lt;Add goal two here.&gt;&gt;</w:t>
            </w:r>
          </w:p>
          <w:p w14:paraId="436D1937" w14:textId="77777777" w:rsidR="00A9461B" w:rsidRDefault="00A9461B" w:rsidP="00A9461B">
            <w:pPr>
              <w:textAlignment w:val="baseline"/>
              <w:rPr>
                <w:rFonts w:ascii="Simplon Norm" w:eastAsia="Times New Roman" w:hAnsi="Simplon Norm" w:cs="Segoe UI"/>
                <w:sz w:val="20"/>
                <w:szCs w:val="20"/>
                <w:lang w:eastAsia="en-AU" w:bidi="ar-SA"/>
              </w:rPr>
            </w:pPr>
          </w:p>
          <w:p w14:paraId="0795FA1B" w14:textId="77777777" w:rsidR="00A9461B" w:rsidRPr="00A104F2" w:rsidRDefault="00A104F2" w:rsidP="00A9461B">
            <w:pPr>
              <w:textAlignment w:val="baseline"/>
              <w:rPr>
                <w:rFonts w:ascii="Simplon Norm" w:eastAsia="Times New Roman" w:hAnsi="Simplon Norm" w:cs="Segoe UI"/>
                <w:b/>
                <w:bCs/>
                <w:sz w:val="20"/>
                <w:szCs w:val="20"/>
                <w:lang w:eastAsia="en-AU" w:bidi="ar-SA"/>
              </w:rPr>
            </w:pPr>
            <w:r w:rsidRPr="00A104F2">
              <w:rPr>
                <w:rFonts w:ascii="Simplon Norm" w:eastAsia="Times New Roman" w:hAnsi="Simplon Norm" w:cs="Segoe UI"/>
                <w:b/>
                <w:bCs/>
                <w:sz w:val="20"/>
                <w:szCs w:val="20"/>
                <w:lang w:eastAsia="en-AU" w:bidi="ar-SA"/>
              </w:rPr>
              <w:t xml:space="preserve">Success Factors </w:t>
            </w:r>
          </w:p>
          <w:p w14:paraId="013D464E" w14:textId="0F610EA4" w:rsidR="00A104F2" w:rsidRPr="00A104F2" w:rsidRDefault="00A104F2" w:rsidP="00A104F2">
            <w:pPr>
              <w:pStyle w:val="ListParagraph"/>
              <w:numPr>
                <w:ilvl w:val="0"/>
                <w:numId w:val="28"/>
              </w:numPr>
              <w:textAlignment w:val="baseline"/>
              <w:rPr>
                <w:rFonts w:ascii="Simplon Norm" w:eastAsia="Times New Roman" w:hAnsi="Simplon Norm" w:cs="Segoe UI"/>
                <w:sz w:val="20"/>
                <w:szCs w:val="20"/>
                <w:lang w:eastAsia="en-AU" w:bidi="ar-SA"/>
              </w:rPr>
            </w:pPr>
            <w:r w:rsidRPr="00A104F2">
              <w:rPr>
                <w:rFonts w:ascii="Simplon Norm" w:eastAsiaTheme="minorHAnsi" w:hAnsi="Simplon Norm" w:cs="Kalinga"/>
                <w:sz w:val="20"/>
                <w:szCs w:val="20"/>
                <w:lang w:val="en-GB" w:eastAsia="en-AU" w:bidi="ar-SA"/>
              </w:rPr>
              <w:t xml:space="preserve">what are the critical success factors, </w:t>
            </w:r>
            <w:proofErr w:type="gramStart"/>
            <w:r w:rsidRPr="00A104F2">
              <w:rPr>
                <w:rFonts w:ascii="Simplon Norm" w:eastAsiaTheme="minorHAnsi" w:hAnsi="Simplon Norm" w:cs="Kalinga"/>
                <w:sz w:val="20"/>
                <w:szCs w:val="20"/>
                <w:lang w:val="en-GB" w:eastAsia="en-AU" w:bidi="ar-SA"/>
              </w:rPr>
              <w:t>goals</w:t>
            </w:r>
            <w:proofErr w:type="gramEnd"/>
            <w:r w:rsidRPr="00A104F2">
              <w:rPr>
                <w:rFonts w:ascii="Simplon Norm" w:eastAsiaTheme="minorHAnsi" w:hAnsi="Simplon Norm" w:cs="Kalinga"/>
                <w:sz w:val="20"/>
                <w:szCs w:val="20"/>
                <w:lang w:val="en-GB" w:eastAsia="en-AU" w:bidi="ar-SA"/>
              </w:rPr>
              <w:t xml:space="preserve"> and objectives for this scope statement</w:t>
            </w:r>
          </w:p>
        </w:tc>
      </w:tr>
    </w:tbl>
    <w:p w14:paraId="037294AF" w14:textId="77777777" w:rsidR="004605A4" w:rsidRDefault="004605A4">
      <w:pPr>
        <w:rPr>
          <w:rFonts w:ascii="Simplon Norm" w:eastAsia="Times New Roman" w:hAnsi="Simplon Norm" w:cs="Segoe UI"/>
          <w:i/>
          <w:iCs/>
          <w:sz w:val="18"/>
          <w:szCs w:val="18"/>
          <w:highlight w:val="green"/>
          <w:lang w:eastAsia="en-AU" w:bidi="ar-SA"/>
        </w:rPr>
      </w:pPr>
      <w:r>
        <w:rPr>
          <w:rFonts w:ascii="Simplon Norm" w:eastAsia="Times New Roman" w:hAnsi="Simplon Norm" w:cs="Segoe UI"/>
          <w:i/>
          <w:iCs/>
          <w:sz w:val="18"/>
          <w:szCs w:val="18"/>
          <w:highlight w:val="green"/>
          <w:lang w:eastAsia="en-AU" w:bidi="ar-SA"/>
        </w:rPr>
        <w:br w:type="page"/>
      </w:r>
    </w:p>
    <w:p w14:paraId="781516BD" w14:textId="193C700D" w:rsidR="00EC4AA2" w:rsidRDefault="00EC4AA2" w:rsidP="00EC4AA2">
      <w:pPr>
        <w:rPr>
          <w:rFonts w:ascii="Simplon Norm" w:eastAsia="Times New Roman" w:hAnsi="Simplon Norm" w:cs="Segoe UI"/>
          <w:color w:val="FF0000"/>
          <w:sz w:val="22"/>
          <w:szCs w:val="22"/>
          <w:lang w:eastAsia="en-AU" w:bidi="ar-SA"/>
        </w:rPr>
      </w:pPr>
      <w:r w:rsidRPr="000366D9">
        <w:rPr>
          <w:rFonts w:ascii="Simplon Norm" w:eastAsia="Times New Roman" w:hAnsi="Simplon Norm" w:cs="Segoe UI"/>
          <w:color w:val="FF0000"/>
          <w:sz w:val="22"/>
          <w:szCs w:val="22"/>
          <w:lang w:eastAsia="en-AU" w:bidi="ar-SA"/>
        </w:rPr>
        <w:lastRenderedPageBreak/>
        <w:t xml:space="preserve">Task </w:t>
      </w:r>
      <w:r>
        <w:rPr>
          <w:rFonts w:ascii="Simplon Norm" w:eastAsia="Times New Roman" w:hAnsi="Simplon Norm" w:cs="Segoe UI"/>
          <w:color w:val="FF0000"/>
          <w:sz w:val="22"/>
          <w:szCs w:val="22"/>
          <w:lang w:eastAsia="en-AU" w:bidi="ar-SA"/>
        </w:rPr>
        <w:t>2</w:t>
      </w:r>
      <w:r w:rsidRPr="000366D9">
        <w:rPr>
          <w:rFonts w:ascii="Simplon Norm" w:eastAsia="Times New Roman" w:hAnsi="Simplon Norm" w:cs="Segoe UI"/>
          <w:color w:val="FF0000"/>
          <w:sz w:val="22"/>
          <w:szCs w:val="22"/>
          <w:lang w:eastAsia="en-AU" w:bidi="ar-SA"/>
        </w:rPr>
        <w:t xml:space="preserve">: </w:t>
      </w:r>
      <w:r w:rsidR="00604752">
        <w:rPr>
          <w:rFonts w:ascii="Simplon Norm" w:eastAsia="Times New Roman" w:hAnsi="Simplon Norm" w:cs="Segoe UI"/>
          <w:color w:val="FF0000"/>
          <w:sz w:val="22"/>
          <w:szCs w:val="22"/>
          <w:lang w:eastAsia="en-AU" w:bidi="ar-SA"/>
        </w:rPr>
        <w:t>Scope Statement</w:t>
      </w:r>
    </w:p>
    <w:p w14:paraId="6CFBFE40" w14:textId="77777777" w:rsidR="00604752" w:rsidRPr="000B3F56" w:rsidRDefault="00604752" w:rsidP="00604752">
      <w:pPr>
        <w:pStyle w:val="AABT"/>
        <w:rPr>
          <w:rFonts w:ascii="Simplon Norm" w:hAnsi="Simplon Norm"/>
          <w:sz w:val="22"/>
          <w:szCs w:val="22"/>
        </w:rPr>
      </w:pPr>
      <w:r w:rsidRPr="000B3F56">
        <w:rPr>
          <w:rFonts w:ascii="Simplon Norm" w:hAnsi="Simplon Norm"/>
          <w:sz w:val="22"/>
          <w:szCs w:val="22"/>
        </w:rPr>
        <w:t>Based on the email, you are to develop a scope statement using the given template that:</w:t>
      </w:r>
    </w:p>
    <w:p w14:paraId="1A55C8B3" w14:textId="77777777" w:rsidR="00604752" w:rsidRPr="000B3F56" w:rsidRDefault="00604752" w:rsidP="00604752">
      <w:pPr>
        <w:pStyle w:val="AABul1"/>
        <w:rPr>
          <w:rFonts w:ascii="Simplon Norm" w:hAnsi="Simplon Norm"/>
          <w:sz w:val="22"/>
          <w:szCs w:val="22"/>
        </w:rPr>
      </w:pPr>
      <w:r w:rsidRPr="000B3F56">
        <w:rPr>
          <w:rFonts w:ascii="Simplon Norm" w:hAnsi="Simplon Norm"/>
          <w:sz w:val="22"/>
          <w:szCs w:val="22"/>
        </w:rPr>
        <w:t xml:space="preserve">specifies a scope description for the risk management process of the in-house training facilities project that describes how risk management processes should be incorporated into the project and who will be responsible for managing risk assessment during the </w:t>
      </w:r>
      <w:proofErr w:type="gramStart"/>
      <w:r w:rsidRPr="000B3F56">
        <w:rPr>
          <w:rFonts w:ascii="Simplon Norm" w:hAnsi="Simplon Norm"/>
          <w:sz w:val="22"/>
          <w:szCs w:val="22"/>
        </w:rPr>
        <w:t>project</w:t>
      </w:r>
      <w:proofErr w:type="gramEnd"/>
    </w:p>
    <w:p w14:paraId="680140C9" w14:textId="77777777" w:rsidR="00604752" w:rsidRPr="000B3F56" w:rsidRDefault="00604752" w:rsidP="00604752">
      <w:pPr>
        <w:pStyle w:val="AABul1"/>
        <w:rPr>
          <w:rFonts w:ascii="Simplon Norm" w:hAnsi="Simplon Norm"/>
          <w:sz w:val="22"/>
          <w:szCs w:val="22"/>
        </w:rPr>
      </w:pPr>
      <w:r w:rsidRPr="000B3F56">
        <w:rPr>
          <w:rFonts w:ascii="Simplon Norm" w:hAnsi="Simplon Norm"/>
          <w:sz w:val="22"/>
          <w:szCs w:val="22"/>
        </w:rPr>
        <w:t>identifies the project deliverables (the project milestones)</w:t>
      </w:r>
    </w:p>
    <w:p w14:paraId="131F3CFC" w14:textId="29E03DDD" w:rsidR="00604752" w:rsidRPr="000B3F56" w:rsidRDefault="00604752" w:rsidP="00604752">
      <w:pPr>
        <w:pStyle w:val="AABul1"/>
        <w:rPr>
          <w:rFonts w:ascii="Simplon Norm" w:hAnsi="Simplon Norm"/>
          <w:sz w:val="22"/>
          <w:szCs w:val="22"/>
        </w:rPr>
      </w:pPr>
      <w:r w:rsidRPr="000B3F56">
        <w:rPr>
          <w:rFonts w:ascii="Simplon Norm" w:hAnsi="Simplon Norm"/>
          <w:sz w:val="22"/>
          <w:szCs w:val="22"/>
        </w:rPr>
        <w:t>identity two goals for the risk management processes during this project.</w:t>
      </w:r>
    </w:p>
    <w:p w14:paraId="1ACF1D31" w14:textId="77777777" w:rsidR="004605A4" w:rsidRPr="00EC4AA2" w:rsidRDefault="004605A4" w:rsidP="00F55780">
      <w:pPr>
        <w:spacing w:after="0" w:line="240" w:lineRule="auto"/>
        <w:textAlignment w:val="baseline"/>
        <w:rPr>
          <w:rFonts w:ascii="Simplon Norm" w:eastAsia="Times New Roman" w:hAnsi="Simplon Norm" w:cs="Segoe UI"/>
          <w:sz w:val="22"/>
          <w:szCs w:val="22"/>
          <w:highlight w:val="green"/>
          <w:lang w:eastAsia="en-AU" w:bidi="ar-SA"/>
        </w:rPr>
      </w:pPr>
    </w:p>
    <w:p w14:paraId="6C2C1CDA" w14:textId="77777777" w:rsidR="00EE31CD" w:rsidRPr="006D53D8" w:rsidRDefault="00EE31CD">
      <w:pPr>
        <w:rPr>
          <w:rFonts w:ascii="Simplon Norm" w:eastAsiaTheme="minorHAnsi" w:hAnsi="Simplon Norm" w:cs="Kalinga"/>
          <w:b/>
          <w:bCs/>
          <w:iCs/>
          <w:color w:val="FF0000"/>
          <w:sz w:val="22"/>
          <w:szCs w:val="22"/>
          <w:lang w:val="en-GB" w:eastAsia="en-AU" w:bidi="ar-SA"/>
        </w:rPr>
      </w:pPr>
      <w:r w:rsidRPr="006D53D8">
        <w:rPr>
          <w:rFonts w:ascii="Simplon Norm" w:eastAsiaTheme="minorHAnsi" w:hAnsi="Simplon Norm" w:cs="Kalinga"/>
          <w:b/>
          <w:bCs/>
          <w:iCs/>
          <w:color w:val="FF0000"/>
          <w:sz w:val="22"/>
          <w:szCs w:val="22"/>
          <w:lang w:val="en-GB" w:eastAsia="en-AU" w:bidi="ar-SA"/>
        </w:rPr>
        <w:t xml:space="preserve">Assessor Instructions </w:t>
      </w:r>
    </w:p>
    <w:p w14:paraId="0F5A96BB" w14:textId="77777777" w:rsidR="006D53D8" w:rsidRPr="006D53D8" w:rsidRDefault="006D53D8" w:rsidP="006D53D8">
      <w:pPr>
        <w:pStyle w:val="AAAnsHeadB"/>
        <w:rPr>
          <w:rFonts w:ascii="Simplon Norm" w:hAnsi="Simplon Norm"/>
          <w:i w:val="0"/>
          <w:iCs/>
          <w:sz w:val="22"/>
          <w:szCs w:val="22"/>
        </w:rPr>
      </w:pPr>
      <w:r w:rsidRPr="006D53D8">
        <w:rPr>
          <w:rFonts w:ascii="Simplon Norm" w:hAnsi="Simplon Norm"/>
          <w:i w:val="0"/>
          <w:iCs/>
          <w:sz w:val="22"/>
          <w:szCs w:val="22"/>
        </w:rPr>
        <w:t>Purpose of the task</w:t>
      </w:r>
    </w:p>
    <w:p w14:paraId="2155437A" w14:textId="77777777" w:rsidR="006D53D8" w:rsidRPr="006D53D8" w:rsidRDefault="006D53D8" w:rsidP="006D53D8">
      <w:pPr>
        <w:pStyle w:val="AAAns"/>
        <w:rPr>
          <w:rFonts w:ascii="Simplon Norm" w:hAnsi="Simplon Norm"/>
          <w:sz w:val="22"/>
          <w:szCs w:val="22"/>
        </w:rPr>
      </w:pPr>
      <w:r w:rsidRPr="006D53D8">
        <w:rPr>
          <w:rFonts w:ascii="Simplon Norm" w:hAnsi="Simplon Norm"/>
          <w:sz w:val="22"/>
          <w:szCs w:val="22"/>
        </w:rPr>
        <w:t>This part is designed to ensure that the student can develop a scope statement for the risk management processes for a project.</w:t>
      </w:r>
    </w:p>
    <w:p w14:paraId="6449C1AF" w14:textId="35EF9F8F" w:rsidR="00833C6E" w:rsidRPr="009F4D6C" w:rsidRDefault="009F4D6C">
      <w:pPr>
        <w:rPr>
          <w:rFonts w:ascii="Simplon Norm" w:eastAsia="Times New Roman" w:hAnsi="Simplon Norm" w:cs="Segoe UI"/>
          <w:sz w:val="22"/>
          <w:szCs w:val="22"/>
          <w:lang w:eastAsia="en-AU" w:bidi="ar-SA"/>
        </w:rPr>
      </w:pPr>
      <w:r>
        <w:rPr>
          <w:rFonts w:ascii="Simplon Norm" w:eastAsia="Times New Roman" w:hAnsi="Simplon Norm" w:cs="Segoe UI"/>
          <w:sz w:val="22"/>
          <w:szCs w:val="22"/>
          <w:lang w:eastAsia="en-AU" w:bidi="ar-SA"/>
        </w:rPr>
        <w:t xml:space="preserve">Approximate </w:t>
      </w:r>
      <w:r w:rsidRPr="00B36410">
        <w:rPr>
          <w:rFonts w:ascii="Simplon Norm" w:eastAsia="Times New Roman" w:hAnsi="Simplon Norm" w:cs="Segoe UI"/>
          <w:sz w:val="22"/>
          <w:szCs w:val="22"/>
          <w:lang w:eastAsia="en-AU" w:bidi="ar-SA"/>
        </w:rPr>
        <w:t xml:space="preserve">Word Count- </w:t>
      </w:r>
      <w:r>
        <w:rPr>
          <w:rFonts w:ascii="Simplon Norm" w:eastAsia="Times New Roman" w:hAnsi="Simplon Norm" w:cs="Segoe UI"/>
          <w:sz w:val="22"/>
          <w:szCs w:val="22"/>
          <w:lang w:eastAsia="en-AU" w:bidi="ar-SA"/>
        </w:rPr>
        <w:t>3</w:t>
      </w:r>
      <w:r w:rsidR="004F6046">
        <w:rPr>
          <w:rFonts w:ascii="Simplon Norm" w:eastAsia="Times New Roman" w:hAnsi="Simplon Norm" w:cs="Segoe UI"/>
          <w:sz w:val="22"/>
          <w:szCs w:val="22"/>
          <w:lang w:eastAsia="en-AU" w:bidi="ar-SA"/>
        </w:rPr>
        <w:t>0</w:t>
      </w:r>
      <w:r>
        <w:rPr>
          <w:rFonts w:ascii="Simplon Norm" w:eastAsia="Times New Roman" w:hAnsi="Simplon Norm" w:cs="Segoe UI"/>
          <w:sz w:val="22"/>
          <w:szCs w:val="22"/>
          <w:lang w:eastAsia="en-AU" w:bidi="ar-SA"/>
        </w:rPr>
        <w:t>-</w:t>
      </w:r>
      <w:r w:rsidR="004F6046">
        <w:rPr>
          <w:rFonts w:ascii="Simplon Norm" w:eastAsia="Times New Roman" w:hAnsi="Simplon Norm" w:cs="Segoe UI"/>
          <w:sz w:val="22"/>
          <w:szCs w:val="22"/>
          <w:lang w:eastAsia="en-AU" w:bidi="ar-SA"/>
        </w:rPr>
        <w:t>50</w:t>
      </w:r>
      <w:r>
        <w:rPr>
          <w:rFonts w:ascii="Simplon Norm" w:eastAsia="Times New Roman" w:hAnsi="Simplon Norm" w:cs="Segoe UI"/>
          <w:sz w:val="22"/>
          <w:szCs w:val="22"/>
          <w:lang w:eastAsia="en-AU" w:bidi="ar-SA"/>
        </w:rPr>
        <w:t xml:space="preserve"> words </w:t>
      </w:r>
      <w:r w:rsidR="004F6046">
        <w:rPr>
          <w:rFonts w:ascii="Simplon Norm" w:eastAsia="Times New Roman" w:hAnsi="Simplon Norm" w:cs="Segoe UI"/>
          <w:sz w:val="22"/>
          <w:szCs w:val="22"/>
          <w:lang w:eastAsia="en-AU" w:bidi="ar-SA"/>
        </w:rPr>
        <w:t xml:space="preserve">in each section of the scope statement </w:t>
      </w:r>
    </w:p>
    <w:tbl>
      <w:tblPr>
        <w:tblStyle w:val="TableGrid"/>
        <w:tblW w:w="0" w:type="auto"/>
        <w:tblLook w:val="04A0" w:firstRow="1" w:lastRow="0" w:firstColumn="1" w:lastColumn="0" w:noHBand="0" w:noVBand="1"/>
      </w:tblPr>
      <w:tblGrid>
        <w:gridCol w:w="10456"/>
      </w:tblGrid>
      <w:tr w:rsidR="00270656" w14:paraId="24538B7A" w14:textId="77777777" w:rsidTr="00270656">
        <w:tc>
          <w:tcPr>
            <w:tcW w:w="10456" w:type="dxa"/>
          </w:tcPr>
          <w:p w14:paraId="27AFF4EA" w14:textId="2D336F81" w:rsidR="00270656" w:rsidRPr="0002184E" w:rsidRDefault="00197267">
            <w:pPr>
              <w:rPr>
                <w:rFonts w:ascii="Simplon Norm" w:eastAsia="Times New Roman" w:hAnsi="Simplon Norm" w:cs="Segoe UI"/>
                <w:sz w:val="18"/>
                <w:szCs w:val="18"/>
                <w:lang w:eastAsia="en-AU" w:bidi="ar-SA"/>
              </w:rPr>
            </w:pPr>
            <w:r w:rsidRPr="004134BD">
              <w:rPr>
                <w:noProof/>
              </w:rPr>
              <w:drawing>
                <wp:anchor distT="0" distB="0" distL="114300" distR="114300" simplePos="0" relativeHeight="251667968" behindDoc="1" locked="0" layoutInCell="1" allowOverlap="1" wp14:anchorId="0D7630D0" wp14:editId="10A6ECAB">
                  <wp:simplePos x="0" y="0"/>
                  <wp:positionH relativeFrom="column">
                    <wp:posOffset>6010275</wp:posOffset>
                  </wp:positionH>
                  <wp:positionV relativeFrom="line">
                    <wp:posOffset>635</wp:posOffset>
                  </wp:positionV>
                  <wp:extent cx="503555" cy="466725"/>
                  <wp:effectExtent l="0" t="0" r="0" b="9525"/>
                  <wp:wrapTight wrapText="bothSides">
                    <wp:wrapPolygon edited="0">
                      <wp:start x="0" y="0"/>
                      <wp:lineTo x="0" y="21159"/>
                      <wp:lineTo x="20429" y="21159"/>
                      <wp:lineTo x="20429" y="0"/>
                      <wp:lineTo x="0" y="0"/>
                    </wp:wrapPolygon>
                  </wp:wrapTight>
                  <wp:docPr id="654966900" name="Picture 65496690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58086" name="Picture 751758086" descr="A logo with text on i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3555" cy="466725"/>
                          </a:xfrm>
                          <a:prstGeom prst="rect">
                            <a:avLst/>
                          </a:prstGeom>
                          <a:noFill/>
                        </pic:spPr>
                      </pic:pic>
                    </a:graphicData>
                  </a:graphic>
                  <wp14:sizeRelH relativeFrom="page">
                    <wp14:pctWidth>0</wp14:pctWidth>
                  </wp14:sizeRelH>
                  <wp14:sizeRelV relativeFrom="page">
                    <wp14:pctHeight>0</wp14:pctHeight>
                  </wp14:sizeRelV>
                </wp:anchor>
              </w:drawing>
            </w:r>
            <w:r w:rsidR="0002184E" w:rsidRPr="007819B9">
              <w:rPr>
                <w:rFonts w:ascii="Simplon Norm" w:eastAsia="Times New Roman" w:hAnsi="Simplon Norm" w:cs="Segoe UI"/>
                <w:sz w:val="40"/>
                <w:szCs w:val="40"/>
                <w:lang w:eastAsia="en-AU" w:bidi="ar-SA"/>
              </w:rPr>
              <w:t xml:space="preserve">Scope Statement </w:t>
            </w:r>
          </w:p>
        </w:tc>
      </w:tr>
      <w:tr w:rsidR="00270656" w14:paraId="7A6C4D2B" w14:textId="77777777" w:rsidTr="00270656">
        <w:tc>
          <w:tcPr>
            <w:tcW w:w="10456" w:type="dxa"/>
          </w:tcPr>
          <w:p w14:paraId="5EC49AFB" w14:textId="77777777" w:rsidR="007819B9" w:rsidRPr="007D2884" w:rsidRDefault="007819B9" w:rsidP="007819B9">
            <w:pPr>
              <w:pStyle w:val="AABul1"/>
              <w:rPr>
                <w:rFonts w:ascii="Simplon Norm" w:hAnsi="Simplon Norm"/>
                <w:sz w:val="22"/>
                <w:szCs w:val="22"/>
              </w:rPr>
            </w:pPr>
            <w:r w:rsidRPr="007D2884">
              <w:rPr>
                <w:rFonts w:ascii="Simplon Norm" w:hAnsi="Simplon Norm"/>
                <w:sz w:val="22"/>
                <w:szCs w:val="22"/>
              </w:rPr>
              <w:t xml:space="preserve">specifies a scope description for the risk management process of the in-house training facilities project that describes how risk management processes should be incorporated into the project and who will be responsible for managing risk assessment during the </w:t>
            </w:r>
            <w:proofErr w:type="gramStart"/>
            <w:r w:rsidRPr="007D2884">
              <w:rPr>
                <w:rFonts w:ascii="Simplon Norm" w:hAnsi="Simplon Norm"/>
                <w:sz w:val="22"/>
                <w:szCs w:val="22"/>
              </w:rPr>
              <w:t>project</w:t>
            </w:r>
            <w:proofErr w:type="gramEnd"/>
          </w:p>
          <w:p w14:paraId="341A9253" w14:textId="77777777" w:rsidR="00270656" w:rsidRPr="007D2884" w:rsidRDefault="00270656">
            <w:pPr>
              <w:rPr>
                <w:rFonts w:ascii="Simplon Norm" w:eastAsia="Times New Roman" w:hAnsi="Simplon Norm" w:cs="Segoe UI"/>
                <w:sz w:val="18"/>
                <w:szCs w:val="18"/>
                <w:lang w:eastAsia="en-AU" w:bidi="ar-SA"/>
              </w:rPr>
            </w:pPr>
          </w:p>
        </w:tc>
      </w:tr>
      <w:tr w:rsidR="00270656" w14:paraId="5C5F6154" w14:textId="77777777" w:rsidTr="00270656">
        <w:tc>
          <w:tcPr>
            <w:tcW w:w="10456" w:type="dxa"/>
          </w:tcPr>
          <w:p w14:paraId="5BAA38C1" w14:textId="77777777" w:rsidR="007D2884" w:rsidRPr="007D2884" w:rsidRDefault="007D2884" w:rsidP="007D2884">
            <w:pPr>
              <w:pStyle w:val="AAAns63"/>
              <w:ind w:left="0"/>
              <w:rPr>
                <w:rFonts w:ascii="Simplon Norm" w:hAnsi="Simplon Norm"/>
              </w:rPr>
            </w:pPr>
            <w:r w:rsidRPr="007D2884">
              <w:rPr>
                <w:rFonts w:ascii="Simplon Norm" w:hAnsi="Simplon Norm"/>
              </w:rPr>
              <w:t>The student must develop a scope description. The scope description should be a simple statement outlining the organisation’s commitment to ensuring risk management processes are integrated into the project and that the student is responsible for managing risk processes during the project’s activities. For example: ‘Risk management processes must be incorporated into the project activities for the in-house training facilities project to ensure risk is minimalised. &lt;&lt;Student name&gt;&gt; will be responsible for the risk management process in all aspects of this project.’</w:t>
            </w:r>
          </w:p>
          <w:p w14:paraId="27D974B7" w14:textId="2C503B07" w:rsidR="00270656" w:rsidRPr="007D2884" w:rsidRDefault="007D2884" w:rsidP="007D2884">
            <w:pPr>
              <w:rPr>
                <w:rFonts w:ascii="Simplon Norm" w:eastAsia="Times New Roman" w:hAnsi="Simplon Norm" w:cs="Segoe UI"/>
                <w:sz w:val="18"/>
                <w:szCs w:val="18"/>
                <w:lang w:eastAsia="en-AU" w:bidi="ar-SA"/>
              </w:rPr>
            </w:pPr>
            <w:r w:rsidRPr="007D2884">
              <w:rPr>
                <w:rFonts w:ascii="Simplon Norm" w:eastAsiaTheme="minorHAnsi" w:hAnsi="Simplon Norm" w:cs="Arial"/>
                <w:i/>
                <w:color w:val="FF0000"/>
                <w:sz w:val="20"/>
                <w:szCs w:val="20"/>
                <w:lang w:eastAsia="en-AU" w:bidi="ar-SA"/>
              </w:rPr>
              <w:t>Accept any reasonable suggestions where the student states that risk management processes are integrated into the project activities and that they are responsible for these processes.</w:t>
            </w:r>
          </w:p>
        </w:tc>
      </w:tr>
      <w:tr w:rsidR="00270656" w14:paraId="0A69EE61" w14:textId="77777777" w:rsidTr="00270656">
        <w:tc>
          <w:tcPr>
            <w:tcW w:w="10456" w:type="dxa"/>
          </w:tcPr>
          <w:p w14:paraId="3AFC0981" w14:textId="77777777" w:rsidR="007819B9" w:rsidRPr="007D2884" w:rsidRDefault="007819B9" w:rsidP="007819B9">
            <w:pPr>
              <w:pStyle w:val="AABul1"/>
              <w:rPr>
                <w:rFonts w:ascii="Simplon Norm" w:hAnsi="Simplon Norm"/>
                <w:sz w:val="22"/>
                <w:szCs w:val="22"/>
              </w:rPr>
            </w:pPr>
            <w:r w:rsidRPr="007D2884">
              <w:rPr>
                <w:rFonts w:ascii="Simplon Norm" w:hAnsi="Simplon Norm"/>
                <w:sz w:val="22"/>
                <w:szCs w:val="22"/>
              </w:rPr>
              <w:t>identifies the project deliverables (the project milestones)</w:t>
            </w:r>
          </w:p>
          <w:p w14:paraId="5225ACFB" w14:textId="77777777" w:rsidR="00270656" w:rsidRPr="007D2884" w:rsidRDefault="00270656">
            <w:pPr>
              <w:rPr>
                <w:rFonts w:ascii="Simplon Norm" w:eastAsia="Times New Roman" w:hAnsi="Simplon Norm" w:cs="Segoe UI"/>
                <w:sz w:val="18"/>
                <w:szCs w:val="18"/>
                <w:lang w:eastAsia="en-AU" w:bidi="ar-SA"/>
              </w:rPr>
            </w:pPr>
          </w:p>
        </w:tc>
      </w:tr>
      <w:tr w:rsidR="00270656" w14:paraId="75DC255C" w14:textId="77777777" w:rsidTr="00270656">
        <w:tc>
          <w:tcPr>
            <w:tcW w:w="10456" w:type="dxa"/>
          </w:tcPr>
          <w:p w14:paraId="28AEC2A1" w14:textId="77777777" w:rsidR="003C39A2" w:rsidRPr="007D2884" w:rsidRDefault="003C39A2" w:rsidP="003C39A2">
            <w:pPr>
              <w:pStyle w:val="AAAns"/>
              <w:rPr>
                <w:rFonts w:ascii="Simplon Norm" w:hAnsi="Simplon Norm"/>
              </w:rPr>
            </w:pPr>
            <w:r w:rsidRPr="007D2884">
              <w:rPr>
                <w:rFonts w:ascii="Simplon Norm" w:hAnsi="Simplon Norm"/>
              </w:rPr>
              <w:t xml:space="preserve">The student must specify the project deliverables given in the email. It should be </w:t>
            </w:r>
            <w:proofErr w:type="gramStart"/>
            <w:r w:rsidRPr="007D2884">
              <w:rPr>
                <w:rFonts w:ascii="Simplon Norm" w:hAnsi="Simplon Norm"/>
              </w:rPr>
              <w:t>similar to</w:t>
            </w:r>
            <w:proofErr w:type="gramEnd"/>
            <w:r w:rsidRPr="007D2884">
              <w:rPr>
                <w:rFonts w:ascii="Simplon Norm" w:hAnsi="Simplon Norm"/>
              </w:rPr>
              <w:t xml:space="preserve"> the following:</w:t>
            </w:r>
          </w:p>
          <w:p w14:paraId="536D6BC9" w14:textId="77777777" w:rsidR="003C39A2" w:rsidRPr="007D2884" w:rsidRDefault="003C39A2" w:rsidP="003C39A2">
            <w:pPr>
              <w:pStyle w:val="AAAnsBul"/>
              <w:spacing w:before="80" w:after="80"/>
              <w:rPr>
                <w:rFonts w:ascii="Simplon Norm" w:hAnsi="Simplon Norm"/>
              </w:rPr>
            </w:pPr>
            <w:r w:rsidRPr="007D2884">
              <w:rPr>
                <w:rFonts w:ascii="Simplon Norm" w:hAnsi="Simplon Norm"/>
              </w:rPr>
              <w:t>Refitted training room</w:t>
            </w:r>
          </w:p>
          <w:p w14:paraId="27CCDAEF" w14:textId="77777777" w:rsidR="003C39A2" w:rsidRPr="007D2884" w:rsidRDefault="003C39A2" w:rsidP="003C39A2">
            <w:pPr>
              <w:pStyle w:val="AAAnsBul"/>
              <w:spacing w:before="80" w:after="80"/>
              <w:rPr>
                <w:rFonts w:ascii="Simplon Norm" w:hAnsi="Simplon Norm"/>
              </w:rPr>
            </w:pPr>
            <w:r w:rsidRPr="007D2884">
              <w:rPr>
                <w:rFonts w:ascii="Simplon Norm" w:hAnsi="Simplon Norm"/>
              </w:rPr>
              <w:t>Training room setup</w:t>
            </w:r>
          </w:p>
          <w:p w14:paraId="78F7BF4A" w14:textId="77777777" w:rsidR="003C39A2" w:rsidRPr="007D2884" w:rsidRDefault="003C39A2" w:rsidP="003C39A2">
            <w:pPr>
              <w:pStyle w:val="AAAnsBul"/>
              <w:spacing w:before="80" w:after="80"/>
              <w:rPr>
                <w:rFonts w:ascii="Simplon Norm" w:hAnsi="Simplon Norm"/>
              </w:rPr>
            </w:pPr>
            <w:r w:rsidRPr="007D2884">
              <w:rPr>
                <w:rFonts w:ascii="Simplon Norm" w:hAnsi="Simplon Norm"/>
              </w:rPr>
              <w:t>Training session development</w:t>
            </w:r>
          </w:p>
          <w:p w14:paraId="1CEAC6DF" w14:textId="53726A20" w:rsidR="00270656" w:rsidRPr="007D2884" w:rsidRDefault="003C39A2" w:rsidP="003C39A2">
            <w:pPr>
              <w:pStyle w:val="AAAnsBul"/>
              <w:rPr>
                <w:rFonts w:ascii="Simplon Norm" w:eastAsia="Times New Roman" w:hAnsi="Simplon Norm" w:cs="Segoe UI"/>
                <w:sz w:val="18"/>
                <w:szCs w:val="18"/>
              </w:rPr>
            </w:pPr>
            <w:r w:rsidRPr="007D2884">
              <w:rPr>
                <w:rFonts w:ascii="Simplon Norm" w:hAnsi="Simplon Norm"/>
              </w:rPr>
              <w:t>Staff hiring and training</w:t>
            </w:r>
          </w:p>
        </w:tc>
      </w:tr>
      <w:tr w:rsidR="007819B9" w14:paraId="65B9046A" w14:textId="77777777" w:rsidTr="00270656">
        <w:tc>
          <w:tcPr>
            <w:tcW w:w="10456" w:type="dxa"/>
          </w:tcPr>
          <w:p w14:paraId="5907F7CB" w14:textId="674DAC84" w:rsidR="007819B9" w:rsidRPr="007D2884" w:rsidRDefault="007819B9" w:rsidP="007819B9">
            <w:pPr>
              <w:pStyle w:val="AABul1"/>
              <w:rPr>
                <w:rFonts w:ascii="Simplon Norm" w:hAnsi="Simplon Norm"/>
                <w:sz w:val="22"/>
                <w:szCs w:val="22"/>
              </w:rPr>
            </w:pPr>
            <w:r w:rsidRPr="007D2884">
              <w:rPr>
                <w:rFonts w:ascii="Simplon Norm" w:hAnsi="Simplon Norm"/>
                <w:sz w:val="22"/>
                <w:szCs w:val="22"/>
              </w:rPr>
              <w:t>identity two goals for the risk management processes during this project.</w:t>
            </w:r>
          </w:p>
          <w:p w14:paraId="0592A462" w14:textId="77777777" w:rsidR="007819B9" w:rsidRPr="007D2884" w:rsidRDefault="007819B9">
            <w:pPr>
              <w:rPr>
                <w:rFonts w:ascii="Simplon Norm" w:eastAsia="Times New Roman" w:hAnsi="Simplon Norm" w:cs="Segoe UI"/>
                <w:sz w:val="18"/>
                <w:szCs w:val="18"/>
                <w:lang w:eastAsia="en-AU" w:bidi="ar-SA"/>
              </w:rPr>
            </w:pPr>
          </w:p>
        </w:tc>
      </w:tr>
      <w:tr w:rsidR="007819B9" w14:paraId="2B59F01E" w14:textId="77777777" w:rsidTr="00270656">
        <w:tc>
          <w:tcPr>
            <w:tcW w:w="10456" w:type="dxa"/>
          </w:tcPr>
          <w:p w14:paraId="7938F2A9" w14:textId="77777777" w:rsidR="00464A02" w:rsidRPr="007D2884" w:rsidRDefault="00464A02" w:rsidP="00464A02">
            <w:pPr>
              <w:pStyle w:val="AAAns63"/>
              <w:ind w:left="0"/>
              <w:rPr>
                <w:rFonts w:ascii="Simplon Norm" w:hAnsi="Simplon Norm"/>
              </w:rPr>
            </w:pPr>
            <w:r w:rsidRPr="007D2884">
              <w:rPr>
                <w:rFonts w:ascii="Simplon Norm" w:hAnsi="Simplon Norm"/>
              </w:rPr>
              <w:lastRenderedPageBreak/>
              <w:t>The student must identify two goals related to risk management for the project. Accept any reasonable goals that relate to minimising or managing risk. Some example goals include:</w:t>
            </w:r>
          </w:p>
          <w:p w14:paraId="18C24551" w14:textId="77777777" w:rsidR="00464A02" w:rsidRPr="007D2884" w:rsidRDefault="00464A02" w:rsidP="00464A02">
            <w:pPr>
              <w:pStyle w:val="AAAnsBul"/>
              <w:spacing w:before="80" w:after="80"/>
              <w:rPr>
                <w:rFonts w:ascii="Simplon Norm" w:hAnsi="Simplon Norm"/>
              </w:rPr>
            </w:pPr>
            <w:r w:rsidRPr="007D2884">
              <w:rPr>
                <w:rFonts w:ascii="Simplon Norm" w:hAnsi="Simplon Norm"/>
              </w:rPr>
              <w:t xml:space="preserve">Ensure processes to minimise risk are </w:t>
            </w:r>
            <w:proofErr w:type="gramStart"/>
            <w:r w:rsidRPr="007D2884">
              <w:rPr>
                <w:rFonts w:ascii="Simplon Norm" w:hAnsi="Simplon Norm"/>
              </w:rPr>
              <w:t>undertaken</w:t>
            </w:r>
            <w:proofErr w:type="gramEnd"/>
          </w:p>
          <w:p w14:paraId="6FE9FB15" w14:textId="77777777" w:rsidR="00464A02" w:rsidRPr="007D2884" w:rsidRDefault="00464A02" w:rsidP="00464A02">
            <w:pPr>
              <w:pStyle w:val="AAAnsBul"/>
              <w:spacing w:before="80" w:after="80"/>
              <w:rPr>
                <w:rFonts w:ascii="Simplon Norm" w:hAnsi="Simplon Norm"/>
              </w:rPr>
            </w:pPr>
            <w:r w:rsidRPr="007D2884">
              <w:rPr>
                <w:rFonts w:ascii="Simplon Norm" w:hAnsi="Simplon Norm"/>
              </w:rPr>
              <w:t xml:space="preserve">Manage hazards as they are </w:t>
            </w:r>
            <w:proofErr w:type="gramStart"/>
            <w:r w:rsidRPr="007D2884">
              <w:rPr>
                <w:rFonts w:ascii="Simplon Norm" w:hAnsi="Simplon Norm"/>
              </w:rPr>
              <w:t>identified</w:t>
            </w:r>
            <w:proofErr w:type="gramEnd"/>
          </w:p>
          <w:p w14:paraId="7E52397B" w14:textId="77777777" w:rsidR="00464A02" w:rsidRPr="007D2884" w:rsidRDefault="00464A02" w:rsidP="00464A02">
            <w:pPr>
              <w:pStyle w:val="AAAnsBul"/>
              <w:spacing w:before="80" w:after="80"/>
              <w:rPr>
                <w:rFonts w:ascii="Simplon Norm" w:hAnsi="Simplon Norm"/>
              </w:rPr>
            </w:pPr>
            <w:r w:rsidRPr="007D2884">
              <w:rPr>
                <w:rFonts w:ascii="Simplon Norm" w:hAnsi="Simplon Norm"/>
              </w:rPr>
              <w:t xml:space="preserve">Ensure risk assessment is conducted on every identified </w:t>
            </w:r>
            <w:proofErr w:type="gramStart"/>
            <w:r w:rsidRPr="007D2884">
              <w:rPr>
                <w:rFonts w:ascii="Simplon Norm" w:hAnsi="Simplon Norm"/>
              </w:rPr>
              <w:t>risk</w:t>
            </w:r>
            <w:proofErr w:type="gramEnd"/>
          </w:p>
          <w:p w14:paraId="05EB34EC" w14:textId="33741068" w:rsidR="007819B9" w:rsidRPr="007D2884" w:rsidRDefault="00464A02" w:rsidP="00464A02">
            <w:pPr>
              <w:pStyle w:val="AAAnsBul"/>
              <w:rPr>
                <w:rFonts w:ascii="Simplon Norm" w:eastAsia="Times New Roman" w:hAnsi="Simplon Norm" w:cs="Segoe UI"/>
                <w:sz w:val="18"/>
                <w:szCs w:val="18"/>
              </w:rPr>
            </w:pPr>
            <w:r w:rsidRPr="007D2884">
              <w:rPr>
                <w:rFonts w:ascii="Simplon Norm" w:hAnsi="Simplon Norm"/>
              </w:rPr>
              <w:t>Ensure risks are managed, so the project deliverables are not affected</w:t>
            </w:r>
          </w:p>
        </w:tc>
      </w:tr>
      <w:tr w:rsidR="00712C66" w14:paraId="16A3A13C" w14:textId="77777777" w:rsidTr="00270656">
        <w:tc>
          <w:tcPr>
            <w:tcW w:w="10456" w:type="dxa"/>
          </w:tcPr>
          <w:p w14:paraId="462BBAA2" w14:textId="40125425" w:rsidR="00712C66" w:rsidRPr="004917D4" w:rsidRDefault="004917D4" w:rsidP="004917D4">
            <w:pPr>
              <w:pStyle w:val="AAAns63"/>
              <w:numPr>
                <w:ilvl w:val="0"/>
                <w:numId w:val="27"/>
              </w:numPr>
              <w:rPr>
                <w:rFonts w:ascii="Simplon Norm" w:hAnsi="Simplon Norm"/>
                <w:i w:val="0"/>
                <w:iCs/>
                <w:color w:val="auto"/>
                <w:sz w:val="22"/>
                <w:szCs w:val="22"/>
              </w:rPr>
            </w:pPr>
            <w:r>
              <w:rPr>
                <w:rFonts w:ascii="Simplon Norm" w:hAnsi="Simplon Norm"/>
                <w:i w:val="0"/>
                <w:iCs/>
                <w:color w:val="auto"/>
                <w:sz w:val="22"/>
                <w:szCs w:val="22"/>
              </w:rPr>
              <w:t xml:space="preserve">Based off the email from Steve, what are the </w:t>
            </w:r>
            <w:r w:rsidR="00A05664">
              <w:rPr>
                <w:rFonts w:ascii="Simplon Norm" w:hAnsi="Simplon Norm"/>
                <w:i w:val="0"/>
                <w:iCs/>
                <w:color w:val="auto"/>
                <w:sz w:val="22"/>
                <w:szCs w:val="22"/>
              </w:rPr>
              <w:t xml:space="preserve">critical success factors, </w:t>
            </w:r>
            <w:proofErr w:type="gramStart"/>
            <w:r w:rsidR="00A05664">
              <w:rPr>
                <w:rFonts w:ascii="Simplon Norm" w:hAnsi="Simplon Norm"/>
                <w:i w:val="0"/>
                <w:iCs/>
                <w:color w:val="auto"/>
                <w:sz w:val="22"/>
                <w:szCs w:val="22"/>
              </w:rPr>
              <w:t>goals</w:t>
            </w:r>
            <w:proofErr w:type="gramEnd"/>
            <w:r w:rsidR="00A05664">
              <w:rPr>
                <w:rFonts w:ascii="Simplon Norm" w:hAnsi="Simplon Norm"/>
                <w:i w:val="0"/>
                <w:iCs/>
                <w:color w:val="auto"/>
                <w:sz w:val="22"/>
                <w:szCs w:val="22"/>
              </w:rPr>
              <w:t xml:space="preserve"> and objectives for this scope statement</w:t>
            </w:r>
          </w:p>
        </w:tc>
      </w:tr>
      <w:tr w:rsidR="00712C66" w14:paraId="60412652" w14:textId="77777777" w:rsidTr="00270656">
        <w:tc>
          <w:tcPr>
            <w:tcW w:w="10456" w:type="dxa"/>
          </w:tcPr>
          <w:p w14:paraId="6AA978D0" w14:textId="3A9DA53F" w:rsidR="00525479" w:rsidRPr="007D2884" w:rsidRDefault="00525479" w:rsidP="00525479">
            <w:pPr>
              <w:pStyle w:val="AAAns"/>
              <w:rPr>
                <w:rFonts w:ascii="Simplon Norm" w:hAnsi="Simplon Norm"/>
              </w:rPr>
            </w:pPr>
            <w:r w:rsidRPr="007D2884">
              <w:rPr>
                <w:rFonts w:ascii="Simplon Norm" w:hAnsi="Simplon Norm"/>
              </w:rPr>
              <w:t xml:space="preserve">The student must specify the </w:t>
            </w:r>
            <w:r>
              <w:rPr>
                <w:rFonts w:ascii="Simplon Norm" w:hAnsi="Simplon Norm"/>
              </w:rPr>
              <w:t>critical success factors, goals and objectives</w:t>
            </w:r>
            <w:r w:rsidRPr="007D2884">
              <w:rPr>
                <w:rFonts w:ascii="Simplon Norm" w:hAnsi="Simplon Norm"/>
              </w:rPr>
              <w:t xml:space="preserve"> given in the email. It should be </w:t>
            </w:r>
            <w:proofErr w:type="gramStart"/>
            <w:r w:rsidRPr="007D2884">
              <w:rPr>
                <w:rFonts w:ascii="Simplon Norm" w:hAnsi="Simplon Norm"/>
              </w:rPr>
              <w:t>similar to</w:t>
            </w:r>
            <w:proofErr w:type="gramEnd"/>
            <w:r w:rsidRPr="007D2884">
              <w:rPr>
                <w:rFonts w:ascii="Simplon Norm" w:hAnsi="Simplon Norm"/>
              </w:rPr>
              <w:t xml:space="preserve"> the following:</w:t>
            </w:r>
          </w:p>
          <w:p w14:paraId="4AA17A7D" w14:textId="77777777" w:rsidR="00525479" w:rsidRPr="00525479" w:rsidRDefault="00525479" w:rsidP="00525479">
            <w:pPr>
              <w:pStyle w:val="AABul1"/>
              <w:rPr>
                <w:rFonts w:ascii="Simplon Norm" w:hAnsi="Simplon Norm"/>
                <w:i/>
                <w:iCs/>
                <w:color w:val="FF0000"/>
              </w:rPr>
            </w:pPr>
            <w:r w:rsidRPr="00525479">
              <w:rPr>
                <w:rFonts w:ascii="Simplon Norm" w:hAnsi="Simplon Norm"/>
                <w:i/>
                <w:iCs/>
                <w:color w:val="FF0000"/>
              </w:rPr>
              <w:t xml:space="preserve">office refit – refitting the office to make space for the training </w:t>
            </w:r>
            <w:proofErr w:type="gramStart"/>
            <w:r w:rsidRPr="00525479">
              <w:rPr>
                <w:rFonts w:ascii="Simplon Norm" w:hAnsi="Simplon Norm"/>
                <w:i/>
                <w:iCs/>
                <w:color w:val="FF0000"/>
              </w:rPr>
              <w:t>facilities</w:t>
            </w:r>
            <w:proofErr w:type="gramEnd"/>
          </w:p>
          <w:p w14:paraId="2FE4ED05" w14:textId="77777777" w:rsidR="00525479" w:rsidRPr="00525479" w:rsidRDefault="00525479" w:rsidP="00525479">
            <w:pPr>
              <w:pStyle w:val="AABul1"/>
              <w:rPr>
                <w:rFonts w:ascii="Simplon Norm" w:hAnsi="Simplon Norm"/>
                <w:i/>
                <w:iCs/>
                <w:color w:val="FF0000"/>
              </w:rPr>
            </w:pPr>
            <w:r w:rsidRPr="00525479">
              <w:rPr>
                <w:rFonts w:ascii="Simplon Norm" w:hAnsi="Simplon Norm"/>
                <w:i/>
                <w:iCs/>
                <w:color w:val="FF0000"/>
              </w:rPr>
              <w:t xml:space="preserve">training room setup – the procurement, installation and configuration of computer systems to deliver and support the </w:t>
            </w:r>
            <w:proofErr w:type="gramStart"/>
            <w:r w:rsidRPr="00525479">
              <w:rPr>
                <w:rFonts w:ascii="Simplon Norm" w:hAnsi="Simplon Norm"/>
                <w:i/>
                <w:iCs/>
                <w:color w:val="FF0000"/>
              </w:rPr>
              <w:t>training</w:t>
            </w:r>
            <w:proofErr w:type="gramEnd"/>
          </w:p>
          <w:p w14:paraId="7C65A9F6" w14:textId="77777777" w:rsidR="00525479" w:rsidRPr="00525479" w:rsidRDefault="00525479" w:rsidP="00525479">
            <w:pPr>
              <w:pStyle w:val="AABul1"/>
              <w:rPr>
                <w:rFonts w:ascii="Simplon Norm" w:hAnsi="Simplon Norm"/>
                <w:i/>
                <w:iCs/>
                <w:color w:val="FF0000"/>
              </w:rPr>
            </w:pPr>
            <w:r w:rsidRPr="00525479">
              <w:rPr>
                <w:rFonts w:ascii="Simplon Norm" w:hAnsi="Simplon Norm"/>
                <w:i/>
                <w:iCs/>
                <w:color w:val="FF0000"/>
              </w:rPr>
              <w:t xml:space="preserve">training session development – development of generic training sessions which can be varied to meet the needs of our </w:t>
            </w:r>
            <w:proofErr w:type="gramStart"/>
            <w:r w:rsidRPr="00525479">
              <w:rPr>
                <w:rFonts w:ascii="Simplon Norm" w:hAnsi="Simplon Norm"/>
                <w:i/>
                <w:iCs/>
                <w:color w:val="FF0000"/>
              </w:rPr>
              <w:t>customers</w:t>
            </w:r>
            <w:proofErr w:type="gramEnd"/>
          </w:p>
          <w:p w14:paraId="633637B4" w14:textId="77777777" w:rsidR="00525479" w:rsidRPr="00525479" w:rsidRDefault="00525479" w:rsidP="00525479">
            <w:pPr>
              <w:pStyle w:val="AABul1"/>
              <w:rPr>
                <w:rFonts w:ascii="Simplon Norm" w:hAnsi="Simplon Norm"/>
                <w:i/>
                <w:iCs/>
                <w:color w:val="FF0000"/>
              </w:rPr>
            </w:pPr>
            <w:r w:rsidRPr="00525479">
              <w:rPr>
                <w:rFonts w:ascii="Simplon Norm" w:hAnsi="Simplon Norm"/>
                <w:i/>
                <w:iCs/>
                <w:color w:val="FF0000"/>
              </w:rPr>
              <w:t>staff hiring and training – employment of two new trainers to handle expected business for in-house training sessions, and the training of these employees.</w:t>
            </w:r>
          </w:p>
          <w:p w14:paraId="1E6D401C" w14:textId="77777777" w:rsidR="00712C66" w:rsidRPr="007D2884" w:rsidRDefault="00712C66" w:rsidP="00464A02">
            <w:pPr>
              <w:pStyle w:val="AAAns63"/>
              <w:ind w:left="0"/>
              <w:rPr>
                <w:rFonts w:ascii="Simplon Norm" w:hAnsi="Simplon Norm"/>
              </w:rPr>
            </w:pPr>
          </w:p>
        </w:tc>
      </w:tr>
    </w:tbl>
    <w:p w14:paraId="76AE36DB" w14:textId="77777777" w:rsidR="00833C6E" w:rsidRDefault="00833C6E">
      <w:pPr>
        <w:rPr>
          <w:rFonts w:ascii="Simplon Norm" w:eastAsia="Times New Roman" w:hAnsi="Simplon Norm" w:cs="Segoe UI"/>
          <w:sz w:val="18"/>
          <w:szCs w:val="18"/>
          <w:highlight w:val="green"/>
          <w:lang w:eastAsia="en-AU" w:bidi="ar-SA"/>
        </w:rPr>
      </w:pPr>
    </w:p>
    <w:p w14:paraId="5E0E2280" w14:textId="77777777" w:rsidR="00833C6E" w:rsidRDefault="00833C6E">
      <w:pPr>
        <w:rPr>
          <w:rFonts w:ascii="Simplon Norm" w:eastAsia="Times New Roman" w:hAnsi="Simplon Norm" w:cs="Segoe UI"/>
          <w:sz w:val="18"/>
          <w:szCs w:val="18"/>
          <w:highlight w:val="green"/>
          <w:lang w:eastAsia="en-AU" w:bidi="ar-SA"/>
        </w:rPr>
      </w:pPr>
      <w:r>
        <w:rPr>
          <w:rFonts w:ascii="Simplon Norm" w:eastAsia="Times New Roman" w:hAnsi="Simplon Norm" w:cs="Segoe UI"/>
          <w:sz w:val="18"/>
          <w:szCs w:val="18"/>
          <w:highlight w:val="green"/>
          <w:lang w:eastAsia="en-AU" w:bidi="ar-SA"/>
        </w:rPr>
        <w:br w:type="page"/>
      </w:r>
    </w:p>
    <w:p w14:paraId="1CD58639" w14:textId="3DED35FA" w:rsidR="003407A6" w:rsidRDefault="003407A6" w:rsidP="003407A6">
      <w:pPr>
        <w:spacing w:after="0" w:line="240" w:lineRule="auto"/>
        <w:textAlignment w:val="baseline"/>
        <w:rPr>
          <w:rFonts w:ascii="Simplon Norm" w:hAnsi="Simplon Norm"/>
          <w:b/>
          <w:bCs/>
          <w:color w:val="ED1B2E"/>
          <w:sz w:val="28"/>
          <w:szCs w:val="28"/>
        </w:rPr>
      </w:pPr>
      <w:r w:rsidRPr="004832D1">
        <w:rPr>
          <w:rFonts w:ascii="Simplon Norm" w:hAnsi="Simplon Norm"/>
          <w:b/>
          <w:bCs/>
          <w:color w:val="ED1B2E"/>
          <w:sz w:val="28"/>
          <w:szCs w:val="28"/>
        </w:rPr>
        <w:lastRenderedPageBreak/>
        <w:t xml:space="preserve">Case Study </w:t>
      </w:r>
      <w:r>
        <w:rPr>
          <w:rFonts w:ascii="Simplon Norm" w:hAnsi="Simplon Norm"/>
          <w:b/>
          <w:bCs/>
          <w:color w:val="ED1B2E"/>
          <w:sz w:val="28"/>
          <w:szCs w:val="28"/>
        </w:rPr>
        <w:t>3</w:t>
      </w:r>
      <w:r w:rsidRPr="004832D1">
        <w:rPr>
          <w:rFonts w:ascii="Simplon Norm" w:hAnsi="Simplon Norm"/>
          <w:b/>
          <w:bCs/>
          <w:color w:val="ED1B2E"/>
          <w:sz w:val="28"/>
          <w:szCs w:val="28"/>
        </w:rPr>
        <w:t xml:space="preserve">: </w:t>
      </w:r>
      <w:r>
        <w:rPr>
          <w:rFonts w:ascii="Simplon Norm" w:hAnsi="Simplon Norm"/>
          <w:b/>
          <w:bCs/>
          <w:color w:val="ED1B2E"/>
          <w:sz w:val="28"/>
          <w:szCs w:val="28"/>
        </w:rPr>
        <w:t xml:space="preserve">Undertake Stakeholder Analysis </w:t>
      </w:r>
    </w:p>
    <w:p w14:paraId="19CC0EFC" w14:textId="77777777" w:rsidR="007E38AA" w:rsidRPr="007E38AA" w:rsidRDefault="007E38AA" w:rsidP="007E38AA">
      <w:pPr>
        <w:pStyle w:val="AABT"/>
        <w:rPr>
          <w:rFonts w:ascii="Simplon Norm" w:hAnsi="Simplon Norm"/>
          <w:sz w:val="22"/>
          <w:szCs w:val="22"/>
        </w:rPr>
      </w:pPr>
      <w:r w:rsidRPr="007E38AA">
        <w:rPr>
          <w:rFonts w:ascii="Simplon Norm" w:hAnsi="Simplon Norm"/>
          <w:sz w:val="22"/>
          <w:szCs w:val="22"/>
        </w:rPr>
        <w:t>To begin this part, read the following email and its attachment, then complete the tasks that follow:</w:t>
      </w:r>
    </w:p>
    <w:tbl>
      <w:tblPr>
        <w:tblStyle w:val="TableGrid"/>
        <w:tblW w:w="0" w:type="auto"/>
        <w:tblLayout w:type="fixed"/>
        <w:tblLook w:val="04A0" w:firstRow="1" w:lastRow="0" w:firstColumn="1" w:lastColumn="0" w:noHBand="0" w:noVBand="1"/>
      </w:tblPr>
      <w:tblGrid>
        <w:gridCol w:w="1413"/>
        <w:gridCol w:w="1843"/>
        <w:gridCol w:w="4617"/>
        <w:gridCol w:w="2583"/>
      </w:tblGrid>
      <w:tr w:rsidR="006A6739" w14:paraId="6D637EE0" w14:textId="77777777" w:rsidTr="0058270E">
        <w:tc>
          <w:tcPr>
            <w:tcW w:w="10456" w:type="dxa"/>
            <w:gridSpan w:val="4"/>
          </w:tcPr>
          <w:p w14:paraId="1644EDCD" w14:textId="77777777" w:rsidR="006A6739" w:rsidRDefault="006A6739" w:rsidP="0058270E">
            <w:pPr>
              <w:tabs>
                <w:tab w:val="left" w:pos="4536"/>
              </w:tabs>
              <w:rPr>
                <w:rFonts w:ascii="Simplon Norm" w:eastAsia="Times New Roman" w:hAnsi="Simplon Norm" w:cs="Calibri"/>
                <w:sz w:val="22"/>
                <w:szCs w:val="22"/>
              </w:rPr>
            </w:pPr>
            <w:r>
              <w:rPr>
                <w:noProof/>
              </w:rPr>
              <w:drawing>
                <wp:inline distT="0" distB="0" distL="0" distR="0" wp14:anchorId="16C3E029" wp14:editId="737B3752">
                  <wp:extent cx="6645910" cy="614680"/>
                  <wp:effectExtent l="0" t="0" r="2540" b="0"/>
                  <wp:docPr id="2080649427" name="Picture 208064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92298" name=""/>
                          <pic:cNvPicPr/>
                        </pic:nvPicPr>
                        <pic:blipFill>
                          <a:blip r:embed="rId18"/>
                          <a:stretch>
                            <a:fillRect/>
                          </a:stretch>
                        </pic:blipFill>
                        <pic:spPr>
                          <a:xfrm>
                            <a:off x="0" y="0"/>
                            <a:ext cx="6645910" cy="614680"/>
                          </a:xfrm>
                          <a:prstGeom prst="rect">
                            <a:avLst/>
                          </a:prstGeom>
                        </pic:spPr>
                      </pic:pic>
                    </a:graphicData>
                  </a:graphic>
                </wp:inline>
              </w:drawing>
            </w:r>
          </w:p>
        </w:tc>
      </w:tr>
      <w:tr w:rsidR="006A6739" w:rsidRPr="006F54AD" w14:paraId="2E53E317" w14:textId="77777777" w:rsidTr="0058270E">
        <w:tc>
          <w:tcPr>
            <w:tcW w:w="1413" w:type="dxa"/>
            <w:vMerge w:val="restart"/>
          </w:tcPr>
          <w:p w14:paraId="1D075A6D" w14:textId="77777777" w:rsidR="006A6739" w:rsidRPr="00376D55" w:rsidRDefault="006A6739" w:rsidP="0058270E">
            <w:pPr>
              <w:tabs>
                <w:tab w:val="left" w:pos="4536"/>
              </w:tabs>
              <w:rPr>
                <w:rFonts w:ascii="Arial" w:eastAsia="Times New Roman" w:hAnsi="Arial" w:cs="Arial"/>
                <w:sz w:val="22"/>
                <w:szCs w:val="22"/>
              </w:rPr>
            </w:pPr>
            <w:r>
              <w:rPr>
                <w:rFonts w:ascii="Arial" w:eastAsia="Calibri" w:hAnsi="Arial" w:cs="Kalinga"/>
                <w:noProof/>
                <w:sz w:val="20"/>
                <w:szCs w:val="20"/>
                <w:lang w:eastAsia="en-AU"/>
              </w:rPr>
              <w:drawing>
                <wp:anchor distT="0" distB="0" distL="114300" distR="114300" simplePos="0" relativeHeight="251668992" behindDoc="0" locked="0" layoutInCell="1" allowOverlap="1" wp14:anchorId="590627FE" wp14:editId="5C3927FE">
                  <wp:simplePos x="0" y="0"/>
                  <wp:positionH relativeFrom="column">
                    <wp:posOffset>19735</wp:posOffset>
                  </wp:positionH>
                  <wp:positionV relativeFrom="paragraph">
                    <wp:posOffset>50876</wp:posOffset>
                  </wp:positionV>
                  <wp:extent cx="731520" cy="731520"/>
                  <wp:effectExtent l="0" t="0" r="0" b="0"/>
                  <wp:wrapNone/>
                  <wp:docPr id="23433494" name="Picture 23433494"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3494" name="Picture 23433494" descr="A person in a blue shir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43" w:type="dxa"/>
          </w:tcPr>
          <w:p w14:paraId="3E24D599" w14:textId="77777777" w:rsidR="006A6739" w:rsidRPr="00376D55" w:rsidRDefault="006A6739"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 xml:space="preserve">To </w:t>
            </w:r>
          </w:p>
        </w:tc>
        <w:tc>
          <w:tcPr>
            <w:tcW w:w="7200" w:type="dxa"/>
            <w:gridSpan w:val="2"/>
          </w:tcPr>
          <w:p w14:paraId="26232BCB" w14:textId="77777777" w:rsidR="006A6739" w:rsidRPr="006F54AD" w:rsidRDefault="006A6739" w:rsidP="0058270E">
            <w:pPr>
              <w:tabs>
                <w:tab w:val="left" w:pos="4536"/>
              </w:tabs>
              <w:rPr>
                <w:rFonts w:ascii="Arial" w:eastAsia="Times New Roman" w:hAnsi="Arial" w:cs="Arial"/>
                <w:sz w:val="22"/>
                <w:szCs w:val="22"/>
              </w:rPr>
            </w:pPr>
            <w:r w:rsidRPr="006F54AD">
              <w:rPr>
                <w:rFonts w:ascii="Arial" w:hAnsi="Arial" w:cs="Arial"/>
                <w:sz w:val="22"/>
                <w:szCs w:val="22"/>
              </w:rPr>
              <w:t>Jason Yee (jason.yee@cbsa.com.au)</w:t>
            </w:r>
          </w:p>
        </w:tc>
      </w:tr>
      <w:tr w:rsidR="006A6739" w:rsidRPr="00EE1B35" w14:paraId="1CF973C9" w14:textId="77777777" w:rsidTr="0058270E">
        <w:tc>
          <w:tcPr>
            <w:tcW w:w="1413" w:type="dxa"/>
            <w:vMerge/>
          </w:tcPr>
          <w:p w14:paraId="633BA2C0" w14:textId="77777777" w:rsidR="006A6739" w:rsidRPr="00376D55" w:rsidRDefault="006A6739" w:rsidP="0058270E">
            <w:pPr>
              <w:tabs>
                <w:tab w:val="left" w:pos="4536"/>
              </w:tabs>
              <w:rPr>
                <w:rFonts w:ascii="Arial" w:eastAsia="Times New Roman" w:hAnsi="Arial" w:cs="Arial"/>
                <w:sz w:val="22"/>
                <w:szCs w:val="22"/>
              </w:rPr>
            </w:pPr>
          </w:p>
        </w:tc>
        <w:tc>
          <w:tcPr>
            <w:tcW w:w="1843" w:type="dxa"/>
          </w:tcPr>
          <w:p w14:paraId="01DF7ED7" w14:textId="77777777" w:rsidR="006A6739" w:rsidRPr="00376D55" w:rsidRDefault="006A6739"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From</w:t>
            </w:r>
          </w:p>
        </w:tc>
        <w:tc>
          <w:tcPr>
            <w:tcW w:w="7200" w:type="dxa"/>
            <w:gridSpan w:val="2"/>
          </w:tcPr>
          <w:p w14:paraId="76119E79" w14:textId="77777777" w:rsidR="006A6739" w:rsidRPr="00EE1B35" w:rsidRDefault="006A6739" w:rsidP="0058270E">
            <w:pPr>
              <w:tabs>
                <w:tab w:val="left" w:pos="4536"/>
              </w:tabs>
              <w:rPr>
                <w:rFonts w:ascii="Arial" w:hAnsi="Arial" w:cs="Arial"/>
                <w:sz w:val="22"/>
                <w:szCs w:val="22"/>
              </w:rPr>
            </w:pPr>
            <w:r w:rsidRPr="00EE1B35">
              <w:rPr>
                <w:rFonts w:ascii="Arial" w:hAnsi="Arial" w:cs="Arial"/>
                <w:sz w:val="22"/>
                <w:szCs w:val="22"/>
              </w:rPr>
              <w:t>Steve Alfonso (steve.alfonso@cbsa.com.au)</w:t>
            </w:r>
          </w:p>
        </w:tc>
      </w:tr>
      <w:tr w:rsidR="006A6739" w:rsidRPr="00EE1B35" w14:paraId="0914510E" w14:textId="77777777" w:rsidTr="0058270E">
        <w:tc>
          <w:tcPr>
            <w:tcW w:w="1413" w:type="dxa"/>
            <w:vMerge/>
          </w:tcPr>
          <w:p w14:paraId="28DB98BF" w14:textId="77777777" w:rsidR="006A6739" w:rsidRPr="00376D55" w:rsidRDefault="006A6739" w:rsidP="0058270E">
            <w:pPr>
              <w:tabs>
                <w:tab w:val="left" w:pos="4536"/>
              </w:tabs>
              <w:rPr>
                <w:rFonts w:ascii="Arial" w:eastAsia="Times New Roman" w:hAnsi="Arial" w:cs="Arial"/>
                <w:sz w:val="22"/>
                <w:szCs w:val="22"/>
              </w:rPr>
            </w:pPr>
          </w:p>
        </w:tc>
        <w:tc>
          <w:tcPr>
            <w:tcW w:w="1843" w:type="dxa"/>
          </w:tcPr>
          <w:p w14:paraId="0B7FB01B" w14:textId="77777777" w:rsidR="006A6739" w:rsidRPr="00376D55" w:rsidRDefault="006A6739"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Date/ Time</w:t>
            </w:r>
          </w:p>
        </w:tc>
        <w:tc>
          <w:tcPr>
            <w:tcW w:w="7200" w:type="dxa"/>
            <w:gridSpan w:val="2"/>
          </w:tcPr>
          <w:p w14:paraId="3C93B1AF" w14:textId="436D8EB8" w:rsidR="006A6739" w:rsidRPr="00EE1B35" w:rsidRDefault="00285ABA" w:rsidP="0058270E">
            <w:pPr>
              <w:tabs>
                <w:tab w:val="left" w:pos="4536"/>
              </w:tabs>
              <w:rPr>
                <w:rFonts w:ascii="Arial" w:hAnsi="Arial" w:cs="Arial"/>
                <w:sz w:val="22"/>
                <w:szCs w:val="22"/>
              </w:rPr>
            </w:pPr>
            <w:r>
              <w:rPr>
                <w:rFonts w:ascii="Arial" w:hAnsi="Arial" w:cs="Arial"/>
                <w:sz w:val="22"/>
                <w:szCs w:val="22"/>
              </w:rPr>
              <w:t>Wednesday</w:t>
            </w:r>
            <w:r w:rsidR="006A6739" w:rsidRPr="00EE1B35">
              <w:rPr>
                <w:rFonts w:ascii="Arial" w:hAnsi="Arial" w:cs="Arial"/>
                <w:sz w:val="22"/>
                <w:szCs w:val="22"/>
              </w:rPr>
              <w:t xml:space="preserve"> 12:1</w:t>
            </w:r>
            <w:r>
              <w:rPr>
                <w:rFonts w:ascii="Arial" w:hAnsi="Arial" w:cs="Arial"/>
                <w:sz w:val="22"/>
                <w:szCs w:val="22"/>
              </w:rPr>
              <w:t>6</w:t>
            </w:r>
            <w:r w:rsidR="006A6739" w:rsidRPr="00EE1B35">
              <w:rPr>
                <w:rFonts w:ascii="Arial" w:hAnsi="Arial" w:cs="Arial"/>
                <w:sz w:val="22"/>
                <w:szCs w:val="22"/>
              </w:rPr>
              <w:t xml:space="preserve"> p.m.</w:t>
            </w:r>
          </w:p>
        </w:tc>
      </w:tr>
      <w:tr w:rsidR="006A6739" w:rsidRPr="00EE1B35" w14:paraId="20353498" w14:textId="77777777" w:rsidTr="0058270E">
        <w:tc>
          <w:tcPr>
            <w:tcW w:w="1413" w:type="dxa"/>
            <w:vMerge/>
          </w:tcPr>
          <w:p w14:paraId="6B764EB0" w14:textId="77777777" w:rsidR="006A6739" w:rsidRPr="00376D55" w:rsidRDefault="006A6739" w:rsidP="0058270E">
            <w:pPr>
              <w:tabs>
                <w:tab w:val="left" w:pos="4536"/>
              </w:tabs>
              <w:rPr>
                <w:rFonts w:ascii="Arial" w:eastAsia="Times New Roman" w:hAnsi="Arial" w:cs="Arial"/>
                <w:sz w:val="22"/>
                <w:szCs w:val="22"/>
              </w:rPr>
            </w:pPr>
          </w:p>
        </w:tc>
        <w:tc>
          <w:tcPr>
            <w:tcW w:w="1843" w:type="dxa"/>
          </w:tcPr>
          <w:p w14:paraId="34B5B684" w14:textId="77777777" w:rsidR="006A6739" w:rsidRPr="00376D55" w:rsidRDefault="006A6739"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Subject</w:t>
            </w:r>
          </w:p>
        </w:tc>
        <w:tc>
          <w:tcPr>
            <w:tcW w:w="7200" w:type="dxa"/>
            <w:gridSpan w:val="2"/>
          </w:tcPr>
          <w:p w14:paraId="3A27B41B" w14:textId="56A0CB7B" w:rsidR="006A6739" w:rsidRPr="00EE1B35" w:rsidRDefault="00285ABA" w:rsidP="0058270E">
            <w:pPr>
              <w:tabs>
                <w:tab w:val="left" w:pos="4536"/>
              </w:tabs>
              <w:rPr>
                <w:rFonts w:ascii="Arial" w:hAnsi="Arial" w:cs="Arial"/>
                <w:sz w:val="22"/>
                <w:szCs w:val="22"/>
              </w:rPr>
            </w:pPr>
            <w:r>
              <w:rPr>
                <w:rFonts w:ascii="Arial" w:hAnsi="Arial" w:cs="Arial"/>
                <w:sz w:val="22"/>
                <w:szCs w:val="22"/>
              </w:rPr>
              <w:t xml:space="preserve">Stakeholder Analysis </w:t>
            </w:r>
          </w:p>
        </w:tc>
      </w:tr>
      <w:tr w:rsidR="006A6739" w:rsidRPr="00EE1B35" w14:paraId="2DAAD289" w14:textId="77777777" w:rsidTr="0058270E">
        <w:tc>
          <w:tcPr>
            <w:tcW w:w="1413" w:type="dxa"/>
            <w:vMerge/>
          </w:tcPr>
          <w:p w14:paraId="342F7B51" w14:textId="77777777" w:rsidR="006A6739" w:rsidRPr="00376D55" w:rsidRDefault="006A6739" w:rsidP="0058270E">
            <w:pPr>
              <w:tabs>
                <w:tab w:val="left" w:pos="4536"/>
              </w:tabs>
              <w:rPr>
                <w:rFonts w:ascii="Arial" w:eastAsia="Times New Roman" w:hAnsi="Arial" w:cs="Arial"/>
                <w:sz w:val="22"/>
                <w:szCs w:val="22"/>
              </w:rPr>
            </w:pPr>
          </w:p>
        </w:tc>
        <w:tc>
          <w:tcPr>
            <w:tcW w:w="1843" w:type="dxa"/>
          </w:tcPr>
          <w:p w14:paraId="1C9AB2F0" w14:textId="77777777" w:rsidR="006A6739" w:rsidRPr="00376D55" w:rsidRDefault="006A6739"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Attachment</w:t>
            </w:r>
          </w:p>
        </w:tc>
        <w:tc>
          <w:tcPr>
            <w:tcW w:w="7200" w:type="dxa"/>
            <w:gridSpan w:val="2"/>
            <w:vAlign w:val="center"/>
          </w:tcPr>
          <w:p w14:paraId="75CF52DD" w14:textId="59FB91A5" w:rsidR="006A6739" w:rsidRPr="00EE1B35" w:rsidRDefault="007D60D4" w:rsidP="0058270E">
            <w:pPr>
              <w:tabs>
                <w:tab w:val="left" w:pos="4536"/>
              </w:tabs>
              <w:rPr>
                <w:rFonts w:ascii="Arial" w:hAnsi="Arial" w:cs="Arial"/>
                <w:sz w:val="22"/>
                <w:szCs w:val="22"/>
              </w:rPr>
            </w:pPr>
            <w:r w:rsidRPr="007D60D4">
              <w:rPr>
                <w:rFonts w:ascii="Arial" w:hAnsi="Arial" w:cs="Arial"/>
                <w:sz w:val="22"/>
                <w:szCs w:val="22"/>
              </w:rPr>
              <w:t>Stakeholder Map Template.docx</w:t>
            </w:r>
          </w:p>
        </w:tc>
      </w:tr>
      <w:tr w:rsidR="006A6739" w14:paraId="4A2FC3EC" w14:textId="77777777" w:rsidTr="0058270E">
        <w:tc>
          <w:tcPr>
            <w:tcW w:w="10456" w:type="dxa"/>
            <w:gridSpan w:val="4"/>
          </w:tcPr>
          <w:p w14:paraId="42AF494A" w14:textId="77777777" w:rsidR="00381F35" w:rsidRPr="009E7F46" w:rsidRDefault="00381F35" w:rsidP="00381F35">
            <w:pPr>
              <w:pStyle w:val="AABT"/>
            </w:pPr>
            <w:r w:rsidRPr="009E7F46">
              <w:t xml:space="preserve">Good </w:t>
            </w:r>
            <w:proofErr w:type="gramStart"/>
            <w:r w:rsidRPr="009E7F46">
              <w:t>afternoon</w:t>
            </w:r>
            <w:proofErr w:type="gramEnd"/>
            <w:r w:rsidRPr="009E7F46">
              <w:t xml:space="preserve"> Jason,</w:t>
            </w:r>
          </w:p>
          <w:p w14:paraId="599B7CEA" w14:textId="77777777" w:rsidR="00381F35" w:rsidRDefault="00381F35" w:rsidP="00381F35">
            <w:pPr>
              <w:pStyle w:val="AABT"/>
            </w:pPr>
            <w:r w:rsidRPr="009E7F46">
              <w:t>I would like you to undertake stakeholder analysis to identify possible internal stakeholders for the training facilities project and their attitudes towards the project so that appropriate stakeholder planning can be undertaken. You should use the attached template to map the stakeholders.</w:t>
            </w:r>
          </w:p>
          <w:p w14:paraId="0EC63D61" w14:textId="77777777" w:rsidR="00655805" w:rsidRDefault="00655805" w:rsidP="00381F35">
            <w:pPr>
              <w:pStyle w:val="AABT"/>
            </w:pPr>
          </w:p>
          <w:p w14:paraId="7A0DC7D6" w14:textId="354841A9" w:rsidR="00655805" w:rsidRDefault="00655805" w:rsidP="00381F35">
            <w:pPr>
              <w:pStyle w:val="AABT"/>
            </w:pPr>
            <w:r>
              <w:t xml:space="preserve">Once you have identified the key stakeholders, we need to conduct a Stakeholder Analysis. Looking at the stakeholders we need to </w:t>
            </w:r>
            <w:r w:rsidR="00BC1D9A">
              <w:t xml:space="preserve">map out the following areas of concern: </w:t>
            </w:r>
          </w:p>
          <w:p w14:paraId="5076C4AA" w14:textId="0D19673C" w:rsidR="00BC1D9A" w:rsidRDefault="00BC1D9A" w:rsidP="00BC1D9A">
            <w:pPr>
              <w:pStyle w:val="AABT"/>
              <w:numPr>
                <w:ilvl w:val="0"/>
                <w:numId w:val="27"/>
              </w:numPr>
            </w:pPr>
            <w:r>
              <w:t xml:space="preserve">Address their </w:t>
            </w:r>
            <w:proofErr w:type="gramStart"/>
            <w:r>
              <w:t>concerns</w:t>
            </w:r>
            <w:proofErr w:type="gramEnd"/>
            <w:r>
              <w:t xml:space="preserve"> </w:t>
            </w:r>
          </w:p>
          <w:p w14:paraId="4361C0E7" w14:textId="0E15F147" w:rsidR="00BC1D9A" w:rsidRDefault="00BC1D9A" w:rsidP="00BC1D9A">
            <w:pPr>
              <w:pStyle w:val="AABT"/>
              <w:numPr>
                <w:ilvl w:val="0"/>
                <w:numId w:val="27"/>
              </w:numPr>
            </w:pPr>
            <w:r>
              <w:t xml:space="preserve">Involve them </w:t>
            </w:r>
            <w:proofErr w:type="gramStart"/>
            <w:r>
              <w:t>extensively</w:t>
            </w:r>
            <w:proofErr w:type="gramEnd"/>
            <w:r>
              <w:t xml:space="preserve"> </w:t>
            </w:r>
          </w:p>
          <w:p w14:paraId="24211193" w14:textId="6376B43E" w:rsidR="00BC1D9A" w:rsidRDefault="00BC1D9A" w:rsidP="00BC1D9A">
            <w:pPr>
              <w:pStyle w:val="AABT"/>
              <w:numPr>
                <w:ilvl w:val="0"/>
                <w:numId w:val="27"/>
              </w:numPr>
            </w:pPr>
            <w:r>
              <w:t xml:space="preserve">Keep them </w:t>
            </w:r>
            <w:proofErr w:type="gramStart"/>
            <w:r>
              <w:t>informed</w:t>
            </w:r>
            <w:proofErr w:type="gramEnd"/>
            <w:r>
              <w:t xml:space="preserve"> </w:t>
            </w:r>
          </w:p>
          <w:p w14:paraId="44F96DE9" w14:textId="6C86313D" w:rsidR="00BC1D9A" w:rsidRDefault="00BC1D9A" w:rsidP="00BC1D9A">
            <w:pPr>
              <w:pStyle w:val="AABT"/>
              <w:numPr>
                <w:ilvl w:val="0"/>
                <w:numId w:val="27"/>
              </w:numPr>
            </w:pPr>
            <w:r>
              <w:t xml:space="preserve">Involve them as </w:t>
            </w:r>
            <w:proofErr w:type="gramStart"/>
            <w:r>
              <w:t>needed</w:t>
            </w:r>
            <w:proofErr w:type="gramEnd"/>
          </w:p>
          <w:p w14:paraId="79A04860" w14:textId="77777777" w:rsidR="00BC1D9A" w:rsidRDefault="00BC1D9A" w:rsidP="00BC1D9A">
            <w:pPr>
              <w:pStyle w:val="AABT"/>
            </w:pPr>
          </w:p>
          <w:p w14:paraId="0EBB66C7" w14:textId="3A1D310F" w:rsidR="00BC1D9A" w:rsidRDefault="00BC1D9A" w:rsidP="00BC1D9A">
            <w:pPr>
              <w:pStyle w:val="AABT"/>
            </w:pPr>
            <w:r>
              <w:t xml:space="preserve">I will provide you with a table for you to determine </w:t>
            </w:r>
            <w:r w:rsidR="00196676">
              <w:t xml:space="preserve">the stakeholders and where they map to, to help us moving forward with this project. </w:t>
            </w:r>
          </w:p>
          <w:p w14:paraId="6A5CB6D0" w14:textId="77777777" w:rsidR="00196676" w:rsidRPr="009E7F46" w:rsidRDefault="00196676" w:rsidP="00BC1D9A">
            <w:pPr>
              <w:pStyle w:val="AABT"/>
            </w:pPr>
          </w:p>
          <w:p w14:paraId="3D13FF77" w14:textId="77777777" w:rsidR="00381F35" w:rsidRPr="009E7F46" w:rsidRDefault="00381F35" w:rsidP="00381F35">
            <w:pPr>
              <w:pStyle w:val="AABT"/>
            </w:pPr>
            <w:r w:rsidRPr="009E7F46">
              <w:t>Kind regards,</w:t>
            </w:r>
          </w:p>
          <w:p w14:paraId="3F340850" w14:textId="77777777" w:rsidR="006A6739" w:rsidRDefault="006A6739" w:rsidP="0058270E">
            <w:pPr>
              <w:tabs>
                <w:tab w:val="left" w:pos="4536"/>
              </w:tabs>
              <w:rPr>
                <w:rFonts w:ascii="Simplon Norm" w:eastAsia="Times New Roman" w:hAnsi="Simplon Norm" w:cs="Calibri"/>
                <w:sz w:val="22"/>
                <w:szCs w:val="22"/>
              </w:rPr>
            </w:pPr>
          </w:p>
        </w:tc>
      </w:tr>
      <w:tr w:rsidR="006A6739" w14:paraId="435E6134" w14:textId="77777777" w:rsidTr="0058270E">
        <w:tc>
          <w:tcPr>
            <w:tcW w:w="7873" w:type="dxa"/>
            <w:gridSpan w:val="3"/>
          </w:tcPr>
          <w:p w14:paraId="257C0CED" w14:textId="77777777" w:rsidR="006A6739" w:rsidRDefault="006A6739" w:rsidP="0058270E">
            <w:pPr>
              <w:pStyle w:val="AABT"/>
            </w:pPr>
            <w:r w:rsidRPr="00A3359E">
              <w:rPr>
                <w:rFonts w:eastAsia="Calibri"/>
              </w:rPr>
              <w:t>Steve Alfonso</w:t>
            </w:r>
            <w:r w:rsidRPr="0093595D">
              <w:t xml:space="preserve"> </w:t>
            </w:r>
          </w:p>
          <w:p w14:paraId="2308B1EC" w14:textId="77777777" w:rsidR="006A6739" w:rsidRPr="0093595D" w:rsidRDefault="006A6739" w:rsidP="0058270E">
            <w:pPr>
              <w:pStyle w:val="AABT"/>
            </w:pPr>
            <w:r>
              <w:t>Training Manager</w:t>
            </w:r>
          </w:p>
          <w:p w14:paraId="1F9E6BB3" w14:textId="77777777" w:rsidR="006A6739" w:rsidRPr="0093595D" w:rsidRDefault="006A6739" w:rsidP="0058270E">
            <w:pPr>
              <w:pStyle w:val="AABT"/>
              <w:spacing w:line="320" w:lineRule="exact"/>
            </w:pPr>
            <w:r w:rsidRPr="0093595D">
              <w:t>300 Fictional Way, Sydney, NSW 2000</w:t>
            </w:r>
          </w:p>
          <w:p w14:paraId="1B967803" w14:textId="77777777" w:rsidR="006A6739" w:rsidRPr="0093595D" w:rsidRDefault="006A6739" w:rsidP="0058270E">
            <w:pPr>
              <w:pStyle w:val="AABT"/>
              <w:spacing w:line="320" w:lineRule="exact"/>
            </w:pPr>
            <w:r w:rsidRPr="0093595D">
              <w:t>Phone: 1800 111 222</w:t>
            </w:r>
          </w:p>
          <w:p w14:paraId="7686D797" w14:textId="77777777" w:rsidR="006A6739" w:rsidRDefault="00000000" w:rsidP="0058270E">
            <w:pPr>
              <w:tabs>
                <w:tab w:val="left" w:pos="4536"/>
              </w:tabs>
              <w:rPr>
                <w:rFonts w:ascii="Simplon Norm" w:eastAsia="Times New Roman" w:hAnsi="Simplon Norm" w:cs="Calibri"/>
                <w:sz w:val="22"/>
                <w:szCs w:val="22"/>
              </w:rPr>
            </w:pPr>
            <w:hyperlink r:id="rId27" w:history="1">
              <w:r w:rsidR="006A6739" w:rsidRPr="0093595D">
                <w:rPr>
                  <w:color w:val="0563C1"/>
                  <w:u w:val="single"/>
                </w:rPr>
                <w:t>www.cbsa.com.au</w:t>
              </w:r>
            </w:hyperlink>
          </w:p>
        </w:tc>
        <w:tc>
          <w:tcPr>
            <w:tcW w:w="2583" w:type="dxa"/>
          </w:tcPr>
          <w:p w14:paraId="2E09A727" w14:textId="77777777" w:rsidR="006A6739" w:rsidRDefault="006A6739" w:rsidP="0058270E">
            <w:pPr>
              <w:tabs>
                <w:tab w:val="left" w:pos="4536"/>
              </w:tabs>
              <w:rPr>
                <w:rFonts w:ascii="Simplon Norm" w:eastAsia="Times New Roman" w:hAnsi="Simplon Norm" w:cs="Calibri"/>
                <w:sz w:val="22"/>
                <w:szCs w:val="22"/>
              </w:rPr>
            </w:pPr>
            <w:r>
              <w:rPr>
                <w:noProof/>
              </w:rPr>
              <w:drawing>
                <wp:anchor distT="0" distB="0" distL="114300" distR="114300" simplePos="0" relativeHeight="251670016" behindDoc="1" locked="0" layoutInCell="1" allowOverlap="1" wp14:anchorId="17C02A9F" wp14:editId="422FC617">
                  <wp:simplePos x="0" y="0"/>
                  <wp:positionH relativeFrom="column">
                    <wp:posOffset>279933</wp:posOffset>
                  </wp:positionH>
                  <wp:positionV relativeFrom="line">
                    <wp:posOffset>172085</wp:posOffset>
                  </wp:positionV>
                  <wp:extent cx="920750" cy="853440"/>
                  <wp:effectExtent l="0" t="0" r="0" b="0"/>
                  <wp:wrapTight wrapText="bothSides">
                    <wp:wrapPolygon edited="0">
                      <wp:start x="0" y="0"/>
                      <wp:lineTo x="0" y="21214"/>
                      <wp:lineTo x="21004" y="21214"/>
                      <wp:lineTo x="21004" y="0"/>
                      <wp:lineTo x="0" y="0"/>
                    </wp:wrapPolygon>
                  </wp:wrapTight>
                  <wp:docPr id="419067081" name="Picture 419067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385C08D8" w14:textId="77777777" w:rsidR="00655805" w:rsidRDefault="00655805">
      <w:pPr>
        <w:rPr>
          <w:rFonts w:ascii="Simplon Norm" w:eastAsia="Times New Roman" w:hAnsi="Simplon Norm" w:cs="Segoe UI"/>
          <w:i/>
          <w:iCs/>
          <w:sz w:val="18"/>
          <w:szCs w:val="18"/>
          <w:lang w:eastAsia="en-AU" w:bidi="ar-SA"/>
        </w:rPr>
      </w:pPr>
    </w:p>
    <w:p w14:paraId="12B77DFE" w14:textId="245DAA53" w:rsidR="00BE0121" w:rsidRDefault="00381F35">
      <w:pPr>
        <w:rPr>
          <w:rFonts w:ascii="Simplon Norm" w:eastAsia="Times New Roman" w:hAnsi="Simplon Norm" w:cs="Calibri"/>
          <w:b/>
          <w:bCs/>
          <w:color w:val="FF0000"/>
          <w:sz w:val="22"/>
          <w:szCs w:val="22"/>
        </w:rPr>
      </w:pPr>
      <w:r w:rsidRPr="000366D9">
        <w:rPr>
          <w:rFonts w:ascii="Simplon Norm" w:eastAsia="Times New Roman" w:hAnsi="Simplon Norm" w:cs="Calibri"/>
          <w:b/>
          <w:bCs/>
          <w:color w:val="FF0000"/>
          <w:sz w:val="22"/>
          <w:szCs w:val="22"/>
        </w:rPr>
        <w:t>Attachment</w:t>
      </w:r>
      <w:r>
        <w:rPr>
          <w:rFonts w:ascii="Simplon Norm" w:eastAsia="Times New Roman" w:hAnsi="Simplon Norm" w:cs="Calibri"/>
          <w:b/>
          <w:bCs/>
          <w:color w:val="FF0000"/>
          <w:sz w:val="22"/>
          <w:szCs w:val="22"/>
        </w:rPr>
        <w:t>: Stake</w:t>
      </w:r>
      <w:r w:rsidR="00BE0121">
        <w:rPr>
          <w:rFonts w:ascii="Simplon Norm" w:eastAsia="Times New Roman" w:hAnsi="Simplon Norm" w:cs="Calibri"/>
          <w:b/>
          <w:bCs/>
          <w:color w:val="FF0000"/>
          <w:sz w:val="22"/>
          <w:szCs w:val="22"/>
        </w:rPr>
        <w:t xml:space="preserve">holder Map Template </w:t>
      </w:r>
    </w:p>
    <w:p w14:paraId="68D64506" w14:textId="77777777" w:rsidR="00A27BF1" w:rsidRDefault="00A27BF1">
      <w:pPr>
        <w:rPr>
          <w:rFonts w:ascii="Simplon Norm" w:eastAsia="Times New Roman" w:hAnsi="Simplon Norm" w:cs="Calibri"/>
          <w:b/>
          <w:bCs/>
          <w:color w:val="FF0000"/>
          <w:sz w:val="22"/>
          <w:szCs w:val="22"/>
        </w:rPr>
      </w:pPr>
      <w:r>
        <w:rPr>
          <w:noProof/>
        </w:rPr>
        <w:lastRenderedPageBreak/>
        <w:drawing>
          <wp:inline distT="0" distB="0" distL="0" distR="0" wp14:anchorId="74FD6BCF" wp14:editId="4E9762DD">
            <wp:extent cx="4702107" cy="1990725"/>
            <wp:effectExtent l="76200" t="76200" r="137160" b="123825"/>
            <wp:docPr id="1307279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279394" name=""/>
                    <pic:cNvPicPr/>
                  </pic:nvPicPr>
                  <pic:blipFill>
                    <a:blip r:embed="rId28"/>
                    <a:stretch>
                      <a:fillRect/>
                    </a:stretch>
                  </pic:blipFill>
                  <pic:spPr>
                    <a:xfrm>
                      <a:off x="0" y="0"/>
                      <a:ext cx="4707448" cy="199298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F7AE5F1" w14:textId="77777777" w:rsidR="007F6FB9" w:rsidRDefault="007F6FB9" w:rsidP="007F6FB9">
      <w:pPr>
        <w:rPr>
          <w:rFonts w:ascii="Simplon Norm" w:eastAsia="Times New Roman" w:hAnsi="Simplon Norm" w:cs="Calibri"/>
          <w:b/>
          <w:bCs/>
          <w:color w:val="FF0000"/>
          <w:sz w:val="22"/>
          <w:szCs w:val="22"/>
        </w:rPr>
      </w:pPr>
      <w:r w:rsidRPr="000366D9">
        <w:rPr>
          <w:rFonts w:ascii="Simplon Norm" w:eastAsia="Times New Roman" w:hAnsi="Simplon Norm" w:cs="Calibri"/>
          <w:b/>
          <w:bCs/>
          <w:color w:val="FF0000"/>
          <w:sz w:val="22"/>
          <w:szCs w:val="22"/>
        </w:rPr>
        <w:t>Attachment</w:t>
      </w:r>
      <w:r>
        <w:rPr>
          <w:rFonts w:ascii="Simplon Norm" w:eastAsia="Times New Roman" w:hAnsi="Simplon Norm" w:cs="Calibri"/>
          <w:b/>
          <w:bCs/>
          <w:color w:val="FF0000"/>
          <w:sz w:val="22"/>
          <w:szCs w:val="22"/>
        </w:rPr>
        <w:t xml:space="preserve">: Stakeholder Map Template </w:t>
      </w:r>
    </w:p>
    <w:p w14:paraId="198D5ECF" w14:textId="6C023232" w:rsidR="007F6FB9" w:rsidRDefault="00876471">
      <w:pPr>
        <w:rPr>
          <w:rFonts w:ascii="Simplon Norm" w:eastAsia="Times New Roman" w:hAnsi="Simplon Norm" w:cs="Calibri"/>
          <w:b/>
          <w:bCs/>
          <w:color w:val="FF0000"/>
          <w:sz w:val="22"/>
          <w:szCs w:val="22"/>
        </w:rPr>
      </w:pPr>
      <w:r>
        <w:rPr>
          <w:noProof/>
        </w:rPr>
        <w:drawing>
          <wp:inline distT="0" distB="0" distL="0" distR="0" wp14:anchorId="2B4C871A" wp14:editId="341B553A">
            <wp:extent cx="5470718" cy="2314575"/>
            <wp:effectExtent l="76200" t="76200" r="130175" b="123825"/>
            <wp:docPr id="2036382003"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382003" name="Picture 1" descr="A close-up of a document&#10;&#10;Description automatically generated"/>
                    <pic:cNvPicPr/>
                  </pic:nvPicPr>
                  <pic:blipFill>
                    <a:blip r:embed="rId29"/>
                    <a:stretch>
                      <a:fillRect/>
                    </a:stretch>
                  </pic:blipFill>
                  <pic:spPr>
                    <a:xfrm>
                      <a:off x="0" y="0"/>
                      <a:ext cx="5487650" cy="23217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07636B1" w14:textId="4D5DA6D8" w:rsidR="00A27BF1" w:rsidRDefault="00381F35" w:rsidP="00A27BF1">
      <w:pPr>
        <w:rPr>
          <w:rFonts w:ascii="Simplon Norm" w:eastAsia="Times New Roman" w:hAnsi="Simplon Norm" w:cs="Segoe UI"/>
          <w:color w:val="FF0000"/>
          <w:sz w:val="22"/>
          <w:szCs w:val="22"/>
          <w:lang w:eastAsia="en-AU" w:bidi="ar-SA"/>
        </w:rPr>
      </w:pPr>
      <w:r>
        <w:rPr>
          <w:rFonts w:ascii="Simplon Norm" w:eastAsia="Times New Roman" w:hAnsi="Simplon Norm" w:cs="Calibri"/>
          <w:b/>
          <w:bCs/>
          <w:color w:val="FF0000"/>
          <w:sz w:val="22"/>
          <w:szCs w:val="22"/>
        </w:rPr>
        <w:t xml:space="preserve"> </w:t>
      </w:r>
      <w:r w:rsidR="00A27BF1" w:rsidRPr="000366D9">
        <w:rPr>
          <w:rFonts w:ascii="Simplon Norm" w:eastAsia="Times New Roman" w:hAnsi="Simplon Norm" w:cs="Segoe UI"/>
          <w:color w:val="FF0000"/>
          <w:sz w:val="22"/>
          <w:szCs w:val="22"/>
          <w:lang w:eastAsia="en-AU" w:bidi="ar-SA"/>
        </w:rPr>
        <w:t xml:space="preserve">Task </w:t>
      </w:r>
      <w:r w:rsidR="00A27BF1">
        <w:rPr>
          <w:rFonts w:ascii="Simplon Norm" w:eastAsia="Times New Roman" w:hAnsi="Simplon Norm" w:cs="Segoe UI"/>
          <w:color w:val="FF0000"/>
          <w:sz w:val="22"/>
          <w:szCs w:val="22"/>
          <w:lang w:eastAsia="en-AU" w:bidi="ar-SA"/>
        </w:rPr>
        <w:t>3</w:t>
      </w:r>
      <w:r w:rsidR="00A27BF1" w:rsidRPr="000366D9">
        <w:rPr>
          <w:rFonts w:ascii="Simplon Norm" w:eastAsia="Times New Roman" w:hAnsi="Simplon Norm" w:cs="Segoe UI"/>
          <w:color w:val="FF0000"/>
          <w:sz w:val="22"/>
          <w:szCs w:val="22"/>
          <w:lang w:eastAsia="en-AU" w:bidi="ar-SA"/>
        </w:rPr>
        <w:t xml:space="preserve">: </w:t>
      </w:r>
      <w:r w:rsidR="00453469">
        <w:rPr>
          <w:rFonts w:ascii="Simplon Norm" w:eastAsia="Times New Roman" w:hAnsi="Simplon Norm" w:cs="Segoe UI"/>
          <w:color w:val="FF0000"/>
          <w:sz w:val="22"/>
          <w:szCs w:val="22"/>
          <w:lang w:eastAsia="en-AU" w:bidi="ar-SA"/>
        </w:rPr>
        <w:t>Under</w:t>
      </w:r>
      <w:r w:rsidR="008A60D1">
        <w:rPr>
          <w:rFonts w:ascii="Simplon Norm" w:eastAsia="Times New Roman" w:hAnsi="Simplon Norm" w:cs="Segoe UI"/>
          <w:color w:val="FF0000"/>
          <w:sz w:val="22"/>
          <w:szCs w:val="22"/>
          <w:lang w:eastAsia="en-AU" w:bidi="ar-SA"/>
        </w:rPr>
        <w:t>take Stakeholder Analysis</w:t>
      </w:r>
    </w:p>
    <w:p w14:paraId="63064B0A" w14:textId="77777777" w:rsidR="00453469" w:rsidRPr="00453469" w:rsidRDefault="00453469" w:rsidP="00453469">
      <w:pPr>
        <w:pStyle w:val="AABT"/>
        <w:rPr>
          <w:rFonts w:ascii="Simplon Norm" w:hAnsi="Simplon Norm"/>
          <w:sz w:val="22"/>
          <w:szCs w:val="22"/>
        </w:rPr>
      </w:pPr>
      <w:r w:rsidRPr="00453469">
        <w:rPr>
          <w:rFonts w:ascii="Simplon Norm" w:hAnsi="Simplon Norm"/>
          <w:sz w:val="22"/>
          <w:szCs w:val="22"/>
        </w:rPr>
        <w:t xml:space="preserve">Based on the email and the attachment, refer to the </w:t>
      </w:r>
      <w:bookmarkStart w:id="2" w:name="_Hlk55987197"/>
      <w:r w:rsidRPr="00453469">
        <w:rPr>
          <w:rFonts w:ascii="Simplon Norm" w:hAnsi="Simplon Norm"/>
          <w:sz w:val="22"/>
          <w:szCs w:val="22"/>
        </w:rPr>
        <w:t xml:space="preserve">organisations BD001 Business Plan. </w:t>
      </w:r>
      <w:bookmarkEnd w:id="2"/>
      <w:r w:rsidRPr="00453469">
        <w:rPr>
          <w:rFonts w:ascii="Simplon Norm" w:hAnsi="Simplon Norm"/>
          <w:sz w:val="22"/>
          <w:szCs w:val="22"/>
        </w:rPr>
        <w:t>Plot internal stakeholders within the Stakeholder Map based on their likely interest within the project, and their power within the organisation.</w:t>
      </w:r>
    </w:p>
    <w:p w14:paraId="238261E2" w14:textId="77777777" w:rsidR="000269AC" w:rsidRDefault="000269AC">
      <w:pPr>
        <w:rPr>
          <w:rFonts w:ascii="Simplon Norm" w:eastAsia="Times New Roman" w:hAnsi="Simplon Norm" w:cs="Segoe UI"/>
          <w:i/>
          <w:iCs/>
          <w:sz w:val="18"/>
          <w:szCs w:val="18"/>
          <w:highlight w:val="green"/>
          <w:lang w:eastAsia="en-AU" w:bidi="ar-SA"/>
        </w:rPr>
      </w:pPr>
    </w:p>
    <w:p w14:paraId="7875AAA2" w14:textId="77777777" w:rsidR="000269AC" w:rsidRPr="000269AC" w:rsidRDefault="000269AC">
      <w:pPr>
        <w:rPr>
          <w:rFonts w:ascii="Simplon Norm" w:eastAsiaTheme="minorHAnsi" w:hAnsi="Simplon Norm" w:cs="Kalinga"/>
          <w:b/>
          <w:bCs/>
          <w:iCs/>
          <w:color w:val="FF0000"/>
          <w:sz w:val="22"/>
          <w:szCs w:val="22"/>
          <w:lang w:val="en-GB" w:eastAsia="en-AU" w:bidi="ar-SA"/>
        </w:rPr>
      </w:pPr>
      <w:r w:rsidRPr="000269AC">
        <w:rPr>
          <w:rFonts w:ascii="Simplon Norm" w:eastAsiaTheme="minorHAnsi" w:hAnsi="Simplon Norm" w:cs="Kalinga"/>
          <w:b/>
          <w:bCs/>
          <w:iCs/>
          <w:color w:val="FF0000"/>
          <w:sz w:val="22"/>
          <w:szCs w:val="22"/>
          <w:lang w:val="en-GB" w:eastAsia="en-AU" w:bidi="ar-SA"/>
        </w:rPr>
        <w:t xml:space="preserve">Assessor Instructions </w:t>
      </w:r>
    </w:p>
    <w:p w14:paraId="25C598BD" w14:textId="77777777" w:rsidR="00843BBE" w:rsidRPr="00843BBE" w:rsidRDefault="00843BBE" w:rsidP="00843BBE">
      <w:pPr>
        <w:pStyle w:val="AAAnsHeadB"/>
        <w:rPr>
          <w:rFonts w:ascii="Simplon Norm" w:hAnsi="Simplon Norm"/>
          <w:i w:val="0"/>
          <w:iCs/>
          <w:sz w:val="22"/>
          <w:szCs w:val="22"/>
        </w:rPr>
      </w:pPr>
      <w:r w:rsidRPr="00843BBE">
        <w:rPr>
          <w:rFonts w:ascii="Simplon Norm" w:hAnsi="Simplon Norm"/>
          <w:i w:val="0"/>
          <w:iCs/>
          <w:sz w:val="22"/>
          <w:szCs w:val="22"/>
        </w:rPr>
        <w:t>Purpose of the task</w:t>
      </w:r>
    </w:p>
    <w:p w14:paraId="28814AF3" w14:textId="77777777" w:rsidR="00843BBE" w:rsidRPr="00843BBE" w:rsidRDefault="00843BBE" w:rsidP="00843BBE">
      <w:pPr>
        <w:pStyle w:val="AAAns"/>
        <w:rPr>
          <w:rFonts w:ascii="Simplon Norm" w:hAnsi="Simplon Norm"/>
          <w:sz w:val="22"/>
          <w:szCs w:val="22"/>
        </w:rPr>
      </w:pPr>
      <w:r w:rsidRPr="00843BBE">
        <w:rPr>
          <w:rFonts w:ascii="Simplon Norm" w:hAnsi="Simplon Norm"/>
          <w:sz w:val="22"/>
          <w:szCs w:val="22"/>
        </w:rPr>
        <w:t>This part is designed to ensure that the student can identify internal stakeholders for a project and their possible attitude towards the project.</w:t>
      </w:r>
    </w:p>
    <w:p w14:paraId="44C90B03" w14:textId="11812A8B" w:rsidR="004F6046" w:rsidRPr="00B36410" w:rsidRDefault="004F6046" w:rsidP="004F6046">
      <w:pPr>
        <w:rPr>
          <w:rFonts w:ascii="Simplon Norm" w:eastAsia="Times New Roman" w:hAnsi="Simplon Norm" w:cs="Segoe UI"/>
          <w:sz w:val="22"/>
          <w:szCs w:val="22"/>
          <w:lang w:eastAsia="en-AU" w:bidi="ar-SA"/>
        </w:rPr>
      </w:pPr>
      <w:r>
        <w:rPr>
          <w:rFonts w:ascii="Simplon Norm" w:eastAsia="Times New Roman" w:hAnsi="Simplon Norm" w:cs="Segoe UI"/>
          <w:sz w:val="22"/>
          <w:szCs w:val="22"/>
          <w:lang w:eastAsia="en-AU" w:bidi="ar-SA"/>
        </w:rPr>
        <w:t xml:space="preserve">Approximate </w:t>
      </w:r>
      <w:r w:rsidRPr="00B36410">
        <w:rPr>
          <w:rFonts w:ascii="Simplon Norm" w:eastAsia="Times New Roman" w:hAnsi="Simplon Norm" w:cs="Segoe UI"/>
          <w:sz w:val="22"/>
          <w:szCs w:val="22"/>
          <w:lang w:eastAsia="en-AU" w:bidi="ar-SA"/>
        </w:rPr>
        <w:t xml:space="preserve">Word Count- </w:t>
      </w:r>
      <w:r>
        <w:rPr>
          <w:rFonts w:ascii="Simplon Norm" w:eastAsia="Times New Roman" w:hAnsi="Simplon Norm" w:cs="Segoe UI"/>
          <w:sz w:val="22"/>
          <w:szCs w:val="22"/>
          <w:lang w:eastAsia="en-AU" w:bidi="ar-SA"/>
        </w:rPr>
        <w:t>35-</w:t>
      </w:r>
      <w:r w:rsidR="005977AC">
        <w:rPr>
          <w:rFonts w:ascii="Simplon Norm" w:eastAsia="Times New Roman" w:hAnsi="Simplon Norm" w:cs="Segoe UI"/>
          <w:sz w:val="22"/>
          <w:szCs w:val="22"/>
          <w:lang w:eastAsia="en-AU" w:bidi="ar-SA"/>
        </w:rPr>
        <w:t>50</w:t>
      </w:r>
      <w:r>
        <w:rPr>
          <w:rFonts w:ascii="Simplon Norm" w:eastAsia="Times New Roman" w:hAnsi="Simplon Norm" w:cs="Segoe UI"/>
          <w:sz w:val="22"/>
          <w:szCs w:val="22"/>
          <w:lang w:eastAsia="en-AU" w:bidi="ar-SA"/>
        </w:rPr>
        <w:t xml:space="preserve"> words </w:t>
      </w:r>
    </w:p>
    <w:p w14:paraId="3AB28975" w14:textId="09298C99" w:rsidR="00833C6E" w:rsidRDefault="00833C6E">
      <w:pPr>
        <w:rPr>
          <w:rFonts w:ascii="Simplon Norm" w:eastAsia="Times New Roman" w:hAnsi="Simplon Norm" w:cs="Segoe UI"/>
          <w:sz w:val="18"/>
          <w:szCs w:val="18"/>
          <w:highlight w:val="green"/>
          <w:lang w:eastAsia="en-AU" w:bidi="ar-SA"/>
        </w:rPr>
      </w:pPr>
    </w:p>
    <w:tbl>
      <w:tblPr>
        <w:tblStyle w:val="TableGrid"/>
        <w:tblW w:w="10485" w:type="dxa"/>
        <w:tblLook w:val="04A0" w:firstRow="1" w:lastRow="0" w:firstColumn="1" w:lastColumn="0" w:noHBand="0" w:noVBand="1"/>
      </w:tblPr>
      <w:tblGrid>
        <w:gridCol w:w="5240"/>
        <w:gridCol w:w="5216"/>
        <w:gridCol w:w="29"/>
      </w:tblGrid>
      <w:tr w:rsidR="007F5C90" w:rsidRPr="007F5C90" w14:paraId="6A9D873A" w14:textId="77777777" w:rsidTr="00B826FB">
        <w:trPr>
          <w:gridAfter w:val="1"/>
          <w:wAfter w:w="29" w:type="dxa"/>
        </w:trPr>
        <w:tc>
          <w:tcPr>
            <w:tcW w:w="10456" w:type="dxa"/>
            <w:gridSpan w:val="2"/>
          </w:tcPr>
          <w:p w14:paraId="3859A592" w14:textId="77777777" w:rsidR="007F5C90" w:rsidRPr="00E11F0A" w:rsidRDefault="007F5C90" w:rsidP="007F5C90">
            <w:pPr>
              <w:pStyle w:val="AAAnsHeadB"/>
              <w:rPr>
                <w:rFonts w:ascii="Simplon Norm" w:hAnsi="Simplon Norm"/>
                <w:sz w:val="22"/>
                <w:szCs w:val="22"/>
              </w:rPr>
            </w:pPr>
            <w:r w:rsidRPr="00E11F0A">
              <w:rPr>
                <w:rFonts w:ascii="Simplon Norm" w:hAnsi="Simplon Norm"/>
                <w:sz w:val="22"/>
                <w:szCs w:val="22"/>
              </w:rPr>
              <w:lastRenderedPageBreak/>
              <w:t>Guidance to assessors about this task</w:t>
            </w:r>
          </w:p>
          <w:p w14:paraId="6231A249" w14:textId="77777777" w:rsidR="007F5C90" w:rsidRPr="00E11F0A" w:rsidRDefault="007F5C90" w:rsidP="007F5C90">
            <w:pPr>
              <w:pStyle w:val="AAAns"/>
              <w:rPr>
                <w:rFonts w:ascii="Simplon Norm" w:hAnsi="Simplon Norm"/>
                <w:sz w:val="22"/>
                <w:szCs w:val="22"/>
              </w:rPr>
            </w:pPr>
            <w:r w:rsidRPr="00E11F0A">
              <w:rPr>
                <w:rFonts w:ascii="Simplon Norm" w:hAnsi="Simplon Norm"/>
                <w:sz w:val="22"/>
                <w:szCs w:val="22"/>
              </w:rPr>
              <w:t>There is no one correct answer. However, you should use the following as a guide to where individual employees will likely be mapped based on the project’s nature and the organisation chart of the business:</w:t>
            </w:r>
          </w:p>
          <w:p w14:paraId="252BB8F7" w14:textId="77777777" w:rsidR="007F5C90" w:rsidRPr="00E11F0A" w:rsidRDefault="007F5C90" w:rsidP="007F5C90">
            <w:pPr>
              <w:pStyle w:val="AAAnsBul"/>
              <w:rPr>
                <w:rFonts w:ascii="Simplon Norm" w:hAnsi="Simplon Norm"/>
                <w:sz w:val="22"/>
              </w:rPr>
            </w:pPr>
            <w:r w:rsidRPr="00E11F0A">
              <w:rPr>
                <w:rFonts w:ascii="Simplon Norm" w:hAnsi="Simplon Norm"/>
                <w:sz w:val="22"/>
              </w:rPr>
              <w:t>Managing Director (Gavin Stead) – Promotor</w:t>
            </w:r>
          </w:p>
          <w:p w14:paraId="1963AB88" w14:textId="77777777" w:rsidR="007F5C90" w:rsidRPr="00E11F0A" w:rsidRDefault="007F5C90" w:rsidP="007F5C90">
            <w:pPr>
              <w:pStyle w:val="AAAnsBul"/>
              <w:rPr>
                <w:rFonts w:ascii="Simplon Norm" w:hAnsi="Simplon Norm"/>
                <w:sz w:val="22"/>
              </w:rPr>
            </w:pPr>
            <w:r w:rsidRPr="00E11F0A">
              <w:rPr>
                <w:rFonts w:ascii="Simplon Norm" w:hAnsi="Simplon Norm"/>
                <w:sz w:val="22"/>
              </w:rPr>
              <w:t>Training Manager (Steve Alfonso) – Promotor</w:t>
            </w:r>
          </w:p>
          <w:p w14:paraId="1FB8450B" w14:textId="77777777" w:rsidR="007F5C90" w:rsidRPr="00E11F0A" w:rsidRDefault="007F5C90" w:rsidP="007F5C90">
            <w:pPr>
              <w:pStyle w:val="AAAnsBul"/>
              <w:rPr>
                <w:rFonts w:ascii="Simplon Norm" w:hAnsi="Simplon Norm"/>
                <w:sz w:val="22"/>
              </w:rPr>
            </w:pPr>
            <w:r w:rsidRPr="00E11F0A">
              <w:rPr>
                <w:rFonts w:ascii="Simplon Norm" w:hAnsi="Simplon Norm"/>
                <w:sz w:val="22"/>
              </w:rPr>
              <w:t>Members of the training department (Tracey White, Abby Smith) – Defenders</w:t>
            </w:r>
          </w:p>
          <w:p w14:paraId="7B3D7928" w14:textId="77777777" w:rsidR="007F5C90" w:rsidRPr="00E11F0A" w:rsidRDefault="007F5C90" w:rsidP="007F5C90">
            <w:pPr>
              <w:pStyle w:val="AAAnsBul"/>
              <w:rPr>
                <w:rFonts w:ascii="Simplon Norm" w:hAnsi="Simplon Norm"/>
                <w:sz w:val="22"/>
              </w:rPr>
            </w:pPr>
            <w:r w:rsidRPr="00E11F0A">
              <w:rPr>
                <w:rFonts w:ascii="Simplon Norm" w:hAnsi="Simplon Norm"/>
                <w:sz w:val="22"/>
              </w:rPr>
              <w:t xml:space="preserve">Other Departmental managers apart from yourself (Tina Hughes, Con </w:t>
            </w:r>
            <w:proofErr w:type="spellStart"/>
            <w:r w:rsidRPr="00E11F0A">
              <w:rPr>
                <w:rFonts w:ascii="Simplon Norm" w:hAnsi="Simplon Norm"/>
                <w:sz w:val="22"/>
              </w:rPr>
              <w:t>Kafatos</w:t>
            </w:r>
            <w:proofErr w:type="spellEnd"/>
            <w:r w:rsidRPr="00E11F0A">
              <w:rPr>
                <w:rFonts w:ascii="Simplon Norm" w:hAnsi="Simplon Norm"/>
                <w:sz w:val="22"/>
              </w:rPr>
              <w:t>, Glenda Williams, Wi Zhang) – either latent or promotors</w:t>
            </w:r>
          </w:p>
          <w:p w14:paraId="6DF1153D" w14:textId="77777777" w:rsidR="007F5C90" w:rsidRPr="00E11F0A" w:rsidRDefault="007F5C90" w:rsidP="007F5C90">
            <w:pPr>
              <w:pStyle w:val="AAAnsBul"/>
              <w:rPr>
                <w:rFonts w:ascii="Simplon Norm" w:eastAsia="Times New Roman" w:hAnsi="Simplon Norm" w:cs="Segoe UI"/>
                <w:sz w:val="22"/>
              </w:rPr>
            </w:pPr>
            <w:r w:rsidRPr="00E11F0A">
              <w:rPr>
                <w:rFonts w:ascii="Simplon Norm" w:hAnsi="Simplon Norm"/>
                <w:sz w:val="22"/>
              </w:rPr>
              <w:t>All remaining staff – either apathetic or defenders</w:t>
            </w:r>
          </w:p>
          <w:p w14:paraId="40D8ACEA" w14:textId="77777777" w:rsidR="00DB3CE7" w:rsidRPr="00E11F0A" w:rsidRDefault="00DB3CE7" w:rsidP="00DB3CE7">
            <w:pPr>
              <w:pStyle w:val="AAAnsBul"/>
              <w:numPr>
                <w:ilvl w:val="0"/>
                <w:numId w:val="0"/>
              </w:numPr>
              <w:ind w:left="357" w:hanging="357"/>
              <w:rPr>
                <w:rFonts w:ascii="Simplon Norm" w:hAnsi="Simplon Norm"/>
                <w:sz w:val="22"/>
              </w:rPr>
            </w:pPr>
          </w:p>
          <w:p w14:paraId="56051F8A" w14:textId="77777777" w:rsidR="00DB3CE7" w:rsidRPr="00E11F0A" w:rsidRDefault="00DB3CE7" w:rsidP="00DB3CE7">
            <w:pPr>
              <w:pStyle w:val="AAAnsBul"/>
              <w:numPr>
                <w:ilvl w:val="0"/>
                <w:numId w:val="0"/>
              </w:numPr>
              <w:ind w:left="357" w:hanging="357"/>
              <w:rPr>
                <w:rFonts w:ascii="Simplon Norm" w:hAnsi="Simplon Norm"/>
                <w:b/>
                <w:bCs/>
                <w:sz w:val="22"/>
              </w:rPr>
            </w:pPr>
            <w:r w:rsidRPr="00E11F0A">
              <w:rPr>
                <w:rFonts w:ascii="Simplon Norm" w:hAnsi="Simplon Norm"/>
                <w:b/>
                <w:bCs/>
                <w:sz w:val="22"/>
              </w:rPr>
              <w:t xml:space="preserve">Stakeholder Analysis </w:t>
            </w:r>
          </w:p>
          <w:p w14:paraId="3640AF9A" w14:textId="3507F01A" w:rsidR="00B826FB" w:rsidRPr="007F5C90" w:rsidRDefault="00E11F0A" w:rsidP="00DB3CE7">
            <w:pPr>
              <w:pStyle w:val="AAAnsBul"/>
              <w:numPr>
                <w:ilvl w:val="0"/>
                <w:numId w:val="0"/>
              </w:numPr>
              <w:ind w:left="357" w:hanging="357"/>
              <w:rPr>
                <w:rFonts w:ascii="Simplon Norm" w:eastAsia="Times New Roman" w:hAnsi="Simplon Norm" w:cs="Segoe UI"/>
                <w:sz w:val="18"/>
                <w:szCs w:val="18"/>
              </w:rPr>
            </w:pPr>
            <w:r w:rsidRPr="00E11F0A">
              <w:rPr>
                <w:rFonts w:ascii="Simplon Norm" w:eastAsia="Times New Roman" w:hAnsi="Simplon Norm" w:cs="Segoe UI"/>
                <w:sz w:val="22"/>
              </w:rPr>
              <w:t xml:space="preserve">Please find below the stakeholder analysis map with the answers the students need to provide. </w:t>
            </w:r>
          </w:p>
        </w:tc>
      </w:tr>
      <w:tr w:rsidR="00B826FB" w:rsidRPr="00A62173" w14:paraId="079C88D9" w14:textId="77777777" w:rsidTr="00B826FB">
        <w:tc>
          <w:tcPr>
            <w:tcW w:w="5240" w:type="dxa"/>
          </w:tcPr>
          <w:p w14:paraId="56290E7C" w14:textId="77777777" w:rsidR="00B826FB" w:rsidRPr="00A62173" w:rsidRDefault="00B826FB" w:rsidP="000B63E9">
            <w:pPr>
              <w:jc w:val="center"/>
              <w:rPr>
                <w:b/>
                <w:bCs/>
              </w:rPr>
            </w:pPr>
            <w:r w:rsidRPr="00A62173">
              <w:rPr>
                <w:b/>
                <w:bCs/>
              </w:rPr>
              <w:t>Address their concerns</w:t>
            </w:r>
          </w:p>
        </w:tc>
        <w:tc>
          <w:tcPr>
            <w:tcW w:w="5245" w:type="dxa"/>
            <w:gridSpan w:val="2"/>
          </w:tcPr>
          <w:p w14:paraId="001D85A4" w14:textId="77777777" w:rsidR="00B826FB" w:rsidRPr="00A62173" w:rsidRDefault="00B826FB" w:rsidP="000B63E9">
            <w:pPr>
              <w:jc w:val="center"/>
              <w:rPr>
                <w:b/>
                <w:bCs/>
              </w:rPr>
            </w:pPr>
            <w:r w:rsidRPr="00A62173">
              <w:rPr>
                <w:b/>
                <w:bCs/>
              </w:rPr>
              <w:t>Involve them Extensively</w:t>
            </w:r>
          </w:p>
        </w:tc>
      </w:tr>
      <w:tr w:rsidR="00B826FB" w14:paraId="1E075E1A" w14:textId="77777777" w:rsidTr="00B826FB">
        <w:tc>
          <w:tcPr>
            <w:tcW w:w="5240" w:type="dxa"/>
          </w:tcPr>
          <w:p w14:paraId="49EE3236" w14:textId="77777777" w:rsidR="003A6AFE" w:rsidRPr="007F5C90" w:rsidRDefault="003A6AFE" w:rsidP="003A6AFE">
            <w:pPr>
              <w:pStyle w:val="AAAnsBul"/>
            </w:pPr>
            <w:r w:rsidRPr="007F5C90">
              <w:t>Managing Director (Gavin Stead) – Promotor</w:t>
            </w:r>
          </w:p>
          <w:p w14:paraId="1B3A9D04" w14:textId="68C50375" w:rsidR="00B826FB" w:rsidRDefault="003A6AFE" w:rsidP="003A6AFE">
            <w:pPr>
              <w:pStyle w:val="AAAnsBul"/>
            </w:pPr>
            <w:r w:rsidRPr="007F5C90">
              <w:t>Training Manager (Steve Alfonso) – Promotor</w:t>
            </w:r>
          </w:p>
          <w:p w14:paraId="32A65C70" w14:textId="77777777" w:rsidR="00B826FB" w:rsidRDefault="00B826FB" w:rsidP="000B63E9"/>
        </w:tc>
        <w:tc>
          <w:tcPr>
            <w:tcW w:w="5245" w:type="dxa"/>
            <w:gridSpan w:val="2"/>
          </w:tcPr>
          <w:p w14:paraId="169645FB" w14:textId="38D91E44" w:rsidR="00B826FB" w:rsidRDefault="003A6AFE" w:rsidP="003A6AFE">
            <w:pPr>
              <w:pStyle w:val="AAAnsBul"/>
              <w:numPr>
                <w:ilvl w:val="0"/>
                <w:numId w:val="29"/>
              </w:numPr>
            </w:pPr>
            <w:r w:rsidRPr="007F5C90">
              <w:t>Members of the training department (Tracey White, Abby Smith) – Defenders</w:t>
            </w:r>
          </w:p>
        </w:tc>
      </w:tr>
      <w:tr w:rsidR="00B826FB" w:rsidRPr="00A62173" w14:paraId="3E404A45" w14:textId="77777777" w:rsidTr="00B826FB">
        <w:tc>
          <w:tcPr>
            <w:tcW w:w="5240" w:type="dxa"/>
          </w:tcPr>
          <w:p w14:paraId="1BB1D836" w14:textId="77777777" w:rsidR="00B826FB" w:rsidRPr="00A62173" w:rsidRDefault="00B826FB" w:rsidP="000B63E9">
            <w:pPr>
              <w:jc w:val="center"/>
              <w:rPr>
                <w:b/>
                <w:bCs/>
              </w:rPr>
            </w:pPr>
            <w:r w:rsidRPr="00A62173">
              <w:rPr>
                <w:b/>
                <w:bCs/>
              </w:rPr>
              <w:t>Keep them Informed</w:t>
            </w:r>
          </w:p>
        </w:tc>
        <w:tc>
          <w:tcPr>
            <w:tcW w:w="5245" w:type="dxa"/>
            <w:gridSpan w:val="2"/>
          </w:tcPr>
          <w:p w14:paraId="10C059C3" w14:textId="77777777" w:rsidR="00B826FB" w:rsidRPr="00A62173" w:rsidRDefault="00B826FB" w:rsidP="000B63E9">
            <w:pPr>
              <w:jc w:val="center"/>
              <w:rPr>
                <w:b/>
                <w:bCs/>
              </w:rPr>
            </w:pPr>
            <w:r w:rsidRPr="00A62173">
              <w:rPr>
                <w:b/>
                <w:bCs/>
              </w:rPr>
              <w:t>Involve them as needed</w:t>
            </w:r>
          </w:p>
        </w:tc>
      </w:tr>
      <w:tr w:rsidR="00B826FB" w14:paraId="2EF6DC15" w14:textId="77777777" w:rsidTr="00B826FB">
        <w:tc>
          <w:tcPr>
            <w:tcW w:w="5240" w:type="dxa"/>
          </w:tcPr>
          <w:p w14:paraId="436E12A5" w14:textId="3966D060" w:rsidR="00B826FB" w:rsidRPr="00C229CA" w:rsidRDefault="00C229CA" w:rsidP="00C229CA">
            <w:pPr>
              <w:pStyle w:val="AAAnsBul"/>
              <w:rPr>
                <w:rFonts w:ascii="Simplon Norm" w:eastAsia="Times New Roman" w:hAnsi="Simplon Norm" w:cs="Segoe UI"/>
                <w:sz w:val="18"/>
                <w:szCs w:val="18"/>
              </w:rPr>
            </w:pPr>
            <w:r w:rsidRPr="007F5C90">
              <w:t>All remaining staff – either apathetic or defenders</w:t>
            </w:r>
          </w:p>
          <w:p w14:paraId="70CE105E" w14:textId="77777777" w:rsidR="00B826FB" w:rsidRDefault="00B826FB" w:rsidP="000B63E9"/>
        </w:tc>
        <w:tc>
          <w:tcPr>
            <w:tcW w:w="5245" w:type="dxa"/>
            <w:gridSpan w:val="2"/>
          </w:tcPr>
          <w:p w14:paraId="18A28C8E" w14:textId="5ECAA9C5" w:rsidR="00B826FB" w:rsidRDefault="003A6AFE" w:rsidP="003A6AFE">
            <w:pPr>
              <w:pStyle w:val="AAAnsBul"/>
            </w:pPr>
            <w:r w:rsidRPr="007F5C90">
              <w:t xml:space="preserve">Other Departmental managers apart from yourself (Tina Hughes, Con </w:t>
            </w:r>
            <w:proofErr w:type="spellStart"/>
            <w:r w:rsidRPr="007F5C90">
              <w:t>Kafatos</w:t>
            </w:r>
            <w:proofErr w:type="spellEnd"/>
            <w:r w:rsidRPr="007F5C90">
              <w:t>, Glenda Williams, Wi Zhang) – either latent or promotors</w:t>
            </w:r>
          </w:p>
        </w:tc>
      </w:tr>
    </w:tbl>
    <w:p w14:paraId="55BFA659" w14:textId="77777777" w:rsidR="007F5C90" w:rsidRPr="007F5C90" w:rsidRDefault="007F5C90">
      <w:pPr>
        <w:rPr>
          <w:rFonts w:ascii="Simplon Norm" w:eastAsia="Times New Roman" w:hAnsi="Simplon Norm" w:cs="Segoe UI"/>
          <w:sz w:val="18"/>
          <w:szCs w:val="18"/>
          <w:lang w:eastAsia="en-AU" w:bidi="ar-SA"/>
        </w:rPr>
      </w:pPr>
    </w:p>
    <w:tbl>
      <w:tblPr>
        <w:tblStyle w:val="TableGrid"/>
        <w:tblW w:w="10561" w:type="dxa"/>
        <w:tblLook w:val="04A0" w:firstRow="1" w:lastRow="0" w:firstColumn="1" w:lastColumn="0" w:noHBand="0" w:noVBand="1"/>
      </w:tblPr>
      <w:tblGrid>
        <w:gridCol w:w="10561"/>
      </w:tblGrid>
      <w:tr w:rsidR="0099574B" w14:paraId="02673D39" w14:textId="77777777" w:rsidTr="000D0C18">
        <w:trPr>
          <w:trHeight w:val="3265"/>
        </w:trPr>
        <w:tc>
          <w:tcPr>
            <w:tcW w:w="10561" w:type="dxa"/>
          </w:tcPr>
          <w:p w14:paraId="64B961DC" w14:textId="16D17255" w:rsidR="0099574B" w:rsidRPr="00A26312" w:rsidRDefault="00A26312">
            <w:pPr>
              <w:rPr>
                <w:rFonts w:ascii="Simplon Norm" w:eastAsia="Times New Roman" w:hAnsi="Simplon Norm" w:cs="Segoe UI"/>
                <w:sz w:val="48"/>
                <w:szCs w:val="48"/>
                <w:lang w:eastAsia="en-AU" w:bidi="ar-SA"/>
              </w:rPr>
            </w:pPr>
            <w:r w:rsidRPr="00A26312">
              <w:rPr>
                <w:noProof/>
                <w:sz w:val="44"/>
                <w:szCs w:val="44"/>
              </w:rPr>
              <w:drawing>
                <wp:anchor distT="0" distB="0" distL="114300" distR="114300" simplePos="0" relativeHeight="251681795" behindDoc="1" locked="0" layoutInCell="1" allowOverlap="1" wp14:anchorId="4D75D73B" wp14:editId="65AA5984">
                  <wp:simplePos x="0" y="0"/>
                  <wp:positionH relativeFrom="column">
                    <wp:posOffset>5804535</wp:posOffset>
                  </wp:positionH>
                  <wp:positionV relativeFrom="line">
                    <wp:posOffset>0</wp:posOffset>
                  </wp:positionV>
                  <wp:extent cx="758825" cy="702945"/>
                  <wp:effectExtent l="0" t="0" r="3175" b="1905"/>
                  <wp:wrapTight wrapText="bothSides">
                    <wp:wrapPolygon edited="0">
                      <wp:start x="0" y="0"/>
                      <wp:lineTo x="0" y="21073"/>
                      <wp:lineTo x="21148" y="21073"/>
                      <wp:lineTo x="21148" y="0"/>
                      <wp:lineTo x="0" y="0"/>
                    </wp:wrapPolygon>
                  </wp:wrapTight>
                  <wp:docPr id="1646416272" name="Picture 164641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8825" cy="702945"/>
                          </a:xfrm>
                          <a:prstGeom prst="rect">
                            <a:avLst/>
                          </a:prstGeom>
                          <a:noFill/>
                        </pic:spPr>
                      </pic:pic>
                    </a:graphicData>
                  </a:graphic>
                  <wp14:sizeRelH relativeFrom="page">
                    <wp14:pctWidth>0</wp14:pctWidth>
                  </wp14:sizeRelH>
                  <wp14:sizeRelV relativeFrom="page">
                    <wp14:pctHeight>0</wp14:pctHeight>
                  </wp14:sizeRelV>
                </wp:anchor>
              </w:drawing>
            </w:r>
            <w:r w:rsidRPr="00A26312">
              <w:rPr>
                <w:rFonts w:ascii="Simplon Norm" w:eastAsia="Times New Roman" w:hAnsi="Simplon Norm" w:cs="Segoe UI"/>
                <w:sz w:val="48"/>
                <w:szCs w:val="48"/>
                <w:lang w:eastAsia="en-AU" w:bidi="ar-SA"/>
              </w:rPr>
              <w:t xml:space="preserve">Stakeholder Map </w:t>
            </w:r>
          </w:p>
          <w:p w14:paraId="633BC150" w14:textId="11B38273" w:rsidR="00A26312" w:rsidRDefault="00A26312">
            <w:pPr>
              <w:rPr>
                <w:rFonts w:ascii="Simplon Norm" w:eastAsia="Times New Roman" w:hAnsi="Simplon Norm" w:cs="Segoe UI"/>
                <w:sz w:val="22"/>
                <w:szCs w:val="22"/>
                <w:lang w:eastAsia="en-AU" w:bidi="ar-SA"/>
              </w:rPr>
            </w:pPr>
          </w:p>
          <w:p w14:paraId="4F93AB0D" w14:textId="77777777" w:rsidR="000D0C18" w:rsidRDefault="000D0C18">
            <w:pPr>
              <w:rPr>
                <w:rFonts w:ascii="Simplon Norm" w:eastAsia="Times New Roman" w:hAnsi="Simplon Norm" w:cs="Segoe UI"/>
                <w:sz w:val="22"/>
                <w:szCs w:val="22"/>
                <w:lang w:eastAsia="en-AU" w:bidi="ar-SA"/>
              </w:rPr>
            </w:pPr>
          </w:p>
          <w:p w14:paraId="35E6D167" w14:textId="77777777" w:rsidR="000D0C18" w:rsidRDefault="000D0C18">
            <w:pPr>
              <w:rPr>
                <w:rFonts w:ascii="Simplon Norm" w:eastAsia="Times New Roman" w:hAnsi="Simplon Norm" w:cs="Segoe UI"/>
                <w:sz w:val="22"/>
                <w:szCs w:val="22"/>
                <w:lang w:eastAsia="en-AU" w:bidi="ar-SA"/>
              </w:rPr>
            </w:pPr>
          </w:p>
          <w:tbl>
            <w:tblPr>
              <w:tblStyle w:val="TableGrid"/>
              <w:tblW w:w="0" w:type="auto"/>
              <w:tblInd w:w="1" w:type="dxa"/>
              <w:tblLook w:val="04A0" w:firstRow="1" w:lastRow="0" w:firstColumn="1" w:lastColumn="0" w:noHBand="0" w:noVBand="1"/>
            </w:tblPr>
            <w:tblGrid>
              <w:gridCol w:w="5166"/>
              <w:gridCol w:w="5166"/>
            </w:tblGrid>
            <w:tr w:rsidR="00E91EFB" w14:paraId="15DCF079" w14:textId="77777777" w:rsidTr="000D0C18">
              <w:trPr>
                <w:trHeight w:val="300"/>
              </w:trPr>
              <w:tc>
                <w:tcPr>
                  <w:tcW w:w="5166" w:type="dxa"/>
                  <w:shd w:val="clear" w:color="auto" w:fill="BDD6EE" w:themeFill="accent5" w:themeFillTint="66"/>
                </w:tcPr>
                <w:p w14:paraId="6DB6FAC7" w14:textId="674555CF" w:rsidR="00E91EFB" w:rsidRPr="000D0C18" w:rsidRDefault="00E91EFB" w:rsidP="00E91EFB">
                  <w:pPr>
                    <w:jc w:val="center"/>
                    <w:rPr>
                      <w:rFonts w:ascii="Simplon Norm" w:eastAsia="Times New Roman" w:hAnsi="Simplon Norm" w:cs="Segoe UI"/>
                      <w:b/>
                      <w:bCs/>
                      <w:sz w:val="22"/>
                      <w:szCs w:val="22"/>
                      <w:lang w:eastAsia="en-AU" w:bidi="ar-SA"/>
                    </w:rPr>
                  </w:pPr>
                  <w:proofErr w:type="spellStart"/>
                  <w:r w:rsidRPr="000D0C18">
                    <w:rPr>
                      <w:rFonts w:ascii="Simplon Norm" w:eastAsia="Times New Roman" w:hAnsi="Simplon Norm" w:cs="Segoe UI"/>
                      <w:b/>
                      <w:bCs/>
                      <w:sz w:val="22"/>
                      <w:szCs w:val="22"/>
                      <w:lang w:eastAsia="en-AU" w:bidi="ar-SA"/>
                    </w:rPr>
                    <w:t>Latents</w:t>
                  </w:r>
                  <w:proofErr w:type="spellEnd"/>
                </w:p>
              </w:tc>
              <w:tc>
                <w:tcPr>
                  <w:tcW w:w="5166" w:type="dxa"/>
                  <w:shd w:val="clear" w:color="auto" w:fill="BDD6EE" w:themeFill="accent5" w:themeFillTint="66"/>
                </w:tcPr>
                <w:p w14:paraId="1FBFA300" w14:textId="555138FC" w:rsidR="00E91EFB" w:rsidRPr="000D0C18" w:rsidRDefault="00E91EFB" w:rsidP="00E91EFB">
                  <w:pPr>
                    <w:jc w:val="center"/>
                    <w:rPr>
                      <w:rFonts w:ascii="Simplon Norm" w:eastAsia="Times New Roman" w:hAnsi="Simplon Norm" w:cs="Segoe UI"/>
                      <w:b/>
                      <w:bCs/>
                      <w:sz w:val="22"/>
                      <w:szCs w:val="22"/>
                      <w:lang w:eastAsia="en-AU" w:bidi="ar-SA"/>
                    </w:rPr>
                  </w:pPr>
                  <w:r w:rsidRPr="000D0C18">
                    <w:rPr>
                      <w:rFonts w:ascii="Simplon Norm" w:eastAsia="Times New Roman" w:hAnsi="Simplon Norm" w:cs="Segoe UI"/>
                      <w:b/>
                      <w:bCs/>
                      <w:sz w:val="22"/>
                      <w:szCs w:val="22"/>
                      <w:lang w:eastAsia="en-AU" w:bidi="ar-SA"/>
                    </w:rPr>
                    <w:t>Promoters</w:t>
                  </w:r>
                </w:p>
              </w:tc>
            </w:tr>
            <w:tr w:rsidR="00E91EFB" w14:paraId="5D143034" w14:textId="77777777" w:rsidTr="000D0C18">
              <w:trPr>
                <w:trHeight w:val="319"/>
              </w:trPr>
              <w:tc>
                <w:tcPr>
                  <w:tcW w:w="5166" w:type="dxa"/>
                </w:tcPr>
                <w:p w14:paraId="580211A5" w14:textId="77777777" w:rsidR="00E91EFB" w:rsidRDefault="00E91EFB">
                  <w:pPr>
                    <w:rPr>
                      <w:rFonts w:ascii="Simplon Norm" w:eastAsia="Times New Roman" w:hAnsi="Simplon Norm" w:cs="Segoe UI"/>
                      <w:sz w:val="22"/>
                      <w:szCs w:val="22"/>
                      <w:lang w:eastAsia="en-AU" w:bidi="ar-SA"/>
                    </w:rPr>
                  </w:pPr>
                </w:p>
              </w:tc>
              <w:tc>
                <w:tcPr>
                  <w:tcW w:w="5166" w:type="dxa"/>
                </w:tcPr>
                <w:p w14:paraId="626BCFEA" w14:textId="77777777" w:rsidR="00E91EFB" w:rsidRDefault="00E91EFB">
                  <w:pPr>
                    <w:rPr>
                      <w:rFonts w:ascii="Simplon Norm" w:eastAsia="Times New Roman" w:hAnsi="Simplon Norm" w:cs="Segoe UI"/>
                      <w:sz w:val="22"/>
                      <w:szCs w:val="22"/>
                      <w:lang w:eastAsia="en-AU" w:bidi="ar-SA"/>
                    </w:rPr>
                  </w:pPr>
                </w:p>
              </w:tc>
            </w:tr>
            <w:tr w:rsidR="00E91EFB" w14:paraId="4CC71A84" w14:textId="77777777" w:rsidTr="000D0C18">
              <w:trPr>
                <w:trHeight w:val="300"/>
              </w:trPr>
              <w:tc>
                <w:tcPr>
                  <w:tcW w:w="5166" w:type="dxa"/>
                  <w:shd w:val="clear" w:color="auto" w:fill="BDD6EE" w:themeFill="accent5" w:themeFillTint="66"/>
                </w:tcPr>
                <w:p w14:paraId="6A8A1FD1" w14:textId="366EE636" w:rsidR="00E91EFB" w:rsidRPr="000D0C18" w:rsidRDefault="00E91EFB" w:rsidP="00E91EFB">
                  <w:pPr>
                    <w:jc w:val="center"/>
                    <w:rPr>
                      <w:rFonts w:ascii="Simplon Norm" w:eastAsia="Times New Roman" w:hAnsi="Simplon Norm" w:cs="Segoe UI"/>
                      <w:b/>
                      <w:bCs/>
                      <w:sz w:val="22"/>
                      <w:szCs w:val="22"/>
                      <w:lang w:eastAsia="en-AU" w:bidi="ar-SA"/>
                    </w:rPr>
                  </w:pPr>
                  <w:proofErr w:type="spellStart"/>
                  <w:r w:rsidRPr="000D0C18">
                    <w:rPr>
                      <w:rFonts w:ascii="Simplon Norm" w:eastAsia="Times New Roman" w:hAnsi="Simplon Norm" w:cs="Segoe UI"/>
                      <w:b/>
                      <w:bCs/>
                      <w:sz w:val="22"/>
                      <w:szCs w:val="22"/>
                      <w:lang w:eastAsia="en-AU" w:bidi="ar-SA"/>
                    </w:rPr>
                    <w:t>Apathetics</w:t>
                  </w:r>
                  <w:proofErr w:type="spellEnd"/>
                </w:p>
              </w:tc>
              <w:tc>
                <w:tcPr>
                  <w:tcW w:w="5166" w:type="dxa"/>
                  <w:shd w:val="clear" w:color="auto" w:fill="BDD6EE" w:themeFill="accent5" w:themeFillTint="66"/>
                </w:tcPr>
                <w:p w14:paraId="4FF38877" w14:textId="118149B6" w:rsidR="00E91EFB" w:rsidRPr="000D0C18" w:rsidRDefault="00E91EFB" w:rsidP="00E91EFB">
                  <w:pPr>
                    <w:jc w:val="center"/>
                    <w:rPr>
                      <w:rFonts w:ascii="Simplon Norm" w:eastAsia="Times New Roman" w:hAnsi="Simplon Norm" w:cs="Segoe UI"/>
                      <w:b/>
                      <w:bCs/>
                      <w:sz w:val="22"/>
                      <w:szCs w:val="22"/>
                      <w:lang w:eastAsia="en-AU" w:bidi="ar-SA"/>
                    </w:rPr>
                  </w:pPr>
                  <w:r w:rsidRPr="000D0C18">
                    <w:rPr>
                      <w:rFonts w:ascii="Simplon Norm" w:eastAsia="Times New Roman" w:hAnsi="Simplon Norm" w:cs="Segoe UI"/>
                      <w:b/>
                      <w:bCs/>
                      <w:sz w:val="22"/>
                      <w:szCs w:val="22"/>
                      <w:lang w:eastAsia="en-AU" w:bidi="ar-SA"/>
                    </w:rPr>
                    <w:t>Defenders</w:t>
                  </w:r>
                </w:p>
              </w:tc>
            </w:tr>
            <w:tr w:rsidR="00E91EFB" w14:paraId="53A32847" w14:textId="77777777" w:rsidTr="000D0C18">
              <w:trPr>
                <w:trHeight w:val="300"/>
              </w:trPr>
              <w:tc>
                <w:tcPr>
                  <w:tcW w:w="5166" w:type="dxa"/>
                </w:tcPr>
                <w:p w14:paraId="0D511944" w14:textId="77777777" w:rsidR="00E91EFB" w:rsidRDefault="00E91EFB">
                  <w:pPr>
                    <w:rPr>
                      <w:rFonts w:ascii="Simplon Norm" w:eastAsia="Times New Roman" w:hAnsi="Simplon Norm" w:cs="Segoe UI"/>
                      <w:sz w:val="22"/>
                      <w:szCs w:val="22"/>
                      <w:lang w:eastAsia="en-AU" w:bidi="ar-SA"/>
                    </w:rPr>
                  </w:pPr>
                </w:p>
              </w:tc>
              <w:tc>
                <w:tcPr>
                  <w:tcW w:w="5166" w:type="dxa"/>
                </w:tcPr>
                <w:p w14:paraId="7B42FAF9" w14:textId="77777777" w:rsidR="00E91EFB" w:rsidRDefault="00E91EFB">
                  <w:pPr>
                    <w:rPr>
                      <w:rFonts w:ascii="Simplon Norm" w:eastAsia="Times New Roman" w:hAnsi="Simplon Norm" w:cs="Segoe UI"/>
                      <w:sz w:val="22"/>
                      <w:szCs w:val="22"/>
                      <w:lang w:eastAsia="en-AU" w:bidi="ar-SA"/>
                    </w:rPr>
                  </w:pPr>
                </w:p>
              </w:tc>
            </w:tr>
          </w:tbl>
          <w:p w14:paraId="6E4094D3" w14:textId="77777777" w:rsidR="00E91EFB" w:rsidRDefault="00E91EFB">
            <w:pPr>
              <w:rPr>
                <w:rFonts w:ascii="Simplon Norm" w:eastAsia="Times New Roman" w:hAnsi="Simplon Norm" w:cs="Segoe UI"/>
                <w:sz w:val="22"/>
                <w:szCs w:val="22"/>
                <w:lang w:eastAsia="en-AU" w:bidi="ar-SA"/>
              </w:rPr>
            </w:pPr>
          </w:p>
          <w:p w14:paraId="1D5C8BAD" w14:textId="77777777" w:rsidR="00484C73" w:rsidRDefault="00484C73">
            <w:pPr>
              <w:rPr>
                <w:rFonts w:ascii="Simplon Norm" w:eastAsia="Times New Roman" w:hAnsi="Simplon Norm" w:cs="Segoe UI"/>
                <w:sz w:val="22"/>
                <w:szCs w:val="22"/>
                <w:lang w:eastAsia="en-AU" w:bidi="ar-SA"/>
              </w:rPr>
            </w:pPr>
          </w:p>
        </w:tc>
      </w:tr>
    </w:tbl>
    <w:p w14:paraId="12CE9A7B" w14:textId="77777777" w:rsidR="00833C6E" w:rsidRDefault="00833C6E">
      <w:pPr>
        <w:rPr>
          <w:rFonts w:ascii="Simplon Norm" w:eastAsia="Times New Roman" w:hAnsi="Simplon Norm" w:cs="Segoe UI"/>
          <w:sz w:val="22"/>
          <w:szCs w:val="22"/>
          <w:lang w:eastAsia="en-AU" w:bidi="ar-SA"/>
        </w:rPr>
      </w:pPr>
    </w:p>
    <w:p w14:paraId="5F6559FD" w14:textId="77777777" w:rsidR="00E11F0A" w:rsidRDefault="00E11F0A">
      <w:pPr>
        <w:rPr>
          <w:rFonts w:ascii="Simplon Norm" w:eastAsia="Times New Roman" w:hAnsi="Simplon Norm" w:cs="Segoe UI"/>
          <w:sz w:val="22"/>
          <w:szCs w:val="22"/>
          <w:lang w:eastAsia="en-AU" w:bidi="ar-SA"/>
        </w:rPr>
      </w:pPr>
    </w:p>
    <w:p w14:paraId="2624CBCD" w14:textId="77777777" w:rsidR="00E11F0A" w:rsidRPr="0099574B" w:rsidRDefault="00E11F0A">
      <w:pPr>
        <w:rPr>
          <w:rFonts w:ascii="Simplon Norm" w:eastAsia="Times New Roman" w:hAnsi="Simplon Norm" w:cs="Segoe UI"/>
          <w:sz w:val="22"/>
          <w:szCs w:val="22"/>
          <w:lang w:eastAsia="en-AU" w:bidi="ar-SA"/>
        </w:rPr>
      </w:pPr>
    </w:p>
    <w:tbl>
      <w:tblPr>
        <w:tblStyle w:val="TableGrid"/>
        <w:tblW w:w="0" w:type="auto"/>
        <w:tblLook w:val="04A0" w:firstRow="1" w:lastRow="0" w:firstColumn="1" w:lastColumn="0" w:noHBand="0" w:noVBand="1"/>
      </w:tblPr>
      <w:tblGrid>
        <w:gridCol w:w="10456"/>
      </w:tblGrid>
      <w:tr w:rsidR="00B04D07" w14:paraId="1B00E86A" w14:textId="77777777" w:rsidTr="00B04D07">
        <w:tc>
          <w:tcPr>
            <w:tcW w:w="10456" w:type="dxa"/>
          </w:tcPr>
          <w:p w14:paraId="763A584A" w14:textId="77777777" w:rsidR="00B04D07" w:rsidRPr="002342F1" w:rsidRDefault="00B050B1">
            <w:pPr>
              <w:rPr>
                <w:rFonts w:ascii="Simplon Norm" w:eastAsia="Times New Roman" w:hAnsi="Simplon Norm" w:cs="Segoe UI"/>
                <w:sz w:val="48"/>
                <w:szCs w:val="48"/>
                <w:lang w:eastAsia="en-AU" w:bidi="ar-SA"/>
              </w:rPr>
            </w:pPr>
            <w:r w:rsidRPr="002342F1">
              <w:rPr>
                <w:rFonts w:ascii="Simplon Norm" w:eastAsia="Times New Roman" w:hAnsi="Simplon Norm" w:cs="Segoe UI"/>
                <w:sz w:val="48"/>
                <w:szCs w:val="48"/>
                <w:lang w:eastAsia="en-AU" w:bidi="ar-SA"/>
              </w:rPr>
              <w:lastRenderedPageBreak/>
              <w:t xml:space="preserve">Stakeholder Analysis </w:t>
            </w:r>
          </w:p>
          <w:p w14:paraId="132A25F4" w14:textId="77777777" w:rsidR="00B050B1" w:rsidRDefault="00B050B1">
            <w:pPr>
              <w:rPr>
                <w:rFonts w:ascii="Simplon Norm" w:eastAsia="Times New Roman" w:hAnsi="Simplon Norm" w:cs="Segoe UI"/>
                <w:sz w:val="22"/>
                <w:szCs w:val="22"/>
                <w:lang w:eastAsia="en-AU" w:bidi="ar-SA"/>
              </w:rPr>
            </w:pPr>
          </w:p>
          <w:tbl>
            <w:tblPr>
              <w:tblStyle w:val="TableGrid"/>
              <w:tblW w:w="0" w:type="auto"/>
              <w:tblLook w:val="04A0" w:firstRow="1" w:lastRow="0" w:firstColumn="1" w:lastColumn="0" w:noHBand="0" w:noVBand="1"/>
            </w:tblPr>
            <w:tblGrid>
              <w:gridCol w:w="2104"/>
              <w:gridCol w:w="3867"/>
              <w:gridCol w:w="4110"/>
            </w:tblGrid>
            <w:tr w:rsidR="00B050B1" w:rsidRPr="00A62173" w14:paraId="07B20FF5" w14:textId="77777777" w:rsidTr="00B050B1">
              <w:tc>
                <w:tcPr>
                  <w:tcW w:w="2104" w:type="dxa"/>
                  <w:vMerge w:val="restart"/>
                  <w:shd w:val="clear" w:color="auto" w:fill="E7E6E6" w:themeFill="background2"/>
                </w:tcPr>
                <w:p w14:paraId="083E7F36" w14:textId="77777777" w:rsidR="00B050B1" w:rsidRPr="007C5E6E" w:rsidRDefault="004D510B" w:rsidP="00B050B1">
                  <w:pPr>
                    <w:jc w:val="center"/>
                    <w:rPr>
                      <w:b/>
                      <w:bCs/>
                    </w:rPr>
                  </w:pPr>
                  <w:r w:rsidRPr="007C5E6E">
                    <w:rPr>
                      <w:b/>
                      <w:bCs/>
                    </w:rPr>
                    <w:t>Priority</w:t>
                  </w:r>
                </w:p>
                <w:p w14:paraId="71E816B3" w14:textId="48A57DC4" w:rsidR="004D510B" w:rsidRDefault="004D510B" w:rsidP="00B050B1">
                  <w:pPr>
                    <w:jc w:val="center"/>
                  </w:pPr>
                  <w:r>
                    <w:t>(Importance of the Stakeholder in your Organisation)</w:t>
                  </w:r>
                </w:p>
              </w:tc>
              <w:tc>
                <w:tcPr>
                  <w:tcW w:w="3867" w:type="dxa"/>
                </w:tcPr>
                <w:p w14:paraId="6FBBCDEE" w14:textId="77777777" w:rsidR="00B050B1" w:rsidRPr="00A62173" w:rsidRDefault="00B050B1" w:rsidP="00B050B1">
                  <w:pPr>
                    <w:jc w:val="center"/>
                    <w:rPr>
                      <w:b/>
                      <w:bCs/>
                    </w:rPr>
                  </w:pPr>
                  <w:r w:rsidRPr="00A62173">
                    <w:rPr>
                      <w:b/>
                      <w:bCs/>
                    </w:rPr>
                    <w:t>Address their concerns</w:t>
                  </w:r>
                </w:p>
              </w:tc>
              <w:tc>
                <w:tcPr>
                  <w:tcW w:w="4110" w:type="dxa"/>
                </w:tcPr>
                <w:p w14:paraId="12D81BE0" w14:textId="77777777" w:rsidR="00B050B1" w:rsidRPr="00A62173" w:rsidRDefault="00B050B1" w:rsidP="00B050B1">
                  <w:pPr>
                    <w:jc w:val="center"/>
                    <w:rPr>
                      <w:b/>
                      <w:bCs/>
                    </w:rPr>
                  </w:pPr>
                  <w:r w:rsidRPr="00A62173">
                    <w:rPr>
                      <w:b/>
                      <w:bCs/>
                    </w:rPr>
                    <w:t>Involve them Extensively</w:t>
                  </w:r>
                </w:p>
              </w:tc>
            </w:tr>
            <w:tr w:rsidR="00B050B1" w14:paraId="24631081" w14:textId="77777777" w:rsidTr="00B050B1">
              <w:tc>
                <w:tcPr>
                  <w:tcW w:w="2104" w:type="dxa"/>
                  <w:vMerge/>
                  <w:shd w:val="clear" w:color="auto" w:fill="E7E6E6" w:themeFill="background2"/>
                </w:tcPr>
                <w:p w14:paraId="551AEA97" w14:textId="77777777" w:rsidR="00B050B1" w:rsidRDefault="00B050B1" w:rsidP="00B050B1"/>
              </w:tc>
              <w:tc>
                <w:tcPr>
                  <w:tcW w:w="3867" w:type="dxa"/>
                </w:tcPr>
                <w:p w14:paraId="04A692BA" w14:textId="77777777" w:rsidR="00B050B1" w:rsidRDefault="00B050B1" w:rsidP="00B050B1"/>
                <w:p w14:paraId="0557A451" w14:textId="77777777" w:rsidR="00B050B1" w:rsidRDefault="00B050B1" w:rsidP="00B050B1"/>
              </w:tc>
              <w:tc>
                <w:tcPr>
                  <w:tcW w:w="4110" w:type="dxa"/>
                </w:tcPr>
                <w:p w14:paraId="0E477A7D" w14:textId="77777777" w:rsidR="00B050B1" w:rsidRDefault="00B050B1" w:rsidP="00B050B1"/>
                <w:p w14:paraId="6732D6B0" w14:textId="77777777" w:rsidR="00B050B1" w:rsidRDefault="00B050B1" w:rsidP="00B050B1"/>
              </w:tc>
            </w:tr>
            <w:tr w:rsidR="00B050B1" w:rsidRPr="00A62173" w14:paraId="368748EF" w14:textId="77777777" w:rsidTr="00B050B1">
              <w:tc>
                <w:tcPr>
                  <w:tcW w:w="2104" w:type="dxa"/>
                  <w:vMerge/>
                  <w:shd w:val="clear" w:color="auto" w:fill="E7E6E6" w:themeFill="background2"/>
                </w:tcPr>
                <w:p w14:paraId="077CF44B" w14:textId="77777777" w:rsidR="00B050B1" w:rsidRDefault="00B050B1" w:rsidP="00B050B1"/>
              </w:tc>
              <w:tc>
                <w:tcPr>
                  <w:tcW w:w="3867" w:type="dxa"/>
                </w:tcPr>
                <w:p w14:paraId="5FB4830A" w14:textId="77777777" w:rsidR="00B050B1" w:rsidRPr="00A62173" w:rsidRDefault="00B050B1" w:rsidP="00B050B1">
                  <w:pPr>
                    <w:jc w:val="center"/>
                    <w:rPr>
                      <w:b/>
                      <w:bCs/>
                    </w:rPr>
                  </w:pPr>
                  <w:r w:rsidRPr="00A62173">
                    <w:rPr>
                      <w:b/>
                      <w:bCs/>
                    </w:rPr>
                    <w:t>Keep them Informed</w:t>
                  </w:r>
                </w:p>
              </w:tc>
              <w:tc>
                <w:tcPr>
                  <w:tcW w:w="4110" w:type="dxa"/>
                </w:tcPr>
                <w:p w14:paraId="2B13ED67" w14:textId="77777777" w:rsidR="00B050B1" w:rsidRPr="00A62173" w:rsidRDefault="00B050B1" w:rsidP="00B050B1">
                  <w:pPr>
                    <w:jc w:val="center"/>
                    <w:rPr>
                      <w:b/>
                      <w:bCs/>
                    </w:rPr>
                  </w:pPr>
                  <w:r w:rsidRPr="00A62173">
                    <w:rPr>
                      <w:b/>
                      <w:bCs/>
                    </w:rPr>
                    <w:t>Involve them as needed</w:t>
                  </w:r>
                </w:p>
              </w:tc>
            </w:tr>
            <w:tr w:rsidR="00B050B1" w14:paraId="2511DCC4" w14:textId="77777777" w:rsidTr="00B050B1">
              <w:tc>
                <w:tcPr>
                  <w:tcW w:w="2104" w:type="dxa"/>
                  <w:vMerge/>
                  <w:shd w:val="clear" w:color="auto" w:fill="E7E6E6" w:themeFill="background2"/>
                </w:tcPr>
                <w:p w14:paraId="7F05BB5B" w14:textId="77777777" w:rsidR="00B050B1" w:rsidRDefault="00B050B1" w:rsidP="00B050B1"/>
              </w:tc>
              <w:tc>
                <w:tcPr>
                  <w:tcW w:w="3867" w:type="dxa"/>
                </w:tcPr>
                <w:p w14:paraId="19F19DA7" w14:textId="77777777" w:rsidR="00B050B1" w:rsidRDefault="00B050B1" w:rsidP="00B050B1"/>
                <w:p w14:paraId="6539D26D" w14:textId="77777777" w:rsidR="00B050B1" w:rsidRDefault="00B050B1" w:rsidP="00B050B1"/>
              </w:tc>
              <w:tc>
                <w:tcPr>
                  <w:tcW w:w="4110" w:type="dxa"/>
                </w:tcPr>
                <w:p w14:paraId="764A99BA" w14:textId="77777777" w:rsidR="00B050B1" w:rsidRDefault="00B050B1" w:rsidP="00B050B1"/>
                <w:p w14:paraId="26F8779F" w14:textId="77777777" w:rsidR="00B050B1" w:rsidRDefault="00B050B1" w:rsidP="00B050B1"/>
              </w:tc>
            </w:tr>
            <w:tr w:rsidR="00B050B1" w14:paraId="7CC97813" w14:textId="77777777" w:rsidTr="00B050B1">
              <w:tc>
                <w:tcPr>
                  <w:tcW w:w="2104" w:type="dxa"/>
                </w:tcPr>
                <w:p w14:paraId="394F020D" w14:textId="6CAB5546" w:rsidR="00B050B1" w:rsidRDefault="002342F1" w:rsidP="00B050B1">
                  <w:pPr>
                    <w:jc w:val="center"/>
                  </w:pPr>
                  <w:r w:rsidRPr="00A26312">
                    <w:rPr>
                      <w:noProof/>
                      <w:sz w:val="44"/>
                      <w:szCs w:val="44"/>
                    </w:rPr>
                    <w:drawing>
                      <wp:anchor distT="0" distB="0" distL="114300" distR="114300" simplePos="0" relativeHeight="251683843" behindDoc="1" locked="0" layoutInCell="1" allowOverlap="1" wp14:anchorId="03F35FFC" wp14:editId="0DD9E5EB">
                        <wp:simplePos x="0" y="0"/>
                        <wp:positionH relativeFrom="column">
                          <wp:posOffset>158750</wp:posOffset>
                        </wp:positionH>
                        <wp:positionV relativeFrom="line">
                          <wp:posOffset>118745</wp:posOffset>
                        </wp:positionV>
                        <wp:extent cx="758825" cy="702945"/>
                        <wp:effectExtent l="0" t="0" r="3175" b="1905"/>
                        <wp:wrapTight wrapText="bothSides">
                          <wp:wrapPolygon edited="0">
                            <wp:start x="0" y="0"/>
                            <wp:lineTo x="0" y="21073"/>
                            <wp:lineTo x="21148" y="21073"/>
                            <wp:lineTo x="21148" y="0"/>
                            <wp:lineTo x="0" y="0"/>
                          </wp:wrapPolygon>
                        </wp:wrapTight>
                        <wp:docPr id="984377978" name="Picture 984377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8825" cy="702945"/>
                                </a:xfrm>
                                <a:prstGeom prst="rect">
                                  <a:avLst/>
                                </a:prstGeom>
                                <a:noFill/>
                              </pic:spPr>
                            </pic:pic>
                          </a:graphicData>
                        </a:graphic>
                        <wp14:sizeRelH relativeFrom="page">
                          <wp14:pctWidth>0</wp14:pctWidth>
                        </wp14:sizeRelH>
                        <wp14:sizeRelV relativeFrom="page">
                          <wp14:pctHeight>0</wp14:pctHeight>
                        </wp14:sizeRelV>
                      </wp:anchor>
                    </w:drawing>
                  </w:r>
                </w:p>
              </w:tc>
              <w:tc>
                <w:tcPr>
                  <w:tcW w:w="7977" w:type="dxa"/>
                  <w:gridSpan w:val="2"/>
                  <w:shd w:val="clear" w:color="auto" w:fill="E7E6E6" w:themeFill="background2"/>
                </w:tcPr>
                <w:p w14:paraId="270E8511" w14:textId="77777777" w:rsidR="00B050B1" w:rsidRPr="00A62173" w:rsidRDefault="00B050B1" w:rsidP="00B050B1">
                  <w:pPr>
                    <w:jc w:val="center"/>
                    <w:rPr>
                      <w:b/>
                      <w:bCs/>
                    </w:rPr>
                  </w:pPr>
                  <w:r w:rsidRPr="00A62173">
                    <w:rPr>
                      <w:b/>
                      <w:bCs/>
                    </w:rPr>
                    <w:t>Involvement</w:t>
                  </w:r>
                </w:p>
                <w:p w14:paraId="73139691" w14:textId="77777777" w:rsidR="00B050B1" w:rsidRDefault="00B050B1" w:rsidP="00B050B1">
                  <w:pPr>
                    <w:jc w:val="center"/>
                  </w:pPr>
                  <w:r>
                    <w:t>(Impact of the Stakeholders on the project)</w:t>
                  </w:r>
                </w:p>
                <w:p w14:paraId="51843E1F" w14:textId="77777777" w:rsidR="00B050B1" w:rsidRDefault="00B050B1" w:rsidP="00B050B1">
                  <w:pPr>
                    <w:jc w:val="center"/>
                  </w:pPr>
                </w:p>
                <w:p w14:paraId="5950186E" w14:textId="77777777" w:rsidR="00B050B1" w:rsidRDefault="00B050B1" w:rsidP="00B050B1">
                  <w:pPr>
                    <w:jc w:val="center"/>
                  </w:pPr>
                </w:p>
                <w:p w14:paraId="70C626C0" w14:textId="77777777" w:rsidR="00B050B1" w:rsidRDefault="00B050B1" w:rsidP="00B050B1">
                  <w:pPr>
                    <w:jc w:val="center"/>
                  </w:pPr>
                </w:p>
              </w:tc>
            </w:tr>
          </w:tbl>
          <w:p w14:paraId="1126DD35" w14:textId="2201D06B" w:rsidR="00B050B1" w:rsidRPr="00B04D07" w:rsidRDefault="00B050B1">
            <w:pPr>
              <w:rPr>
                <w:rFonts w:ascii="Simplon Norm" w:eastAsia="Times New Roman" w:hAnsi="Simplon Norm" w:cs="Segoe UI"/>
                <w:sz w:val="22"/>
                <w:szCs w:val="22"/>
                <w:lang w:eastAsia="en-AU" w:bidi="ar-SA"/>
              </w:rPr>
            </w:pPr>
          </w:p>
        </w:tc>
      </w:tr>
    </w:tbl>
    <w:p w14:paraId="49201A7E" w14:textId="77777777" w:rsidR="00833C6E" w:rsidRPr="007F5C90" w:rsidRDefault="00833C6E">
      <w:pPr>
        <w:rPr>
          <w:rFonts w:ascii="Simplon Norm" w:eastAsia="Times New Roman" w:hAnsi="Simplon Norm" w:cs="Segoe UI"/>
          <w:i/>
          <w:iCs/>
          <w:sz w:val="18"/>
          <w:szCs w:val="18"/>
          <w:lang w:eastAsia="en-AU" w:bidi="ar-SA"/>
        </w:rPr>
      </w:pPr>
      <w:r w:rsidRPr="007F5C90">
        <w:rPr>
          <w:rFonts w:ascii="Simplon Norm" w:eastAsia="Times New Roman" w:hAnsi="Simplon Norm" w:cs="Segoe UI"/>
          <w:i/>
          <w:iCs/>
          <w:sz w:val="18"/>
          <w:szCs w:val="18"/>
          <w:lang w:eastAsia="en-AU" w:bidi="ar-SA"/>
        </w:rPr>
        <w:br w:type="page"/>
      </w:r>
    </w:p>
    <w:p w14:paraId="44573EAE" w14:textId="62EE7A22" w:rsidR="00AB7574" w:rsidRDefault="00AB7574" w:rsidP="00AB7574">
      <w:pPr>
        <w:spacing w:after="0" w:line="240" w:lineRule="auto"/>
        <w:textAlignment w:val="baseline"/>
        <w:rPr>
          <w:rFonts w:ascii="Simplon Norm" w:hAnsi="Simplon Norm"/>
          <w:b/>
          <w:bCs/>
          <w:color w:val="ED1B2E"/>
          <w:sz w:val="28"/>
          <w:szCs w:val="28"/>
        </w:rPr>
      </w:pPr>
      <w:r w:rsidRPr="004832D1">
        <w:rPr>
          <w:rFonts w:ascii="Simplon Norm" w:hAnsi="Simplon Norm"/>
          <w:b/>
          <w:bCs/>
          <w:color w:val="ED1B2E"/>
          <w:sz w:val="28"/>
          <w:szCs w:val="28"/>
        </w:rPr>
        <w:lastRenderedPageBreak/>
        <w:t xml:space="preserve">Case Study </w:t>
      </w:r>
      <w:r>
        <w:rPr>
          <w:rFonts w:ascii="Simplon Norm" w:hAnsi="Simplon Norm"/>
          <w:b/>
          <w:bCs/>
          <w:color w:val="ED1B2E"/>
          <w:sz w:val="28"/>
          <w:szCs w:val="28"/>
        </w:rPr>
        <w:t>4</w:t>
      </w:r>
      <w:r w:rsidRPr="004832D1">
        <w:rPr>
          <w:rFonts w:ascii="Simplon Norm" w:hAnsi="Simplon Norm"/>
          <w:b/>
          <w:bCs/>
          <w:color w:val="ED1B2E"/>
          <w:sz w:val="28"/>
          <w:szCs w:val="28"/>
        </w:rPr>
        <w:t xml:space="preserve">: </w:t>
      </w:r>
      <w:r>
        <w:rPr>
          <w:rFonts w:ascii="Simplon Norm" w:hAnsi="Simplon Norm"/>
          <w:b/>
          <w:bCs/>
          <w:color w:val="ED1B2E"/>
          <w:sz w:val="28"/>
          <w:szCs w:val="28"/>
        </w:rPr>
        <w:t xml:space="preserve">Undertake Internal and External Analysis  </w:t>
      </w:r>
    </w:p>
    <w:p w14:paraId="62A4DD85" w14:textId="77777777" w:rsidR="00B952F6" w:rsidRPr="00B952F6" w:rsidRDefault="00B952F6" w:rsidP="00B952F6">
      <w:pPr>
        <w:pStyle w:val="AABT"/>
        <w:rPr>
          <w:rFonts w:ascii="Simplon Norm" w:hAnsi="Simplon Norm"/>
          <w:sz w:val="22"/>
          <w:szCs w:val="22"/>
        </w:rPr>
      </w:pPr>
      <w:r w:rsidRPr="00B952F6">
        <w:rPr>
          <w:rFonts w:ascii="Simplon Norm" w:hAnsi="Simplon Norm"/>
          <w:sz w:val="22"/>
          <w:szCs w:val="22"/>
        </w:rPr>
        <w:t>To begin this part, read the following email and its attachment, then complete the tasks that follow:</w:t>
      </w:r>
    </w:p>
    <w:p w14:paraId="12A2B38F" w14:textId="77777777" w:rsidR="007F0B7B" w:rsidRDefault="007F0B7B">
      <w:pPr>
        <w:rPr>
          <w:rFonts w:ascii="Simplon Norm" w:eastAsia="Times New Roman" w:hAnsi="Simplon Norm" w:cs="Segoe UI"/>
          <w:i/>
          <w:iCs/>
          <w:sz w:val="18"/>
          <w:szCs w:val="18"/>
          <w:highlight w:val="green"/>
          <w:lang w:eastAsia="en-AU" w:bidi="ar-SA"/>
        </w:rPr>
      </w:pPr>
    </w:p>
    <w:tbl>
      <w:tblPr>
        <w:tblStyle w:val="TableGrid"/>
        <w:tblW w:w="0" w:type="auto"/>
        <w:tblLayout w:type="fixed"/>
        <w:tblLook w:val="04A0" w:firstRow="1" w:lastRow="0" w:firstColumn="1" w:lastColumn="0" w:noHBand="0" w:noVBand="1"/>
      </w:tblPr>
      <w:tblGrid>
        <w:gridCol w:w="1413"/>
        <w:gridCol w:w="1843"/>
        <w:gridCol w:w="4617"/>
        <w:gridCol w:w="2583"/>
      </w:tblGrid>
      <w:tr w:rsidR="007F0B7B" w14:paraId="57652BB4" w14:textId="77777777" w:rsidTr="0058270E">
        <w:tc>
          <w:tcPr>
            <w:tcW w:w="10456" w:type="dxa"/>
            <w:gridSpan w:val="4"/>
          </w:tcPr>
          <w:p w14:paraId="06CF3D09" w14:textId="77777777" w:rsidR="007F0B7B" w:rsidRDefault="007F0B7B" w:rsidP="0058270E">
            <w:pPr>
              <w:tabs>
                <w:tab w:val="left" w:pos="4536"/>
              </w:tabs>
              <w:rPr>
                <w:rFonts w:ascii="Simplon Norm" w:eastAsia="Times New Roman" w:hAnsi="Simplon Norm" w:cs="Calibri"/>
                <w:sz w:val="22"/>
                <w:szCs w:val="22"/>
              </w:rPr>
            </w:pPr>
            <w:r>
              <w:rPr>
                <w:noProof/>
              </w:rPr>
              <w:drawing>
                <wp:inline distT="0" distB="0" distL="0" distR="0" wp14:anchorId="60F7E005" wp14:editId="205A0605">
                  <wp:extent cx="6645910" cy="614680"/>
                  <wp:effectExtent l="0" t="0" r="2540" b="0"/>
                  <wp:docPr id="392976671" name="Picture 392976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92298" name=""/>
                          <pic:cNvPicPr/>
                        </pic:nvPicPr>
                        <pic:blipFill>
                          <a:blip r:embed="rId18"/>
                          <a:stretch>
                            <a:fillRect/>
                          </a:stretch>
                        </pic:blipFill>
                        <pic:spPr>
                          <a:xfrm>
                            <a:off x="0" y="0"/>
                            <a:ext cx="6645910" cy="614680"/>
                          </a:xfrm>
                          <a:prstGeom prst="rect">
                            <a:avLst/>
                          </a:prstGeom>
                        </pic:spPr>
                      </pic:pic>
                    </a:graphicData>
                  </a:graphic>
                </wp:inline>
              </w:drawing>
            </w:r>
          </w:p>
        </w:tc>
      </w:tr>
      <w:tr w:rsidR="007F0B7B" w:rsidRPr="006F54AD" w14:paraId="39C44D30" w14:textId="77777777" w:rsidTr="0058270E">
        <w:tc>
          <w:tcPr>
            <w:tcW w:w="1413" w:type="dxa"/>
            <w:vMerge w:val="restart"/>
          </w:tcPr>
          <w:p w14:paraId="5F4A8363" w14:textId="77777777" w:rsidR="007F0B7B" w:rsidRPr="00376D55" w:rsidRDefault="007F0B7B" w:rsidP="0058270E">
            <w:pPr>
              <w:tabs>
                <w:tab w:val="left" w:pos="4536"/>
              </w:tabs>
              <w:rPr>
                <w:rFonts w:ascii="Arial" w:eastAsia="Times New Roman" w:hAnsi="Arial" w:cs="Arial"/>
                <w:sz w:val="22"/>
                <w:szCs w:val="22"/>
              </w:rPr>
            </w:pPr>
            <w:r>
              <w:rPr>
                <w:rFonts w:ascii="Arial" w:eastAsia="Calibri" w:hAnsi="Arial" w:cs="Kalinga"/>
                <w:noProof/>
                <w:sz w:val="20"/>
                <w:szCs w:val="20"/>
                <w:lang w:eastAsia="en-AU"/>
              </w:rPr>
              <w:drawing>
                <wp:anchor distT="0" distB="0" distL="114300" distR="114300" simplePos="0" relativeHeight="251671040" behindDoc="0" locked="0" layoutInCell="1" allowOverlap="1" wp14:anchorId="38A5BE5D" wp14:editId="410BD512">
                  <wp:simplePos x="0" y="0"/>
                  <wp:positionH relativeFrom="column">
                    <wp:posOffset>19735</wp:posOffset>
                  </wp:positionH>
                  <wp:positionV relativeFrom="paragraph">
                    <wp:posOffset>50876</wp:posOffset>
                  </wp:positionV>
                  <wp:extent cx="731520" cy="731520"/>
                  <wp:effectExtent l="0" t="0" r="0" b="0"/>
                  <wp:wrapNone/>
                  <wp:docPr id="1836499300" name="Picture 1836499300"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3494" name="Picture 23433494" descr="A person in a blue shir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43" w:type="dxa"/>
          </w:tcPr>
          <w:p w14:paraId="489F557D" w14:textId="77777777" w:rsidR="007F0B7B" w:rsidRPr="00376D55" w:rsidRDefault="007F0B7B"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 xml:space="preserve">To </w:t>
            </w:r>
          </w:p>
        </w:tc>
        <w:tc>
          <w:tcPr>
            <w:tcW w:w="7200" w:type="dxa"/>
            <w:gridSpan w:val="2"/>
          </w:tcPr>
          <w:p w14:paraId="239F8529" w14:textId="77777777" w:rsidR="007F0B7B" w:rsidRPr="006F54AD" w:rsidRDefault="007F0B7B" w:rsidP="0058270E">
            <w:pPr>
              <w:tabs>
                <w:tab w:val="left" w:pos="4536"/>
              </w:tabs>
              <w:rPr>
                <w:rFonts w:ascii="Arial" w:eastAsia="Times New Roman" w:hAnsi="Arial" w:cs="Arial"/>
                <w:sz w:val="22"/>
                <w:szCs w:val="22"/>
              </w:rPr>
            </w:pPr>
            <w:r w:rsidRPr="006F54AD">
              <w:rPr>
                <w:rFonts w:ascii="Arial" w:hAnsi="Arial" w:cs="Arial"/>
                <w:sz w:val="22"/>
                <w:szCs w:val="22"/>
              </w:rPr>
              <w:t>Jason Yee (jason.yee@cbsa.com.au)</w:t>
            </w:r>
          </w:p>
        </w:tc>
      </w:tr>
      <w:tr w:rsidR="007F0B7B" w:rsidRPr="00EE1B35" w14:paraId="59D170A3" w14:textId="77777777" w:rsidTr="0058270E">
        <w:tc>
          <w:tcPr>
            <w:tcW w:w="1413" w:type="dxa"/>
            <w:vMerge/>
          </w:tcPr>
          <w:p w14:paraId="3AD1F55E" w14:textId="77777777" w:rsidR="007F0B7B" w:rsidRPr="00376D55" w:rsidRDefault="007F0B7B" w:rsidP="0058270E">
            <w:pPr>
              <w:tabs>
                <w:tab w:val="left" w:pos="4536"/>
              </w:tabs>
              <w:rPr>
                <w:rFonts w:ascii="Arial" w:eastAsia="Times New Roman" w:hAnsi="Arial" w:cs="Arial"/>
                <w:sz w:val="22"/>
                <w:szCs w:val="22"/>
              </w:rPr>
            </w:pPr>
          </w:p>
        </w:tc>
        <w:tc>
          <w:tcPr>
            <w:tcW w:w="1843" w:type="dxa"/>
          </w:tcPr>
          <w:p w14:paraId="23BEE334" w14:textId="77777777" w:rsidR="007F0B7B" w:rsidRPr="00376D55" w:rsidRDefault="007F0B7B"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From</w:t>
            </w:r>
          </w:p>
        </w:tc>
        <w:tc>
          <w:tcPr>
            <w:tcW w:w="7200" w:type="dxa"/>
            <w:gridSpan w:val="2"/>
          </w:tcPr>
          <w:p w14:paraId="6D1F0360" w14:textId="77777777" w:rsidR="007F0B7B" w:rsidRPr="00EE1B35" w:rsidRDefault="007F0B7B" w:rsidP="0058270E">
            <w:pPr>
              <w:tabs>
                <w:tab w:val="left" w:pos="4536"/>
              </w:tabs>
              <w:rPr>
                <w:rFonts w:ascii="Arial" w:hAnsi="Arial" w:cs="Arial"/>
                <w:sz w:val="22"/>
                <w:szCs w:val="22"/>
              </w:rPr>
            </w:pPr>
            <w:r w:rsidRPr="00EE1B35">
              <w:rPr>
                <w:rFonts w:ascii="Arial" w:hAnsi="Arial" w:cs="Arial"/>
                <w:sz w:val="22"/>
                <w:szCs w:val="22"/>
              </w:rPr>
              <w:t>Steve Alfonso (steve.alfonso@cbsa.com.au)</w:t>
            </w:r>
          </w:p>
        </w:tc>
      </w:tr>
      <w:tr w:rsidR="007F0B7B" w:rsidRPr="00EE1B35" w14:paraId="291954BD" w14:textId="77777777" w:rsidTr="0058270E">
        <w:tc>
          <w:tcPr>
            <w:tcW w:w="1413" w:type="dxa"/>
            <w:vMerge/>
          </w:tcPr>
          <w:p w14:paraId="52DAF34E" w14:textId="77777777" w:rsidR="007F0B7B" w:rsidRPr="00376D55" w:rsidRDefault="007F0B7B" w:rsidP="0058270E">
            <w:pPr>
              <w:tabs>
                <w:tab w:val="left" w:pos="4536"/>
              </w:tabs>
              <w:rPr>
                <w:rFonts w:ascii="Arial" w:eastAsia="Times New Roman" w:hAnsi="Arial" w:cs="Arial"/>
                <w:sz w:val="22"/>
                <w:szCs w:val="22"/>
              </w:rPr>
            </w:pPr>
          </w:p>
        </w:tc>
        <w:tc>
          <w:tcPr>
            <w:tcW w:w="1843" w:type="dxa"/>
          </w:tcPr>
          <w:p w14:paraId="34B4EC3A" w14:textId="77777777" w:rsidR="007F0B7B" w:rsidRPr="00376D55" w:rsidRDefault="007F0B7B"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Date/ Time</w:t>
            </w:r>
          </w:p>
        </w:tc>
        <w:tc>
          <w:tcPr>
            <w:tcW w:w="7200" w:type="dxa"/>
            <w:gridSpan w:val="2"/>
          </w:tcPr>
          <w:p w14:paraId="1BD72E56" w14:textId="3D11FD6B" w:rsidR="007F0B7B" w:rsidRPr="00EE1B35" w:rsidRDefault="009E57E7" w:rsidP="0058270E">
            <w:pPr>
              <w:tabs>
                <w:tab w:val="left" w:pos="4536"/>
              </w:tabs>
              <w:rPr>
                <w:rFonts w:ascii="Arial" w:hAnsi="Arial" w:cs="Arial"/>
                <w:sz w:val="22"/>
                <w:szCs w:val="22"/>
              </w:rPr>
            </w:pPr>
            <w:r w:rsidRPr="006B721D">
              <w:rPr>
                <w:rFonts w:ascii="Arial" w:hAnsi="Arial" w:cs="Arial"/>
                <w:sz w:val="22"/>
                <w:szCs w:val="22"/>
              </w:rPr>
              <w:t>Friday 11:11 a.m.</w:t>
            </w:r>
          </w:p>
        </w:tc>
      </w:tr>
      <w:tr w:rsidR="007F0B7B" w:rsidRPr="00EE1B35" w14:paraId="5413FD66" w14:textId="77777777" w:rsidTr="0058270E">
        <w:tc>
          <w:tcPr>
            <w:tcW w:w="1413" w:type="dxa"/>
            <w:vMerge/>
          </w:tcPr>
          <w:p w14:paraId="4BD492AD" w14:textId="77777777" w:rsidR="007F0B7B" w:rsidRPr="00376D55" w:rsidRDefault="007F0B7B" w:rsidP="0058270E">
            <w:pPr>
              <w:tabs>
                <w:tab w:val="left" w:pos="4536"/>
              </w:tabs>
              <w:rPr>
                <w:rFonts w:ascii="Arial" w:eastAsia="Times New Roman" w:hAnsi="Arial" w:cs="Arial"/>
                <w:sz w:val="22"/>
                <w:szCs w:val="22"/>
              </w:rPr>
            </w:pPr>
          </w:p>
        </w:tc>
        <w:tc>
          <w:tcPr>
            <w:tcW w:w="1843" w:type="dxa"/>
          </w:tcPr>
          <w:p w14:paraId="350BE3A5" w14:textId="77777777" w:rsidR="007F0B7B" w:rsidRPr="00376D55" w:rsidRDefault="007F0B7B"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Subject</w:t>
            </w:r>
          </w:p>
        </w:tc>
        <w:tc>
          <w:tcPr>
            <w:tcW w:w="7200" w:type="dxa"/>
            <w:gridSpan w:val="2"/>
          </w:tcPr>
          <w:p w14:paraId="242900E4" w14:textId="041A6EFF" w:rsidR="007F0B7B" w:rsidRPr="00EE1B35" w:rsidRDefault="006B721D" w:rsidP="0058270E">
            <w:pPr>
              <w:tabs>
                <w:tab w:val="left" w:pos="4536"/>
              </w:tabs>
              <w:rPr>
                <w:rFonts w:ascii="Arial" w:hAnsi="Arial" w:cs="Arial"/>
                <w:sz w:val="22"/>
                <w:szCs w:val="22"/>
              </w:rPr>
            </w:pPr>
            <w:r w:rsidRPr="006B721D">
              <w:rPr>
                <w:rFonts w:ascii="Arial" w:hAnsi="Arial" w:cs="Arial"/>
                <w:sz w:val="22"/>
                <w:szCs w:val="22"/>
              </w:rPr>
              <w:t>PESTLE and SWOT analysis</w:t>
            </w:r>
          </w:p>
        </w:tc>
      </w:tr>
      <w:tr w:rsidR="007F0B7B" w:rsidRPr="00EE1B35" w14:paraId="427B5083" w14:textId="77777777" w:rsidTr="0058270E">
        <w:tc>
          <w:tcPr>
            <w:tcW w:w="1413" w:type="dxa"/>
            <w:vMerge/>
          </w:tcPr>
          <w:p w14:paraId="1DED1257" w14:textId="77777777" w:rsidR="007F0B7B" w:rsidRPr="00376D55" w:rsidRDefault="007F0B7B" w:rsidP="0058270E">
            <w:pPr>
              <w:tabs>
                <w:tab w:val="left" w:pos="4536"/>
              </w:tabs>
              <w:rPr>
                <w:rFonts w:ascii="Arial" w:eastAsia="Times New Roman" w:hAnsi="Arial" w:cs="Arial"/>
                <w:sz w:val="22"/>
                <w:szCs w:val="22"/>
              </w:rPr>
            </w:pPr>
          </w:p>
        </w:tc>
        <w:tc>
          <w:tcPr>
            <w:tcW w:w="1843" w:type="dxa"/>
          </w:tcPr>
          <w:p w14:paraId="2AE556BE" w14:textId="77777777" w:rsidR="007F0B7B" w:rsidRPr="00376D55" w:rsidRDefault="007F0B7B"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Attachment</w:t>
            </w:r>
          </w:p>
        </w:tc>
        <w:tc>
          <w:tcPr>
            <w:tcW w:w="7200" w:type="dxa"/>
            <w:gridSpan w:val="2"/>
            <w:vAlign w:val="center"/>
          </w:tcPr>
          <w:p w14:paraId="3B3D8746" w14:textId="7F4BA844" w:rsidR="007F0B7B" w:rsidRPr="00EE1B35" w:rsidRDefault="007F0B7B" w:rsidP="0058270E">
            <w:pPr>
              <w:tabs>
                <w:tab w:val="left" w:pos="4536"/>
              </w:tabs>
              <w:rPr>
                <w:rFonts w:ascii="Arial" w:hAnsi="Arial" w:cs="Arial"/>
                <w:sz w:val="22"/>
                <w:szCs w:val="22"/>
              </w:rPr>
            </w:pPr>
          </w:p>
        </w:tc>
      </w:tr>
      <w:tr w:rsidR="007F0B7B" w14:paraId="4EFAAA0E" w14:textId="77777777" w:rsidTr="0058270E">
        <w:tc>
          <w:tcPr>
            <w:tcW w:w="10456" w:type="dxa"/>
            <w:gridSpan w:val="4"/>
          </w:tcPr>
          <w:p w14:paraId="7C89A1C5" w14:textId="77777777" w:rsidR="00DD3C85" w:rsidRPr="009E7F46" w:rsidRDefault="00DD3C85" w:rsidP="00DD3C85">
            <w:pPr>
              <w:pStyle w:val="AABT"/>
            </w:pPr>
            <w:r w:rsidRPr="009E7F46">
              <w:t xml:space="preserve">Good </w:t>
            </w:r>
            <w:proofErr w:type="gramStart"/>
            <w:r w:rsidRPr="009E7F46">
              <w:t>morning</w:t>
            </w:r>
            <w:proofErr w:type="gramEnd"/>
            <w:r w:rsidRPr="009E7F46">
              <w:t xml:space="preserve"> Jason,</w:t>
            </w:r>
          </w:p>
          <w:p w14:paraId="470FEC97" w14:textId="77777777" w:rsidR="00DD3C85" w:rsidRPr="009E7F46" w:rsidRDefault="00DD3C85" w:rsidP="00DD3C85">
            <w:pPr>
              <w:pStyle w:val="AABT"/>
            </w:pPr>
            <w:r w:rsidRPr="009E7F46">
              <w:rPr>
                <w:rFonts w:eastAsia="Calibri"/>
              </w:rPr>
              <w:t>Can you please undertake SWOT and PESTLE analysis for the training facilities project and send me this analysis once you are complete?</w:t>
            </w:r>
          </w:p>
          <w:p w14:paraId="48F43798" w14:textId="77777777" w:rsidR="00DD3C85" w:rsidRPr="009E7F46" w:rsidRDefault="00DD3C85" w:rsidP="00DD3C85">
            <w:pPr>
              <w:pStyle w:val="AABT"/>
            </w:pPr>
            <w:r w:rsidRPr="009E7F46">
              <w:t>Kind regards,</w:t>
            </w:r>
          </w:p>
          <w:p w14:paraId="4BD1E994" w14:textId="77777777" w:rsidR="007F0B7B" w:rsidRDefault="007F0B7B" w:rsidP="0058270E">
            <w:pPr>
              <w:tabs>
                <w:tab w:val="left" w:pos="4536"/>
              </w:tabs>
              <w:rPr>
                <w:rFonts w:ascii="Simplon Norm" w:eastAsia="Times New Roman" w:hAnsi="Simplon Norm" w:cs="Calibri"/>
                <w:sz w:val="22"/>
                <w:szCs w:val="22"/>
              </w:rPr>
            </w:pPr>
          </w:p>
        </w:tc>
      </w:tr>
      <w:tr w:rsidR="007F0B7B" w14:paraId="49947FCE" w14:textId="77777777" w:rsidTr="0058270E">
        <w:tc>
          <w:tcPr>
            <w:tcW w:w="7873" w:type="dxa"/>
            <w:gridSpan w:val="3"/>
          </w:tcPr>
          <w:p w14:paraId="015ACC62" w14:textId="77777777" w:rsidR="007F0B7B" w:rsidRDefault="007F0B7B" w:rsidP="0058270E">
            <w:pPr>
              <w:pStyle w:val="AABT"/>
            </w:pPr>
            <w:r w:rsidRPr="00A3359E">
              <w:rPr>
                <w:rFonts w:eastAsia="Calibri"/>
              </w:rPr>
              <w:t>Steve Alfonso</w:t>
            </w:r>
            <w:r w:rsidRPr="0093595D">
              <w:t xml:space="preserve"> </w:t>
            </w:r>
          </w:p>
          <w:p w14:paraId="135F714B" w14:textId="77777777" w:rsidR="007F0B7B" w:rsidRPr="0093595D" w:rsidRDefault="007F0B7B" w:rsidP="0058270E">
            <w:pPr>
              <w:pStyle w:val="AABT"/>
            </w:pPr>
            <w:r>
              <w:t>Training Manager</w:t>
            </w:r>
          </w:p>
          <w:p w14:paraId="4F8A0BBC" w14:textId="77777777" w:rsidR="007F0B7B" w:rsidRPr="0093595D" w:rsidRDefault="007F0B7B" w:rsidP="0058270E">
            <w:pPr>
              <w:pStyle w:val="AABT"/>
              <w:spacing w:line="320" w:lineRule="exact"/>
            </w:pPr>
            <w:r w:rsidRPr="0093595D">
              <w:t>300 Fictional Way, Sydney, NSW 2000</w:t>
            </w:r>
          </w:p>
          <w:p w14:paraId="7DF10731" w14:textId="77777777" w:rsidR="007F0B7B" w:rsidRPr="0093595D" w:rsidRDefault="007F0B7B" w:rsidP="0058270E">
            <w:pPr>
              <w:pStyle w:val="AABT"/>
              <w:spacing w:line="320" w:lineRule="exact"/>
            </w:pPr>
            <w:r w:rsidRPr="0093595D">
              <w:t>Phone: 1800 111 222</w:t>
            </w:r>
          </w:p>
          <w:p w14:paraId="22ADEDDF" w14:textId="77777777" w:rsidR="007F0B7B" w:rsidRDefault="00000000" w:rsidP="0058270E">
            <w:pPr>
              <w:tabs>
                <w:tab w:val="left" w:pos="4536"/>
              </w:tabs>
              <w:rPr>
                <w:rFonts w:ascii="Simplon Norm" w:eastAsia="Times New Roman" w:hAnsi="Simplon Norm" w:cs="Calibri"/>
                <w:sz w:val="22"/>
                <w:szCs w:val="22"/>
              </w:rPr>
            </w:pPr>
            <w:hyperlink r:id="rId30" w:history="1">
              <w:r w:rsidR="007F0B7B" w:rsidRPr="0093595D">
                <w:rPr>
                  <w:color w:val="0563C1"/>
                  <w:u w:val="single"/>
                </w:rPr>
                <w:t>www.cbsa.com.au</w:t>
              </w:r>
            </w:hyperlink>
          </w:p>
        </w:tc>
        <w:tc>
          <w:tcPr>
            <w:tcW w:w="2583" w:type="dxa"/>
          </w:tcPr>
          <w:p w14:paraId="058B3C49" w14:textId="77777777" w:rsidR="007F0B7B" w:rsidRDefault="007F0B7B" w:rsidP="0058270E">
            <w:pPr>
              <w:tabs>
                <w:tab w:val="left" w:pos="4536"/>
              </w:tabs>
              <w:rPr>
                <w:rFonts w:ascii="Simplon Norm" w:eastAsia="Times New Roman" w:hAnsi="Simplon Norm" w:cs="Calibri"/>
                <w:sz w:val="22"/>
                <w:szCs w:val="22"/>
              </w:rPr>
            </w:pPr>
            <w:r>
              <w:rPr>
                <w:noProof/>
              </w:rPr>
              <w:drawing>
                <wp:anchor distT="0" distB="0" distL="114300" distR="114300" simplePos="0" relativeHeight="251672064" behindDoc="1" locked="0" layoutInCell="1" allowOverlap="1" wp14:anchorId="08A20D57" wp14:editId="4BE688BD">
                  <wp:simplePos x="0" y="0"/>
                  <wp:positionH relativeFrom="column">
                    <wp:posOffset>279933</wp:posOffset>
                  </wp:positionH>
                  <wp:positionV relativeFrom="line">
                    <wp:posOffset>172085</wp:posOffset>
                  </wp:positionV>
                  <wp:extent cx="920750" cy="853440"/>
                  <wp:effectExtent l="0" t="0" r="0" b="0"/>
                  <wp:wrapTight wrapText="bothSides">
                    <wp:wrapPolygon edited="0">
                      <wp:start x="0" y="0"/>
                      <wp:lineTo x="0" y="21214"/>
                      <wp:lineTo x="21004" y="21214"/>
                      <wp:lineTo x="21004" y="0"/>
                      <wp:lineTo x="0" y="0"/>
                    </wp:wrapPolygon>
                  </wp:wrapTight>
                  <wp:docPr id="2051554949" name="Picture 205155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0832ED1D" w14:textId="77777777" w:rsidR="006B721D" w:rsidRDefault="006B721D">
      <w:pPr>
        <w:rPr>
          <w:rFonts w:ascii="Simplon Norm" w:eastAsia="Times New Roman" w:hAnsi="Simplon Norm" w:cs="Segoe UI"/>
          <w:i/>
          <w:iCs/>
          <w:sz w:val="18"/>
          <w:szCs w:val="18"/>
          <w:highlight w:val="green"/>
          <w:lang w:eastAsia="en-AU" w:bidi="ar-SA"/>
        </w:rPr>
      </w:pPr>
    </w:p>
    <w:p w14:paraId="2F288F19" w14:textId="4E6B1D0E" w:rsidR="00545959" w:rsidRDefault="006B721D" w:rsidP="00545959">
      <w:pPr>
        <w:tabs>
          <w:tab w:val="left" w:pos="4536"/>
        </w:tabs>
        <w:rPr>
          <w:rFonts w:ascii="Simplon Norm" w:eastAsia="Times New Roman" w:hAnsi="Simplon Norm" w:cs="Segoe UI"/>
          <w:color w:val="FF0000"/>
          <w:sz w:val="22"/>
          <w:szCs w:val="22"/>
          <w:lang w:eastAsia="en-AU" w:bidi="ar-SA"/>
        </w:rPr>
      </w:pPr>
      <w:r w:rsidRPr="000366D9">
        <w:rPr>
          <w:rFonts w:ascii="Simplon Norm" w:eastAsia="Times New Roman" w:hAnsi="Simplon Norm" w:cs="Segoe UI"/>
          <w:color w:val="FF0000"/>
          <w:sz w:val="22"/>
          <w:szCs w:val="22"/>
          <w:lang w:eastAsia="en-AU" w:bidi="ar-SA"/>
        </w:rPr>
        <w:t xml:space="preserve">Task </w:t>
      </w:r>
      <w:r>
        <w:rPr>
          <w:rFonts w:ascii="Simplon Norm" w:eastAsia="Times New Roman" w:hAnsi="Simplon Norm" w:cs="Segoe UI"/>
          <w:color w:val="FF0000"/>
          <w:sz w:val="22"/>
          <w:szCs w:val="22"/>
          <w:lang w:eastAsia="en-AU" w:bidi="ar-SA"/>
        </w:rPr>
        <w:t>4</w:t>
      </w:r>
      <w:r w:rsidRPr="000366D9">
        <w:rPr>
          <w:rFonts w:ascii="Simplon Norm" w:eastAsia="Times New Roman" w:hAnsi="Simplon Norm" w:cs="Segoe UI"/>
          <w:color w:val="FF0000"/>
          <w:sz w:val="22"/>
          <w:szCs w:val="22"/>
          <w:lang w:eastAsia="en-AU" w:bidi="ar-SA"/>
        </w:rPr>
        <w:t xml:space="preserve">: </w:t>
      </w:r>
      <w:r w:rsidR="00545959" w:rsidRPr="00545959">
        <w:rPr>
          <w:rFonts w:ascii="Simplon Norm" w:eastAsia="Times New Roman" w:hAnsi="Simplon Norm" w:cs="Segoe UI"/>
          <w:color w:val="FF0000"/>
          <w:sz w:val="22"/>
          <w:szCs w:val="22"/>
          <w:lang w:eastAsia="en-AU" w:bidi="ar-SA"/>
        </w:rPr>
        <w:t>PESTLE and SWOT analysis</w:t>
      </w:r>
    </w:p>
    <w:p w14:paraId="589C721F" w14:textId="77777777" w:rsidR="00D23058" w:rsidRPr="00D23058" w:rsidRDefault="00D23058" w:rsidP="0069321A">
      <w:pPr>
        <w:pStyle w:val="AABT"/>
        <w:numPr>
          <w:ilvl w:val="0"/>
          <w:numId w:val="12"/>
        </w:numPr>
        <w:spacing w:before="80" w:after="80"/>
        <w:rPr>
          <w:rFonts w:ascii="Simplon Norm" w:hAnsi="Simplon Norm"/>
          <w:sz w:val="22"/>
          <w:szCs w:val="22"/>
        </w:rPr>
      </w:pPr>
      <w:r w:rsidRPr="00D23058">
        <w:rPr>
          <w:rFonts w:ascii="Simplon Norm" w:hAnsi="Simplon Norm"/>
          <w:sz w:val="22"/>
          <w:szCs w:val="22"/>
        </w:rPr>
        <w:t>Based on the email, you are to undertake:</w:t>
      </w:r>
    </w:p>
    <w:p w14:paraId="04D2EDD3" w14:textId="77777777" w:rsidR="00D23058" w:rsidRPr="00D23058" w:rsidRDefault="00D23058" w:rsidP="00D23058">
      <w:pPr>
        <w:pStyle w:val="AABul1"/>
        <w:rPr>
          <w:rFonts w:ascii="Simplon Norm" w:hAnsi="Simplon Norm"/>
          <w:sz w:val="22"/>
          <w:szCs w:val="22"/>
        </w:rPr>
      </w:pPr>
      <w:r w:rsidRPr="00D23058">
        <w:rPr>
          <w:rFonts w:ascii="Simplon Norm" w:hAnsi="Simplon Norm"/>
          <w:sz w:val="22"/>
          <w:szCs w:val="22"/>
        </w:rPr>
        <w:t>SWOT analysis of the existing arrangement of only providing training services at the client’s premises and the upcoming project to also introduce these services in-house that:</w:t>
      </w:r>
    </w:p>
    <w:p w14:paraId="2AFA73F9" w14:textId="54A415A4" w:rsidR="00D23058" w:rsidRPr="00D23058" w:rsidRDefault="00D23058" w:rsidP="00D23058">
      <w:pPr>
        <w:pStyle w:val="AABul263"/>
        <w:rPr>
          <w:rFonts w:ascii="Simplon Norm" w:hAnsi="Simplon Norm"/>
          <w:sz w:val="22"/>
          <w:szCs w:val="20"/>
        </w:rPr>
      </w:pPr>
      <w:r w:rsidRPr="00D23058">
        <w:rPr>
          <w:rFonts w:ascii="Simplon Norm" w:hAnsi="Simplon Norm"/>
          <w:sz w:val="22"/>
          <w:szCs w:val="20"/>
        </w:rPr>
        <w:t>Identifies strength of introducing training in-house</w:t>
      </w:r>
    </w:p>
    <w:p w14:paraId="653FD366" w14:textId="35DF245F" w:rsidR="00D23058" w:rsidRPr="00D23058" w:rsidRDefault="00D23058" w:rsidP="00D23058">
      <w:pPr>
        <w:pStyle w:val="AABul263"/>
        <w:rPr>
          <w:rFonts w:ascii="Simplon Norm" w:hAnsi="Simplon Norm"/>
          <w:sz w:val="22"/>
          <w:szCs w:val="20"/>
        </w:rPr>
      </w:pPr>
      <w:r w:rsidRPr="00D23058">
        <w:rPr>
          <w:rFonts w:ascii="Simplon Norm" w:hAnsi="Simplon Norm"/>
          <w:sz w:val="22"/>
          <w:szCs w:val="20"/>
        </w:rPr>
        <w:t>Identifies weakness of introducing training in-house</w:t>
      </w:r>
    </w:p>
    <w:p w14:paraId="5C9DD5E1" w14:textId="4C832AA6" w:rsidR="00D23058" w:rsidRPr="00D23058" w:rsidRDefault="00D23058" w:rsidP="00D23058">
      <w:pPr>
        <w:pStyle w:val="AABul263"/>
        <w:rPr>
          <w:rFonts w:ascii="Simplon Norm" w:hAnsi="Simplon Norm"/>
          <w:sz w:val="22"/>
          <w:szCs w:val="20"/>
        </w:rPr>
      </w:pPr>
      <w:r w:rsidRPr="00D23058">
        <w:rPr>
          <w:rFonts w:ascii="Simplon Norm" w:hAnsi="Simplon Norm"/>
          <w:sz w:val="22"/>
          <w:szCs w:val="20"/>
        </w:rPr>
        <w:t>Identifies opportunity of introducing training in-house</w:t>
      </w:r>
    </w:p>
    <w:p w14:paraId="2E23132C" w14:textId="5F080FD9" w:rsidR="00D23058" w:rsidRPr="00D23058" w:rsidRDefault="00D23058" w:rsidP="00D23058">
      <w:pPr>
        <w:pStyle w:val="AABul263"/>
        <w:rPr>
          <w:rFonts w:ascii="Simplon Norm" w:hAnsi="Simplon Norm"/>
          <w:sz w:val="22"/>
          <w:szCs w:val="20"/>
        </w:rPr>
      </w:pPr>
      <w:r w:rsidRPr="00D23058">
        <w:rPr>
          <w:rFonts w:ascii="Simplon Norm" w:hAnsi="Simplon Norm"/>
          <w:sz w:val="22"/>
          <w:szCs w:val="20"/>
        </w:rPr>
        <w:t>Identifies threat of introducing training in-house</w:t>
      </w:r>
    </w:p>
    <w:p w14:paraId="12A3512F" w14:textId="77777777" w:rsidR="00D23058" w:rsidRPr="00D23058" w:rsidRDefault="00D23058" w:rsidP="00D23058">
      <w:pPr>
        <w:pStyle w:val="AABul1"/>
        <w:rPr>
          <w:rFonts w:ascii="Simplon Norm" w:hAnsi="Simplon Norm"/>
          <w:sz w:val="22"/>
          <w:szCs w:val="22"/>
        </w:rPr>
      </w:pPr>
      <w:r w:rsidRPr="00D23058">
        <w:rPr>
          <w:rFonts w:ascii="Simplon Norm" w:hAnsi="Simplon Norm"/>
          <w:sz w:val="22"/>
          <w:szCs w:val="22"/>
        </w:rPr>
        <w:t>PESTLE analysis of the training facilities project that:</w:t>
      </w:r>
    </w:p>
    <w:p w14:paraId="1E6E3585" w14:textId="5354E71A" w:rsidR="00D23058" w:rsidRPr="00D23058" w:rsidRDefault="00D23058" w:rsidP="00D23058">
      <w:pPr>
        <w:pStyle w:val="AABul263"/>
        <w:rPr>
          <w:rFonts w:ascii="Simplon Norm" w:hAnsi="Simplon Norm"/>
          <w:sz w:val="22"/>
          <w:szCs w:val="20"/>
        </w:rPr>
      </w:pPr>
      <w:r w:rsidRPr="00D23058">
        <w:rPr>
          <w:rFonts w:ascii="Simplon Norm" w:hAnsi="Simplon Norm"/>
          <w:sz w:val="22"/>
          <w:szCs w:val="20"/>
        </w:rPr>
        <w:t xml:space="preserve">Identifies possible political </w:t>
      </w:r>
      <w:proofErr w:type="gramStart"/>
      <w:r w:rsidRPr="00D23058">
        <w:rPr>
          <w:rFonts w:ascii="Simplon Norm" w:hAnsi="Simplon Norm"/>
          <w:sz w:val="22"/>
          <w:szCs w:val="20"/>
        </w:rPr>
        <w:t>factor</w:t>
      </w:r>
      <w:proofErr w:type="gramEnd"/>
    </w:p>
    <w:p w14:paraId="0507E0B3" w14:textId="7B32A02A" w:rsidR="00D23058" w:rsidRPr="00D23058" w:rsidRDefault="00D23058" w:rsidP="00D23058">
      <w:pPr>
        <w:pStyle w:val="AABul263"/>
        <w:rPr>
          <w:rFonts w:ascii="Simplon Norm" w:hAnsi="Simplon Norm"/>
          <w:sz w:val="22"/>
          <w:szCs w:val="20"/>
        </w:rPr>
      </w:pPr>
      <w:r w:rsidRPr="00D23058">
        <w:rPr>
          <w:rFonts w:ascii="Simplon Norm" w:hAnsi="Simplon Norm"/>
          <w:sz w:val="22"/>
          <w:szCs w:val="20"/>
        </w:rPr>
        <w:t xml:space="preserve">Identifies possible economic </w:t>
      </w:r>
      <w:proofErr w:type="gramStart"/>
      <w:r w:rsidRPr="00D23058">
        <w:rPr>
          <w:rFonts w:ascii="Simplon Norm" w:hAnsi="Simplon Norm"/>
          <w:sz w:val="22"/>
          <w:szCs w:val="20"/>
        </w:rPr>
        <w:t>factor</w:t>
      </w:r>
      <w:proofErr w:type="gramEnd"/>
    </w:p>
    <w:p w14:paraId="1A43DB0B" w14:textId="603775A6" w:rsidR="00D23058" w:rsidRPr="00D23058" w:rsidRDefault="00D23058" w:rsidP="00D23058">
      <w:pPr>
        <w:pStyle w:val="AABul263"/>
        <w:rPr>
          <w:rFonts w:ascii="Simplon Norm" w:hAnsi="Simplon Norm"/>
          <w:sz w:val="22"/>
          <w:szCs w:val="20"/>
        </w:rPr>
      </w:pPr>
      <w:r w:rsidRPr="00D23058">
        <w:rPr>
          <w:rFonts w:ascii="Simplon Norm" w:hAnsi="Simplon Norm"/>
          <w:sz w:val="22"/>
          <w:szCs w:val="20"/>
        </w:rPr>
        <w:t xml:space="preserve">Identifies possible social </w:t>
      </w:r>
      <w:proofErr w:type="gramStart"/>
      <w:r w:rsidRPr="00D23058">
        <w:rPr>
          <w:rFonts w:ascii="Simplon Norm" w:hAnsi="Simplon Norm"/>
          <w:sz w:val="22"/>
          <w:szCs w:val="20"/>
        </w:rPr>
        <w:t>factor</w:t>
      </w:r>
      <w:proofErr w:type="gramEnd"/>
    </w:p>
    <w:p w14:paraId="3836E853" w14:textId="4AA94E06" w:rsidR="00D23058" w:rsidRPr="00D23058" w:rsidRDefault="00D23058" w:rsidP="00D23058">
      <w:pPr>
        <w:pStyle w:val="AABul263"/>
        <w:rPr>
          <w:rFonts w:ascii="Simplon Norm" w:hAnsi="Simplon Norm"/>
          <w:sz w:val="22"/>
          <w:szCs w:val="20"/>
        </w:rPr>
      </w:pPr>
      <w:r w:rsidRPr="00D23058">
        <w:rPr>
          <w:rFonts w:ascii="Simplon Norm" w:hAnsi="Simplon Norm"/>
          <w:sz w:val="22"/>
          <w:szCs w:val="20"/>
        </w:rPr>
        <w:t xml:space="preserve">Identifies possible technological </w:t>
      </w:r>
      <w:proofErr w:type="gramStart"/>
      <w:r w:rsidRPr="00D23058">
        <w:rPr>
          <w:rFonts w:ascii="Simplon Norm" w:hAnsi="Simplon Norm"/>
          <w:sz w:val="22"/>
          <w:szCs w:val="20"/>
        </w:rPr>
        <w:t>factor</w:t>
      </w:r>
      <w:proofErr w:type="gramEnd"/>
    </w:p>
    <w:p w14:paraId="2D7B7BE4" w14:textId="46B4498F" w:rsidR="00D23058" w:rsidRPr="00D23058" w:rsidRDefault="00D23058" w:rsidP="00D23058">
      <w:pPr>
        <w:pStyle w:val="AABul263"/>
        <w:rPr>
          <w:rFonts w:ascii="Simplon Norm" w:hAnsi="Simplon Norm"/>
          <w:sz w:val="22"/>
          <w:szCs w:val="20"/>
        </w:rPr>
      </w:pPr>
      <w:r w:rsidRPr="00D23058">
        <w:rPr>
          <w:rFonts w:ascii="Simplon Norm" w:hAnsi="Simplon Norm"/>
          <w:sz w:val="22"/>
          <w:szCs w:val="20"/>
        </w:rPr>
        <w:lastRenderedPageBreak/>
        <w:t xml:space="preserve">Identifies possible legal </w:t>
      </w:r>
      <w:proofErr w:type="gramStart"/>
      <w:r w:rsidRPr="00D23058">
        <w:rPr>
          <w:rFonts w:ascii="Simplon Norm" w:hAnsi="Simplon Norm"/>
          <w:sz w:val="22"/>
          <w:szCs w:val="20"/>
        </w:rPr>
        <w:t>factor</w:t>
      </w:r>
      <w:proofErr w:type="gramEnd"/>
    </w:p>
    <w:p w14:paraId="754C9518" w14:textId="77777777" w:rsidR="00D23058" w:rsidRPr="00D23058" w:rsidRDefault="00D23058" w:rsidP="00D23058">
      <w:pPr>
        <w:pStyle w:val="AABT"/>
        <w:rPr>
          <w:rFonts w:ascii="Simplon Norm" w:hAnsi="Simplon Norm"/>
          <w:sz w:val="22"/>
          <w:szCs w:val="22"/>
        </w:rPr>
      </w:pPr>
      <w:r w:rsidRPr="00D23058">
        <w:rPr>
          <w:rFonts w:ascii="Simplon Norm" w:hAnsi="Simplon Norm"/>
          <w:sz w:val="22"/>
          <w:szCs w:val="22"/>
        </w:rPr>
        <w:t>Note: the environmental factor of PESTLE analysis is not required.</w:t>
      </w:r>
    </w:p>
    <w:p w14:paraId="351B8648" w14:textId="77777777" w:rsidR="00347E98" w:rsidRDefault="00347E98" w:rsidP="00545959">
      <w:pPr>
        <w:tabs>
          <w:tab w:val="left" w:pos="4536"/>
        </w:tabs>
        <w:rPr>
          <w:rFonts w:ascii="Simplon Norm" w:hAnsi="Simplon Norm"/>
          <w:b/>
          <w:bCs/>
          <w:color w:val="FF0000"/>
          <w:sz w:val="22"/>
          <w:szCs w:val="22"/>
        </w:rPr>
      </w:pPr>
    </w:p>
    <w:p w14:paraId="6448DF10" w14:textId="48CB2A1D" w:rsidR="00545959" w:rsidRPr="00347E98" w:rsidRDefault="00E32BEE" w:rsidP="00545959">
      <w:pPr>
        <w:tabs>
          <w:tab w:val="left" w:pos="4536"/>
        </w:tabs>
        <w:rPr>
          <w:rFonts w:ascii="Simplon Norm" w:hAnsi="Simplon Norm"/>
          <w:b/>
          <w:bCs/>
          <w:color w:val="FF0000"/>
          <w:sz w:val="22"/>
          <w:szCs w:val="22"/>
        </w:rPr>
      </w:pPr>
      <w:r w:rsidRPr="00347E98">
        <w:rPr>
          <w:rFonts w:ascii="Simplon Norm" w:hAnsi="Simplon Norm"/>
          <w:b/>
          <w:bCs/>
          <w:color w:val="FF0000"/>
          <w:sz w:val="22"/>
          <w:szCs w:val="22"/>
        </w:rPr>
        <w:t>Assessor Instructions</w:t>
      </w:r>
    </w:p>
    <w:p w14:paraId="0689C173" w14:textId="77777777" w:rsidR="003A0FAA" w:rsidRPr="0004333C" w:rsidRDefault="003A0FAA" w:rsidP="003A0FAA">
      <w:pPr>
        <w:pStyle w:val="AAAnsHeadB"/>
        <w:rPr>
          <w:rFonts w:ascii="Simplon Norm" w:hAnsi="Simplon Norm"/>
          <w:i w:val="0"/>
          <w:iCs/>
          <w:sz w:val="22"/>
          <w:szCs w:val="22"/>
        </w:rPr>
      </w:pPr>
      <w:r w:rsidRPr="0004333C">
        <w:rPr>
          <w:rFonts w:ascii="Simplon Norm" w:hAnsi="Simplon Norm"/>
          <w:i w:val="0"/>
          <w:iCs/>
          <w:sz w:val="22"/>
          <w:szCs w:val="22"/>
        </w:rPr>
        <w:t>Purpose of the task</w:t>
      </w:r>
    </w:p>
    <w:p w14:paraId="6DCF0D26" w14:textId="77777777" w:rsidR="003A0FAA" w:rsidRPr="0004333C" w:rsidRDefault="003A0FAA" w:rsidP="003A0FAA">
      <w:pPr>
        <w:pStyle w:val="AAAns"/>
        <w:rPr>
          <w:rFonts w:ascii="Simplon Norm" w:hAnsi="Simplon Norm"/>
          <w:i w:val="0"/>
          <w:iCs/>
          <w:sz w:val="22"/>
          <w:szCs w:val="22"/>
        </w:rPr>
      </w:pPr>
      <w:r w:rsidRPr="0004333C">
        <w:rPr>
          <w:rFonts w:ascii="Simplon Norm" w:hAnsi="Simplon Norm"/>
          <w:i w:val="0"/>
          <w:iCs/>
          <w:sz w:val="22"/>
          <w:szCs w:val="22"/>
        </w:rPr>
        <w:t>This part is designed to ensure that the student can undertake SWOT and PESTLE analysis in relation to a project that the organisation wants implementing.</w:t>
      </w:r>
    </w:p>
    <w:p w14:paraId="6400DDFF" w14:textId="77777777" w:rsidR="00347E98" w:rsidRPr="0004333C" w:rsidRDefault="00347E98" w:rsidP="00347E98">
      <w:pPr>
        <w:pStyle w:val="AAAnsHeadB"/>
        <w:rPr>
          <w:rFonts w:ascii="Simplon Norm" w:hAnsi="Simplon Norm"/>
          <w:i w:val="0"/>
          <w:iCs/>
          <w:sz w:val="22"/>
          <w:szCs w:val="22"/>
        </w:rPr>
      </w:pPr>
      <w:r w:rsidRPr="0004333C">
        <w:rPr>
          <w:rFonts w:ascii="Simplon Norm" w:hAnsi="Simplon Norm"/>
          <w:i w:val="0"/>
          <w:iCs/>
          <w:sz w:val="22"/>
          <w:szCs w:val="22"/>
        </w:rPr>
        <w:t>Guidance to assessors about this task</w:t>
      </w:r>
    </w:p>
    <w:p w14:paraId="10516C10" w14:textId="77777777" w:rsidR="00347E98" w:rsidRPr="0004333C" w:rsidRDefault="00347E98" w:rsidP="00347E98">
      <w:pPr>
        <w:pStyle w:val="AAAns"/>
        <w:rPr>
          <w:rFonts w:ascii="Simplon Norm" w:hAnsi="Simplon Norm"/>
          <w:i w:val="0"/>
          <w:iCs/>
          <w:sz w:val="22"/>
          <w:szCs w:val="22"/>
        </w:rPr>
      </w:pPr>
      <w:r w:rsidRPr="0004333C">
        <w:rPr>
          <w:rFonts w:ascii="Simplon Norm" w:hAnsi="Simplon Norm"/>
          <w:i w:val="0"/>
          <w:iCs/>
          <w:sz w:val="22"/>
          <w:szCs w:val="22"/>
        </w:rPr>
        <w:t>Use the following checklist to ensure that the student has met the minimum requirements for developing the SWOT analysis:</w:t>
      </w:r>
    </w:p>
    <w:p w14:paraId="0FE9CBBC" w14:textId="375FEA2F" w:rsidR="00E32BEE" w:rsidRPr="005977AC" w:rsidRDefault="005977AC" w:rsidP="005977AC">
      <w:pPr>
        <w:rPr>
          <w:rFonts w:ascii="Simplon Norm" w:eastAsia="Times New Roman" w:hAnsi="Simplon Norm" w:cs="Segoe UI"/>
          <w:sz w:val="22"/>
          <w:szCs w:val="22"/>
          <w:lang w:eastAsia="en-AU" w:bidi="ar-SA"/>
        </w:rPr>
      </w:pPr>
      <w:r>
        <w:rPr>
          <w:rFonts w:ascii="Simplon Norm" w:eastAsia="Times New Roman" w:hAnsi="Simplon Norm" w:cs="Segoe UI"/>
          <w:sz w:val="22"/>
          <w:szCs w:val="22"/>
          <w:lang w:eastAsia="en-AU" w:bidi="ar-SA"/>
        </w:rPr>
        <w:t xml:space="preserve">Approximate </w:t>
      </w:r>
      <w:r w:rsidRPr="00B36410">
        <w:rPr>
          <w:rFonts w:ascii="Simplon Norm" w:eastAsia="Times New Roman" w:hAnsi="Simplon Norm" w:cs="Segoe UI"/>
          <w:sz w:val="22"/>
          <w:szCs w:val="22"/>
          <w:lang w:eastAsia="en-AU" w:bidi="ar-SA"/>
        </w:rPr>
        <w:t xml:space="preserve">Word Count- </w:t>
      </w:r>
      <w:r>
        <w:rPr>
          <w:rFonts w:ascii="Simplon Norm" w:eastAsia="Times New Roman" w:hAnsi="Simplon Norm" w:cs="Segoe UI"/>
          <w:sz w:val="22"/>
          <w:szCs w:val="22"/>
          <w:lang w:eastAsia="en-AU" w:bidi="ar-SA"/>
        </w:rPr>
        <w:t>20-40 words in each section of the SWOT Analysis &amp; Pestle Analysis.</w:t>
      </w:r>
    </w:p>
    <w:tbl>
      <w:tblPr>
        <w:tblStyle w:val="TableGrid"/>
        <w:tblW w:w="0" w:type="auto"/>
        <w:tblLook w:val="04A0" w:firstRow="1" w:lastRow="0" w:firstColumn="1" w:lastColumn="0" w:noHBand="0" w:noVBand="1"/>
      </w:tblPr>
      <w:tblGrid>
        <w:gridCol w:w="10456"/>
      </w:tblGrid>
      <w:tr w:rsidR="00E10FBF" w14:paraId="29C1C988" w14:textId="77777777" w:rsidTr="00E10FBF">
        <w:tc>
          <w:tcPr>
            <w:tcW w:w="10456" w:type="dxa"/>
          </w:tcPr>
          <w:p w14:paraId="38CCF438" w14:textId="06B591B6" w:rsidR="00E10FBF" w:rsidRPr="00E10FBF" w:rsidRDefault="00E10FBF">
            <w:pPr>
              <w:rPr>
                <w:rFonts w:ascii="Simplon Norm" w:eastAsia="Times New Roman" w:hAnsi="Simplon Norm" w:cs="Segoe UI"/>
                <w:sz w:val="22"/>
                <w:szCs w:val="22"/>
                <w:highlight w:val="green"/>
                <w:lang w:eastAsia="en-AU" w:bidi="ar-SA"/>
              </w:rPr>
            </w:pPr>
            <w:r w:rsidRPr="004134BD">
              <w:rPr>
                <w:noProof/>
              </w:rPr>
              <w:drawing>
                <wp:anchor distT="0" distB="0" distL="114300" distR="114300" simplePos="0" relativeHeight="251675136" behindDoc="1" locked="0" layoutInCell="1" allowOverlap="1" wp14:anchorId="409ADA3E" wp14:editId="57127B5D">
                  <wp:simplePos x="0" y="0"/>
                  <wp:positionH relativeFrom="column">
                    <wp:posOffset>6057951</wp:posOffset>
                  </wp:positionH>
                  <wp:positionV relativeFrom="line">
                    <wp:posOffset>0</wp:posOffset>
                  </wp:positionV>
                  <wp:extent cx="503555" cy="466725"/>
                  <wp:effectExtent l="0" t="0" r="0" b="9525"/>
                  <wp:wrapTight wrapText="bothSides">
                    <wp:wrapPolygon edited="0">
                      <wp:start x="0" y="0"/>
                      <wp:lineTo x="0" y="21159"/>
                      <wp:lineTo x="20429" y="21159"/>
                      <wp:lineTo x="20429" y="0"/>
                      <wp:lineTo x="0" y="0"/>
                    </wp:wrapPolygon>
                  </wp:wrapTight>
                  <wp:docPr id="1319672299" name="Picture 131967229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58086" name="Picture 751758086" descr="A logo with text on i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3555" cy="466725"/>
                          </a:xfrm>
                          <a:prstGeom prst="rect">
                            <a:avLst/>
                          </a:prstGeom>
                          <a:noFill/>
                        </pic:spPr>
                      </pic:pic>
                    </a:graphicData>
                  </a:graphic>
                  <wp14:sizeRelH relativeFrom="page">
                    <wp14:pctWidth>0</wp14:pctWidth>
                  </wp14:sizeRelH>
                  <wp14:sizeRelV relativeFrom="page">
                    <wp14:pctHeight>0</wp14:pctHeight>
                  </wp14:sizeRelV>
                </wp:anchor>
              </w:drawing>
            </w:r>
            <w:r w:rsidRPr="00E10FBF">
              <w:rPr>
                <w:rFonts w:ascii="Simplon Norm" w:eastAsia="Times New Roman" w:hAnsi="Simplon Norm" w:cs="Segoe UI"/>
                <w:sz w:val="40"/>
                <w:szCs w:val="40"/>
                <w:lang w:eastAsia="en-AU" w:bidi="ar-SA"/>
              </w:rPr>
              <w:t>SWOT Analysis</w:t>
            </w:r>
            <w:r w:rsidRPr="00E10FBF">
              <w:rPr>
                <w:rFonts w:ascii="Simplon Norm" w:eastAsia="Times New Roman" w:hAnsi="Simplon Norm" w:cs="Segoe UI"/>
                <w:sz w:val="22"/>
                <w:szCs w:val="22"/>
                <w:lang w:eastAsia="en-AU" w:bidi="ar-SA"/>
              </w:rPr>
              <w:t xml:space="preserve"> </w:t>
            </w:r>
          </w:p>
        </w:tc>
      </w:tr>
      <w:tr w:rsidR="00E10FBF" w14:paraId="369EC0C0" w14:textId="77777777" w:rsidTr="00E10FBF">
        <w:tc>
          <w:tcPr>
            <w:tcW w:w="10456" w:type="dxa"/>
          </w:tcPr>
          <w:p w14:paraId="0A5D414C" w14:textId="5C232B86" w:rsidR="00E10FBF" w:rsidRPr="00B156B6" w:rsidRDefault="008E5B29" w:rsidP="008E5B29">
            <w:pPr>
              <w:pStyle w:val="AABul263"/>
              <w:numPr>
                <w:ilvl w:val="0"/>
                <w:numId w:val="0"/>
              </w:numPr>
              <w:rPr>
                <w:rFonts w:ascii="Simplon Norm" w:hAnsi="Simplon Norm"/>
                <w:sz w:val="22"/>
                <w:szCs w:val="20"/>
              </w:rPr>
            </w:pPr>
            <w:r w:rsidRPr="00B156B6">
              <w:rPr>
                <w:rFonts w:ascii="Simplon Norm" w:hAnsi="Simplon Norm"/>
                <w:sz w:val="22"/>
                <w:szCs w:val="20"/>
              </w:rPr>
              <w:t>Identifies strength of introducing training in-house</w:t>
            </w:r>
          </w:p>
        </w:tc>
      </w:tr>
      <w:tr w:rsidR="00E10FBF" w14:paraId="7A4A17AB" w14:textId="77777777" w:rsidTr="00E10FBF">
        <w:tc>
          <w:tcPr>
            <w:tcW w:w="10456" w:type="dxa"/>
          </w:tcPr>
          <w:p w14:paraId="6E386DCF" w14:textId="77777777" w:rsidR="00B91A6E" w:rsidRPr="00B156B6" w:rsidRDefault="00B91A6E" w:rsidP="00B91A6E">
            <w:pPr>
              <w:pStyle w:val="AAAns"/>
              <w:rPr>
                <w:rFonts w:ascii="Simplon Norm" w:hAnsi="Simplon Norm"/>
              </w:rPr>
            </w:pPr>
            <w:r w:rsidRPr="00B156B6">
              <w:rPr>
                <w:rFonts w:ascii="Simplon Norm" w:hAnsi="Simplon Norm"/>
              </w:rPr>
              <w:t>Student must identify one strength of the project. Some examples include:</w:t>
            </w:r>
          </w:p>
          <w:p w14:paraId="05D9A227" w14:textId="77777777" w:rsidR="00B91A6E" w:rsidRPr="00B156B6" w:rsidRDefault="00B91A6E" w:rsidP="00B91A6E">
            <w:pPr>
              <w:pStyle w:val="AAAnsBul"/>
              <w:spacing w:before="80" w:after="80"/>
              <w:rPr>
                <w:rFonts w:ascii="Simplon Norm" w:hAnsi="Simplon Norm"/>
              </w:rPr>
            </w:pPr>
            <w:r w:rsidRPr="00B156B6">
              <w:rPr>
                <w:rFonts w:ascii="Simplon Norm" w:hAnsi="Simplon Norm"/>
              </w:rPr>
              <w:t xml:space="preserve">previous experience in delivering training services to our </w:t>
            </w:r>
            <w:proofErr w:type="gramStart"/>
            <w:r w:rsidRPr="00B156B6">
              <w:rPr>
                <w:rFonts w:ascii="Simplon Norm" w:hAnsi="Simplon Norm"/>
              </w:rPr>
              <w:t>clients</w:t>
            </w:r>
            <w:proofErr w:type="gramEnd"/>
          </w:p>
          <w:p w14:paraId="092E60B4" w14:textId="77777777" w:rsidR="00B91A6E" w:rsidRPr="00B156B6" w:rsidRDefault="00B91A6E" w:rsidP="00B91A6E">
            <w:pPr>
              <w:pStyle w:val="AAAnsBul"/>
              <w:spacing w:before="80" w:after="80"/>
              <w:rPr>
                <w:rFonts w:ascii="Simplon Norm" w:hAnsi="Simplon Norm"/>
              </w:rPr>
            </w:pPr>
            <w:r w:rsidRPr="00B156B6">
              <w:rPr>
                <w:rFonts w:ascii="Simplon Norm" w:hAnsi="Simplon Norm"/>
              </w:rPr>
              <w:t>training department expertise</w:t>
            </w:r>
          </w:p>
          <w:p w14:paraId="53408526" w14:textId="77777777" w:rsidR="00B91A6E" w:rsidRPr="00B156B6" w:rsidRDefault="00B91A6E" w:rsidP="00B91A6E">
            <w:pPr>
              <w:pStyle w:val="AAAnsBul"/>
              <w:spacing w:before="80" w:after="80"/>
              <w:rPr>
                <w:rFonts w:ascii="Simplon Norm" w:hAnsi="Simplon Norm"/>
              </w:rPr>
            </w:pPr>
            <w:r w:rsidRPr="00B156B6">
              <w:rPr>
                <w:rFonts w:ascii="Simplon Norm" w:hAnsi="Simplon Norm"/>
              </w:rPr>
              <w:t xml:space="preserve">used to adapting training needs based on the client’s </w:t>
            </w:r>
            <w:proofErr w:type="gramStart"/>
            <w:r w:rsidRPr="00B156B6">
              <w:rPr>
                <w:rFonts w:ascii="Simplon Norm" w:hAnsi="Simplon Norm"/>
              </w:rPr>
              <w:t>desires</w:t>
            </w:r>
            <w:proofErr w:type="gramEnd"/>
          </w:p>
          <w:p w14:paraId="03554BD0" w14:textId="6D40DFA3" w:rsidR="00E10FBF" w:rsidRPr="00B156B6" w:rsidRDefault="00B91A6E" w:rsidP="00B91A6E">
            <w:pPr>
              <w:pStyle w:val="AAAnsBul"/>
              <w:rPr>
                <w:rFonts w:ascii="Simplon Norm" w:hAnsi="Simplon Norm"/>
              </w:rPr>
            </w:pPr>
            <w:r w:rsidRPr="00B156B6">
              <w:rPr>
                <w:rFonts w:ascii="Simplon Norm" w:hAnsi="Simplon Norm"/>
              </w:rPr>
              <w:t>IT department expertise in implementing and managing IT systems.</w:t>
            </w:r>
          </w:p>
        </w:tc>
      </w:tr>
      <w:tr w:rsidR="00E10FBF" w14:paraId="10487306" w14:textId="77777777" w:rsidTr="00E10FBF">
        <w:tc>
          <w:tcPr>
            <w:tcW w:w="10456" w:type="dxa"/>
          </w:tcPr>
          <w:p w14:paraId="077AE24E" w14:textId="4C498A5F" w:rsidR="00E10FBF" w:rsidRPr="00B156B6" w:rsidRDefault="008E5B29" w:rsidP="008E5B29">
            <w:pPr>
              <w:pStyle w:val="AABul263"/>
              <w:numPr>
                <w:ilvl w:val="0"/>
                <w:numId w:val="0"/>
              </w:numPr>
              <w:rPr>
                <w:rFonts w:ascii="Simplon Norm" w:hAnsi="Simplon Norm"/>
                <w:sz w:val="22"/>
                <w:szCs w:val="20"/>
              </w:rPr>
            </w:pPr>
            <w:r w:rsidRPr="00B156B6">
              <w:rPr>
                <w:rFonts w:ascii="Simplon Norm" w:hAnsi="Simplon Norm"/>
                <w:sz w:val="22"/>
                <w:szCs w:val="20"/>
              </w:rPr>
              <w:t>Identifies weakness of introducing training in-house</w:t>
            </w:r>
          </w:p>
        </w:tc>
      </w:tr>
      <w:tr w:rsidR="00E10FBF" w14:paraId="0A3654EF" w14:textId="77777777" w:rsidTr="00E10FBF">
        <w:tc>
          <w:tcPr>
            <w:tcW w:w="10456" w:type="dxa"/>
          </w:tcPr>
          <w:p w14:paraId="587EB093" w14:textId="77777777" w:rsidR="00BA6C3B" w:rsidRPr="00B156B6" w:rsidRDefault="00BA6C3B" w:rsidP="00BA6C3B">
            <w:pPr>
              <w:pStyle w:val="AAAns"/>
              <w:rPr>
                <w:rFonts w:ascii="Simplon Norm" w:hAnsi="Simplon Norm"/>
              </w:rPr>
            </w:pPr>
            <w:r w:rsidRPr="00B156B6">
              <w:rPr>
                <w:rFonts w:ascii="Simplon Norm" w:hAnsi="Simplon Norm"/>
              </w:rPr>
              <w:t>Student must identify one weakness of the project. Some examples include:</w:t>
            </w:r>
          </w:p>
          <w:p w14:paraId="0F48D1B2" w14:textId="77777777" w:rsidR="00BA6C3B" w:rsidRPr="00B156B6" w:rsidRDefault="00BA6C3B" w:rsidP="00BA6C3B">
            <w:pPr>
              <w:pStyle w:val="AAAnsBul"/>
              <w:spacing w:before="80" w:after="80"/>
              <w:rPr>
                <w:rFonts w:ascii="Simplon Norm" w:hAnsi="Simplon Norm"/>
              </w:rPr>
            </w:pPr>
            <w:r w:rsidRPr="00B156B6">
              <w:rPr>
                <w:rFonts w:ascii="Simplon Norm" w:hAnsi="Simplon Norm"/>
              </w:rPr>
              <w:t xml:space="preserve">ability to find suitably skilled staff for the new training roles within specified project </w:t>
            </w:r>
            <w:proofErr w:type="gramStart"/>
            <w:r w:rsidRPr="00B156B6">
              <w:rPr>
                <w:rFonts w:ascii="Simplon Norm" w:hAnsi="Simplon Norm"/>
              </w:rPr>
              <w:t>timeframes</w:t>
            </w:r>
            <w:proofErr w:type="gramEnd"/>
          </w:p>
          <w:p w14:paraId="467178DB" w14:textId="77A1486B" w:rsidR="00E10FBF" w:rsidRPr="00B156B6" w:rsidRDefault="00BA6C3B" w:rsidP="00BA6C3B">
            <w:pPr>
              <w:pStyle w:val="AAAnsBul"/>
              <w:rPr>
                <w:rFonts w:ascii="Simplon Norm" w:eastAsia="Times New Roman" w:hAnsi="Simplon Norm" w:cs="Segoe UI"/>
                <w:sz w:val="22"/>
              </w:rPr>
            </w:pPr>
            <w:r w:rsidRPr="00B156B6">
              <w:rPr>
                <w:rFonts w:ascii="Simplon Norm" w:hAnsi="Simplon Norm"/>
              </w:rPr>
              <w:t>competitors offering similar services.</w:t>
            </w:r>
          </w:p>
        </w:tc>
      </w:tr>
      <w:tr w:rsidR="00E10FBF" w14:paraId="7DA8905F" w14:textId="77777777" w:rsidTr="00E10FBF">
        <w:tc>
          <w:tcPr>
            <w:tcW w:w="10456" w:type="dxa"/>
          </w:tcPr>
          <w:p w14:paraId="61651376" w14:textId="3C4E3E6C" w:rsidR="00E10FBF" w:rsidRPr="00B156B6" w:rsidRDefault="00D322EB" w:rsidP="00D322EB">
            <w:pPr>
              <w:pStyle w:val="AABul263"/>
              <w:numPr>
                <w:ilvl w:val="0"/>
                <w:numId w:val="0"/>
              </w:numPr>
              <w:rPr>
                <w:rFonts w:ascii="Simplon Norm" w:hAnsi="Simplon Norm"/>
                <w:sz w:val="22"/>
                <w:szCs w:val="20"/>
              </w:rPr>
            </w:pPr>
            <w:r w:rsidRPr="00B156B6">
              <w:rPr>
                <w:rFonts w:ascii="Simplon Norm" w:hAnsi="Simplon Norm"/>
                <w:sz w:val="22"/>
                <w:szCs w:val="20"/>
              </w:rPr>
              <w:t>Identifies opportunity of introducing training in-house</w:t>
            </w:r>
          </w:p>
        </w:tc>
      </w:tr>
      <w:tr w:rsidR="00E10FBF" w14:paraId="0A843B78" w14:textId="77777777" w:rsidTr="00E10FBF">
        <w:tc>
          <w:tcPr>
            <w:tcW w:w="10456" w:type="dxa"/>
          </w:tcPr>
          <w:p w14:paraId="489251FB" w14:textId="77777777" w:rsidR="00DC2A5F" w:rsidRPr="00B156B6" w:rsidRDefault="00DC2A5F" w:rsidP="00DC2A5F">
            <w:pPr>
              <w:pStyle w:val="AAAns"/>
              <w:rPr>
                <w:rFonts w:ascii="Simplon Norm" w:hAnsi="Simplon Norm"/>
              </w:rPr>
            </w:pPr>
            <w:r w:rsidRPr="00B156B6">
              <w:rPr>
                <w:rFonts w:ascii="Simplon Norm" w:hAnsi="Simplon Norm"/>
              </w:rPr>
              <w:t>Student must identify one opportunity of the project. Some examples include:</w:t>
            </w:r>
          </w:p>
          <w:p w14:paraId="305FEEBD" w14:textId="77777777" w:rsidR="00DC2A5F" w:rsidRPr="00B156B6" w:rsidRDefault="00DC2A5F" w:rsidP="00DC2A5F">
            <w:pPr>
              <w:pStyle w:val="AAAnsBul"/>
              <w:spacing w:before="80" w:after="80"/>
              <w:rPr>
                <w:rFonts w:ascii="Simplon Norm" w:hAnsi="Simplon Norm"/>
              </w:rPr>
            </w:pPr>
            <w:r w:rsidRPr="00B156B6">
              <w:rPr>
                <w:rFonts w:ascii="Simplon Norm" w:hAnsi="Simplon Norm"/>
              </w:rPr>
              <w:t xml:space="preserve">increase service offering to </w:t>
            </w:r>
            <w:proofErr w:type="gramStart"/>
            <w:r w:rsidRPr="00B156B6">
              <w:rPr>
                <w:rFonts w:ascii="Simplon Norm" w:hAnsi="Simplon Norm"/>
              </w:rPr>
              <w:t>clients</w:t>
            </w:r>
            <w:proofErr w:type="gramEnd"/>
          </w:p>
          <w:p w14:paraId="6B56995B" w14:textId="77777777" w:rsidR="00DC2A5F" w:rsidRPr="00B156B6" w:rsidRDefault="00DC2A5F" w:rsidP="00DC2A5F">
            <w:pPr>
              <w:pStyle w:val="AAAnsBul"/>
              <w:spacing w:before="80" w:after="80"/>
              <w:rPr>
                <w:rFonts w:ascii="Simplon Norm" w:hAnsi="Simplon Norm"/>
              </w:rPr>
            </w:pPr>
            <w:r w:rsidRPr="00B156B6">
              <w:rPr>
                <w:rFonts w:ascii="Simplon Norm" w:hAnsi="Simplon Norm"/>
              </w:rPr>
              <w:t xml:space="preserve">increase market share against </w:t>
            </w:r>
            <w:proofErr w:type="gramStart"/>
            <w:r w:rsidRPr="00B156B6">
              <w:rPr>
                <w:rFonts w:ascii="Simplon Norm" w:hAnsi="Simplon Norm"/>
              </w:rPr>
              <w:t>competitors</w:t>
            </w:r>
            <w:proofErr w:type="gramEnd"/>
          </w:p>
          <w:p w14:paraId="744629F2" w14:textId="77777777" w:rsidR="00DC2A5F" w:rsidRPr="00B156B6" w:rsidRDefault="00DC2A5F" w:rsidP="00DC2A5F">
            <w:pPr>
              <w:pStyle w:val="AAAnsBul"/>
              <w:spacing w:before="80" w:after="80"/>
              <w:rPr>
                <w:rFonts w:ascii="Simplon Norm" w:hAnsi="Simplon Norm"/>
              </w:rPr>
            </w:pPr>
            <w:r w:rsidRPr="00B156B6">
              <w:rPr>
                <w:rFonts w:ascii="Simplon Norm" w:hAnsi="Simplon Norm"/>
              </w:rPr>
              <w:t xml:space="preserve">increase in the number of employees leading to increased knowledge and skills of the </w:t>
            </w:r>
            <w:proofErr w:type="gramStart"/>
            <w:r w:rsidRPr="00B156B6">
              <w:rPr>
                <w:rFonts w:ascii="Simplon Norm" w:hAnsi="Simplon Norm"/>
              </w:rPr>
              <w:t>organisation</w:t>
            </w:r>
            <w:proofErr w:type="gramEnd"/>
          </w:p>
          <w:p w14:paraId="46B78C0A" w14:textId="42C42CB7" w:rsidR="00E10FBF" w:rsidRPr="00B156B6" w:rsidRDefault="00DC2A5F" w:rsidP="00DC2A5F">
            <w:pPr>
              <w:pStyle w:val="AAAnsBul"/>
              <w:rPr>
                <w:rFonts w:ascii="Simplon Norm" w:eastAsia="Times New Roman" w:hAnsi="Simplon Norm" w:cs="Segoe UI"/>
                <w:sz w:val="22"/>
              </w:rPr>
            </w:pPr>
            <w:r w:rsidRPr="00B156B6">
              <w:rPr>
                <w:rFonts w:ascii="Simplon Norm" w:hAnsi="Simplon Norm"/>
              </w:rPr>
              <w:t>good implementation of training leading to increased customer satisfaction.</w:t>
            </w:r>
          </w:p>
        </w:tc>
      </w:tr>
      <w:tr w:rsidR="00E10FBF" w14:paraId="6B64F521" w14:textId="77777777" w:rsidTr="00E10FBF">
        <w:tc>
          <w:tcPr>
            <w:tcW w:w="10456" w:type="dxa"/>
          </w:tcPr>
          <w:p w14:paraId="0DEA2A49" w14:textId="20BD7BE5" w:rsidR="00E10FBF" w:rsidRPr="00B156B6" w:rsidRDefault="00D322EB" w:rsidP="00D322EB">
            <w:pPr>
              <w:pStyle w:val="AABul263"/>
              <w:numPr>
                <w:ilvl w:val="0"/>
                <w:numId w:val="0"/>
              </w:numPr>
              <w:rPr>
                <w:rFonts w:ascii="Simplon Norm" w:hAnsi="Simplon Norm"/>
                <w:sz w:val="22"/>
                <w:szCs w:val="20"/>
              </w:rPr>
            </w:pPr>
            <w:r w:rsidRPr="00B156B6">
              <w:rPr>
                <w:rFonts w:ascii="Simplon Norm" w:hAnsi="Simplon Norm"/>
                <w:sz w:val="22"/>
                <w:szCs w:val="20"/>
              </w:rPr>
              <w:t>Identifies threat of introducing training in-house</w:t>
            </w:r>
          </w:p>
        </w:tc>
      </w:tr>
      <w:tr w:rsidR="00D322EB" w14:paraId="609854A5" w14:textId="77777777" w:rsidTr="00E10FBF">
        <w:tc>
          <w:tcPr>
            <w:tcW w:w="10456" w:type="dxa"/>
          </w:tcPr>
          <w:p w14:paraId="0CA93A2C" w14:textId="77777777" w:rsidR="00E32BEE" w:rsidRPr="00B156B6" w:rsidRDefault="00E32BEE" w:rsidP="00E32BEE">
            <w:pPr>
              <w:pStyle w:val="AAAns"/>
              <w:rPr>
                <w:rFonts w:ascii="Simplon Norm" w:hAnsi="Simplon Norm"/>
              </w:rPr>
            </w:pPr>
            <w:r w:rsidRPr="00B156B6">
              <w:rPr>
                <w:rFonts w:ascii="Simplon Norm" w:hAnsi="Simplon Norm"/>
              </w:rPr>
              <w:t>Student must identify one threat of the project. Some examples include:</w:t>
            </w:r>
          </w:p>
          <w:p w14:paraId="532970DE" w14:textId="77777777" w:rsidR="00E32BEE" w:rsidRPr="00B156B6" w:rsidRDefault="00E32BEE" w:rsidP="00E32BEE">
            <w:pPr>
              <w:pStyle w:val="AAAnsBul"/>
              <w:spacing w:before="80" w:after="80"/>
              <w:rPr>
                <w:rFonts w:ascii="Simplon Norm" w:hAnsi="Simplon Norm"/>
              </w:rPr>
            </w:pPr>
            <w:r w:rsidRPr="00B156B6">
              <w:rPr>
                <w:rFonts w:ascii="Simplon Norm" w:hAnsi="Simplon Norm"/>
              </w:rPr>
              <w:lastRenderedPageBreak/>
              <w:t xml:space="preserve">training services might not be </w:t>
            </w:r>
            <w:proofErr w:type="gramStart"/>
            <w:r w:rsidRPr="00B156B6">
              <w:rPr>
                <w:rFonts w:ascii="Simplon Norm" w:hAnsi="Simplon Norm"/>
              </w:rPr>
              <w:t>utilised</w:t>
            </w:r>
            <w:proofErr w:type="gramEnd"/>
          </w:p>
          <w:p w14:paraId="77DBC80A" w14:textId="77777777" w:rsidR="00E32BEE" w:rsidRPr="00B156B6" w:rsidRDefault="00E32BEE" w:rsidP="00E32BEE">
            <w:pPr>
              <w:pStyle w:val="AAAnsBul"/>
              <w:spacing w:before="80" w:after="80"/>
              <w:rPr>
                <w:rFonts w:ascii="Simplon Norm" w:hAnsi="Simplon Norm"/>
              </w:rPr>
            </w:pPr>
            <w:r w:rsidRPr="00B156B6">
              <w:rPr>
                <w:rFonts w:ascii="Simplon Norm" w:hAnsi="Simplon Norm"/>
              </w:rPr>
              <w:t xml:space="preserve">increase in the number of employees placing pressure on </w:t>
            </w:r>
            <w:proofErr w:type="gramStart"/>
            <w:r w:rsidRPr="00B156B6">
              <w:rPr>
                <w:rFonts w:ascii="Simplon Norm" w:hAnsi="Simplon Norm"/>
              </w:rPr>
              <w:t>finances</w:t>
            </w:r>
            <w:proofErr w:type="gramEnd"/>
          </w:p>
          <w:p w14:paraId="3D076AC8" w14:textId="45962E34" w:rsidR="00D322EB" w:rsidRPr="00B156B6" w:rsidRDefault="00E32BEE" w:rsidP="00E32BEE">
            <w:pPr>
              <w:pStyle w:val="AAAnsBul"/>
              <w:rPr>
                <w:rFonts w:ascii="Simplon Norm" w:eastAsia="Times New Roman" w:hAnsi="Simplon Norm" w:cs="Segoe UI"/>
                <w:sz w:val="22"/>
              </w:rPr>
            </w:pPr>
            <w:r w:rsidRPr="00B156B6">
              <w:rPr>
                <w:rFonts w:ascii="Simplon Norm" w:hAnsi="Simplon Norm"/>
              </w:rPr>
              <w:t>poor implementation of training leading to decreased customer satisfaction.</w:t>
            </w:r>
          </w:p>
        </w:tc>
      </w:tr>
    </w:tbl>
    <w:p w14:paraId="593A7E0D" w14:textId="77777777" w:rsidR="00E9655C" w:rsidRPr="0004333C" w:rsidRDefault="00E9655C">
      <w:pPr>
        <w:rPr>
          <w:rFonts w:ascii="Simplon Norm" w:eastAsia="Times New Roman" w:hAnsi="Simplon Norm" w:cs="Segoe UI"/>
          <w:iCs/>
          <w:sz w:val="20"/>
          <w:szCs w:val="20"/>
          <w:highlight w:val="green"/>
          <w:lang w:eastAsia="en-AU" w:bidi="ar-SA"/>
        </w:rPr>
      </w:pPr>
    </w:p>
    <w:p w14:paraId="38274CC1" w14:textId="77777777" w:rsidR="0004333C" w:rsidRPr="0004333C" w:rsidRDefault="0004333C" w:rsidP="0004333C">
      <w:pPr>
        <w:pStyle w:val="AAAns"/>
        <w:rPr>
          <w:rFonts w:ascii="Simplon Norm" w:hAnsi="Simplon Norm"/>
          <w:i w:val="0"/>
          <w:iCs/>
          <w:sz w:val="22"/>
          <w:szCs w:val="22"/>
        </w:rPr>
      </w:pPr>
      <w:r w:rsidRPr="0004333C">
        <w:rPr>
          <w:rFonts w:ascii="Simplon Norm" w:hAnsi="Simplon Norm"/>
          <w:i w:val="0"/>
          <w:iCs/>
          <w:sz w:val="22"/>
          <w:szCs w:val="22"/>
        </w:rPr>
        <w:t>Use the following checklist to ensure that the student has met the minimum requirements for developing the PESTLE analysis:</w:t>
      </w:r>
    </w:p>
    <w:p w14:paraId="6155F4A3" w14:textId="77777777" w:rsidR="00E9655C" w:rsidRDefault="00E9655C">
      <w:pPr>
        <w:rPr>
          <w:rFonts w:ascii="Simplon Norm" w:eastAsia="Times New Roman" w:hAnsi="Simplon Norm" w:cs="Segoe UI"/>
          <w:i/>
          <w:iCs/>
          <w:sz w:val="18"/>
          <w:szCs w:val="18"/>
          <w:highlight w:val="green"/>
          <w:lang w:eastAsia="en-AU" w:bidi="ar-SA"/>
        </w:rPr>
      </w:pPr>
    </w:p>
    <w:tbl>
      <w:tblPr>
        <w:tblStyle w:val="TableGrid"/>
        <w:tblW w:w="0" w:type="auto"/>
        <w:tblLook w:val="04A0" w:firstRow="1" w:lastRow="0" w:firstColumn="1" w:lastColumn="0" w:noHBand="0" w:noVBand="1"/>
      </w:tblPr>
      <w:tblGrid>
        <w:gridCol w:w="10456"/>
      </w:tblGrid>
      <w:tr w:rsidR="00E9655C" w:rsidRPr="00E10FBF" w14:paraId="166F80BB" w14:textId="77777777" w:rsidTr="0058270E">
        <w:tc>
          <w:tcPr>
            <w:tcW w:w="10456" w:type="dxa"/>
          </w:tcPr>
          <w:p w14:paraId="74024720" w14:textId="4518426D" w:rsidR="00E9655C" w:rsidRPr="00E10FBF" w:rsidRDefault="00E9655C" w:rsidP="0058270E">
            <w:pPr>
              <w:rPr>
                <w:rFonts w:ascii="Simplon Norm" w:eastAsia="Times New Roman" w:hAnsi="Simplon Norm" w:cs="Segoe UI"/>
                <w:sz w:val="22"/>
                <w:szCs w:val="22"/>
                <w:highlight w:val="green"/>
                <w:lang w:eastAsia="en-AU" w:bidi="ar-SA"/>
              </w:rPr>
            </w:pPr>
            <w:r w:rsidRPr="004134BD">
              <w:rPr>
                <w:noProof/>
              </w:rPr>
              <w:drawing>
                <wp:anchor distT="0" distB="0" distL="114300" distR="114300" simplePos="0" relativeHeight="251676160" behindDoc="1" locked="0" layoutInCell="1" allowOverlap="1" wp14:anchorId="4EAA31EA" wp14:editId="7249CFBF">
                  <wp:simplePos x="0" y="0"/>
                  <wp:positionH relativeFrom="column">
                    <wp:posOffset>6057951</wp:posOffset>
                  </wp:positionH>
                  <wp:positionV relativeFrom="line">
                    <wp:posOffset>0</wp:posOffset>
                  </wp:positionV>
                  <wp:extent cx="503555" cy="466725"/>
                  <wp:effectExtent l="0" t="0" r="0" b="9525"/>
                  <wp:wrapTight wrapText="bothSides">
                    <wp:wrapPolygon edited="0">
                      <wp:start x="0" y="0"/>
                      <wp:lineTo x="0" y="21159"/>
                      <wp:lineTo x="20429" y="21159"/>
                      <wp:lineTo x="20429" y="0"/>
                      <wp:lineTo x="0" y="0"/>
                    </wp:wrapPolygon>
                  </wp:wrapTight>
                  <wp:docPr id="2009310369" name="Picture 2009310369"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758086" name="Picture 751758086" descr="A logo with text on i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3555" cy="466725"/>
                          </a:xfrm>
                          <a:prstGeom prst="rect">
                            <a:avLst/>
                          </a:prstGeom>
                          <a:noFill/>
                        </pic:spPr>
                      </pic:pic>
                    </a:graphicData>
                  </a:graphic>
                  <wp14:sizeRelH relativeFrom="page">
                    <wp14:pctWidth>0</wp14:pctWidth>
                  </wp14:sizeRelH>
                  <wp14:sizeRelV relativeFrom="page">
                    <wp14:pctHeight>0</wp14:pctHeight>
                  </wp14:sizeRelV>
                </wp:anchor>
              </w:drawing>
            </w:r>
            <w:r w:rsidR="00E47022">
              <w:rPr>
                <w:rFonts w:ascii="Simplon Norm" w:eastAsia="Times New Roman" w:hAnsi="Simplon Norm" w:cs="Segoe UI"/>
                <w:sz w:val="40"/>
                <w:szCs w:val="40"/>
                <w:lang w:eastAsia="en-AU" w:bidi="ar-SA"/>
              </w:rPr>
              <w:t>PESTLE</w:t>
            </w:r>
            <w:r w:rsidRPr="00E10FBF">
              <w:rPr>
                <w:rFonts w:ascii="Simplon Norm" w:eastAsia="Times New Roman" w:hAnsi="Simplon Norm" w:cs="Segoe UI"/>
                <w:sz w:val="40"/>
                <w:szCs w:val="40"/>
                <w:lang w:eastAsia="en-AU" w:bidi="ar-SA"/>
              </w:rPr>
              <w:t xml:space="preserve"> Analysis</w:t>
            </w:r>
            <w:r w:rsidRPr="00E10FBF">
              <w:rPr>
                <w:rFonts w:ascii="Simplon Norm" w:eastAsia="Times New Roman" w:hAnsi="Simplon Norm" w:cs="Segoe UI"/>
                <w:sz w:val="22"/>
                <w:szCs w:val="22"/>
                <w:lang w:eastAsia="en-AU" w:bidi="ar-SA"/>
              </w:rPr>
              <w:t xml:space="preserve"> </w:t>
            </w:r>
          </w:p>
        </w:tc>
      </w:tr>
      <w:tr w:rsidR="00E9655C" w14:paraId="0AA6EFCD" w14:textId="77777777" w:rsidTr="00E9655C">
        <w:tc>
          <w:tcPr>
            <w:tcW w:w="10456" w:type="dxa"/>
          </w:tcPr>
          <w:p w14:paraId="7415FD65" w14:textId="2046BEAF" w:rsidR="00E9655C" w:rsidRPr="008E438B" w:rsidRDefault="008E438B" w:rsidP="008E438B">
            <w:pPr>
              <w:pStyle w:val="AABul263"/>
              <w:numPr>
                <w:ilvl w:val="0"/>
                <w:numId w:val="0"/>
              </w:numPr>
              <w:rPr>
                <w:rFonts w:ascii="Simplon Norm" w:hAnsi="Simplon Norm"/>
                <w:sz w:val="22"/>
                <w:szCs w:val="20"/>
              </w:rPr>
            </w:pPr>
            <w:r w:rsidRPr="00D23058">
              <w:rPr>
                <w:rFonts w:ascii="Simplon Norm" w:hAnsi="Simplon Norm"/>
                <w:sz w:val="22"/>
                <w:szCs w:val="20"/>
              </w:rPr>
              <w:t>Identifies possible political factor</w:t>
            </w:r>
          </w:p>
        </w:tc>
      </w:tr>
      <w:tr w:rsidR="00E9655C" w14:paraId="567AD7AD" w14:textId="77777777" w:rsidTr="00E9655C">
        <w:tc>
          <w:tcPr>
            <w:tcW w:w="10456" w:type="dxa"/>
          </w:tcPr>
          <w:p w14:paraId="04963C9C" w14:textId="77777777" w:rsidR="007D76D3" w:rsidRPr="005D5EC7" w:rsidRDefault="007D76D3" w:rsidP="007D76D3">
            <w:pPr>
              <w:pStyle w:val="AAAns"/>
            </w:pPr>
            <w:r w:rsidRPr="005D5EC7">
              <w:t>Student must identify one political factor for the project. Some examples include:</w:t>
            </w:r>
          </w:p>
          <w:p w14:paraId="129FDB5B" w14:textId="77777777" w:rsidR="007D76D3" w:rsidRPr="005D5EC7" w:rsidRDefault="007D76D3" w:rsidP="007D76D3">
            <w:pPr>
              <w:pStyle w:val="AAAnsBul"/>
              <w:spacing w:before="80" w:after="80"/>
            </w:pPr>
            <w:r w:rsidRPr="005D5EC7">
              <w:t>changes to labour laws</w:t>
            </w:r>
          </w:p>
          <w:p w14:paraId="414A325C" w14:textId="19AEEBC2" w:rsidR="00E9655C" w:rsidRPr="005D5EC7" w:rsidRDefault="007D76D3" w:rsidP="007D76D3">
            <w:pPr>
              <w:pStyle w:val="AAAnsBul"/>
              <w:rPr>
                <w:rFonts w:ascii="Simplon Norm" w:eastAsia="Times New Roman" w:hAnsi="Simplon Norm" w:cs="Segoe UI"/>
                <w:iCs/>
                <w:sz w:val="18"/>
                <w:szCs w:val="18"/>
              </w:rPr>
            </w:pPr>
            <w:r w:rsidRPr="005D5EC7">
              <w:t>changes to taxation laws.</w:t>
            </w:r>
          </w:p>
        </w:tc>
      </w:tr>
      <w:tr w:rsidR="00E9655C" w14:paraId="3A02AC48" w14:textId="77777777" w:rsidTr="00E9655C">
        <w:tc>
          <w:tcPr>
            <w:tcW w:w="10456" w:type="dxa"/>
          </w:tcPr>
          <w:p w14:paraId="41B0E309" w14:textId="550E05C8" w:rsidR="00E9655C" w:rsidRPr="005D5EC7" w:rsidRDefault="008E438B" w:rsidP="008E438B">
            <w:pPr>
              <w:pStyle w:val="AABul263"/>
              <w:numPr>
                <w:ilvl w:val="0"/>
                <w:numId w:val="0"/>
              </w:numPr>
              <w:rPr>
                <w:rFonts w:ascii="Simplon Norm" w:hAnsi="Simplon Norm"/>
                <w:sz w:val="22"/>
                <w:szCs w:val="20"/>
              </w:rPr>
            </w:pPr>
            <w:r w:rsidRPr="005D5EC7">
              <w:rPr>
                <w:rFonts w:ascii="Simplon Norm" w:hAnsi="Simplon Norm"/>
                <w:sz w:val="22"/>
                <w:szCs w:val="20"/>
              </w:rPr>
              <w:t>Identifies possible economic factor</w:t>
            </w:r>
          </w:p>
        </w:tc>
      </w:tr>
      <w:tr w:rsidR="00E9655C" w14:paraId="4E60C7B0" w14:textId="77777777" w:rsidTr="00E9655C">
        <w:tc>
          <w:tcPr>
            <w:tcW w:w="10456" w:type="dxa"/>
          </w:tcPr>
          <w:p w14:paraId="4208E132" w14:textId="77777777" w:rsidR="00E06A9B" w:rsidRPr="005D5EC7" w:rsidRDefault="00E06A9B" w:rsidP="00E06A9B">
            <w:pPr>
              <w:pStyle w:val="AAAns"/>
            </w:pPr>
            <w:r w:rsidRPr="005D5EC7">
              <w:t>Student must identify one economic factor of the project. Some examples include:</w:t>
            </w:r>
          </w:p>
          <w:p w14:paraId="69B401E5" w14:textId="77777777" w:rsidR="00E06A9B" w:rsidRPr="005D5EC7" w:rsidRDefault="00E06A9B" w:rsidP="00E06A9B">
            <w:pPr>
              <w:pStyle w:val="AAAnsBul"/>
              <w:spacing w:before="80" w:after="80"/>
            </w:pPr>
            <w:r w:rsidRPr="005D5EC7">
              <w:t>a downturn in the economy</w:t>
            </w:r>
          </w:p>
          <w:p w14:paraId="39B99A04" w14:textId="77777777" w:rsidR="00E06A9B" w:rsidRPr="005D5EC7" w:rsidRDefault="00E06A9B" w:rsidP="00E06A9B">
            <w:pPr>
              <w:pStyle w:val="AAAnsBul"/>
              <w:spacing w:before="80" w:after="80"/>
            </w:pPr>
            <w:r w:rsidRPr="005D5EC7">
              <w:t>increase in labour costs (pay rates)</w:t>
            </w:r>
          </w:p>
          <w:p w14:paraId="13982219" w14:textId="20564D8B" w:rsidR="00E9655C" w:rsidRPr="005D5EC7" w:rsidRDefault="00E06A9B" w:rsidP="00E06A9B">
            <w:pPr>
              <w:pStyle w:val="AAAnsBul"/>
              <w:rPr>
                <w:rFonts w:ascii="Simplon Norm" w:eastAsia="Times New Roman" w:hAnsi="Simplon Norm" w:cs="Segoe UI"/>
                <w:iCs/>
                <w:sz w:val="18"/>
                <w:szCs w:val="18"/>
              </w:rPr>
            </w:pPr>
            <w:r w:rsidRPr="005D5EC7">
              <w:t>competitors offering similar services.</w:t>
            </w:r>
          </w:p>
        </w:tc>
      </w:tr>
      <w:tr w:rsidR="00E9655C" w14:paraId="40AAD942" w14:textId="77777777" w:rsidTr="00E9655C">
        <w:tc>
          <w:tcPr>
            <w:tcW w:w="10456" w:type="dxa"/>
          </w:tcPr>
          <w:p w14:paraId="71D98406" w14:textId="1600AB11" w:rsidR="00E9655C" w:rsidRPr="005D5EC7" w:rsidRDefault="00635F5A" w:rsidP="00635F5A">
            <w:pPr>
              <w:pStyle w:val="AABul263"/>
              <w:numPr>
                <w:ilvl w:val="0"/>
                <w:numId w:val="0"/>
              </w:numPr>
              <w:rPr>
                <w:rFonts w:ascii="Simplon Norm" w:hAnsi="Simplon Norm"/>
                <w:sz w:val="22"/>
                <w:szCs w:val="20"/>
              </w:rPr>
            </w:pPr>
            <w:r w:rsidRPr="005D5EC7">
              <w:rPr>
                <w:rFonts w:ascii="Simplon Norm" w:hAnsi="Simplon Norm"/>
                <w:sz w:val="22"/>
                <w:szCs w:val="20"/>
              </w:rPr>
              <w:t>Identifies possible social factor</w:t>
            </w:r>
          </w:p>
        </w:tc>
      </w:tr>
      <w:tr w:rsidR="00E9655C" w14:paraId="22322976" w14:textId="77777777" w:rsidTr="00E9655C">
        <w:tc>
          <w:tcPr>
            <w:tcW w:w="10456" w:type="dxa"/>
          </w:tcPr>
          <w:p w14:paraId="7EEAA490" w14:textId="77777777" w:rsidR="00AD12E7" w:rsidRPr="005D5EC7" w:rsidRDefault="00AD12E7" w:rsidP="00AD12E7">
            <w:pPr>
              <w:pStyle w:val="AAAns"/>
            </w:pPr>
            <w:r w:rsidRPr="005D5EC7">
              <w:t>Student must identify one social factor of the project. Some examples include:</w:t>
            </w:r>
          </w:p>
          <w:p w14:paraId="0AB83089" w14:textId="77777777" w:rsidR="00AD12E7" w:rsidRPr="005D5EC7" w:rsidRDefault="00AD12E7" w:rsidP="00AD12E7">
            <w:pPr>
              <w:pStyle w:val="AAAnsBul"/>
              <w:spacing w:before="80" w:after="80"/>
            </w:pPr>
            <w:r w:rsidRPr="005D5EC7">
              <w:t>changes to client demographics</w:t>
            </w:r>
          </w:p>
          <w:p w14:paraId="572AB3F0" w14:textId="77777777" w:rsidR="00AD12E7" w:rsidRPr="005D5EC7" w:rsidRDefault="00AD12E7" w:rsidP="00AD12E7">
            <w:pPr>
              <w:pStyle w:val="AAAnsBul"/>
              <w:spacing w:before="80" w:after="80"/>
            </w:pPr>
            <w:r w:rsidRPr="005D5EC7">
              <w:t>changes to job market trends</w:t>
            </w:r>
          </w:p>
          <w:p w14:paraId="755D9536" w14:textId="1C45D28F" w:rsidR="00E9655C" w:rsidRPr="005D5EC7" w:rsidRDefault="00AD12E7" w:rsidP="00AD12E7">
            <w:pPr>
              <w:pStyle w:val="AAAnsBul"/>
              <w:rPr>
                <w:rFonts w:ascii="Simplon Norm" w:eastAsia="Times New Roman" w:hAnsi="Simplon Norm" w:cs="Segoe UI"/>
                <w:iCs/>
                <w:sz w:val="18"/>
                <w:szCs w:val="18"/>
              </w:rPr>
            </w:pPr>
            <w:r w:rsidRPr="005D5EC7">
              <w:t>changes to anti-discrimination laws.</w:t>
            </w:r>
          </w:p>
        </w:tc>
      </w:tr>
      <w:tr w:rsidR="00E9655C" w14:paraId="738727E9" w14:textId="77777777" w:rsidTr="00E9655C">
        <w:tc>
          <w:tcPr>
            <w:tcW w:w="10456" w:type="dxa"/>
          </w:tcPr>
          <w:p w14:paraId="796D5C9F" w14:textId="32AF63BF" w:rsidR="00E9655C" w:rsidRPr="005D5EC7" w:rsidRDefault="005433F1" w:rsidP="005433F1">
            <w:pPr>
              <w:pStyle w:val="AABul263"/>
              <w:numPr>
                <w:ilvl w:val="0"/>
                <w:numId w:val="0"/>
              </w:numPr>
              <w:rPr>
                <w:rFonts w:ascii="Simplon Norm" w:hAnsi="Simplon Norm"/>
                <w:sz w:val="22"/>
                <w:szCs w:val="20"/>
              </w:rPr>
            </w:pPr>
            <w:r w:rsidRPr="005D5EC7">
              <w:rPr>
                <w:rFonts w:ascii="Simplon Norm" w:hAnsi="Simplon Norm"/>
                <w:sz w:val="22"/>
                <w:szCs w:val="20"/>
              </w:rPr>
              <w:t>Identifies possible technological factor</w:t>
            </w:r>
          </w:p>
        </w:tc>
      </w:tr>
      <w:tr w:rsidR="00E9655C" w14:paraId="2B4319B9" w14:textId="77777777" w:rsidTr="00E9655C">
        <w:tc>
          <w:tcPr>
            <w:tcW w:w="10456" w:type="dxa"/>
          </w:tcPr>
          <w:p w14:paraId="5844D908" w14:textId="77777777" w:rsidR="00D36DD8" w:rsidRPr="005D5EC7" w:rsidRDefault="00D36DD8" w:rsidP="00D36DD8">
            <w:pPr>
              <w:pStyle w:val="AAAns"/>
            </w:pPr>
            <w:r w:rsidRPr="005D5EC7">
              <w:t>Student must identify one technological factor of the project. Some examples include:</w:t>
            </w:r>
          </w:p>
          <w:p w14:paraId="6446DF45" w14:textId="77777777" w:rsidR="00D36DD8" w:rsidRPr="005D5EC7" w:rsidRDefault="00D36DD8" w:rsidP="00D36DD8">
            <w:pPr>
              <w:pStyle w:val="AAAnsBul"/>
              <w:spacing w:before="80" w:after="80"/>
            </w:pPr>
            <w:r w:rsidRPr="005D5EC7">
              <w:t xml:space="preserve">rise of online training compared to traditional </w:t>
            </w:r>
            <w:proofErr w:type="gramStart"/>
            <w:r w:rsidRPr="005D5EC7">
              <w:t>modes</w:t>
            </w:r>
            <w:proofErr w:type="gramEnd"/>
          </w:p>
          <w:p w14:paraId="0DF05254" w14:textId="77777777" w:rsidR="00D36DD8" w:rsidRPr="005D5EC7" w:rsidRDefault="00D36DD8" w:rsidP="00D36DD8">
            <w:pPr>
              <w:pStyle w:val="AAAnsBul"/>
              <w:spacing w:before="80" w:after="80"/>
            </w:pPr>
            <w:r w:rsidRPr="005D5EC7">
              <w:t>system security and monitoring needs</w:t>
            </w:r>
          </w:p>
          <w:p w14:paraId="23130211" w14:textId="57932872" w:rsidR="00E9655C" w:rsidRPr="005D5EC7" w:rsidRDefault="00D36DD8" w:rsidP="00D36DD8">
            <w:pPr>
              <w:pStyle w:val="AAAnsBul"/>
              <w:rPr>
                <w:rFonts w:ascii="Simplon Norm" w:eastAsia="Times New Roman" w:hAnsi="Simplon Norm" w:cs="Segoe UI"/>
                <w:iCs/>
                <w:sz w:val="18"/>
                <w:szCs w:val="18"/>
              </w:rPr>
            </w:pPr>
            <w:r w:rsidRPr="005D5EC7">
              <w:t>systems not being sufficient for training needs.</w:t>
            </w:r>
          </w:p>
        </w:tc>
      </w:tr>
      <w:tr w:rsidR="00D36DD8" w14:paraId="360B33B3" w14:textId="77777777" w:rsidTr="00E9655C">
        <w:tc>
          <w:tcPr>
            <w:tcW w:w="10456" w:type="dxa"/>
          </w:tcPr>
          <w:p w14:paraId="46E7649A" w14:textId="0D92758D" w:rsidR="00D36DD8" w:rsidRPr="005D5EC7" w:rsidRDefault="005D5EC7" w:rsidP="005D5EC7">
            <w:pPr>
              <w:pStyle w:val="AABul263"/>
              <w:numPr>
                <w:ilvl w:val="0"/>
                <w:numId w:val="0"/>
              </w:numPr>
            </w:pPr>
            <w:r w:rsidRPr="005D5EC7">
              <w:t>Identifies possible legal factor</w:t>
            </w:r>
          </w:p>
        </w:tc>
      </w:tr>
      <w:tr w:rsidR="00D36DD8" w14:paraId="1A7DD540" w14:textId="77777777" w:rsidTr="00E9655C">
        <w:tc>
          <w:tcPr>
            <w:tcW w:w="10456" w:type="dxa"/>
          </w:tcPr>
          <w:p w14:paraId="7A59586C" w14:textId="77777777" w:rsidR="0010471A" w:rsidRPr="005D5EC7" w:rsidRDefault="0010471A" w:rsidP="0010471A">
            <w:pPr>
              <w:pStyle w:val="AAAns"/>
            </w:pPr>
            <w:r w:rsidRPr="005D5EC7">
              <w:t>Student must identify one legal factor of the project. Some examples include:</w:t>
            </w:r>
          </w:p>
          <w:p w14:paraId="50A22DCE" w14:textId="77777777" w:rsidR="0010471A" w:rsidRPr="005D5EC7" w:rsidRDefault="0010471A" w:rsidP="0010471A">
            <w:pPr>
              <w:pStyle w:val="AAAnsBul"/>
              <w:spacing w:before="80" w:after="80"/>
            </w:pPr>
            <w:r w:rsidRPr="005D5EC7">
              <w:lastRenderedPageBreak/>
              <w:t>changes to health and safety legislation</w:t>
            </w:r>
          </w:p>
          <w:p w14:paraId="66CB2601" w14:textId="78C41A5D" w:rsidR="00D36DD8" w:rsidRPr="005D5EC7" w:rsidRDefault="0010471A" w:rsidP="0010471A">
            <w:pPr>
              <w:pStyle w:val="AAAnsBul"/>
            </w:pPr>
            <w:r w:rsidRPr="005D5EC7">
              <w:t>changes to consumer legislation.</w:t>
            </w:r>
          </w:p>
        </w:tc>
      </w:tr>
    </w:tbl>
    <w:p w14:paraId="4F808BC2" w14:textId="34028FDE" w:rsidR="00833C6E" w:rsidRPr="00B50010" w:rsidRDefault="00833C6E">
      <w:pPr>
        <w:rPr>
          <w:rFonts w:ascii="Simplon Norm" w:eastAsia="Times New Roman" w:hAnsi="Simplon Norm" w:cs="Segoe UI"/>
          <w:i/>
          <w:iCs/>
          <w:sz w:val="18"/>
          <w:szCs w:val="18"/>
          <w:highlight w:val="green"/>
          <w:lang w:eastAsia="en-AU" w:bidi="ar-SA"/>
        </w:rPr>
      </w:pPr>
      <w:r w:rsidRPr="00B50010">
        <w:rPr>
          <w:rFonts w:ascii="Simplon Norm" w:eastAsia="Times New Roman" w:hAnsi="Simplon Norm" w:cs="Segoe UI"/>
          <w:i/>
          <w:iCs/>
          <w:sz w:val="18"/>
          <w:szCs w:val="18"/>
          <w:highlight w:val="green"/>
          <w:lang w:eastAsia="en-AU" w:bidi="ar-SA"/>
        </w:rPr>
        <w:lastRenderedPageBreak/>
        <w:br w:type="page"/>
      </w:r>
    </w:p>
    <w:p w14:paraId="3B9700B3" w14:textId="32359583" w:rsidR="00833C6E" w:rsidRDefault="00C15F18">
      <w:pPr>
        <w:rPr>
          <w:rFonts w:ascii="Simplon Norm" w:hAnsi="Simplon Norm"/>
          <w:b/>
          <w:bCs/>
          <w:color w:val="ED1B2E"/>
          <w:sz w:val="28"/>
          <w:szCs w:val="28"/>
        </w:rPr>
      </w:pPr>
      <w:r w:rsidRPr="004832D1">
        <w:rPr>
          <w:rFonts w:ascii="Simplon Norm" w:hAnsi="Simplon Norm"/>
          <w:b/>
          <w:bCs/>
          <w:color w:val="ED1B2E"/>
          <w:sz w:val="28"/>
          <w:szCs w:val="28"/>
        </w:rPr>
        <w:lastRenderedPageBreak/>
        <w:t xml:space="preserve">Case Study </w:t>
      </w:r>
      <w:r>
        <w:rPr>
          <w:rFonts w:ascii="Simplon Norm" w:hAnsi="Simplon Norm"/>
          <w:b/>
          <w:bCs/>
          <w:color w:val="ED1B2E"/>
          <w:sz w:val="28"/>
          <w:szCs w:val="28"/>
        </w:rPr>
        <w:t>5</w:t>
      </w:r>
      <w:r w:rsidRPr="004832D1">
        <w:rPr>
          <w:rFonts w:ascii="Simplon Norm" w:hAnsi="Simplon Norm"/>
          <w:b/>
          <w:bCs/>
          <w:color w:val="ED1B2E"/>
          <w:sz w:val="28"/>
          <w:szCs w:val="28"/>
        </w:rPr>
        <w:t xml:space="preserve">: </w:t>
      </w:r>
      <w:r>
        <w:rPr>
          <w:rFonts w:ascii="Simplon Norm" w:hAnsi="Simplon Norm"/>
          <w:b/>
          <w:bCs/>
          <w:color w:val="ED1B2E"/>
          <w:sz w:val="28"/>
          <w:szCs w:val="28"/>
        </w:rPr>
        <w:t>Stakeholder Consultation</w:t>
      </w:r>
    </w:p>
    <w:p w14:paraId="5888829B" w14:textId="448750EC" w:rsidR="00B524BF" w:rsidRPr="006A5DD1" w:rsidRDefault="006A5DD1" w:rsidP="006A5DD1">
      <w:pPr>
        <w:pStyle w:val="AABT"/>
      </w:pPr>
      <w:r w:rsidRPr="0093595D">
        <w:t xml:space="preserve">To begin this part, read the following email and </w:t>
      </w:r>
      <w:r>
        <w:t xml:space="preserve">its attachment, </w:t>
      </w:r>
      <w:r w:rsidRPr="0093595D">
        <w:t>then complete the tasks that follow:</w:t>
      </w:r>
    </w:p>
    <w:tbl>
      <w:tblPr>
        <w:tblStyle w:val="TableGrid"/>
        <w:tblW w:w="0" w:type="auto"/>
        <w:tblLayout w:type="fixed"/>
        <w:tblLook w:val="04A0" w:firstRow="1" w:lastRow="0" w:firstColumn="1" w:lastColumn="0" w:noHBand="0" w:noVBand="1"/>
      </w:tblPr>
      <w:tblGrid>
        <w:gridCol w:w="1413"/>
        <w:gridCol w:w="1843"/>
        <w:gridCol w:w="4617"/>
        <w:gridCol w:w="2583"/>
      </w:tblGrid>
      <w:tr w:rsidR="00B524BF" w14:paraId="0EA3279A" w14:textId="77777777" w:rsidTr="0058270E">
        <w:tc>
          <w:tcPr>
            <w:tcW w:w="10456" w:type="dxa"/>
            <w:gridSpan w:val="4"/>
          </w:tcPr>
          <w:p w14:paraId="67B10F41" w14:textId="77777777" w:rsidR="00B524BF" w:rsidRDefault="00B524BF" w:rsidP="0058270E">
            <w:pPr>
              <w:tabs>
                <w:tab w:val="left" w:pos="4536"/>
              </w:tabs>
              <w:rPr>
                <w:rFonts w:ascii="Simplon Norm" w:eastAsia="Times New Roman" w:hAnsi="Simplon Norm" w:cs="Calibri"/>
                <w:sz w:val="22"/>
                <w:szCs w:val="22"/>
              </w:rPr>
            </w:pPr>
            <w:r>
              <w:rPr>
                <w:noProof/>
              </w:rPr>
              <w:drawing>
                <wp:inline distT="0" distB="0" distL="0" distR="0" wp14:anchorId="5DE80E11" wp14:editId="2A70884E">
                  <wp:extent cx="6645910" cy="614680"/>
                  <wp:effectExtent l="0" t="0" r="2540" b="0"/>
                  <wp:docPr id="590604523" name="Picture 590604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92298" name=""/>
                          <pic:cNvPicPr/>
                        </pic:nvPicPr>
                        <pic:blipFill>
                          <a:blip r:embed="rId18"/>
                          <a:stretch>
                            <a:fillRect/>
                          </a:stretch>
                        </pic:blipFill>
                        <pic:spPr>
                          <a:xfrm>
                            <a:off x="0" y="0"/>
                            <a:ext cx="6645910" cy="614680"/>
                          </a:xfrm>
                          <a:prstGeom prst="rect">
                            <a:avLst/>
                          </a:prstGeom>
                        </pic:spPr>
                      </pic:pic>
                    </a:graphicData>
                  </a:graphic>
                </wp:inline>
              </w:drawing>
            </w:r>
          </w:p>
        </w:tc>
      </w:tr>
      <w:tr w:rsidR="00B524BF" w:rsidRPr="006F54AD" w14:paraId="278BC5F1" w14:textId="77777777" w:rsidTr="0058270E">
        <w:tc>
          <w:tcPr>
            <w:tcW w:w="1413" w:type="dxa"/>
            <w:vMerge w:val="restart"/>
          </w:tcPr>
          <w:p w14:paraId="24330382" w14:textId="77777777" w:rsidR="00B524BF" w:rsidRPr="00376D55" w:rsidRDefault="00B524BF" w:rsidP="0058270E">
            <w:pPr>
              <w:tabs>
                <w:tab w:val="left" w:pos="4536"/>
              </w:tabs>
              <w:rPr>
                <w:rFonts w:ascii="Arial" w:eastAsia="Times New Roman" w:hAnsi="Arial" w:cs="Arial"/>
                <w:sz w:val="22"/>
                <w:szCs w:val="22"/>
              </w:rPr>
            </w:pPr>
            <w:r>
              <w:rPr>
                <w:rFonts w:ascii="Arial" w:eastAsia="Calibri" w:hAnsi="Arial" w:cs="Kalinga"/>
                <w:noProof/>
                <w:sz w:val="20"/>
                <w:szCs w:val="20"/>
                <w:lang w:eastAsia="en-AU"/>
              </w:rPr>
              <w:drawing>
                <wp:anchor distT="0" distB="0" distL="114300" distR="114300" simplePos="0" relativeHeight="251677184" behindDoc="0" locked="0" layoutInCell="1" allowOverlap="1" wp14:anchorId="3A29E1EB" wp14:editId="73CCB615">
                  <wp:simplePos x="0" y="0"/>
                  <wp:positionH relativeFrom="column">
                    <wp:posOffset>19735</wp:posOffset>
                  </wp:positionH>
                  <wp:positionV relativeFrom="paragraph">
                    <wp:posOffset>50876</wp:posOffset>
                  </wp:positionV>
                  <wp:extent cx="731520" cy="731520"/>
                  <wp:effectExtent l="0" t="0" r="0" b="0"/>
                  <wp:wrapNone/>
                  <wp:docPr id="707337343" name="Picture 707337343" descr="A person in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3494" name="Picture 23433494" descr="A person in a blue shir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43" w:type="dxa"/>
          </w:tcPr>
          <w:p w14:paraId="541A4D6B" w14:textId="77777777" w:rsidR="00B524BF" w:rsidRPr="00376D55" w:rsidRDefault="00B524BF"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 xml:space="preserve">To </w:t>
            </w:r>
          </w:p>
        </w:tc>
        <w:tc>
          <w:tcPr>
            <w:tcW w:w="7200" w:type="dxa"/>
            <w:gridSpan w:val="2"/>
          </w:tcPr>
          <w:p w14:paraId="1018EEBF" w14:textId="77777777" w:rsidR="00B524BF" w:rsidRPr="006F54AD" w:rsidRDefault="00B524BF" w:rsidP="0058270E">
            <w:pPr>
              <w:tabs>
                <w:tab w:val="left" w:pos="4536"/>
              </w:tabs>
              <w:rPr>
                <w:rFonts w:ascii="Arial" w:eastAsia="Times New Roman" w:hAnsi="Arial" w:cs="Arial"/>
                <w:sz w:val="22"/>
                <w:szCs w:val="22"/>
              </w:rPr>
            </w:pPr>
            <w:r w:rsidRPr="006F54AD">
              <w:rPr>
                <w:rFonts w:ascii="Arial" w:hAnsi="Arial" w:cs="Arial"/>
                <w:sz w:val="22"/>
                <w:szCs w:val="22"/>
              </w:rPr>
              <w:t>Jason Yee (jason.yee@cbsa.com.au)</w:t>
            </w:r>
          </w:p>
        </w:tc>
      </w:tr>
      <w:tr w:rsidR="00B524BF" w:rsidRPr="00EE1B35" w14:paraId="66E366CE" w14:textId="77777777" w:rsidTr="0058270E">
        <w:tc>
          <w:tcPr>
            <w:tcW w:w="1413" w:type="dxa"/>
            <w:vMerge/>
          </w:tcPr>
          <w:p w14:paraId="38357D00" w14:textId="77777777" w:rsidR="00B524BF" w:rsidRPr="00376D55" w:rsidRDefault="00B524BF" w:rsidP="0058270E">
            <w:pPr>
              <w:tabs>
                <w:tab w:val="left" w:pos="4536"/>
              </w:tabs>
              <w:rPr>
                <w:rFonts w:ascii="Arial" w:eastAsia="Times New Roman" w:hAnsi="Arial" w:cs="Arial"/>
                <w:sz w:val="22"/>
                <w:szCs w:val="22"/>
              </w:rPr>
            </w:pPr>
          </w:p>
        </w:tc>
        <w:tc>
          <w:tcPr>
            <w:tcW w:w="1843" w:type="dxa"/>
          </w:tcPr>
          <w:p w14:paraId="770949A8" w14:textId="77777777" w:rsidR="00B524BF" w:rsidRPr="00376D55" w:rsidRDefault="00B524BF"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From</w:t>
            </w:r>
          </w:p>
        </w:tc>
        <w:tc>
          <w:tcPr>
            <w:tcW w:w="7200" w:type="dxa"/>
            <w:gridSpan w:val="2"/>
          </w:tcPr>
          <w:p w14:paraId="3A5B9802" w14:textId="77777777" w:rsidR="00B524BF" w:rsidRPr="00EE1B35" w:rsidRDefault="00B524BF" w:rsidP="0058270E">
            <w:pPr>
              <w:tabs>
                <w:tab w:val="left" w:pos="4536"/>
              </w:tabs>
              <w:rPr>
                <w:rFonts w:ascii="Arial" w:hAnsi="Arial" w:cs="Arial"/>
                <w:sz w:val="22"/>
                <w:szCs w:val="22"/>
              </w:rPr>
            </w:pPr>
            <w:r w:rsidRPr="00EE1B35">
              <w:rPr>
                <w:rFonts w:ascii="Arial" w:hAnsi="Arial" w:cs="Arial"/>
                <w:sz w:val="22"/>
                <w:szCs w:val="22"/>
              </w:rPr>
              <w:t>Steve Alfonso (steve.alfonso@cbsa.com.au)</w:t>
            </w:r>
          </w:p>
        </w:tc>
      </w:tr>
      <w:tr w:rsidR="00B524BF" w:rsidRPr="00EE1B35" w14:paraId="26BD64AB" w14:textId="77777777" w:rsidTr="0058270E">
        <w:tc>
          <w:tcPr>
            <w:tcW w:w="1413" w:type="dxa"/>
            <w:vMerge/>
          </w:tcPr>
          <w:p w14:paraId="3CEBE41F" w14:textId="77777777" w:rsidR="00B524BF" w:rsidRPr="00376D55" w:rsidRDefault="00B524BF" w:rsidP="0058270E">
            <w:pPr>
              <w:tabs>
                <w:tab w:val="left" w:pos="4536"/>
              </w:tabs>
              <w:rPr>
                <w:rFonts w:ascii="Arial" w:eastAsia="Times New Roman" w:hAnsi="Arial" w:cs="Arial"/>
                <w:sz w:val="22"/>
                <w:szCs w:val="22"/>
              </w:rPr>
            </w:pPr>
          </w:p>
        </w:tc>
        <w:tc>
          <w:tcPr>
            <w:tcW w:w="1843" w:type="dxa"/>
          </w:tcPr>
          <w:p w14:paraId="409B59B2" w14:textId="77777777" w:rsidR="00B524BF" w:rsidRPr="00376D55" w:rsidRDefault="00B524BF"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Date/ Time</w:t>
            </w:r>
          </w:p>
        </w:tc>
        <w:tc>
          <w:tcPr>
            <w:tcW w:w="7200" w:type="dxa"/>
            <w:gridSpan w:val="2"/>
          </w:tcPr>
          <w:p w14:paraId="22CCD2BD" w14:textId="03E33451" w:rsidR="00B524BF" w:rsidRPr="00EE1B35" w:rsidRDefault="00B524BF" w:rsidP="0058270E">
            <w:pPr>
              <w:tabs>
                <w:tab w:val="left" w:pos="4536"/>
              </w:tabs>
              <w:rPr>
                <w:rFonts w:ascii="Arial" w:hAnsi="Arial" w:cs="Arial"/>
                <w:sz w:val="22"/>
                <w:szCs w:val="22"/>
              </w:rPr>
            </w:pPr>
            <w:r w:rsidRPr="006B721D">
              <w:rPr>
                <w:rFonts w:ascii="Arial" w:hAnsi="Arial" w:cs="Arial"/>
                <w:sz w:val="22"/>
                <w:szCs w:val="22"/>
              </w:rPr>
              <w:t xml:space="preserve">Friday </w:t>
            </w:r>
            <w:r w:rsidR="006A5DD1">
              <w:rPr>
                <w:rFonts w:ascii="Arial" w:hAnsi="Arial" w:cs="Arial"/>
                <w:sz w:val="22"/>
                <w:szCs w:val="22"/>
              </w:rPr>
              <w:t>12:05pm</w:t>
            </w:r>
          </w:p>
        </w:tc>
      </w:tr>
      <w:tr w:rsidR="00B524BF" w:rsidRPr="00EE1B35" w14:paraId="62275360" w14:textId="77777777" w:rsidTr="0058270E">
        <w:tc>
          <w:tcPr>
            <w:tcW w:w="1413" w:type="dxa"/>
            <w:vMerge/>
          </w:tcPr>
          <w:p w14:paraId="4ACBBCF3" w14:textId="77777777" w:rsidR="00B524BF" w:rsidRPr="00376D55" w:rsidRDefault="00B524BF" w:rsidP="0058270E">
            <w:pPr>
              <w:tabs>
                <w:tab w:val="left" w:pos="4536"/>
              </w:tabs>
              <w:rPr>
                <w:rFonts w:ascii="Arial" w:eastAsia="Times New Roman" w:hAnsi="Arial" w:cs="Arial"/>
                <w:sz w:val="22"/>
                <w:szCs w:val="22"/>
              </w:rPr>
            </w:pPr>
          </w:p>
        </w:tc>
        <w:tc>
          <w:tcPr>
            <w:tcW w:w="1843" w:type="dxa"/>
          </w:tcPr>
          <w:p w14:paraId="051CA566" w14:textId="77777777" w:rsidR="00B524BF" w:rsidRPr="00376D55" w:rsidRDefault="00B524BF"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Subject</w:t>
            </w:r>
          </w:p>
        </w:tc>
        <w:tc>
          <w:tcPr>
            <w:tcW w:w="7200" w:type="dxa"/>
            <w:gridSpan w:val="2"/>
          </w:tcPr>
          <w:p w14:paraId="3701FBD8" w14:textId="02656774" w:rsidR="00B524BF" w:rsidRPr="00EE1B35" w:rsidRDefault="006A5DD1" w:rsidP="0058270E">
            <w:pPr>
              <w:tabs>
                <w:tab w:val="left" w:pos="4536"/>
              </w:tabs>
              <w:rPr>
                <w:rFonts w:ascii="Arial" w:hAnsi="Arial" w:cs="Arial"/>
                <w:sz w:val="22"/>
                <w:szCs w:val="22"/>
              </w:rPr>
            </w:pPr>
            <w:r>
              <w:rPr>
                <w:rFonts w:ascii="Arial" w:hAnsi="Arial" w:cs="Arial"/>
                <w:sz w:val="22"/>
                <w:szCs w:val="22"/>
              </w:rPr>
              <w:t>Stakeholder Consultation Session</w:t>
            </w:r>
          </w:p>
        </w:tc>
      </w:tr>
      <w:tr w:rsidR="00B524BF" w:rsidRPr="00EE1B35" w14:paraId="3350A70B" w14:textId="77777777" w:rsidTr="0058270E">
        <w:tc>
          <w:tcPr>
            <w:tcW w:w="1413" w:type="dxa"/>
            <w:vMerge/>
          </w:tcPr>
          <w:p w14:paraId="19B675C6" w14:textId="77777777" w:rsidR="00B524BF" w:rsidRPr="00376D55" w:rsidRDefault="00B524BF" w:rsidP="0058270E">
            <w:pPr>
              <w:tabs>
                <w:tab w:val="left" w:pos="4536"/>
              </w:tabs>
              <w:rPr>
                <w:rFonts w:ascii="Arial" w:eastAsia="Times New Roman" w:hAnsi="Arial" w:cs="Arial"/>
                <w:sz w:val="22"/>
                <w:szCs w:val="22"/>
              </w:rPr>
            </w:pPr>
          </w:p>
        </w:tc>
        <w:tc>
          <w:tcPr>
            <w:tcW w:w="1843" w:type="dxa"/>
          </w:tcPr>
          <w:p w14:paraId="07D0F5FD" w14:textId="77777777" w:rsidR="00B524BF" w:rsidRPr="00376D55" w:rsidRDefault="00B524BF" w:rsidP="0058270E">
            <w:pPr>
              <w:tabs>
                <w:tab w:val="left" w:pos="4536"/>
              </w:tabs>
              <w:rPr>
                <w:rFonts w:ascii="Arial" w:eastAsia="Times New Roman" w:hAnsi="Arial" w:cs="Arial"/>
                <w:sz w:val="22"/>
                <w:szCs w:val="22"/>
              </w:rPr>
            </w:pPr>
            <w:r w:rsidRPr="00376D55">
              <w:rPr>
                <w:rFonts w:ascii="Arial" w:eastAsia="Times New Roman" w:hAnsi="Arial" w:cs="Arial"/>
                <w:sz w:val="22"/>
                <w:szCs w:val="22"/>
              </w:rPr>
              <w:t>Attachment</w:t>
            </w:r>
          </w:p>
        </w:tc>
        <w:tc>
          <w:tcPr>
            <w:tcW w:w="7200" w:type="dxa"/>
            <w:gridSpan w:val="2"/>
            <w:vAlign w:val="center"/>
          </w:tcPr>
          <w:p w14:paraId="7679A234" w14:textId="77777777" w:rsidR="00B524BF" w:rsidRPr="00EE1B35" w:rsidRDefault="00B524BF" w:rsidP="0058270E">
            <w:pPr>
              <w:tabs>
                <w:tab w:val="left" w:pos="4536"/>
              </w:tabs>
              <w:rPr>
                <w:rFonts w:ascii="Arial" w:hAnsi="Arial" w:cs="Arial"/>
                <w:sz w:val="22"/>
                <w:szCs w:val="22"/>
              </w:rPr>
            </w:pPr>
          </w:p>
        </w:tc>
      </w:tr>
      <w:tr w:rsidR="00B524BF" w14:paraId="4796262A" w14:textId="77777777" w:rsidTr="0058270E">
        <w:tc>
          <w:tcPr>
            <w:tcW w:w="10456" w:type="dxa"/>
            <w:gridSpan w:val="4"/>
          </w:tcPr>
          <w:p w14:paraId="1D940533" w14:textId="77777777" w:rsidR="00335C62" w:rsidRPr="009E7F46" w:rsidRDefault="00335C62" w:rsidP="00335C62">
            <w:pPr>
              <w:pStyle w:val="AABT"/>
            </w:pPr>
            <w:r w:rsidRPr="009E7F46">
              <w:t xml:space="preserve">Good </w:t>
            </w:r>
            <w:proofErr w:type="gramStart"/>
            <w:r w:rsidRPr="009E7F46">
              <w:t>morning</w:t>
            </w:r>
            <w:proofErr w:type="gramEnd"/>
            <w:r w:rsidRPr="009E7F46">
              <w:t xml:space="preserve"> Jason,</w:t>
            </w:r>
          </w:p>
          <w:p w14:paraId="529848EC" w14:textId="77777777" w:rsidR="00335C62" w:rsidRPr="009E7F46" w:rsidRDefault="00335C62" w:rsidP="00335C62">
            <w:pPr>
              <w:spacing w:before="80" w:after="80" w:line="240" w:lineRule="exact"/>
              <w:rPr>
                <w:rFonts w:ascii="Arial" w:eastAsia="Calibri" w:hAnsi="Arial" w:cs="Kalinga"/>
                <w:sz w:val="20"/>
                <w:szCs w:val="20"/>
                <w:lang w:eastAsia="en-AU"/>
              </w:rPr>
            </w:pPr>
            <w:r w:rsidRPr="009E7F46">
              <w:rPr>
                <w:rFonts w:ascii="Arial" w:eastAsia="Calibri" w:hAnsi="Arial" w:cs="Kalinga"/>
                <w:sz w:val="20"/>
                <w:szCs w:val="20"/>
                <w:lang w:eastAsia="en-AU"/>
              </w:rPr>
              <w:t>It’s important that we get feedback not only from our internal customers but also our external customers in relation to the training facilities project and possible risks associated with this project. To this end</w:t>
            </w:r>
            <w:r>
              <w:rPr>
                <w:rFonts w:ascii="Arial" w:eastAsia="Calibri" w:hAnsi="Arial" w:cs="Kalinga"/>
                <w:sz w:val="20"/>
                <w:szCs w:val="20"/>
                <w:lang w:eastAsia="en-AU"/>
              </w:rPr>
              <w:t>,</w:t>
            </w:r>
            <w:r w:rsidRPr="009E7F46">
              <w:rPr>
                <w:rFonts w:ascii="Arial" w:eastAsia="Calibri" w:hAnsi="Arial" w:cs="Kalinga"/>
                <w:sz w:val="20"/>
                <w:szCs w:val="20"/>
                <w:lang w:eastAsia="en-AU"/>
              </w:rPr>
              <w:t xml:space="preserve"> I would like you to undertake a consultation session with representatives of our internal and external customers.</w:t>
            </w:r>
          </w:p>
          <w:p w14:paraId="373265F1" w14:textId="77777777" w:rsidR="00335C62" w:rsidRPr="009E7F46" w:rsidRDefault="00335C62" w:rsidP="00335C62">
            <w:pPr>
              <w:spacing w:before="80" w:after="80" w:line="240" w:lineRule="exact"/>
              <w:rPr>
                <w:rFonts w:ascii="Arial" w:eastAsia="Calibri" w:hAnsi="Arial" w:cs="Kalinga"/>
                <w:sz w:val="20"/>
                <w:szCs w:val="20"/>
                <w:lang w:eastAsia="en-AU"/>
              </w:rPr>
            </w:pPr>
            <w:r w:rsidRPr="009E7F46">
              <w:rPr>
                <w:rFonts w:ascii="Arial" w:eastAsia="Calibri" w:hAnsi="Arial" w:cs="Kalinga"/>
                <w:sz w:val="20"/>
                <w:szCs w:val="20"/>
                <w:lang w:eastAsia="en-AU"/>
              </w:rPr>
              <w:t>The purpose of this consultation session is to obtain support for risk assessment activities by inviting them to be involved in identifying potential risks for the project. To do this, I want you to communicate the current risk assessment procedure that CBSA uses so that the stakeholders understand how they can identify risks following organisational processes, and what processes occur after they have been identified.</w:t>
            </w:r>
          </w:p>
          <w:p w14:paraId="237DB115" w14:textId="77777777" w:rsidR="00335C62" w:rsidRPr="009E7F46" w:rsidRDefault="00335C62" w:rsidP="00335C62">
            <w:pPr>
              <w:pStyle w:val="AABT"/>
            </w:pPr>
            <w:r w:rsidRPr="009E7F46">
              <w:rPr>
                <w:rFonts w:eastAsia="Calibri"/>
              </w:rPr>
              <w:t>I would also like you to present the scope description and the goals of risks assessment for the training facilities project that you developed previously so that any issues that the stakeholders (both internal and external) have with these can be addressed.</w:t>
            </w:r>
          </w:p>
          <w:p w14:paraId="27FF4700" w14:textId="77777777" w:rsidR="00335C62" w:rsidRPr="009E7F46" w:rsidRDefault="00335C62" w:rsidP="00335C62">
            <w:pPr>
              <w:pStyle w:val="AABT"/>
            </w:pPr>
            <w:r w:rsidRPr="009E7F46">
              <w:t>Kind regards,</w:t>
            </w:r>
          </w:p>
          <w:p w14:paraId="1639EF18" w14:textId="77777777" w:rsidR="00B524BF" w:rsidRDefault="00B524BF" w:rsidP="0058270E">
            <w:pPr>
              <w:tabs>
                <w:tab w:val="left" w:pos="4536"/>
              </w:tabs>
              <w:rPr>
                <w:rFonts w:ascii="Simplon Norm" w:eastAsia="Times New Roman" w:hAnsi="Simplon Norm" w:cs="Calibri"/>
                <w:sz w:val="22"/>
                <w:szCs w:val="22"/>
              </w:rPr>
            </w:pPr>
          </w:p>
        </w:tc>
      </w:tr>
      <w:tr w:rsidR="00B524BF" w14:paraId="6C92FC5B" w14:textId="77777777" w:rsidTr="0058270E">
        <w:tc>
          <w:tcPr>
            <w:tcW w:w="7873" w:type="dxa"/>
            <w:gridSpan w:val="3"/>
          </w:tcPr>
          <w:p w14:paraId="6642E6CE" w14:textId="77777777" w:rsidR="00B524BF" w:rsidRDefault="00B524BF" w:rsidP="0058270E">
            <w:pPr>
              <w:pStyle w:val="AABT"/>
            </w:pPr>
            <w:r w:rsidRPr="00A3359E">
              <w:rPr>
                <w:rFonts w:eastAsia="Calibri"/>
              </w:rPr>
              <w:t>Steve Alfonso</w:t>
            </w:r>
            <w:r w:rsidRPr="0093595D">
              <w:t xml:space="preserve"> </w:t>
            </w:r>
          </w:p>
          <w:p w14:paraId="2F9D6CF7" w14:textId="77777777" w:rsidR="00B524BF" w:rsidRPr="0093595D" w:rsidRDefault="00B524BF" w:rsidP="0058270E">
            <w:pPr>
              <w:pStyle w:val="AABT"/>
            </w:pPr>
            <w:r>
              <w:t>Training Manager</w:t>
            </w:r>
          </w:p>
          <w:p w14:paraId="456A0A6F" w14:textId="77777777" w:rsidR="00B524BF" w:rsidRPr="0093595D" w:rsidRDefault="00B524BF" w:rsidP="0058270E">
            <w:pPr>
              <w:pStyle w:val="AABT"/>
              <w:spacing w:line="320" w:lineRule="exact"/>
            </w:pPr>
            <w:r w:rsidRPr="0093595D">
              <w:t>300 Fictional Way, Sydney, NSW 2000</w:t>
            </w:r>
          </w:p>
          <w:p w14:paraId="101F21D7" w14:textId="77777777" w:rsidR="00B524BF" w:rsidRPr="0093595D" w:rsidRDefault="00B524BF" w:rsidP="0058270E">
            <w:pPr>
              <w:pStyle w:val="AABT"/>
              <w:spacing w:line="320" w:lineRule="exact"/>
            </w:pPr>
            <w:r w:rsidRPr="0093595D">
              <w:t>Phone: 1800 111 222</w:t>
            </w:r>
          </w:p>
          <w:p w14:paraId="1561DC98" w14:textId="77777777" w:rsidR="00B524BF" w:rsidRDefault="00000000" w:rsidP="0058270E">
            <w:pPr>
              <w:tabs>
                <w:tab w:val="left" w:pos="4536"/>
              </w:tabs>
              <w:rPr>
                <w:rFonts w:ascii="Simplon Norm" w:eastAsia="Times New Roman" w:hAnsi="Simplon Norm" w:cs="Calibri"/>
                <w:sz w:val="22"/>
                <w:szCs w:val="22"/>
              </w:rPr>
            </w:pPr>
            <w:hyperlink r:id="rId31" w:history="1">
              <w:r w:rsidR="00B524BF" w:rsidRPr="0093595D">
                <w:rPr>
                  <w:color w:val="0563C1"/>
                  <w:u w:val="single"/>
                </w:rPr>
                <w:t>www.cbsa.com.au</w:t>
              </w:r>
            </w:hyperlink>
          </w:p>
        </w:tc>
        <w:tc>
          <w:tcPr>
            <w:tcW w:w="2583" w:type="dxa"/>
          </w:tcPr>
          <w:p w14:paraId="6658827E" w14:textId="77777777" w:rsidR="00B524BF" w:rsidRDefault="00B524BF" w:rsidP="0058270E">
            <w:pPr>
              <w:tabs>
                <w:tab w:val="left" w:pos="4536"/>
              </w:tabs>
              <w:rPr>
                <w:rFonts w:ascii="Simplon Norm" w:eastAsia="Times New Roman" w:hAnsi="Simplon Norm" w:cs="Calibri"/>
                <w:sz w:val="22"/>
                <w:szCs w:val="22"/>
              </w:rPr>
            </w:pPr>
            <w:r>
              <w:rPr>
                <w:noProof/>
              </w:rPr>
              <w:drawing>
                <wp:anchor distT="0" distB="0" distL="114300" distR="114300" simplePos="0" relativeHeight="251678208" behindDoc="1" locked="0" layoutInCell="1" allowOverlap="1" wp14:anchorId="0F7228EF" wp14:editId="2999227B">
                  <wp:simplePos x="0" y="0"/>
                  <wp:positionH relativeFrom="column">
                    <wp:posOffset>279933</wp:posOffset>
                  </wp:positionH>
                  <wp:positionV relativeFrom="line">
                    <wp:posOffset>172085</wp:posOffset>
                  </wp:positionV>
                  <wp:extent cx="920750" cy="853440"/>
                  <wp:effectExtent l="0" t="0" r="0" b="0"/>
                  <wp:wrapTight wrapText="bothSides">
                    <wp:wrapPolygon edited="0">
                      <wp:start x="0" y="0"/>
                      <wp:lineTo x="0" y="21214"/>
                      <wp:lineTo x="21004" y="21214"/>
                      <wp:lineTo x="21004" y="0"/>
                      <wp:lineTo x="0" y="0"/>
                    </wp:wrapPolygon>
                  </wp:wrapTight>
                  <wp:docPr id="533785245" name="Picture 53378524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85245" name="Picture 533785245" descr="A logo with text on it&#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0750" cy="853440"/>
                          </a:xfrm>
                          <a:prstGeom prst="rect">
                            <a:avLst/>
                          </a:prstGeom>
                          <a:noFill/>
                        </pic:spPr>
                      </pic:pic>
                    </a:graphicData>
                  </a:graphic>
                  <wp14:sizeRelH relativeFrom="page">
                    <wp14:pctWidth>0</wp14:pctWidth>
                  </wp14:sizeRelH>
                  <wp14:sizeRelV relativeFrom="page">
                    <wp14:pctHeight>0</wp14:pctHeight>
                  </wp14:sizeRelV>
                </wp:anchor>
              </w:drawing>
            </w:r>
          </w:p>
        </w:tc>
      </w:tr>
    </w:tbl>
    <w:p w14:paraId="4BCD7220" w14:textId="77777777" w:rsidR="004F363B" w:rsidRDefault="004F363B">
      <w:pPr>
        <w:rPr>
          <w:rFonts w:ascii="Simplon Norm" w:eastAsia="Times New Roman" w:hAnsi="Simplon Norm" w:cs="Segoe UI"/>
          <w:i/>
          <w:iCs/>
          <w:sz w:val="18"/>
          <w:szCs w:val="18"/>
          <w:highlight w:val="green"/>
          <w:lang w:eastAsia="en-AU" w:bidi="ar-SA"/>
        </w:rPr>
      </w:pPr>
    </w:p>
    <w:p w14:paraId="23A019F5" w14:textId="7C7027FD" w:rsidR="004F363B" w:rsidRDefault="004F363B" w:rsidP="004F363B">
      <w:pPr>
        <w:tabs>
          <w:tab w:val="left" w:pos="4536"/>
        </w:tabs>
        <w:rPr>
          <w:rFonts w:ascii="Simplon Norm" w:eastAsia="Times New Roman" w:hAnsi="Simplon Norm" w:cs="Segoe UI"/>
          <w:color w:val="FF0000"/>
          <w:sz w:val="22"/>
          <w:szCs w:val="22"/>
          <w:lang w:eastAsia="en-AU" w:bidi="ar-SA"/>
        </w:rPr>
      </w:pPr>
      <w:r w:rsidRPr="000366D9">
        <w:rPr>
          <w:rFonts w:ascii="Simplon Norm" w:eastAsia="Times New Roman" w:hAnsi="Simplon Norm" w:cs="Segoe UI"/>
          <w:color w:val="FF0000"/>
          <w:sz w:val="22"/>
          <w:szCs w:val="22"/>
          <w:lang w:eastAsia="en-AU" w:bidi="ar-SA"/>
        </w:rPr>
        <w:t xml:space="preserve">Task </w:t>
      </w:r>
      <w:r>
        <w:rPr>
          <w:rFonts w:ascii="Simplon Norm" w:eastAsia="Times New Roman" w:hAnsi="Simplon Norm" w:cs="Segoe UI"/>
          <w:color w:val="FF0000"/>
          <w:sz w:val="22"/>
          <w:szCs w:val="22"/>
          <w:lang w:eastAsia="en-AU" w:bidi="ar-SA"/>
        </w:rPr>
        <w:t>5</w:t>
      </w:r>
      <w:r w:rsidRPr="000366D9">
        <w:rPr>
          <w:rFonts w:ascii="Simplon Norm" w:eastAsia="Times New Roman" w:hAnsi="Simplon Norm" w:cs="Segoe UI"/>
          <w:color w:val="FF0000"/>
          <w:sz w:val="22"/>
          <w:szCs w:val="22"/>
          <w:lang w:eastAsia="en-AU" w:bidi="ar-SA"/>
        </w:rPr>
        <w:t xml:space="preserve">: </w:t>
      </w:r>
      <w:r w:rsidR="001C61A7">
        <w:rPr>
          <w:rFonts w:ascii="Simplon Norm" w:eastAsia="Times New Roman" w:hAnsi="Simplon Norm" w:cs="Segoe UI"/>
          <w:color w:val="FF0000"/>
          <w:sz w:val="22"/>
          <w:szCs w:val="22"/>
          <w:lang w:eastAsia="en-AU" w:bidi="ar-SA"/>
        </w:rPr>
        <w:t xml:space="preserve">Stakeholder Consultation- Role Play </w:t>
      </w:r>
    </w:p>
    <w:p w14:paraId="62E0393F" w14:textId="77777777" w:rsidR="001C61A7" w:rsidRPr="001B4007" w:rsidRDefault="001C61A7" w:rsidP="001C61A7">
      <w:pPr>
        <w:pStyle w:val="AABT"/>
        <w:rPr>
          <w:rFonts w:ascii="Simplon Norm" w:hAnsi="Simplon Norm"/>
          <w:sz w:val="22"/>
          <w:szCs w:val="22"/>
        </w:rPr>
      </w:pPr>
      <w:r w:rsidRPr="001B4007">
        <w:rPr>
          <w:rFonts w:ascii="Simplon Norm" w:hAnsi="Simplon Norm"/>
          <w:sz w:val="22"/>
          <w:szCs w:val="22"/>
        </w:rPr>
        <w:t>Based on the email, you are to complete the following task:</w:t>
      </w:r>
    </w:p>
    <w:p w14:paraId="27285436" w14:textId="77777777" w:rsidR="001C61A7" w:rsidRPr="001B4007" w:rsidRDefault="001C61A7" w:rsidP="001C61A7">
      <w:pPr>
        <w:pStyle w:val="AABT"/>
        <w:rPr>
          <w:rFonts w:ascii="Simplon Norm" w:hAnsi="Simplon Norm"/>
          <w:sz w:val="22"/>
          <w:szCs w:val="22"/>
        </w:rPr>
      </w:pPr>
      <w:r w:rsidRPr="001B4007">
        <w:rPr>
          <w:rFonts w:ascii="Simplon Norm" w:hAnsi="Simplon Norm"/>
          <w:sz w:val="22"/>
          <w:szCs w:val="22"/>
        </w:rPr>
        <w:t xml:space="preserve">You are to lead the stakeholder consultation with a representation of the stakeholders. You will be undertaking the consultation session to at least three attendees who will </w:t>
      </w:r>
      <w:proofErr w:type="gramStart"/>
      <w:r w:rsidRPr="001B4007">
        <w:rPr>
          <w:rFonts w:ascii="Simplon Norm" w:hAnsi="Simplon Norm"/>
          <w:sz w:val="22"/>
          <w:szCs w:val="22"/>
        </w:rPr>
        <w:t>be</w:t>
      </w:r>
      <w:proofErr w:type="gramEnd"/>
      <w:r w:rsidRPr="001B4007">
        <w:rPr>
          <w:rFonts w:ascii="Simplon Norm" w:hAnsi="Simplon Norm"/>
          <w:sz w:val="22"/>
          <w:szCs w:val="22"/>
        </w:rPr>
        <w:t xml:space="preserve"> </w:t>
      </w:r>
    </w:p>
    <w:p w14:paraId="4919314E" w14:textId="546BEFFF" w:rsidR="001C61A7" w:rsidRPr="001B4007" w:rsidRDefault="001C61A7" w:rsidP="001C61A7">
      <w:pPr>
        <w:pStyle w:val="AAAnsBul"/>
        <w:rPr>
          <w:rFonts w:ascii="Simplon Norm" w:hAnsi="Simplon Norm"/>
          <w:color w:val="auto"/>
          <w:sz w:val="22"/>
        </w:rPr>
      </w:pPr>
      <w:r w:rsidRPr="001B4007">
        <w:rPr>
          <w:rFonts w:ascii="Simplon Norm" w:hAnsi="Simplon Norm"/>
          <w:color w:val="auto"/>
          <w:sz w:val="22"/>
        </w:rPr>
        <w:t xml:space="preserve">Gavin Stead </w:t>
      </w:r>
    </w:p>
    <w:p w14:paraId="2753C9A8" w14:textId="77777777" w:rsidR="001C61A7" w:rsidRPr="001B4007" w:rsidRDefault="001C61A7" w:rsidP="001C61A7">
      <w:pPr>
        <w:pStyle w:val="AAAnsBul"/>
        <w:rPr>
          <w:rFonts w:ascii="Simplon Norm" w:hAnsi="Simplon Norm"/>
          <w:color w:val="auto"/>
          <w:sz w:val="22"/>
        </w:rPr>
      </w:pPr>
      <w:r w:rsidRPr="001B4007">
        <w:rPr>
          <w:rFonts w:ascii="Simplon Norm" w:hAnsi="Simplon Norm"/>
          <w:color w:val="auto"/>
          <w:sz w:val="22"/>
        </w:rPr>
        <w:t xml:space="preserve">Steve Alfonso who is the project manager for the project, </w:t>
      </w:r>
    </w:p>
    <w:p w14:paraId="4F0116F4" w14:textId="4BE2EBCB" w:rsidR="001C61A7" w:rsidRPr="001B4007" w:rsidRDefault="001C61A7" w:rsidP="001C61A7">
      <w:pPr>
        <w:pStyle w:val="AAAnsBul"/>
        <w:rPr>
          <w:rFonts w:ascii="Simplon Norm" w:hAnsi="Simplon Norm"/>
          <w:color w:val="auto"/>
          <w:sz w:val="22"/>
        </w:rPr>
      </w:pPr>
      <w:r w:rsidRPr="001B4007">
        <w:rPr>
          <w:rFonts w:ascii="Simplon Norm" w:hAnsi="Simplon Norm"/>
          <w:color w:val="auto"/>
          <w:sz w:val="22"/>
        </w:rPr>
        <w:t xml:space="preserve">and an external VIP client </w:t>
      </w:r>
    </w:p>
    <w:p w14:paraId="7E5DF107" w14:textId="77777777" w:rsidR="001B4007" w:rsidRDefault="001B4007" w:rsidP="0069321A">
      <w:pPr>
        <w:pStyle w:val="AABT"/>
        <w:numPr>
          <w:ilvl w:val="0"/>
          <w:numId w:val="19"/>
        </w:numPr>
        <w:spacing w:before="80" w:after="80"/>
        <w:rPr>
          <w:rFonts w:ascii="Simplon Norm" w:hAnsi="Simplon Norm"/>
          <w:sz w:val="22"/>
          <w:szCs w:val="22"/>
        </w:rPr>
      </w:pPr>
    </w:p>
    <w:tbl>
      <w:tblPr>
        <w:tblStyle w:val="TableGrid"/>
        <w:tblW w:w="0" w:type="auto"/>
        <w:tblLook w:val="04A0" w:firstRow="1" w:lastRow="0" w:firstColumn="1" w:lastColumn="0" w:noHBand="0" w:noVBand="1"/>
      </w:tblPr>
      <w:tblGrid>
        <w:gridCol w:w="10456"/>
      </w:tblGrid>
      <w:tr w:rsidR="00C26F31" w14:paraId="6AB21360" w14:textId="77777777" w:rsidTr="00C26F31">
        <w:tc>
          <w:tcPr>
            <w:tcW w:w="10456" w:type="dxa"/>
          </w:tcPr>
          <w:p w14:paraId="63204FE8" w14:textId="77777777" w:rsidR="00C26F31" w:rsidRPr="001B4007" w:rsidRDefault="00C26F31" w:rsidP="00C26F31">
            <w:pPr>
              <w:pStyle w:val="AABT"/>
              <w:numPr>
                <w:ilvl w:val="0"/>
                <w:numId w:val="19"/>
              </w:numPr>
              <w:spacing w:before="80" w:after="80"/>
              <w:rPr>
                <w:rFonts w:ascii="Simplon Norm" w:hAnsi="Simplon Norm"/>
                <w:sz w:val="22"/>
                <w:szCs w:val="22"/>
              </w:rPr>
            </w:pPr>
            <w:r w:rsidRPr="001B4007">
              <w:rPr>
                <w:rFonts w:ascii="Simplon Norm" w:hAnsi="Simplon Norm"/>
                <w:sz w:val="22"/>
                <w:szCs w:val="22"/>
              </w:rPr>
              <w:lastRenderedPageBreak/>
              <w:t>During the consultation session, your Assessor will be looking to see that you can:</w:t>
            </w:r>
          </w:p>
          <w:p w14:paraId="69A6559D" w14:textId="77777777" w:rsidR="00C26F31" w:rsidRPr="001B4007" w:rsidRDefault="00C26F31" w:rsidP="00C26F31">
            <w:pPr>
              <w:pStyle w:val="AABul1"/>
              <w:spacing w:before="80" w:after="80" w:line="280" w:lineRule="exact"/>
              <w:rPr>
                <w:rFonts w:ascii="Simplon Norm" w:hAnsi="Simplon Norm"/>
                <w:sz w:val="22"/>
                <w:szCs w:val="22"/>
              </w:rPr>
            </w:pPr>
            <w:r w:rsidRPr="001B4007">
              <w:rPr>
                <w:rFonts w:ascii="Simplon Norm" w:hAnsi="Simplon Norm"/>
                <w:sz w:val="22"/>
                <w:szCs w:val="22"/>
              </w:rPr>
              <w:t>verbally lead the consultation session communicating the main components of the IM009 Risk Management Policy &amp; Procedures as well as the scope description and risk management goals</w:t>
            </w:r>
          </w:p>
          <w:p w14:paraId="2D2F5C2D" w14:textId="2A935378" w:rsidR="00C26F31" w:rsidRPr="000D43BF" w:rsidRDefault="00C26F31" w:rsidP="00C26F31">
            <w:pPr>
              <w:pStyle w:val="AABul1"/>
              <w:spacing w:before="80" w:after="80" w:line="280" w:lineRule="exact"/>
              <w:rPr>
                <w:rFonts w:ascii="Simplon Norm" w:hAnsi="Simplon Norm"/>
                <w:sz w:val="22"/>
                <w:szCs w:val="22"/>
              </w:rPr>
            </w:pPr>
            <w:r w:rsidRPr="000D43BF">
              <w:rPr>
                <w:rFonts w:ascii="Simplon Norm" w:hAnsi="Simplon Norm"/>
                <w:sz w:val="22"/>
                <w:szCs w:val="22"/>
              </w:rPr>
              <w:t>use listening skills to</w:t>
            </w:r>
            <w:r w:rsidR="0006331A">
              <w:rPr>
                <w:rFonts w:ascii="Simplon Norm" w:hAnsi="Simplon Norm"/>
                <w:sz w:val="22"/>
                <w:szCs w:val="22"/>
              </w:rPr>
              <w:t xml:space="preserve"> ask questions and</w:t>
            </w:r>
            <w:r w:rsidRPr="000D43BF">
              <w:rPr>
                <w:rFonts w:ascii="Simplon Norm" w:hAnsi="Simplon Norm"/>
                <w:sz w:val="22"/>
                <w:szCs w:val="22"/>
              </w:rPr>
              <w:t xml:space="preserve"> receive feedback around issues and to answer any questions that the stakeholders may </w:t>
            </w:r>
            <w:proofErr w:type="gramStart"/>
            <w:r w:rsidRPr="000D43BF">
              <w:rPr>
                <w:rFonts w:ascii="Simplon Norm" w:hAnsi="Simplon Norm"/>
                <w:sz w:val="22"/>
                <w:szCs w:val="22"/>
              </w:rPr>
              <w:t>have</w:t>
            </w:r>
            <w:proofErr w:type="gramEnd"/>
          </w:p>
          <w:p w14:paraId="0CEFF2A8" w14:textId="77777777" w:rsidR="00C26F31" w:rsidRDefault="00C26F31" w:rsidP="00C26F31">
            <w:pPr>
              <w:pStyle w:val="AABul1"/>
              <w:spacing w:before="80" w:after="80" w:line="280" w:lineRule="exact"/>
              <w:rPr>
                <w:rFonts w:ascii="Simplon Norm" w:hAnsi="Simplon Norm"/>
                <w:sz w:val="22"/>
                <w:szCs w:val="22"/>
              </w:rPr>
            </w:pPr>
            <w:r w:rsidRPr="000D43BF">
              <w:rPr>
                <w:rFonts w:ascii="Simplon Norm" w:hAnsi="Simplon Norm"/>
                <w:sz w:val="22"/>
                <w:szCs w:val="22"/>
              </w:rPr>
              <w:t>use negotiation skills to agree on any changes to the scope statement or IM009 Risk Management Policy &amp; Procedures</w:t>
            </w:r>
          </w:p>
          <w:p w14:paraId="5F1D2821" w14:textId="77777777" w:rsidR="00C26F31" w:rsidRDefault="00C26F31" w:rsidP="00C26F31">
            <w:pPr>
              <w:pStyle w:val="AABul1"/>
              <w:spacing w:before="80" w:after="80" w:line="280" w:lineRule="exact"/>
              <w:rPr>
                <w:rFonts w:ascii="Simplon Norm" w:hAnsi="Simplon Norm"/>
                <w:sz w:val="22"/>
                <w:szCs w:val="22"/>
              </w:rPr>
            </w:pPr>
            <w:r w:rsidRPr="000D43BF">
              <w:rPr>
                <w:rFonts w:ascii="Simplon Norm" w:hAnsi="Simplon Norm"/>
                <w:sz w:val="22"/>
                <w:szCs w:val="22"/>
              </w:rPr>
              <w:t xml:space="preserve">confirm the attendee’s understanding of any agreed-upon changes to the IM009 Risk Management Policy &amp; Procedures by using questioning </w:t>
            </w:r>
            <w:proofErr w:type="gramStart"/>
            <w:r w:rsidRPr="000D43BF">
              <w:rPr>
                <w:rFonts w:ascii="Simplon Norm" w:hAnsi="Simplon Norm"/>
                <w:sz w:val="22"/>
                <w:szCs w:val="22"/>
              </w:rPr>
              <w:t>techniques</w:t>
            </w:r>
            <w:proofErr w:type="gramEnd"/>
          </w:p>
          <w:p w14:paraId="3A305177" w14:textId="0F0A565E" w:rsidR="00E745D5" w:rsidRPr="00C26F31" w:rsidRDefault="00E745D5" w:rsidP="00C26F31">
            <w:pPr>
              <w:pStyle w:val="AABul1"/>
              <w:spacing w:before="80" w:after="80" w:line="280" w:lineRule="exact"/>
              <w:rPr>
                <w:rFonts w:ascii="Simplon Norm" w:hAnsi="Simplon Norm"/>
                <w:sz w:val="22"/>
                <w:szCs w:val="22"/>
              </w:rPr>
            </w:pPr>
            <w:r>
              <w:rPr>
                <w:rFonts w:ascii="Simplon Norm" w:hAnsi="Simplon Norm"/>
                <w:sz w:val="22"/>
                <w:szCs w:val="22"/>
              </w:rPr>
              <w:t xml:space="preserve">Invite the </w:t>
            </w:r>
            <w:r w:rsidR="00892CFA">
              <w:rPr>
                <w:rFonts w:ascii="Simplon Norm" w:hAnsi="Simplon Norm"/>
                <w:sz w:val="22"/>
                <w:szCs w:val="22"/>
              </w:rPr>
              <w:t xml:space="preserve">stakeholders to </w:t>
            </w:r>
            <w:r w:rsidR="00540F2A">
              <w:rPr>
                <w:rFonts w:ascii="Simplon Norm" w:hAnsi="Simplon Norm"/>
                <w:sz w:val="22"/>
                <w:szCs w:val="22"/>
              </w:rPr>
              <w:t>assist in the identification of risks</w:t>
            </w:r>
            <w:r w:rsidR="004C3FE0">
              <w:rPr>
                <w:rFonts w:ascii="Simplon Norm" w:hAnsi="Simplon Norm"/>
                <w:sz w:val="22"/>
                <w:szCs w:val="22"/>
              </w:rPr>
              <w:t xml:space="preserve"> that could affect the project</w:t>
            </w:r>
          </w:p>
        </w:tc>
      </w:tr>
    </w:tbl>
    <w:p w14:paraId="27955B45" w14:textId="77777777" w:rsidR="00C26F31" w:rsidRDefault="00C26F31" w:rsidP="0069321A">
      <w:pPr>
        <w:pStyle w:val="AABT"/>
        <w:numPr>
          <w:ilvl w:val="0"/>
          <w:numId w:val="19"/>
        </w:numPr>
        <w:spacing w:before="80" w:after="80"/>
        <w:rPr>
          <w:rFonts w:ascii="Simplon Norm" w:hAnsi="Simplon Norm"/>
          <w:sz w:val="22"/>
          <w:szCs w:val="22"/>
        </w:rPr>
      </w:pPr>
    </w:p>
    <w:p w14:paraId="13B3A420" w14:textId="77777777" w:rsidR="007076A4" w:rsidRDefault="007076A4" w:rsidP="007076A4">
      <w:pPr>
        <w:pStyle w:val="AABul1"/>
        <w:numPr>
          <w:ilvl w:val="0"/>
          <w:numId w:val="0"/>
        </w:numPr>
        <w:spacing w:before="80" w:after="80" w:line="280" w:lineRule="exact"/>
        <w:ind w:left="357" w:hanging="357"/>
        <w:rPr>
          <w:rFonts w:ascii="Simplon Norm" w:hAnsi="Simplon Norm"/>
          <w:sz w:val="22"/>
          <w:szCs w:val="22"/>
        </w:rPr>
      </w:pPr>
    </w:p>
    <w:p w14:paraId="66DE6C9C" w14:textId="00A87910" w:rsidR="000C4D31" w:rsidRPr="000C4D31" w:rsidRDefault="000C4D31" w:rsidP="000C4D31">
      <w:pPr>
        <w:rPr>
          <w:rFonts w:ascii="Simplon Norm" w:hAnsi="Simplon Norm"/>
          <w:b/>
          <w:bCs/>
          <w:color w:val="FF0000"/>
          <w:sz w:val="24"/>
          <w:szCs w:val="24"/>
          <w:lang w:val="en-US"/>
        </w:rPr>
      </w:pPr>
      <w:r w:rsidRPr="000C4D31">
        <w:rPr>
          <w:rFonts w:ascii="Simplon Norm" w:hAnsi="Simplon Norm"/>
          <w:b/>
          <w:bCs/>
          <w:color w:val="FF0000"/>
          <w:sz w:val="24"/>
          <w:szCs w:val="24"/>
          <w:lang w:val="en-US"/>
        </w:rPr>
        <w:t>Role play instructions</w:t>
      </w:r>
    </w:p>
    <w:p w14:paraId="7DF9911B" w14:textId="73506DEB" w:rsidR="000C4D31" w:rsidRPr="00690358" w:rsidRDefault="000C4D31" w:rsidP="000C4D31">
      <w:pPr>
        <w:rPr>
          <w:rFonts w:ascii="Simplon Norm" w:hAnsi="Simplon Norm"/>
          <w:lang w:val="en-US"/>
        </w:rPr>
      </w:pPr>
      <w:r w:rsidRPr="00690358">
        <w:rPr>
          <w:rFonts w:ascii="Simplon Norm" w:hAnsi="Simplon Norm"/>
          <w:lang w:val="en-US"/>
        </w:rPr>
        <w:t xml:space="preserve">The role play/meeting must include at least number </w:t>
      </w:r>
      <w:r w:rsidR="00EA46AF">
        <w:rPr>
          <w:rFonts w:ascii="Simplon Norm" w:hAnsi="Simplon Norm"/>
          <w:lang w:val="en-US"/>
        </w:rPr>
        <w:t>3</w:t>
      </w:r>
      <w:r w:rsidRPr="00690358">
        <w:rPr>
          <w:rFonts w:ascii="Simplon Norm" w:hAnsi="Simplon Norm"/>
          <w:lang w:val="en-US"/>
        </w:rPr>
        <w:t xml:space="preserve"> participant/s, must not exceed </w:t>
      </w:r>
      <w:r w:rsidR="00EA46AF">
        <w:rPr>
          <w:rFonts w:ascii="Simplon Norm" w:hAnsi="Simplon Norm"/>
          <w:lang w:val="en-US"/>
        </w:rPr>
        <w:t>10</w:t>
      </w:r>
      <w:r w:rsidRPr="00690358">
        <w:rPr>
          <w:rFonts w:ascii="Simplon Norm" w:hAnsi="Simplon Norm"/>
          <w:lang w:val="en-US"/>
        </w:rPr>
        <w:t xml:space="preserve"> minutes </w:t>
      </w:r>
      <w:proofErr w:type="gramStart"/>
      <w:r w:rsidRPr="00690358">
        <w:rPr>
          <w:rFonts w:ascii="Simplon Norm" w:hAnsi="Simplon Norm"/>
          <w:lang w:val="en-US"/>
        </w:rPr>
        <w:t>duration</w:t>
      </w:r>
      <w:proofErr w:type="gramEnd"/>
      <w:r w:rsidRPr="00690358">
        <w:rPr>
          <w:rFonts w:ascii="Simplon Norm" w:hAnsi="Simplon Norm"/>
          <w:lang w:val="en-US"/>
        </w:rPr>
        <w:t xml:space="preserve"> and must address all elements of the Observation Checklist below.</w:t>
      </w:r>
    </w:p>
    <w:p w14:paraId="6A40C359" w14:textId="77777777" w:rsidR="000C4D31" w:rsidRPr="00690358" w:rsidRDefault="000C4D31" w:rsidP="000C4D31">
      <w:pPr>
        <w:pStyle w:val="NormalWeb"/>
        <w:rPr>
          <w:rFonts w:ascii="Simplon Norm" w:hAnsi="Simplon Norm"/>
          <w:sz w:val="22"/>
          <w:szCs w:val="22"/>
        </w:rPr>
      </w:pPr>
      <w:r w:rsidRPr="00690358">
        <w:rPr>
          <w:rFonts w:ascii="Simplon Norm" w:hAnsi="Simplon Norm"/>
          <w:sz w:val="22"/>
          <w:szCs w:val="22"/>
        </w:rPr>
        <w:t>In this task you will participate in a role/play meeting with others. These may be resourced using one of the following options:</w:t>
      </w:r>
    </w:p>
    <w:p w14:paraId="519327FD" w14:textId="77777777" w:rsidR="000C4D31" w:rsidRPr="00690358" w:rsidRDefault="000C4D31" w:rsidP="000C4D31">
      <w:pPr>
        <w:pStyle w:val="NormalWeb"/>
        <w:numPr>
          <w:ilvl w:val="0"/>
          <w:numId w:val="21"/>
        </w:numPr>
        <w:rPr>
          <w:rFonts w:ascii="Simplon Norm" w:hAnsi="Simplon Norm"/>
          <w:sz w:val="22"/>
          <w:szCs w:val="22"/>
        </w:rPr>
      </w:pPr>
      <w:r w:rsidRPr="00690358">
        <w:rPr>
          <w:rFonts w:ascii="Simplon Norm" w:hAnsi="Simplon Norm"/>
          <w:sz w:val="22"/>
          <w:szCs w:val="22"/>
        </w:rPr>
        <w:t>Peer/s who you are already working with, in the industry your qualification relates to.</w:t>
      </w:r>
    </w:p>
    <w:p w14:paraId="1571FC04" w14:textId="77777777" w:rsidR="000C4D31" w:rsidRPr="00690358" w:rsidRDefault="000C4D31" w:rsidP="000C4D31">
      <w:pPr>
        <w:pStyle w:val="NormalWeb"/>
        <w:numPr>
          <w:ilvl w:val="0"/>
          <w:numId w:val="21"/>
        </w:numPr>
        <w:rPr>
          <w:rFonts w:ascii="Simplon Norm" w:hAnsi="Simplon Norm"/>
          <w:sz w:val="22"/>
          <w:szCs w:val="22"/>
        </w:rPr>
      </w:pPr>
      <w:r w:rsidRPr="00690358">
        <w:rPr>
          <w:rFonts w:ascii="Simplon Norm" w:hAnsi="Simplon Norm"/>
          <w:sz w:val="22"/>
          <w:szCs w:val="22"/>
        </w:rPr>
        <w:t xml:space="preserve">Fellow student/s who will play the role of a team member. Please contact your fellow student/s via the Discussion Forum and coordinate your role play with them directly. </w:t>
      </w:r>
    </w:p>
    <w:p w14:paraId="50DDD688" w14:textId="77777777" w:rsidR="000C4D31" w:rsidRPr="00690358" w:rsidRDefault="000C4D31" w:rsidP="000C4D31">
      <w:pPr>
        <w:pStyle w:val="NormalWeb"/>
        <w:rPr>
          <w:rFonts w:ascii="Simplon Norm" w:hAnsi="Simplon Norm"/>
          <w:sz w:val="22"/>
          <w:szCs w:val="22"/>
        </w:rPr>
      </w:pPr>
      <w:r w:rsidRPr="00690358">
        <w:rPr>
          <w:rFonts w:ascii="Simplon Norm" w:hAnsi="Simplon Norm"/>
          <w:sz w:val="22"/>
          <w:szCs w:val="22"/>
        </w:rPr>
        <w:t>If you are unable to find a participant/s to play the role of the other team member/s, contact your assessor via the Discussion Forum who will discuss options for pairing up with another student/s to complete this task.</w:t>
      </w:r>
    </w:p>
    <w:p w14:paraId="697BF845" w14:textId="77777777" w:rsidR="000C4D31" w:rsidRPr="00690358" w:rsidRDefault="000C4D31" w:rsidP="000C4D31">
      <w:pPr>
        <w:pStyle w:val="NormalWeb"/>
        <w:rPr>
          <w:rFonts w:ascii="Simplon Norm" w:hAnsi="Simplon Norm"/>
          <w:b/>
          <w:bCs/>
          <w:sz w:val="22"/>
          <w:szCs w:val="22"/>
        </w:rPr>
      </w:pPr>
      <w:r w:rsidRPr="00690358">
        <w:rPr>
          <w:rFonts w:ascii="Simplon Norm" w:hAnsi="Simplon Norm"/>
          <w:b/>
          <w:bCs/>
          <w:sz w:val="22"/>
          <w:szCs w:val="22"/>
        </w:rPr>
        <w:t>Option 1: Peer/s participant</w:t>
      </w:r>
    </w:p>
    <w:p w14:paraId="53F0593D" w14:textId="77777777" w:rsidR="000C4D31" w:rsidRPr="00690358" w:rsidRDefault="000C4D31" w:rsidP="000C4D31">
      <w:pPr>
        <w:pStyle w:val="NormalWeb"/>
        <w:rPr>
          <w:rFonts w:ascii="Simplon Norm" w:hAnsi="Simplon Norm"/>
          <w:sz w:val="22"/>
          <w:szCs w:val="22"/>
        </w:rPr>
      </w:pPr>
      <w:r w:rsidRPr="00690358">
        <w:rPr>
          <w:rFonts w:ascii="Simplon Norm" w:hAnsi="Simplon Norm"/>
          <w:sz w:val="22"/>
          <w:szCs w:val="22"/>
        </w:rPr>
        <w:t>Should you complete this task with your Peer/s, you must fully brief all participant/s, providing them with the context to the role play/meeting, a role outline to play and a copy of the observation checklist so that they can prepare for the recording.</w:t>
      </w:r>
    </w:p>
    <w:p w14:paraId="469C61C3" w14:textId="77777777" w:rsidR="000C4D31" w:rsidRPr="00690358" w:rsidRDefault="000C4D31" w:rsidP="000C4D31">
      <w:pPr>
        <w:pStyle w:val="NormalWeb"/>
        <w:rPr>
          <w:rFonts w:ascii="Simplon Norm" w:hAnsi="Simplon Norm"/>
          <w:sz w:val="22"/>
          <w:szCs w:val="22"/>
        </w:rPr>
      </w:pPr>
      <w:r w:rsidRPr="00690358">
        <w:rPr>
          <w:rFonts w:ascii="Simplon Norm" w:hAnsi="Simplon Norm"/>
          <w:sz w:val="22"/>
          <w:szCs w:val="22"/>
        </w:rPr>
        <w:t>Peer/s will need to state their name and job title at the start of the recording to inform consent.</w:t>
      </w:r>
    </w:p>
    <w:p w14:paraId="785F3F31" w14:textId="77777777" w:rsidR="000C4D31" w:rsidRPr="00690358" w:rsidRDefault="000C4D31" w:rsidP="000C4D31">
      <w:pPr>
        <w:pStyle w:val="NormalWeb"/>
        <w:rPr>
          <w:rFonts w:ascii="Simplon Norm" w:hAnsi="Simplon Norm"/>
          <w:b/>
          <w:bCs/>
          <w:sz w:val="22"/>
          <w:szCs w:val="22"/>
        </w:rPr>
      </w:pPr>
      <w:r w:rsidRPr="00690358">
        <w:rPr>
          <w:rFonts w:ascii="Simplon Norm" w:hAnsi="Simplon Norm"/>
          <w:b/>
          <w:bCs/>
          <w:sz w:val="22"/>
          <w:szCs w:val="22"/>
        </w:rPr>
        <w:t>Option 2: Fellow student/s participant</w:t>
      </w:r>
    </w:p>
    <w:p w14:paraId="79083455" w14:textId="77777777" w:rsidR="000C4D31" w:rsidRPr="00690358" w:rsidRDefault="000C4D31" w:rsidP="000C4D31">
      <w:pPr>
        <w:pStyle w:val="NormalWeb"/>
        <w:rPr>
          <w:rFonts w:ascii="Simplon Norm" w:hAnsi="Simplon Norm"/>
          <w:sz w:val="22"/>
          <w:szCs w:val="22"/>
        </w:rPr>
      </w:pPr>
      <w:r w:rsidRPr="00690358">
        <w:rPr>
          <w:rFonts w:ascii="Simplon Norm" w:hAnsi="Simplon Norm"/>
          <w:sz w:val="22"/>
          <w:szCs w:val="22"/>
        </w:rPr>
        <w:t xml:space="preserve">Fellow student/s participating in the recording must be provided with context to their role and responsibilities in the session and have reviewed the assessment activity and observation checklist so that they can prepare for the recording. </w:t>
      </w:r>
    </w:p>
    <w:p w14:paraId="4ACC92B2" w14:textId="77777777" w:rsidR="000C4D31" w:rsidRDefault="000C4D31" w:rsidP="000C4D31">
      <w:pPr>
        <w:pStyle w:val="NormalWeb"/>
        <w:rPr>
          <w:rFonts w:ascii="Simplon Norm" w:hAnsi="Simplon Norm"/>
          <w:sz w:val="22"/>
          <w:szCs w:val="22"/>
        </w:rPr>
      </w:pPr>
      <w:r w:rsidRPr="00690358">
        <w:rPr>
          <w:rFonts w:ascii="Simplon Norm" w:hAnsi="Simplon Norm"/>
          <w:sz w:val="22"/>
          <w:szCs w:val="22"/>
        </w:rPr>
        <w:t>Student/s will need to state their name and that they are a student (as their job title) at the start of the recording to inform consent.</w:t>
      </w:r>
    </w:p>
    <w:p w14:paraId="4CFAFF77" w14:textId="79A2ACBF" w:rsidR="005A436C" w:rsidRPr="00116E35" w:rsidRDefault="00FC0B3B" w:rsidP="000C4D31">
      <w:pPr>
        <w:pStyle w:val="NormalWeb"/>
        <w:rPr>
          <w:rFonts w:ascii="Simplon Norm" w:hAnsi="Simplon Norm"/>
          <w:b/>
          <w:bCs/>
          <w:color w:val="FF0000"/>
          <w:sz w:val="22"/>
          <w:szCs w:val="22"/>
        </w:rPr>
      </w:pPr>
      <w:r w:rsidRPr="00116E35">
        <w:rPr>
          <w:rFonts w:ascii="Simplon Norm" w:hAnsi="Simplon Norm"/>
          <w:b/>
          <w:bCs/>
          <w:color w:val="FF0000"/>
          <w:sz w:val="22"/>
          <w:szCs w:val="22"/>
        </w:rPr>
        <w:lastRenderedPageBreak/>
        <w:t>Character Instructions</w:t>
      </w:r>
    </w:p>
    <w:p w14:paraId="6F32A2CF" w14:textId="4D14B4CB" w:rsidR="000A375C" w:rsidRDefault="00B65913" w:rsidP="00113737">
      <w:pPr>
        <w:pStyle w:val="AABul1"/>
        <w:numPr>
          <w:ilvl w:val="0"/>
          <w:numId w:val="0"/>
        </w:numPr>
        <w:spacing w:before="80" w:after="80" w:line="280" w:lineRule="exact"/>
        <w:rPr>
          <w:rFonts w:ascii="Simplon Norm" w:hAnsi="Simplon Norm"/>
          <w:sz w:val="22"/>
          <w:szCs w:val="22"/>
        </w:rPr>
      </w:pPr>
      <w:r>
        <w:rPr>
          <w:rFonts w:ascii="Simplon Norm" w:hAnsi="Simplon Norm"/>
          <w:sz w:val="22"/>
          <w:szCs w:val="22"/>
        </w:rPr>
        <w:t xml:space="preserve">In this role play you will </w:t>
      </w:r>
      <w:r w:rsidR="00CF6DC3">
        <w:rPr>
          <w:rFonts w:ascii="Simplon Norm" w:hAnsi="Simplon Norm"/>
          <w:sz w:val="22"/>
          <w:szCs w:val="22"/>
        </w:rPr>
        <w:t xml:space="preserve">have three (3) other characters that you will be presenting to. This will be Gavin Stead, Steve </w:t>
      </w:r>
      <w:proofErr w:type="gramStart"/>
      <w:r w:rsidR="00CF6DC3">
        <w:rPr>
          <w:rFonts w:ascii="Simplon Norm" w:hAnsi="Simplon Norm"/>
          <w:sz w:val="22"/>
          <w:szCs w:val="22"/>
        </w:rPr>
        <w:t>Alfonso</w:t>
      </w:r>
      <w:proofErr w:type="gramEnd"/>
      <w:r w:rsidR="00CF6DC3">
        <w:rPr>
          <w:rFonts w:ascii="Simplon Norm" w:hAnsi="Simplon Norm"/>
          <w:sz w:val="22"/>
          <w:szCs w:val="22"/>
        </w:rPr>
        <w:t xml:space="preserve"> and a VIP client. </w:t>
      </w:r>
      <w:r w:rsidR="00DA113D">
        <w:rPr>
          <w:rFonts w:ascii="Simplon Norm" w:hAnsi="Simplon Norm"/>
          <w:sz w:val="22"/>
          <w:szCs w:val="22"/>
        </w:rPr>
        <w:t xml:space="preserve">The characters are required to ask questions to the </w:t>
      </w:r>
      <w:proofErr w:type="spellStart"/>
      <w:r w:rsidR="00DA113D">
        <w:rPr>
          <w:rFonts w:ascii="Simplon Norm" w:hAnsi="Simplon Norm"/>
          <w:sz w:val="22"/>
          <w:szCs w:val="22"/>
        </w:rPr>
        <w:t>presentee</w:t>
      </w:r>
      <w:proofErr w:type="spellEnd"/>
      <w:r w:rsidR="008E44F3">
        <w:rPr>
          <w:rFonts w:ascii="Simplon Norm" w:hAnsi="Simplon Norm"/>
          <w:sz w:val="22"/>
          <w:szCs w:val="22"/>
        </w:rPr>
        <w:t xml:space="preserve">. The character </w:t>
      </w:r>
      <w:proofErr w:type="gramStart"/>
      <w:r w:rsidR="000A375C">
        <w:rPr>
          <w:rFonts w:ascii="Simplon Norm" w:hAnsi="Simplon Norm"/>
          <w:sz w:val="22"/>
          <w:szCs w:val="22"/>
        </w:rPr>
        <w:t>need</w:t>
      </w:r>
      <w:proofErr w:type="gramEnd"/>
      <w:r w:rsidR="000A375C">
        <w:rPr>
          <w:rFonts w:ascii="Simplon Norm" w:hAnsi="Simplon Norm"/>
          <w:sz w:val="22"/>
          <w:szCs w:val="22"/>
        </w:rPr>
        <w:t xml:space="preserve"> to ask questions once the </w:t>
      </w:r>
      <w:proofErr w:type="spellStart"/>
      <w:r w:rsidR="000A375C">
        <w:rPr>
          <w:rFonts w:ascii="Simplon Norm" w:hAnsi="Simplon Norm"/>
          <w:sz w:val="22"/>
          <w:szCs w:val="22"/>
        </w:rPr>
        <w:t>presentee</w:t>
      </w:r>
      <w:proofErr w:type="spellEnd"/>
      <w:r w:rsidR="000A375C">
        <w:rPr>
          <w:rFonts w:ascii="Simplon Norm" w:hAnsi="Simplon Norm"/>
          <w:sz w:val="22"/>
          <w:szCs w:val="22"/>
        </w:rPr>
        <w:t xml:space="preserve"> has explained CBSA’s </w:t>
      </w:r>
      <w:r w:rsidR="000A375C" w:rsidRPr="000D43BF">
        <w:rPr>
          <w:rFonts w:ascii="Simplon Norm" w:hAnsi="Simplon Norm"/>
          <w:sz w:val="22"/>
          <w:szCs w:val="22"/>
        </w:rPr>
        <w:t>IM009 Risk Management Policy &amp; Procedures</w:t>
      </w:r>
      <w:r w:rsidR="00113737">
        <w:rPr>
          <w:rFonts w:ascii="Simplon Norm" w:hAnsi="Simplon Norm"/>
          <w:sz w:val="22"/>
          <w:szCs w:val="22"/>
        </w:rPr>
        <w:t xml:space="preserve">. All characters need to ask one question and the </w:t>
      </w:r>
      <w:proofErr w:type="spellStart"/>
      <w:r w:rsidR="00113737">
        <w:rPr>
          <w:rFonts w:ascii="Simplon Norm" w:hAnsi="Simplon Norm"/>
          <w:sz w:val="22"/>
          <w:szCs w:val="22"/>
        </w:rPr>
        <w:t>presentee</w:t>
      </w:r>
      <w:proofErr w:type="spellEnd"/>
      <w:r w:rsidR="002C01CF">
        <w:rPr>
          <w:rFonts w:ascii="Simplon Norm" w:hAnsi="Simplon Norm"/>
          <w:sz w:val="22"/>
          <w:szCs w:val="22"/>
        </w:rPr>
        <w:t xml:space="preserve"> about the policy and procedure </w:t>
      </w:r>
      <w:r w:rsidR="00277163">
        <w:rPr>
          <w:rFonts w:ascii="Simplon Norm" w:hAnsi="Simplon Norm"/>
          <w:sz w:val="22"/>
          <w:szCs w:val="22"/>
        </w:rPr>
        <w:t xml:space="preserve">to create a discussion. </w:t>
      </w:r>
      <w:r w:rsidR="00C9202F">
        <w:rPr>
          <w:rFonts w:ascii="Simplon Norm" w:hAnsi="Simplon Norm"/>
          <w:sz w:val="22"/>
          <w:szCs w:val="22"/>
        </w:rPr>
        <w:t xml:space="preserve">Below are the assigned questions that the characters need to ask. </w:t>
      </w:r>
    </w:p>
    <w:p w14:paraId="16406E35" w14:textId="785A06EF" w:rsidR="00FC0B3B" w:rsidRDefault="00C17FFE" w:rsidP="000C4D31">
      <w:pPr>
        <w:pStyle w:val="NormalWeb"/>
        <w:rPr>
          <w:rFonts w:ascii="Simplon Norm" w:hAnsi="Simplon Norm"/>
          <w:sz w:val="22"/>
          <w:szCs w:val="22"/>
        </w:rPr>
      </w:pPr>
      <w:r>
        <w:rPr>
          <w:rFonts w:ascii="Simplon Norm" w:hAnsi="Simplon Norm"/>
          <w:sz w:val="22"/>
          <w:szCs w:val="22"/>
        </w:rPr>
        <w:t>Questions to be asked during the role play</w:t>
      </w:r>
      <w:r w:rsidR="00AE438C">
        <w:rPr>
          <w:rFonts w:ascii="Simplon Norm" w:hAnsi="Simplon Norm"/>
          <w:sz w:val="22"/>
          <w:szCs w:val="22"/>
        </w:rPr>
        <w:t xml:space="preserve"> from certain characters</w:t>
      </w:r>
      <w:r>
        <w:rPr>
          <w:rFonts w:ascii="Simplon Norm" w:hAnsi="Simplon Norm"/>
          <w:sz w:val="22"/>
          <w:szCs w:val="22"/>
        </w:rPr>
        <w:t xml:space="preserve">: </w:t>
      </w:r>
    </w:p>
    <w:tbl>
      <w:tblPr>
        <w:tblStyle w:val="TableGrid"/>
        <w:tblW w:w="0" w:type="auto"/>
        <w:tblLook w:val="04A0" w:firstRow="1" w:lastRow="0" w:firstColumn="1" w:lastColumn="0" w:noHBand="0" w:noVBand="1"/>
      </w:tblPr>
      <w:tblGrid>
        <w:gridCol w:w="2405"/>
        <w:gridCol w:w="8051"/>
      </w:tblGrid>
      <w:tr w:rsidR="006B5BA0" w14:paraId="07D17BD1" w14:textId="77777777" w:rsidTr="006B5BA0">
        <w:tc>
          <w:tcPr>
            <w:tcW w:w="2405" w:type="dxa"/>
          </w:tcPr>
          <w:p w14:paraId="6A07A26C" w14:textId="017F2531" w:rsidR="006B5BA0" w:rsidRDefault="006B5BA0" w:rsidP="000C4D31">
            <w:pPr>
              <w:pStyle w:val="NormalWeb"/>
              <w:rPr>
                <w:rFonts w:ascii="Simplon Norm" w:hAnsi="Simplon Norm"/>
                <w:sz w:val="22"/>
                <w:szCs w:val="22"/>
              </w:rPr>
            </w:pPr>
            <w:r>
              <w:rPr>
                <w:rFonts w:ascii="Simplon Norm" w:hAnsi="Simplon Norm"/>
                <w:sz w:val="22"/>
                <w:szCs w:val="22"/>
              </w:rPr>
              <w:t xml:space="preserve">Gavin Stead </w:t>
            </w:r>
          </w:p>
        </w:tc>
        <w:tc>
          <w:tcPr>
            <w:tcW w:w="8051" w:type="dxa"/>
          </w:tcPr>
          <w:p w14:paraId="41EEF8F4" w14:textId="5B9B8388" w:rsidR="006B5BA0" w:rsidRPr="006B5BA0" w:rsidRDefault="006B5BA0" w:rsidP="000C4D31">
            <w:pPr>
              <w:pStyle w:val="NormalWeb"/>
              <w:numPr>
                <w:ilvl w:val="0"/>
                <w:numId w:val="22"/>
              </w:numPr>
              <w:rPr>
                <w:rFonts w:ascii="Simplon Norm" w:hAnsi="Simplon Norm"/>
                <w:sz w:val="22"/>
                <w:szCs w:val="22"/>
              </w:rPr>
            </w:pPr>
            <w:r>
              <w:rPr>
                <w:rFonts w:ascii="Simplon Norm" w:hAnsi="Simplon Norm"/>
                <w:sz w:val="22"/>
                <w:szCs w:val="22"/>
              </w:rPr>
              <w:t>What is a strategy we are going to implement to ensure all staff are aware of the policy and procedure and how to manage risk</w:t>
            </w:r>
            <w:r w:rsidR="00D12BCF">
              <w:rPr>
                <w:rFonts w:ascii="Simplon Norm" w:hAnsi="Simplon Norm"/>
                <w:sz w:val="22"/>
                <w:szCs w:val="22"/>
              </w:rPr>
              <w:t>.</w:t>
            </w:r>
          </w:p>
        </w:tc>
      </w:tr>
      <w:tr w:rsidR="006B5BA0" w14:paraId="550DFDF5" w14:textId="77777777" w:rsidTr="006B5BA0">
        <w:tc>
          <w:tcPr>
            <w:tcW w:w="2405" w:type="dxa"/>
          </w:tcPr>
          <w:p w14:paraId="0A87A5DE" w14:textId="272AF593" w:rsidR="006B5BA0" w:rsidRDefault="006B5BA0" w:rsidP="000C4D31">
            <w:pPr>
              <w:pStyle w:val="NormalWeb"/>
              <w:rPr>
                <w:rFonts w:ascii="Simplon Norm" w:hAnsi="Simplon Norm"/>
                <w:sz w:val="22"/>
                <w:szCs w:val="22"/>
              </w:rPr>
            </w:pPr>
            <w:r>
              <w:rPr>
                <w:rFonts w:ascii="Simplon Norm" w:hAnsi="Simplon Norm"/>
                <w:sz w:val="22"/>
                <w:szCs w:val="22"/>
              </w:rPr>
              <w:t>Steve Alfonso</w:t>
            </w:r>
          </w:p>
        </w:tc>
        <w:tc>
          <w:tcPr>
            <w:tcW w:w="8051" w:type="dxa"/>
          </w:tcPr>
          <w:p w14:paraId="10F2FE2F" w14:textId="1E0D9110" w:rsidR="006B5BA0" w:rsidRPr="006B5BA0" w:rsidRDefault="006B5BA0" w:rsidP="000C4D31">
            <w:pPr>
              <w:pStyle w:val="NormalWeb"/>
              <w:numPr>
                <w:ilvl w:val="0"/>
                <w:numId w:val="22"/>
              </w:numPr>
              <w:rPr>
                <w:rFonts w:ascii="Simplon Norm" w:hAnsi="Simplon Norm"/>
                <w:sz w:val="22"/>
                <w:szCs w:val="22"/>
              </w:rPr>
            </w:pPr>
            <w:r>
              <w:rPr>
                <w:rFonts w:ascii="Simplon Norm" w:hAnsi="Simplon Norm"/>
                <w:sz w:val="22"/>
                <w:szCs w:val="22"/>
              </w:rPr>
              <w:t>When asking staff to manage risks and hazards, do we need to add a definition of what kind of risks and hazards</w:t>
            </w:r>
            <w:r w:rsidR="00D12BCF">
              <w:rPr>
                <w:rFonts w:ascii="Simplon Norm" w:hAnsi="Simplon Norm"/>
                <w:sz w:val="22"/>
                <w:szCs w:val="22"/>
              </w:rPr>
              <w:t>.</w:t>
            </w:r>
          </w:p>
        </w:tc>
      </w:tr>
      <w:tr w:rsidR="006B5BA0" w14:paraId="2CFCE883" w14:textId="77777777" w:rsidTr="006B5BA0">
        <w:tc>
          <w:tcPr>
            <w:tcW w:w="2405" w:type="dxa"/>
          </w:tcPr>
          <w:p w14:paraId="14D47247" w14:textId="00E8670B" w:rsidR="006B5BA0" w:rsidRDefault="006B5BA0" w:rsidP="000C4D31">
            <w:pPr>
              <w:pStyle w:val="NormalWeb"/>
              <w:rPr>
                <w:rFonts w:ascii="Simplon Norm" w:hAnsi="Simplon Norm"/>
                <w:sz w:val="22"/>
                <w:szCs w:val="22"/>
              </w:rPr>
            </w:pPr>
            <w:r>
              <w:rPr>
                <w:rFonts w:ascii="Simplon Norm" w:hAnsi="Simplon Norm"/>
                <w:sz w:val="22"/>
                <w:szCs w:val="22"/>
              </w:rPr>
              <w:t xml:space="preserve">VIP Client </w:t>
            </w:r>
          </w:p>
        </w:tc>
        <w:tc>
          <w:tcPr>
            <w:tcW w:w="8051" w:type="dxa"/>
          </w:tcPr>
          <w:p w14:paraId="3530D234" w14:textId="54A2020A" w:rsidR="006B5BA0" w:rsidRDefault="00424522" w:rsidP="00424522">
            <w:pPr>
              <w:pStyle w:val="NormalWeb"/>
              <w:numPr>
                <w:ilvl w:val="0"/>
                <w:numId w:val="22"/>
              </w:numPr>
              <w:rPr>
                <w:rFonts w:ascii="Simplon Norm" w:hAnsi="Simplon Norm"/>
                <w:sz w:val="22"/>
                <w:szCs w:val="22"/>
              </w:rPr>
            </w:pPr>
            <w:r>
              <w:rPr>
                <w:rFonts w:ascii="Simplon Norm" w:hAnsi="Simplon Norm"/>
                <w:sz w:val="22"/>
                <w:szCs w:val="22"/>
              </w:rPr>
              <w:t xml:space="preserve">Is there a procedure in the document to demonstrate where staff or to whom they need to report the information </w:t>
            </w:r>
            <w:r w:rsidR="00D12BCF">
              <w:rPr>
                <w:rFonts w:ascii="Simplon Norm" w:hAnsi="Simplon Norm"/>
                <w:sz w:val="22"/>
                <w:szCs w:val="22"/>
              </w:rPr>
              <w:t xml:space="preserve">to when escalating an issue. </w:t>
            </w:r>
          </w:p>
        </w:tc>
      </w:tr>
    </w:tbl>
    <w:p w14:paraId="2F32F696" w14:textId="7C598D7E" w:rsidR="004C3FE0" w:rsidRPr="004C3E94" w:rsidRDefault="008244B3" w:rsidP="000C4D31">
      <w:pPr>
        <w:pStyle w:val="NormalWeb"/>
        <w:rPr>
          <w:rFonts w:ascii="Simplon Norm" w:eastAsiaTheme="minorHAnsi" w:hAnsi="Simplon Norm" w:cs="Kalinga"/>
          <w:sz w:val="22"/>
          <w:szCs w:val="22"/>
          <w:lang w:val="en-GB"/>
        </w:rPr>
      </w:pPr>
      <w:r w:rsidRPr="004C3E94">
        <w:rPr>
          <w:rFonts w:ascii="Simplon Norm" w:eastAsiaTheme="minorHAnsi" w:hAnsi="Simplon Norm" w:cs="Kalinga"/>
          <w:sz w:val="22"/>
          <w:szCs w:val="22"/>
          <w:lang w:val="en-GB"/>
        </w:rPr>
        <w:t xml:space="preserve">During the Role Play, the </w:t>
      </w:r>
      <w:proofErr w:type="spellStart"/>
      <w:r w:rsidR="00540137" w:rsidRPr="004C3E94">
        <w:rPr>
          <w:rFonts w:ascii="Simplon Norm" w:eastAsiaTheme="minorHAnsi" w:hAnsi="Simplon Norm" w:cs="Kalinga"/>
          <w:sz w:val="22"/>
          <w:szCs w:val="22"/>
          <w:lang w:val="en-GB"/>
        </w:rPr>
        <w:t>presentee</w:t>
      </w:r>
      <w:proofErr w:type="spellEnd"/>
      <w:r w:rsidR="00540137" w:rsidRPr="004C3E94">
        <w:rPr>
          <w:rFonts w:ascii="Simplon Norm" w:eastAsiaTheme="minorHAnsi" w:hAnsi="Simplon Norm" w:cs="Kalinga"/>
          <w:sz w:val="22"/>
          <w:szCs w:val="22"/>
          <w:lang w:val="en-GB"/>
        </w:rPr>
        <w:t xml:space="preserve"> </w:t>
      </w:r>
      <w:r w:rsidR="004C3E94">
        <w:rPr>
          <w:rFonts w:ascii="Simplon Norm" w:eastAsiaTheme="minorHAnsi" w:hAnsi="Simplon Norm" w:cs="Kalinga"/>
          <w:sz w:val="22"/>
          <w:szCs w:val="22"/>
          <w:lang w:val="en-GB"/>
        </w:rPr>
        <w:t>will be asking the characters a question based on the question Steve Alfonso</w:t>
      </w:r>
      <w:r w:rsidR="0026588C">
        <w:rPr>
          <w:rFonts w:ascii="Simplon Norm" w:eastAsiaTheme="minorHAnsi" w:hAnsi="Simplon Norm" w:cs="Kalinga"/>
          <w:sz w:val="22"/>
          <w:szCs w:val="22"/>
          <w:lang w:val="en-GB"/>
        </w:rPr>
        <w:t xml:space="preserve">’s question identifying </w:t>
      </w:r>
      <w:r w:rsidR="00980204">
        <w:rPr>
          <w:rFonts w:ascii="Simplon Norm" w:eastAsiaTheme="minorHAnsi" w:hAnsi="Simplon Norm" w:cs="Kalinga"/>
          <w:sz w:val="22"/>
          <w:szCs w:val="22"/>
          <w:lang w:val="en-GB"/>
        </w:rPr>
        <w:t>risks and hazards</w:t>
      </w:r>
      <w:r w:rsidR="009419F7">
        <w:rPr>
          <w:rFonts w:ascii="Simplon Norm" w:eastAsiaTheme="minorHAnsi" w:hAnsi="Simplon Norm" w:cs="Kalinga"/>
          <w:sz w:val="22"/>
          <w:szCs w:val="22"/>
          <w:lang w:val="en-GB"/>
        </w:rPr>
        <w:t xml:space="preserve"> that </w:t>
      </w:r>
      <w:r w:rsidR="004C3FE0">
        <w:rPr>
          <w:rFonts w:ascii="Simplon Norm" w:eastAsiaTheme="minorHAnsi" w:hAnsi="Simplon Norm" w:cs="Kalinga"/>
          <w:sz w:val="22"/>
          <w:szCs w:val="22"/>
          <w:lang w:val="en-GB"/>
        </w:rPr>
        <w:t>can affect the project</w:t>
      </w:r>
      <w:r w:rsidR="00980204">
        <w:rPr>
          <w:rFonts w:ascii="Simplon Norm" w:eastAsiaTheme="minorHAnsi" w:hAnsi="Simplon Norm" w:cs="Kalinga"/>
          <w:sz w:val="22"/>
          <w:szCs w:val="22"/>
          <w:lang w:val="en-GB"/>
        </w:rPr>
        <w:t>. When this question is asked</w:t>
      </w:r>
      <w:r w:rsidR="004C3FE0">
        <w:rPr>
          <w:rFonts w:ascii="Simplon Norm" w:eastAsiaTheme="minorHAnsi" w:hAnsi="Simplon Norm" w:cs="Kalinga"/>
          <w:sz w:val="22"/>
          <w:szCs w:val="22"/>
          <w:lang w:val="en-GB"/>
        </w:rPr>
        <w:t xml:space="preserve"> the characters need to respond to the </w:t>
      </w:r>
      <w:proofErr w:type="spellStart"/>
      <w:r w:rsidR="004C3FE0">
        <w:rPr>
          <w:rFonts w:ascii="Simplon Norm" w:eastAsiaTheme="minorHAnsi" w:hAnsi="Simplon Norm" w:cs="Kalinga"/>
          <w:sz w:val="22"/>
          <w:szCs w:val="22"/>
          <w:lang w:val="en-GB"/>
        </w:rPr>
        <w:t>presentee</w:t>
      </w:r>
      <w:proofErr w:type="spellEnd"/>
      <w:r w:rsidR="004C3FE0">
        <w:rPr>
          <w:rFonts w:ascii="Simplon Norm" w:eastAsiaTheme="minorHAnsi" w:hAnsi="Simplon Norm" w:cs="Kalinga"/>
          <w:sz w:val="22"/>
          <w:szCs w:val="22"/>
          <w:lang w:val="en-GB"/>
        </w:rPr>
        <w:t xml:space="preserve">. </w:t>
      </w:r>
    </w:p>
    <w:tbl>
      <w:tblPr>
        <w:tblStyle w:val="TableGrid"/>
        <w:tblW w:w="0" w:type="auto"/>
        <w:tblLook w:val="04A0" w:firstRow="1" w:lastRow="0" w:firstColumn="1" w:lastColumn="0" w:noHBand="0" w:noVBand="1"/>
      </w:tblPr>
      <w:tblGrid>
        <w:gridCol w:w="2405"/>
        <w:gridCol w:w="8051"/>
      </w:tblGrid>
      <w:tr w:rsidR="004C3FE0" w:rsidRPr="006B5BA0" w14:paraId="5A3B037C" w14:textId="77777777" w:rsidTr="000B63E9">
        <w:tc>
          <w:tcPr>
            <w:tcW w:w="2405" w:type="dxa"/>
          </w:tcPr>
          <w:p w14:paraId="512AB1BB" w14:textId="77777777" w:rsidR="004C3FE0" w:rsidRDefault="004C3FE0" w:rsidP="000B63E9">
            <w:pPr>
              <w:pStyle w:val="NormalWeb"/>
              <w:rPr>
                <w:rFonts w:ascii="Simplon Norm" w:hAnsi="Simplon Norm"/>
                <w:sz w:val="22"/>
                <w:szCs w:val="22"/>
              </w:rPr>
            </w:pPr>
            <w:r>
              <w:rPr>
                <w:rFonts w:ascii="Simplon Norm" w:hAnsi="Simplon Norm"/>
                <w:sz w:val="22"/>
                <w:szCs w:val="22"/>
              </w:rPr>
              <w:t xml:space="preserve">Gavin Stead </w:t>
            </w:r>
          </w:p>
        </w:tc>
        <w:tc>
          <w:tcPr>
            <w:tcW w:w="8051" w:type="dxa"/>
          </w:tcPr>
          <w:p w14:paraId="6DF13995" w14:textId="41A563BE" w:rsidR="004C3FE0" w:rsidRPr="006B5BA0" w:rsidRDefault="005463B7" w:rsidP="004C3FE0">
            <w:pPr>
              <w:pStyle w:val="NormalWeb"/>
              <w:numPr>
                <w:ilvl w:val="0"/>
                <w:numId w:val="22"/>
              </w:numPr>
              <w:rPr>
                <w:rFonts w:ascii="Simplon Norm" w:hAnsi="Simplon Norm"/>
                <w:sz w:val="22"/>
                <w:szCs w:val="22"/>
              </w:rPr>
            </w:pPr>
            <w:r>
              <w:rPr>
                <w:rFonts w:ascii="Simplon Norm" w:hAnsi="Simplon Norm"/>
                <w:sz w:val="22"/>
                <w:szCs w:val="22"/>
              </w:rPr>
              <w:t xml:space="preserve">Cost and time relating to the office refit </w:t>
            </w:r>
            <w:r w:rsidR="00370217">
              <w:rPr>
                <w:rFonts w:ascii="Simplon Norm" w:hAnsi="Simplon Norm"/>
                <w:sz w:val="22"/>
                <w:szCs w:val="22"/>
              </w:rPr>
              <w:t xml:space="preserve">(cost and time) </w:t>
            </w:r>
          </w:p>
        </w:tc>
      </w:tr>
      <w:tr w:rsidR="004C3FE0" w:rsidRPr="006B5BA0" w14:paraId="52B3CC56" w14:textId="77777777" w:rsidTr="000B63E9">
        <w:tc>
          <w:tcPr>
            <w:tcW w:w="2405" w:type="dxa"/>
          </w:tcPr>
          <w:p w14:paraId="25019DB7" w14:textId="77777777" w:rsidR="004C3FE0" w:rsidRDefault="004C3FE0" w:rsidP="000B63E9">
            <w:pPr>
              <w:pStyle w:val="NormalWeb"/>
              <w:rPr>
                <w:rFonts w:ascii="Simplon Norm" w:hAnsi="Simplon Norm"/>
                <w:sz w:val="22"/>
                <w:szCs w:val="22"/>
              </w:rPr>
            </w:pPr>
            <w:r>
              <w:rPr>
                <w:rFonts w:ascii="Simplon Norm" w:hAnsi="Simplon Norm"/>
                <w:sz w:val="22"/>
                <w:szCs w:val="22"/>
              </w:rPr>
              <w:t>Steve Alfonso</w:t>
            </w:r>
          </w:p>
        </w:tc>
        <w:tc>
          <w:tcPr>
            <w:tcW w:w="8051" w:type="dxa"/>
          </w:tcPr>
          <w:p w14:paraId="4A0C3E03" w14:textId="3084148F" w:rsidR="004C3FE0" w:rsidRPr="006B5BA0" w:rsidRDefault="00E73187" w:rsidP="004C3FE0">
            <w:pPr>
              <w:pStyle w:val="NormalWeb"/>
              <w:numPr>
                <w:ilvl w:val="0"/>
                <w:numId w:val="22"/>
              </w:numPr>
              <w:rPr>
                <w:rFonts w:ascii="Simplon Norm" w:hAnsi="Simplon Norm"/>
                <w:sz w:val="22"/>
                <w:szCs w:val="22"/>
              </w:rPr>
            </w:pPr>
            <w:r>
              <w:rPr>
                <w:rFonts w:ascii="Simplon Norm" w:hAnsi="Simplon Norm"/>
                <w:sz w:val="22"/>
                <w:szCs w:val="22"/>
              </w:rPr>
              <w:t xml:space="preserve">With the training room set up </w:t>
            </w:r>
            <w:r w:rsidR="00BA1219">
              <w:rPr>
                <w:rFonts w:ascii="Simplon Norm" w:hAnsi="Simplon Norm"/>
                <w:sz w:val="22"/>
                <w:szCs w:val="22"/>
              </w:rPr>
              <w:t xml:space="preserve">depending on the office refit to make space with the training room, are we are to make </w:t>
            </w:r>
            <w:r w:rsidR="005A782F">
              <w:rPr>
                <w:rFonts w:ascii="Simplon Norm" w:hAnsi="Simplon Norm"/>
                <w:sz w:val="22"/>
                <w:szCs w:val="22"/>
              </w:rPr>
              <w:t xml:space="preserve">a sufficient space to make a great and effective training room </w:t>
            </w:r>
            <w:r w:rsidR="00370217">
              <w:rPr>
                <w:rFonts w:ascii="Simplon Norm" w:hAnsi="Simplon Norm"/>
                <w:sz w:val="22"/>
                <w:szCs w:val="22"/>
              </w:rPr>
              <w:t xml:space="preserve">(size) </w:t>
            </w:r>
          </w:p>
        </w:tc>
      </w:tr>
      <w:tr w:rsidR="004C3FE0" w14:paraId="5068B868" w14:textId="77777777" w:rsidTr="000B63E9">
        <w:tc>
          <w:tcPr>
            <w:tcW w:w="2405" w:type="dxa"/>
          </w:tcPr>
          <w:p w14:paraId="56B2D183" w14:textId="77777777" w:rsidR="004C3FE0" w:rsidRDefault="004C3FE0" w:rsidP="000B63E9">
            <w:pPr>
              <w:pStyle w:val="NormalWeb"/>
              <w:rPr>
                <w:rFonts w:ascii="Simplon Norm" w:hAnsi="Simplon Norm"/>
                <w:sz w:val="22"/>
                <w:szCs w:val="22"/>
              </w:rPr>
            </w:pPr>
            <w:r>
              <w:rPr>
                <w:rFonts w:ascii="Simplon Norm" w:hAnsi="Simplon Norm"/>
                <w:sz w:val="22"/>
                <w:szCs w:val="22"/>
              </w:rPr>
              <w:t xml:space="preserve">VIP Client </w:t>
            </w:r>
          </w:p>
        </w:tc>
        <w:tc>
          <w:tcPr>
            <w:tcW w:w="8051" w:type="dxa"/>
          </w:tcPr>
          <w:p w14:paraId="251C795D" w14:textId="34659CE4" w:rsidR="004C3FE0" w:rsidRDefault="00370217" w:rsidP="004C3FE0">
            <w:pPr>
              <w:pStyle w:val="NormalWeb"/>
              <w:numPr>
                <w:ilvl w:val="0"/>
                <w:numId w:val="22"/>
              </w:numPr>
              <w:rPr>
                <w:rFonts w:ascii="Simplon Norm" w:hAnsi="Simplon Norm"/>
                <w:sz w:val="22"/>
                <w:szCs w:val="22"/>
              </w:rPr>
            </w:pPr>
            <w:r>
              <w:rPr>
                <w:rFonts w:ascii="Simplon Norm" w:hAnsi="Simplon Norm"/>
                <w:sz w:val="22"/>
                <w:szCs w:val="22"/>
              </w:rPr>
              <w:t xml:space="preserve">Costs involved relating to HR </w:t>
            </w:r>
            <w:r w:rsidR="00313C9A">
              <w:rPr>
                <w:rFonts w:ascii="Simplon Norm" w:hAnsi="Simplon Norm"/>
                <w:sz w:val="22"/>
                <w:szCs w:val="22"/>
              </w:rPr>
              <w:t xml:space="preserve">and </w:t>
            </w:r>
            <w:proofErr w:type="spellStart"/>
            <w:r w:rsidR="00313C9A">
              <w:rPr>
                <w:rFonts w:ascii="Simplon Norm" w:hAnsi="Simplon Norm"/>
                <w:sz w:val="22"/>
                <w:szCs w:val="22"/>
              </w:rPr>
              <w:t>procruiment</w:t>
            </w:r>
            <w:proofErr w:type="spellEnd"/>
            <w:r w:rsidR="00313C9A">
              <w:rPr>
                <w:rFonts w:ascii="Simplon Norm" w:hAnsi="Simplon Norm"/>
                <w:sz w:val="22"/>
                <w:szCs w:val="22"/>
              </w:rPr>
              <w:t xml:space="preserve"> for staff hiring and training</w:t>
            </w:r>
            <w:r w:rsidR="00404A2E">
              <w:rPr>
                <w:rFonts w:ascii="Simplon Norm" w:hAnsi="Simplon Norm"/>
                <w:sz w:val="22"/>
                <w:szCs w:val="22"/>
              </w:rPr>
              <w:t xml:space="preserve">, the cost of hiring, </w:t>
            </w:r>
            <w:proofErr w:type="gramStart"/>
            <w:r w:rsidR="00404A2E">
              <w:rPr>
                <w:rFonts w:ascii="Simplon Norm" w:hAnsi="Simplon Norm"/>
                <w:sz w:val="22"/>
                <w:szCs w:val="22"/>
              </w:rPr>
              <w:t>cost</w:t>
            </w:r>
            <w:proofErr w:type="gramEnd"/>
            <w:r w:rsidR="00404A2E">
              <w:rPr>
                <w:rFonts w:ascii="Simplon Norm" w:hAnsi="Simplon Norm"/>
                <w:sz w:val="22"/>
                <w:szCs w:val="22"/>
              </w:rPr>
              <w:t xml:space="preserve"> and time to get the staff and upskill them </w:t>
            </w:r>
          </w:p>
        </w:tc>
      </w:tr>
    </w:tbl>
    <w:p w14:paraId="4EE5B4C4" w14:textId="77777777" w:rsidR="008244B3" w:rsidRDefault="008244B3" w:rsidP="000C4D31">
      <w:pPr>
        <w:pStyle w:val="NormalWeb"/>
        <w:rPr>
          <w:rFonts w:ascii="Simplon Norm" w:hAnsi="Simplon Norm"/>
          <w:b/>
          <w:bCs/>
          <w:color w:val="FF0000"/>
          <w:sz w:val="22"/>
          <w:szCs w:val="22"/>
        </w:rPr>
      </w:pPr>
    </w:p>
    <w:p w14:paraId="25248D35" w14:textId="0F230E3B" w:rsidR="000C4D31" w:rsidRPr="00116E35" w:rsidRDefault="000C4D31" w:rsidP="000C4D31">
      <w:pPr>
        <w:pStyle w:val="NormalWeb"/>
        <w:rPr>
          <w:rFonts w:ascii="Simplon Norm" w:hAnsi="Simplon Norm"/>
          <w:b/>
          <w:bCs/>
          <w:color w:val="FF0000"/>
          <w:sz w:val="22"/>
          <w:szCs w:val="22"/>
        </w:rPr>
      </w:pPr>
      <w:r w:rsidRPr="00116E35">
        <w:rPr>
          <w:rFonts w:ascii="Simplon Norm" w:hAnsi="Simplon Norm"/>
          <w:b/>
          <w:bCs/>
          <w:color w:val="FF0000"/>
          <w:sz w:val="22"/>
          <w:szCs w:val="22"/>
        </w:rPr>
        <w:t>Recording instructions</w:t>
      </w:r>
    </w:p>
    <w:p w14:paraId="0649FC3B" w14:textId="77777777" w:rsidR="000C4D31" w:rsidRPr="00690358" w:rsidRDefault="000C4D31" w:rsidP="000C4D31">
      <w:pPr>
        <w:pStyle w:val="NormalWeb"/>
        <w:rPr>
          <w:rFonts w:ascii="Simplon Norm" w:hAnsi="Simplon Norm"/>
          <w:sz w:val="22"/>
          <w:szCs w:val="22"/>
        </w:rPr>
      </w:pPr>
      <w:r w:rsidRPr="00690358">
        <w:rPr>
          <w:rFonts w:ascii="Simplon Norm" w:hAnsi="Simplon Norm"/>
          <w:sz w:val="22"/>
          <w:szCs w:val="22"/>
        </w:rPr>
        <w:t xml:space="preserve">Your role play must be recorded with all participant/s captured in a virtual room using a system such as Zoom, Skype or Teams. </w:t>
      </w:r>
    </w:p>
    <w:p w14:paraId="5F5E0BF8" w14:textId="77777777" w:rsidR="000C4D31" w:rsidRPr="00690358" w:rsidRDefault="000C4D31" w:rsidP="000C4D31">
      <w:pPr>
        <w:pStyle w:val="NormalWeb"/>
        <w:rPr>
          <w:rFonts w:ascii="Simplon Norm" w:hAnsi="Simplon Norm"/>
          <w:sz w:val="22"/>
          <w:szCs w:val="22"/>
        </w:rPr>
      </w:pPr>
      <w:r w:rsidRPr="00690358">
        <w:rPr>
          <w:rFonts w:ascii="Simplon Norm" w:hAnsi="Simplon Norm"/>
          <w:sz w:val="22"/>
          <w:szCs w:val="22"/>
        </w:rPr>
        <w:t xml:space="preserve">Consent to participate in the recording must be captured for all participant/s at the start of the meeting. This is achieved by the student reading the following statement at the start of the recording, with all participants </w:t>
      </w:r>
      <w:proofErr w:type="gramStart"/>
      <w:r w:rsidRPr="00690358">
        <w:rPr>
          <w:rFonts w:ascii="Simplon Norm" w:hAnsi="Simplon Norm"/>
          <w:sz w:val="22"/>
          <w:szCs w:val="22"/>
        </w:rPr>
        <w:t>replying</w:t>
      </w:r>
      <w:proofErr w:type="gramEnd"/>
      <w:r w:rsidRPr="00690358">
        <w:rPr>
          <w:rFonts w:ascii="Simplon Norm" w:hAnsi="Simplon Norm"/>
          <w:sz w:val="22"/>
          <w:szCs w:val="22"/>
        </w:rPr>
        <w:t xml:space="preserve"> their name and job title to inform consent.</w:t>
      </w:r>
    </w:p>
    <w:p w14:paraId="35FE0D33" w14:textId="77777777" w:rsidR="000C4D31" w:rsidRPr="00690358" w:rsidRDefault="000C4D31" w:rsidP="000C4D31">
      <w:pPr>
        <w:pStyle w:val="NormalWeb"/>
        <w:rPr>
          <w:rFonts w:ascii="Simplon Norm" w:hAnsi="Simplon Norm"/>
          <w:i/>
          <w:iCs/>
          <w:sz w:val="22"/>
          <w:szCs w:val="22"/>
        </w:rPr>
      </w:pPr>
      <w:r w:rsidRPr="00690358">
        <w:rPr>
          <w:rFonts w:ascii="Simplon Norm" w:hAnsi="Simplon Norm"/>
          <w:i/>
          <w:iCs/>
          <w:sz w:val="22"/>
          <w:szCs w:val="22"/>
        </w:rPr>
        <w:lastRenderedPageBreak/>
        <w:t>“This session/presentation is being recorded for assessment purposes for my course with Swinburne Open Education. This session will be recorded and submitted through my course online learning platform to my Assessor for grading. All participant/s in this session indicate their consent to be included in this recording by stating their name and job title."</w:t>
      </w:r>
    </w:p>
    <w:p w14:paraId="6E4D2AC7" w14:textId="77777777" w:rsidR="000C4D31" w:rsidRPr="00690358" w:rsidRDefault="000C4D31" w:rsidP="000C4D31">
      <w:pPr>
        <w:pStyle w:val="NormalWeb"/>
        <w:rPr>
          <w:rFonts w:ascii="Simplon Norm" w:hAnsi="Simplon Norm"/>
          <w:color w:val="000000"/>
          <w:sz w:val="22"/>
          <w:szCs w:val="22"/>
        </w:rPr>
      </w:pPr>
      <w:r w:rsidRPr="00690358">
        <w:rPr>
          <w:rFonts w:ascii="Simplon Norm" w:hAnsi="Simplon Norm"/>
          <w:color w:val="000000"/>
          <w:sz w:val="22"/>
          <w:szCs w:val="22"/>
        </w:rPr>
        <w:t>The time taken to capture consent at the start of the recording does not count towards the recording time limit.</w:t>
      </w:r>
    </w:p>
    <w:p w14:paraId="3B6BA5FD" w14:textId="216EF88D" w:rsidR="00D66C90" w:rsidRPr="00EA46AF" w:rsidRDefault="000C4D31" w:rsidP="000C4D31">
      <w:pPr>
        <w:pStyle w:val="AABul1"/>
        <w:numPr>
          <w:ilvl w:val="0"/>
          <w:numId w:val="0"/>
        </w:numPr>
        <w:spacing w:before="80" w:after="80" w:line="280" w:lineRule="exact"/>
        <w:ind w:left="357" w:hanging="357"/>
        <w:rPr>
          <w:rFonts w:ascii="Simplon Norm" w:eastAsia="Times New Roman" w:hAnsi="Simplon Norm" w:cs="Times New Roman"/>
          <w:color w:val="000000"/>
          <w:sz w:val="22"/>
          <w:szCs w:val="22"/>
          <w:lang w:val="en-AU"/>
        </w:rPr>
      </w:pPr>
      <w:r w:rsidRPr="00EA46AF">
        <w:rPr>
          <w:rFonts w:ascii="Simplon Norm" w:eastAsia="Times New Roman" w:hAnsi="Simplon Norm" w:cs="Times New Roman"/>
          <w:sz w:val="22"/>
          <w:szCs w:val="22"/>
          <w:lang w:val="en-AU"/>
        </w:rPr>
        <w:t>Include this recording as part of your assessment submission.</w:t>
      </w:r>
    </w:p>
    <w:p w14:paraId="7D4E9F26" w14:textId="77777777" w:rsidR="007076A4" w:rsidRDefault="007076A4" w:rsidP="007076A4">
      <w:pPr>
        <w:pStyle w:val="AABul1"/>
        <w:numPr>
          <w:ilvl w:val="0"/>
          <w:numId w:val="0"/>
        </w:numPr>
        <w:spacing w:before="80" w:after="80" w:line="280" w:lineRule="exact"/>
        <w:ind w:left="357" w:hanging="357"/>
        <w:rPr>
          <w:rFonts w:ascii="Simplon Norm" w:hAnsi="Simplon Norm"/>
          <w:sz w:val="22"/>
          <w:szCs w:val="22"/>
        </w:rPr>
      </w:pPr>
    </w:p>
    <w:p w14:paraId="705170D6" w14:textId="77777777" w:rsidR="007076A4" w:rsidRPr="0039056B" w:rsidRDefault="007076A4" w:rsidP="007076A4">
      <w:pPr>
        <w:pStyle w:val="AABul1"/>
        <w:numPr>
          <w:ilvl w:val="0"/>
          <w:numId w:val="0"/>
        </w:numPr>
        <w:spacing w:before="80" w:after="80" w:line="280" w:lineRule="exact"/>
        <w:ind w:left="357" w:hanging="357"/>
        <w:rPr>
          <w:rFonts w:ascii="Simplon Norm" w:hAnsi="Simplon Norm"/>
          <w:b/>
          <w:bCs/>
          <w:color w:val="FF0000"/>
          <w:sz w:val="22"/>
          <w:szCs w:val="22"/>
        </w:rPr>
      </w:pPr>
      <w:r w:rsidRPr="0039056B">
        <w:rPr>
          <w:rFonts w:ascii="Simplon Norm" w:hAnsi="Simplon Norm"/>
          <w:b/>
          <w:bCs/>
          <w:color w:val="FF0000"/>
          <w:sz w:val="22"/>
          <w:szCs w:val="22"/>
        </w:rPr>
        <w:t xml:space="preserve">Assessor Instructions </w:t>
      </w:r>
    </w:p>
    <w:p w14:paraId="2F70875B" w14:textId="77777777" w:rsidR="00127B6A" w:rsidRDefault="00127B6A" w:rsidP="00127B6A">
      <w:pPr>
        <w:pStyle w:val="AAAnsHeadB"/>
      </w:pPr>
      <w:r w:rsidRPr="005825A2">
        <w:t>Purpose of the task</w:t>
      </w:r>
    </w:p>
    <w:p w14:paraId="0B057804" w14:textId="77777777" w:rsidR="00127B6A" w:rsidRPr="001256A3" w:rsidRDefault="00127B6A" w:rsidP="00127B6A">
      <w:pPr>
        <w:pStyle w:val="AAAns"/>
      </w:pPr>
      <w:r w:rsidRPr="00181BCA">
        <w:t>This part is designed to ensure that the student ca</w:t>
      </w:r>
      <w:r>
        <w:t>n lead a consultation session with internal and external customers to identify any issues with risk management processes.</w:t>
      </w:r>
    </w:p>
    <w:p w14:paraId="295D9FEE" w14:textId="77777777" w:rsidR="00B85BCE" w:rsidRPr="005825A2" w:rsidRDefault="00B85BCE" w:rsidP="00B85BCE">
      <w:pPr>
        <w:pStyle w:val="AAAnsHeadB"/>
      </w:pPr>
      <w:r w:rsidRPr="005825A2">
        <w:t>Guidance to assessors about this task</w:t>
      </w:r>
    </w:p>
    <w:p w14:paraId="07CD3C11" w14:textId="77777777" w:rsidR="00B85BCE" w:rsidRDefault="00B85BCE" w:rsidP="00B85BCE">
      <w:pPr>
        <w:pStyle w:val="AAAns"/>
      </w:pPr>
      <w:r>
        <w:t>Use the following checklist to ensure that the student has followed the selection processes they have developed:</w:t>
      </w:r>
    </w:p>
    <w:tbl>
      <w:tblPr>
        <w:tblStyle w:val="TableGrid"/>
        <w:tblW w:w="10132"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132"/>
      </w:tblGrid>
      <w:tr w:rsidR="00E42D5B" w:rsidRPr="008228C9" w14:paraId="0BDF070E" w14:textId="77777777" w:rsidTr="00E42D5B">
        <w:trPr>
          <w:jc w:val="center"/>
        </w:trPr>
        <w:tc>
          <w:tcPr>
            <w:tcW w:w="10132" w:type="dxa"/>
            <w:shd w:val="clear" w:color="auto" w:fill="D9E2F3" w:themeFill="accent1" w:themeFillTint="33"/>
          </w:tcPr>
          <w:p w14:paraId="200C1DC6" w14:textId="77777777" w:rsidR="00E42D5B" w:rsidRPr="008228C9" w:rsidRDefault="00E42D5B" w:rsidP="0058270E">
            <w:pPr>
              <w:pStyle w:val="AAAns"/>
              <w:rPr>
                <w:b/>
              </w:rPr>
            </w:pPr>
            <w:r w:rsidRPr="008228C9">
              <w:rPr>
                <w:b/>
              </w:rPr>
              <w:t>Consultation Session</w:t>
            </w:r>
          </w:p>
        </w:tc>
      </w:tr>
      <w:tr w:rsidR="00E42D5B" w:rsidRPr="00181BCA" w14:paraId="5584FBCF" w14:textId="77777777" w:rsidTr="00E42D5B">
        <w:trPr>
          <w:trHeight w:val="299"/>
          <w:jc w:val="center"/>
        </w:trPr>
        <w:tc>
          <w:tcPr>
            <w:tcW w:w="10132" w:type="dxa"/>
          </w:tcPr>
          <w:p w14:paraId="061E5A90" w14:textId="77777777" w:rsidR="00E42D5B" w:rsidRPr="00181BCA" w:rsidRDefault="00E42D5B" w:rsidP="0058270E">
            <w:pPr>
              <w:pStyle w:val="AAAns"/>
            </w:pPr>
            <w:r>
              <w:t>Student must v</w:t>
            </w:r>
            <w:r w:rsidRPr="00E87CD6">
              <w:t xml:space="preserve">erbally lead the consultation session communicating the main components of the </w:t>
            </w:r>
            <w:r>
              <w:t xml:space="preserve">IM009 Risk Management Policy &amp; Procedures </w:t>
            </w:r>
            <w:r w:rsidRPr="00E87CD6">
              <w:t>as well as the scope description and risk management goals</w:t>
            </w:r>
          </w:p>
        </w:tc>
      </w:tr>
      <w:tr w:rsidR="00E42D5B" w14:paraId="18C9F987" w14:textId="77777777" w:rsidTr="00E42D5B">
        <w:trPr>
          <w:trHeight w:val="299"/>
          <w:jc w:val="center"/>
        </w:trPr>
        <w:tc>
          <w:tcPr>
            <w:tcW w:w="10132" w:type="dxa"/>
          </w:tcPr>
          <w:p w14:paraId="69BD2890" w14:textId="77777777" w:rsidR="00E42D5B" w:rsidRDefault="00E42D5B" w:rsidP="0058270E">
            <w:pPr>
              <w:pStyle w:val="AAAns"/>
            </w:pPr>
            <w:r>
              <w:t xml:space="preserve">Student must utilise </w:t>
            </w:r>
            <w:r w:rsidRPr="00E87CD6">
              <w:t>listening skills to receive feedback around issues and to answer any questions that the stakeholders may have</w:t>
            </w:r>
          </w:p>
        </w:tc>
      </w:tr>
      <w:tr w:rsidR="00E42D5B" w:rsidRPr="00181BCA" w14:paraId="339B3993" w14:textId="77777777" w:rsidTr="00E42D5B">
        <w:trPr>
          <w:jc w:val="center"/>
        </w:trPr>
        <w:tc>
          <w:tcPr>
            <w:tcW w:w="10132" w:type="dxa"/>
          </w:tcPr>
          <w:p w14:paraId="17766206" w14:textId="77777777" w:rsidR="00E42D5B" w:rsidRPr="00181BCA" w:rsidRDefault="00E42D5B" w:rsidP="0058270E">
            <w:pPr>
              <w:pStyle w:val="AAAnsBul63"/>
              <w:numPr>
                <w:ilvl w:val="0"/>
                <w:numId w:val="0"/>
              </w:numPr>
            </w:pPr>
            <w:r>
              <w:t xml:space="preserve">Student must use </w:t>
            </w:r>
            <w:r w:rsidRPr="00E87CD6">
              <w:t xml:space="preserve">negotiation skills to agree on any changes to the scope statement or </w:t>
            </w:r>
            <w:r>
              <w:t>IM009 Risk Management Policy &amp; Procedures</w:t>
            </w:r>
          </w:p>
        </w:tc>
      </w:tr>
      <w:tr w:rsidR="00E42D5B" w:rsidRPr="00181BCA" w14:paraId="49E5D124" w14:textId="77777777" w:rsidTr="00E42D5B">
        <w:trPr>
          <w:jc w:val="center"/>
        </w:trPr>
        <w:tc>
          <w:tcPr>
            <w:tcW w:w="10132" w:type="dxa"/>
          </w:tcPr>
          <w:p w14:paraId="64FC9B7C" w14:textId="77777777" w:rsidR="00E42D5B" w:rsidRPr="00181BCA" w:rsidRDefault="00E42D5B" w:rsidP="0058270E">
            <w:pPr>
              <w:pStyle w:val="AAAns"/>
            </w:pPr>
            <w:r>
              <w:t>Student must c</w:t>
            </w:r>
            <w:r w:rsidRPr="00E87CD6">
              <w:t>onfirm the attendee</w:t>
            </w:r>
            <w:r>
              <w:t>’</w:t>
            </w:r>
            <w:r w:rsidRPr="00E87CD6">
              <w:t>s understanding of any agreed</w:t>
            </w:r>
            <w:r>
              <w:t>-</w:t>
            </w:r>
            <w:r w:rsidRPr="00E87CD6">
              <w:t xml:space="preserve">upon changes to the Risk Management Policy and Procedures </w:t>
            </w:r>
            <w:r>
              <w:t xml:space="preserve">and/or the scope statement </w:t>
            </w:r>
            <w:r w:rsidRPr="00E87CD6">
              <w:t>by using questioning techniques</w:t>
            </w:r>
          </w:p>
        </w:tc>
      </w:tr>
    </w:tbl>
    <w:p w14:paraId="4BE0EB39" w14:textId="77777777" w:rsidR="00D12BCF" w:rsidRDefault="00D12BCF" w:rsidP="006558FB">
      <w:pPr>
        <w:pStyle w:val="AABul1"/>
        <w:numPr>
          <w:ilvl w:val="0"/>
          <w:numId w:val="0"/>
        </w:numPr>
        <w:spacing w:before="80" w:after="80" w:line="280" w:lineRule="exact"/>
        <w:rPr>
          <w:rFonts w:eastAsia="Times New Roman" w:cs="Segoe UI"/>
          <w:i/>
          <w:iCs/>
          <w:sz w:val="18"/>
          <w:szCs w:val="18"/>
          <w:highlight w:val="green"/>
        </w:rPr>
      </w:pPr>
    </w:p>
    <w:tbl>
      <w:tblPr>
        <w:tblStyle w:val="TableGrid"/>
        <w:tblW w:w="10132" w:type="dxa"/>
        <w:jc w:val="cente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10132"/>
      </w:tblGrid>
      <w:tr w:rsidR="00D12BCF" w:rsidRPr="008228C9" w14:paraId="7D9898C7" w14:textId="77777777" w:rsidTr="000B63E9">
        <w:trPr>
          <w:jc w:val="center"/>
        </w:trPr>
        <w:tc>
          <w:tcPr>
            <w:tcW w:w="10132" w:type="dxa"/>
            <w:shd w:val="clear" w:color="auto" w:fill="D9E2F3" w:themeFill="accent1" w:themeFillTint="33"/>
          </w:tcPr>
          <w:p w14:paraId="3B606F3F" w14:textId="67217046" w:rsidR="00D12BCF" w:rsidRPr="008228C9" w:rsidRDefault="00D12BCF" w:rsidP="000B63E9">
            <w:pPr>
              <w:pStyle w:val="AAAns"/>
              <w:rPr>
                <w:b/>
              </w:rPr>
            </w:pPr>
            <w:r>
              <w:rPr>
                <w:b/>
              </w:rPr>
              <w:t>Questions provided by Characters in the role play</w:t>
            </w:r>
          </w:p>
        </w:tc>
      </w:tr>
      <w:tr w:rsidR="00D12BCF" w:rsidRPr="00181BCA" w14:paraId="00B96922" w14:textId="77777777" w:rsidTr="000B63E9">
        <w:trPr>
          <w:trHeight w:val="299"/>
          <w:jc w:val="center"/>
        </w:trPr>
        <w:tc>
          <w:tcPr>
            <w:tcW w:w="10132" w:type="dxa"/>
          </w:tcPr>
          <w:p w14:paraId="519B85B7" w14:textId="77777777" w:rsidR="00D12BCF" w:rsidRDefault="00D12BCF" w:rsidP="00D12BCF">
            <w:pPr>
              <w:pStyle w:val="AAAns"/>
              <w:rPr>
                <w:rFonts w:ascii="Simplon Norm" w:hAnsi="Simplon Norm"/>
                <w:sz w:val="22"/>
                <w:szCs w:val="22"/>
              </w:rPr>
            </w:pPr>
            <w:r>
              <w:rPr>
                <w:rFonts w:ascii="Simplon Norm" w:hAnsi="Simplon Norm"/>
                <w:sz w:val="22"/>
                <w:szCs w:val="22"/>
              </w:rPr>
              <w:t>What is a strategy we are going to implement to ensure all staff are aware of the policy and procedure and how to manage risk.</w:t>
            </w:r>
          </w:p>
          <w:p w14:paraId="10FB0705" w14:textId="77777777" w:rsidR="00D12BCF" w:rsidRDefault="00D12BCF" w:rsidP="00D12BCF">
            <w:pPr>
              <w:pStyle w:val="AAAns"/>
              <w:rPr>
                <w:rFonts w:ascii="Simplon Norm" w:hAnsi="Simplon Norm"/>
                <w:sz w:val="22"/>
                <w:szCs w:val="22"/>
              </w:rPr>
            </w:pPr>
          </w:p>
          <w:p w14:paraId="421B17C2" w14:textId="77777777" w:rsidR="00D12BCF" w:rsidRDefault="00D12BCF" w:rsidP="00D12BCF">
            <w:pPr>
              <w:pStyle w:val="AAAns"/>
              <w:rPr>
                <w:rFonts w:ascii="Simplon Norm" w:hAnsi="Simplon Norm"/>
                <w:sz w:val="22"/>
                <w:szCs w:val="22"/>
              </w:rPr>
            </w:pPr>
            <w:r>
              <w:rPr>
                <w:rFonts w:ascii="Simplon Norm" w:hAnsi="Simplon Norm"/>
                <w:sz w:val="22"/>
                <w:szCs w:val="22"/>
              </w:rPr>
              <w:t>Appropriate responses</w:t>
            </w:r>
            <w:r w:rsidR="002B4407">
              <w:rPr>
                <w:rFonts w:ascii="Simplon Norm" w:hAnsi="Simplon Norm"/>
                <w:sz w:val="22"/>
                <w:szCs w:val="22"/>
              </w:rPr>
              <w:t xml:space="preserve">: </w:t>
            </w:r>
          </w:p>
          <w:p w14:paraId="6E951EA4" w14:textId="77777777" w:rsidR="00E3198B" w:rsidRDefault="00D221C5" w:rsidP="00E3198B">
            <w:pPr>
              <w:pStyle w:val="AAAns"/>
              <w:numPr>
                <w:ilvl w:val="0"/>
                <w:numId w:val="22"/>
              </w:numPr>
            </w:pPr>
            <w:r>
              <w:t xml:space="preserve">A </w:t>
            </w:r>
            <w:proofErr w:type="spellStart"/>
            <w:r>
              <w:t>company wide</w:t>
            </w:r>
            <w:proofErr w:type="spellEnd"/>
            <w:r>
              <w:t xml:space="preserve"> email will be sent out to all staff so they can receive the update policy and </w:t>
            </w:r>
            <w:proofErr w:type="gramStart"/>
            <w:r>
              <w:t>procedure</w:t>
            </w:r>
            <w:proofErr w:type="gramEnd"/>
            <w:r>
              <w:t xml:space="preserve"> </w:t>
            </w:r>
          </w:p>
          <w:p w14:paraId="61AFADB2" w14:textId="77777777" w:rsidR="00D221C5" w:rsidRDefault="00D221C5" w:rsidP="00E3198B">
            <w:pPr>
              <w:pStyle w:val="AAAns"/>
              <w:numPr>
                <w:ilvl w:val="0"/>
                <w:numId w:val="22"/>
              </w:numPr>
            </w:pPr>
            <w:r>
              <w:t xml:space="preserve">Staff will be required to sign off that they have read </w:t>
            </w:r>
            <w:r w:rsidR="000731DE">
              <w:t xml:space="preserve">the policy and added onto their HR </w:t>
            </w:r>
            <w:proofErr w:type="gramStart"/>
            <w:r w:rsidR="000731DE">
              <w:t>file</w:t>
            </w:r>
            <w:proofErr w:type="gramEnd"/>
            <w:r w:rsidR="000731DE">
              <w:t xml:space="preserve"> </w:t>
            </w:r>
          </w:p>
          <w:p w14:paraId="622A02C7" w14:textId="0240DDC1" w:rsidR="000731DE" w:rsidRPr="00181BCA" w:rsidRDefault="000731DE" w:rsidP="00E3198B">
            <w:pPr>
              <w:pStyle w:val="AAAns"/>
              <w:numPr>
                <w:ilvl w:val="0"/>
                <w:numId w:val="22"/>
              </w:numPr>
            </w:pPr>
            <w:r>
              <w:t xml:space="preserve">When staff are being </w:t>
            </w:r>
            <w:proofErr w:type="gramStart"/>
            <w:r>
              <w:t>inducted</w:t>
            </w:r>
            <w:proofErr w:type="gramEnd"/>
            <w:r>
              <w:t xml:space="preserve"> they are required to read and sign off as part of their induction process that they have read and understood </w:t>
            </w:r>
            <w:r w:rsidR="005E6BD6">
              <w:t xml:space="preserve">it </w:t>
            </w:r>
          </w:p>
        </w:tc>
      </w:tr>
      <w:tr w:rsidR="00D12BCF" w14:paraId="602B6332" w14:textId="77777777" w:rsidTr="000B63E9">
        <w:trPr>
          <w:trHeight w:val="299"/>
          <w:jc w:val="center"/>
        </w:trPr>
        <w:tc>
          <w:tcPr>
            <w:tcW w:w="10132" w:type="dxa"/>
          </w:tcPr>
          <w:p w14:paraId="5289E89A" w14:textId="77777777" w:rsidR="00D12BCF" w:rsidRDefault="00D12BCF" w:rsidP="00D12BCF">
            <w:pPr>
              <w:pStyle w:val="AAAns"/>
              <w:rPr>
                <w:rFonts w:ascii="Simplon Norm" w:hAnsi="Simplon Norm"/>
                <w:sz w:val="22"/>
                <w:szCs w:val="22"/>
              </w:rPr>
            </w:pPr>
            <w:r>
              <w:rPr>
                <w:rFonts w:ascii="Simplon Norm" w:hAnsi="Simplon Norm"/>
                <w:sz w:val="22"/>
                <w:szCs w:val="22"/>
              </w:rPr>
              <w:lastRenderedPageBreak/>
              <w:t>When asking staff to manage risks and hazards, do we need to add a definition of what kind of risks and hazards.</w:t>
            </w:r>
          </w:p>
          <w:p w14:paraId="0190C1BB" w14:textId="77777777" w:rsidR="002B4407" w:rsidRDefault="002B4407" w:rsidP="00D12BCF">
            <w:pPr>
              <w:pStyle w:val="AAAns"/>
            </w:pPr>
          </w:p>
          <w:p w14:paraId="7A60E415" w14:textId="77777777" w:rsidR="002B4407" w:rsidRDefault="002B4407" w:rsidP="00D12BCF">
            <w:pPr>
              <w:pStyle w:val="AAAns"/>
              <w:rPr>
                <w:rFonts w:ascii="Simplon Norm" w:hAnsi="Simplon Norm"/>
                <w:sz w:val="22"/>
                <w:szCs w:val="22"/>
              </w:rPr>
            </w:pPr>
            <w:r>
              <w:rPr>
                <w:rFonts w:ascii="Simplon Norm" w:hAnsi="Simplon Norm"/>
                <w:sz w:val="22"/>
                <w:szCs w:val="22"/>
              </w:rPr>
              <w:t>Appropriate responses:</w:t>
            </w:r>
          </w:p>
          <w:p w14:paraId="28B169AF" w14:textId="77777777" w:rsidR="00E3198B" w:rsidRDefault="005E6BD6" w:rsidP="00E3198B">
            <w:pPr>
              <w:pStyle w:val="AAAns"/>
              <w:numPr>
                <w:ilvl w:val="0"/>
                <w:numId w:val="22"/>
              </w:numPr>
            </w:pPr>
            <w:r>
              <w:t xml:space="preserve">We can add a section to the policy and procedure with risks and hazards that staff can complete and </w:t>
            </w:r>
            <w:r w:rsidR="00277FC2">
              <w:t xml:space="preserve">best course of action example: a broken </w:t>
            </w:r>
            <w:proofErr w:type="spellStart"/>
            <w:r w:rsidR="00277FC2">
              <w:t>pience</w:t>
            </w:r>
            <w:proofErr w:type="spellEnd"/>
            <w:r w:rsidR="00277FC2">
              <w:t xml:space="preserve"> of equipment (table, chair) </w:t>
            </w:r>
            <w:r w:rsidR="00317871">
              <w:t xml:space="preserve">they must go and follow the </w:t>
            </w:r>
            <w:proofErr w:type="gramStart"/>
            <w:r w:rsidR="00317871">
              <w:t>procedure</w:t>
            </w:r>
            <w:proofErr w:type="gramEnd"/>
            <w:r w:rsidR="00317871">
              <w:t xml:space="preserve"> </w:t>
            </w:r>
          </w:p>
          <w:p w14:paraId="6402F2D9" w14:textId="164DF99E" w:rsidR="00317871" w:rsidRDefault="00C6332A" w:rsidP="00E3198B">
            <w:pPr>
              <w:pStyle w:val="AAAns"/>
              <w:numPr>
                <w:ilvl w:val="0"/>
                <w:numId w:val="22"/>
              </w:numPr>
            </w:pPr>
            <w:r>
              <w:t xml:space="preserve">We could make a table with Office Risks and Office Hazards </w:t>
            </w:r>
            <w:r w:rsidR="0052577A">
              <w:t xml:space="preserve">so staff can be more </w:t>
            </w:r>
            <w:proofErr w:type="gramStart"/>
            <w:r w:rsidR="0052577A">
              <w:t>aware</w:t>
            </w:r>
            <w:proofErr w:type="gramEnd"/>
            <w:r w:rsidR="0052577A">
              <w:t xml:space="preserve"> and it is black and white the expectations and the definitions </w:t>
            </w:r>
          </w:p>
        </w:tc>
      </w:tr>
      <w:tr w:rsidR="00D12BCF" w:rsidRPr="00181BCA" w14:paraId="5FE1D16D" w14:textId="77777777" w:rsidTr="000B63E9">
        <w:trPr>
          <w:jc w:val="center"/>
        </w:trPr>
        <w:tc>
          <w:tcPr>
            <w:tcW w:w="10132" w:type="dxa"/>
          </w:tcPr>
          <w:p w14:paraId="250FDDAF" w14:textId="77777777" w:rsidR="00D12BCF" w:rsidRDefault="00D12BCF" w:rsidP="00D12BCF">
            <w:pPr>
              <w:pStyle w:val="AAAnsBul63"/>
              <w:numPr>
                <w:ilvl w:val="0"/>
                <w:numId w:val="0"/>
              </w:numPr>
              <w:rPr>
                <w:rFonts w:ascii="Simplon Norm" w:hAnsi="Simplon Norm"/>
                <w:sz w:val="22"/>
              </w:rPr>
            </w:pPr>
            <w:r>
              <w:rPr>
                <w:rFonts w:ascii="Simplon Norm" w:hAnsi="Simplon Norm"/>
                <w:sz w:val="22"/>
              </w:rPr>
              <w:t xml:space="preserve">Is there a procedure in the document to demonstrate where staff or to whom they need to report the information to when escalating an issue. </w:t>
            </w:r>
          </w:p>
          <w:p w14:paraId="762A4259" w14:textId="77777777" w:rsidR="002B4407" w:rsidRDefault="002B4407" w:rsidP="00D12BCF">
            <w:pPr>
              <w:pStyle w:val="AAAnsBul63"/>
              <w:numPr>
                <w:ilvl w:val="0"/>
                <w:numId w:val="0"/>
              </w:numPr>
            </w:pPr>
          </w:p>
          <w:p w14:paraId="75AD6824" w14:textId="77777777" w:rsidR="002B4407" w:rsidRDefault="002B4407" w:rsidP="00D12BCF">
            <w:pPr>
              <w:pStyle w:val="AAAnsBul63"/>
              <w:numPr>
                <w:ilvl w:val="0"/>
                <w:numId w:val="0"/>
              </w:numPr>
              <w:rPr>
                <w:rFonts w:ascii="Simplon Norm" w:hAnsi="Simplon Norm"/>
                <w:sz w:val="22"/>
              </w:rPr>
            </w:pPr>
            <w:r>
              <w:rPr>
                <w:rFonts w:ascii="Simplon Norm" w:hAnsi="Simplon Norm"/>
                <w:sz w:val="22"/>
              </w:rPr>
              <w:t>Appropriate responses:</w:t>
            </w:r>
          </w:p>
          <w:p w14:paraId="7B895DD6" w14:textId="762D9750" w:rsidR="00E3198B" w:rsidRPr="00181BCA" w:rsidRDefault="001B6977" w:rsidP="00E3198B">
            <w:pPr>
              <w:pStyle w:val="AAAnsBul63"/>
              <w:numPr>
                <w:ilvl w:val="0"/>
                <w:numId w:val="22"/>
              </w:numPr>
            </w:pPr>
            <w:r>
              <w:t xml:space="preserve">Having a decision tree or </w:t>
            </w:r>
            <w:proofErr w:type="spellStart"/>
            <w:proofErr w:type="gramStart"/>
            <w:r>
              <w:t>a</w:t>
            </w:r>
            <w:proofErr w:type="spellEnd"/>
            <w:proofErr w:type="gramEnd"/>
            <w:r>
              <w:t xml:space="preserve"> </w:t>
            </w:r>
            <w:r w:rsidR="002511F0">
              <w:t xml:space="preserve">employee map to explain the process. For </w:t>
            </w:r>
            <w:proofErr w:type="gramStart"/>
            <w:r w:rsidR="002511F0">
              <w:t>example</w:t>
            </w:r>
            <w:proofErr w:type="gramEnd"/>
            <w:r w:rsidR="002511F0">
              <w:t xml:space="preserve"> Employee to Direct Manager, Direct Manager to Senior Manager, Senior Manager to </w:t>
            </w:r>
            <w:r w:rsidR="0052577A">
              <w:t xml:space="preserve">Executive etc. </w:t>
            </w:r>
          </w:p>
        </w:tc>
      </w:tr>
    </w:tbl>
    <w:p w14:paraId="09AE1FB4" w14:textId="77777777" w:rsidR="006D1E6A" w:rsidRDefault="006D1E6A" w:rsidP="006558FB">
      <w:pPr>
        <w:pStyle w:val="AABul1"/>
        <w:numPr>
          <w:ilvl w:val="0"/>
          <w:numId w:val="0"/>
        </w:numPr>
        <w:spacing w:before="80" w:after="80" w:line="280" w:lineRule="exact"/>
        <w:rPr>
          <w:rFonts w:eastAsia="Times New Roman" w:cs="Segoe UI"/>
          <w:i/>
          <w:iCs/>
          <w:sz w:val="18"/>
          <w:szCs w:val="18"/>
          <w:highlight w:val="green"/>
        </w:rPr>
      </w:pPr>
    </w:p>
    <w:p w14:paraId="6A74D243" w14:textId="77777777" w:rsidR="009C5DA3" w:rsidRDefault="009C5DA3" w:rsidP="006558FB">
      <w:pPr>
        <w:pStyle w:val="AABul1"/>
        <w:numPr>
          <w:ilvl w:val="0"/>
          <w:numId w:val="0"/>
        </w:numPr>
        <w:spacing w:before="80" w:after="80" w:line="280" w:lineRule="exact"/>
        <w:rPr>
          <w:rFonts w:ascii="Simplon Norm" w:eastAsia="Times New Roman" w:hAnsi="Simplon Norm" w:cs="Segoe UI"/>
          <w:color w:val="FF0000"/>
          <w:sz w:val="22"/>
          <w:szCs w:val="22"/>
        </w:rPr>
      </w:pPr>
      <w:r w:rsidRPr="009C5DA3">
        <w:rPr>
          <w:rFonts w:ascii="Simplon Norm" w:eastAsia="Times New Roman" w:hAnsi="Simplon Norm" w:cs="Segoe UI"/>
          <w:color w:val="FF0000"/>
          <w:sz w:val="22"/>
          <w:szCs w:val="22"/>
        </w:rPr>
        <w:t xml:space="preserve">Observation Checklist </w:t>
      </w:r>
    </w:p>
    <w:tbl>
      <w:tblPr>
        <w:tblStyle w:val="TableGrid"/>
        <w:tblW w:w="0" w:type="auto"/>
        <w:tblLook w:val="04A0" w:firstRow="1" w:lastRow="0" w:firstColumn="1" w:lastColumn="0" w:noHBand="0" w:noVBand="1"/>
      </w:tblPr>
      <w:tblGrid>
        <w:gridCol w:w="4390"/>
        <w:gridCol w:w="838"/>
        <w:gridCol w:w="721"/>
        <w:gridCol w:w="4507"/>
      </w:tblGrid>
      <w:tr w:rsidR="00275731" w14:paraId="038E0911" w14:textId="77777777" w:rsidTr="00BA01DA">
        <w:tc>
          <w:tcPr>
            <w:tcW w:w="4390" w:type="dxa"/>
            <w:shd w:val="clear" w:color="auto" w:fill="D9E2F3" w:themeFill="accent1" w:themeFillTint="33"/>
          </w:tcPr>
          <w:p w14:paraId="11CB365E" w14:textId="1DEDF77B" w:rsidR="00275731" w:rsidRPr="00BA01DA" w:rsidRDefault="00656E87" w:rsidP="00275731">
            <w:pPr>
              <w:pStyle w:val="AABul1"/>
              <w:numPr>
                <w:ilvl w:val="0"/>
                <w:numId w:val="0"/>
              </w:numPr>
              <w:spacing w:before="80" w:after="80" w:line="280" w:lineRule="exact"/>
              <w:rPr>
                <w:rFonts w:ascii="Simplon Norm" w:eastAsia="Times New Roman" w:hAnsi="Simplon Norm" w:cs="Segoe UI"/>
                <w:b/>
                <w:bCs/>
                <w:sz w:val="22"/>
                <w:szCs w:val="22"/>
              </w:rPr>
            </w:pPr>
            <w:r w:rsidRPr="00BA01DA">
              <w:rPr>
                <w:rFonts w:ascii="Simplon Norm" w:eastAsia="Times New Roman" w:hAnsi="Simplon Norm" w:cs="Segoe UI"/>
                <w:b/>
                <w:bCs/>
                <w:sz w:val="22"/>
                <w:szCs w:val="22"/>
              </w:rPr>
              <w:t xml:space="preserve">Observation </w:t>
            </w:r>
          </w:p>
        </w:tc>
        <w:tc>
          <w:tcPr>
            <w:tcW w:w="838" w:type="dxa"/>
            <w:shd w:val="clear" w:color="auto" w:fill="D9E2F3" w:themeFill="accent1" w:themeFillTint="33"/>
          </w:tcPr>
          <w:p w14:paraId="3BF17629" w14:textId="40D7FE5F" w:rsidR="00275731" w:rsidRPr="00BA01DA" w:rsidRDefault="00BA01DA" w:rsidP="00275731">
            <w:pPr>
              <w:pStyle w:val="AABul1"/>
              <w:numPr>
                <w:ilvl w:val="0"/>
                <w:numId w:val="0"/>
              </w:numPr>
              <w:spacing w:before="80" w:after="80" w:line="280" w:lineRule="exact"/>
              <w:jc w:val="center"/>
              <w:rPr>
                <w:rFonts w:ascii="Simplon Norm" w:eastAsia="Times New Roman" w:hAnsi="Simplon Norm" w:cs="Segoe UI"/>
                <w:b/>
                <w:bCs/>
                <w:sz w:val="22"/>
                <w:szCs w:val="22"/>
              </w:rPr>
            </w:pPr>
            <w:r w:rsidRPr="00BA01DA">
              <w:rPr>
                <w:rFonts w:ascii="Simplon Norm" w:eastAsia="Times New Roman" w:hAnsi="Simplon Norm" w:cs="Segoe UI"/>
                <w:b/>
                <w:bCs/>
                <w:sz w:val="22"/>
                <w:szCs w:val="22"/>
              </w:rPr>
              <w:t>S</w:t>
            </w:r>
          </w:p>
        </w:tc>
        <w:tc>
          <w:tcPr>
            <w:tcW w:w="721" w:type="dxa"/>
            <w:shd w:val="clear" w:color="auto" w:fill="D9E2F3" w:themeFill="accent1" w:themeFillTint="33"/>
          </w:tcPr>
          <w:p w14:paraId="394EDDB5" w14:textId="7DA38D3E" w:rsidR="00275731" w:rsidRPr="00BA01DA" w:rsidRDefault="00BA01DA" w:rsidP="00275731">
            <w:pPr>
              <w:pStyle w:val="AABul1"/>
              <w:numPr>
                <w:ilvl w:val="0"/>
                <w:numId w:val="0"/>
              </w:numPr>
              <w:spacing w:before="80" w:after="80" w:line="280" w:lineRule="exact"/>
              <w:jc w:val="center"/>
              <w:rPr>
                <w:rFonts w:ascii="Simplon Norm" w:eastAsia="Times New Roman" w:hAnsi="Simplon Norm" w:cs="Segoe UI"/>
                <w:b/>
                <w:bCs/>
                <w:sz w:val="22"/>
                <w:szCs w:val="22"/>
              </w:rPr>
            </w:pPr>
            <w:r w:rsidRPr="00BA01DA">
              <w:rPr>
                <w:rFonts w:ascii="Simplon Norm" w:eastAsia="Times New Roman" w:hAnsi="Simplon Norm" w:cs="Segoe UI"/>
                <w:b/>
                <w:bCs/>
                <w:sz w:val="22"/>
                <w:szCs w:val="22"/>
              </w:rPr>
              <w:t>NYS</w:t>
            </w:r>
          </w:p>
        </w:tc>
        <w:tc>
          <w:tcPr>
            <w:tcW w:w="4507" w:type="dxa"/>
            <w:shd w:val="clear" w:color="auto" w:fill="D9E2F3" w:themeFill="accent1" w:themeFillTint="33"/>
          </w:tcPr>
          <w:p w14:paraId="219C484A" w14:textId="2AC505E5" w:rsidR="00275731" w:rsidRPr="00BA01DA" w:rsidRDefault="00656E87" w:rsidP="00275731">
            <w:pPr>
              <w:pStyle w:val="AABul1"/>
              <w:numPr>
                <w:ilvl w:val="0"/>
                <w:numId w:val="0"/>
              </w:numPr>
              <w:spacing w:before="80" w:after="80" w:line="280" w:lineRule="exact"/>
              <w:rPr>
                <w:rFonts w:ascii="Simplon Norm" w:eastAsia="Times New Roman" w:hAnsi="Simplon Norm" w:cs="Segoe UI"/>
                <w:b/>
                <w:bCs/>
                <w:sz w:val="22"/>
                <w:szCs w:val="22"/>
              </w:rPr>
            </w:pPr>
            <w:r w:rsidRPr="00BA01DA">
              <w:rPr>
                <w:rFonts w:ascii="Simplon Norm" w:eastAsia="Times New Roman" w:hAnsi="Simplon Norm" w:cs="Segoe UI"/>
                <w:b/>
                <w:bCs/>
                <w:sz w:val="22"/>
                <w:szCs w:val="22"/>
              </w:rPr>
              <w:t xml:space="preserve">Comments </w:t>
            </w:r>
          </w:p>
        </w:tc>
      </w:tr>
      <w:tr w:rsidR="00275731" w14:paraId="2D5214D4" w14:textId="77777777" w:rsidTr="00275731">
        <w:tc>
          <w:tcPr>
            <w:tcW w:w="4390" w:type="dxa"/>
          </w:tcPr>
          <w:p w14:paraId="7AFE7DE8" w14:textId="7B487541" w:rsidR="00275731" w:rsidRPr="00AA3750" w:rsidRDefault="00617105" w:rsidP="009C7654">
            <w:pPr>
              <w:pStyle w:val="AABul1"/>
              <w:numPr>
                <w:ilvl w:val="0"/>
                <w:numId w:val="23"/>
              </w:numPr>
              <w:spacing w:before="80" w:after="80" w:line="280" w:lineRule="exact"/>
              <w:rPr>
                <w:rFonts w:ascii="Simplon Norm" w:eastAsia="Times New Roman" w:hAnsi="Simplon Norm" w:cs="Segoe UI"/>
                <w:sz w:val="22"/>
                <w:szCs w:val="22"/>
              </w:rPr>
            </w:pPr>
            <w:r>
              <w:rPr>
                <w:rFonts w:ascii="Simplon Norm" w:eastAsia="Times New Roman" w:hAnsi="Simplon Norm" w:cs="Segoe UI"/>
                <w:sz w:val="22"/>
                <w:szCs w:val="22"/>
              </w:rPr>
              <w:t xml:space="preserve">Has the student demonstrated that they have communicated </w:t>
            </w:r>
            <w:r w:rsidR="00E932AB">
              <w:rPr>
                <w:rFonts w:ascii="Simplon Norm" w:eastAsia="Times New Roman" w:hAnsi="Simplon Norm" w:cs="Segoe UI"/>
                <w:sz w:val="22"/>
                <w:szCs w:val="22"/>
              </w:rPr>
              <w:t>the risk management process relevant to the stakeholders</w:t>
            </w:r>
          </w:p>
        </w:tc>
        <w:tc>
          <w:tcPr>
            <w:tcW w:w="838" w:type="dxa"/>
          </w:tcPr>
          <w:p w14:paraId="103117FB" w14:textId="461753E6" w:rsidR="00275731" w:rsidRPr="00AA3750" w:rsidRDefault="00275731" w:rsidP="00275731">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721" w:type="dxa"/>
          </w:tcPr>
          <w:p w14:paraId="4671C4D6" w14:textId="07FA77CC" w:rsidR="00275731" w:rsidRPr="00AA3750" w:rsidRDefault="00275731" w:rsidP="00275731">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4507" w:type="dxa"/>
          </w:tcPr>
          <w:p w14:paraId="35A6214E" w14:textId="77777777" w:rsidR="00275731" w:rsidRDefault="007B4B67" w:rsidP="00275731">
            <w:pPr>
              <w:pStyle w:val="AABul1"/>
              <w:numPr>
                <w:ilvl w:val="0"/>
                <w:numId w:val="0"/>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The student: </w:t>
            </w:r>
          </w:p>
          <w:p w14:paraId="3C04BE0E" w14:textId="77777777" w:rsidR="007B4B67" w:rsidRDefault="009A3E48" w:rsidP="007B4B67">
            <w:pPr>
              <w:pStyle w:val="AABul1"/>
              <w:numPr>
                <w:ilvl w:val="0"/>
                <w:numId w:val="2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Explained to the people in the role play the IM009 Risk Manage</w:t>
            </w:r>
            <w:r w:rsidR="00AA1DE6">
              <w:rPr>
                <w:rFonts w:ascii="Simplon Norm" w:eastAsia="Times New Roman" w:hAnsi="Simplon Norm" w:cs="Segoe UI"/>
                <w:color w:val="FF0000"/>
                <w:sz w:val="22"/>
                <w:szCs w:val="22"/>
              </w:rPr>
              <w:t xml:space="preserve">ment Policy and Procedure </w:t>
            </w:r>
          </w:p>
          <w:p w14:paraId="5AB702DB" w14:textId="77777777" w:rsidR="00AA1DE6" w:rsidRDefault="00AA1DE6" w:rsidP="007B4B67">
            <w:pPr>
              <w:pStyle w:val="AABul1"/>
              <w:numPr>
                <w:ilvl w:val="0"/>
                <w:numId w:val="2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Went through all sections of the document </w:t>
            </w:r>
            <w:proofErr w:type="gramStart"/>
            <w:r>
              <w:rPr>
                <w:rFonts w:ascii="Simplon Norm" w:eastAsia="Times New Roman" w:hAnsi="Simplon Norm" w:cs="Segoe UI"/>
                <w:color w:val="FF0000"/>
                <w:sz w:val="22"/>
                <w:szCs w:val="22"/>
              </w:rPr>
              <w:t>including</w:t>
            </w:r>
            <w:proofErr w:type="gramEnd"/>
            <w:r>
              <w:rPr>
                <w:rFonts w:ascii="Simplon Norm" w:eastAsia="Times New Roman" w:hAnsi="Simplon Norm" w:cs="Segoe UI"/>
                <w:color w:val="FF0000"/>
                <w:sz w:val="22"/>
                <w:szCs w:val="22"/>
              </w:rPr>
              <w:t xml:space="preserve"> </w:t>
            </w:r>
          </w:p>
          <w:p w14:paraId="199A6078" w14:textId="77777777" w:rsidR="00AA1DE6" w:rsidRDefault="00532341" w:rsidP="00AA1DE6">
            <w:pPr>
              <w:pStyle w:val="AABul1"/>
              <w:numPr>
                <w:ilvl w:val="0"/>
                <w:numId w:val="24"/>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Purpose </w:t>
            </w:r>
          </w:p>
          <w:p w14:paraId="5F2A0C6E" w14:textId="77777777" w:rsidR="00532341" w:rsidRDefault="00532341" w:rsidP="00AA1DE6">
            <w:pPr>
              <w:pStyle w:val="AABul1"/>
              <w:numPr>
                <w:ilvl w:val="0"/>
                <w:numId w:val="24"/>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Policy </w:t>
            </w:r>
          </w:p>
          <w:p w14:paraId="3FC72FD7" w14:textId="77777777" w:rsidR="00532341" w:rsidRDefault="00532341" w:rsidP="00AA1DE6">
            <w:pPr>
              <w:pStyle w:val="AABul1"/>
              <w:numPr>
                <w:ilvl w:val="0"/>
                <w:numId w:val="24"/>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Procedures</w:t>
            </w:r>
          </w:p>
          <w:p w14:paraId="1599189E" w14:textId="66183678" w:rsidR="00532341" w:rsidRPr="007B4B67" w:rsidRDefault="00532341" w:rsidP="00AA1DE6">
            <w:pPr>
              <w:pStyle w:val="AABul1"/>
              <w:numPr>
                <w:ilvl w:val="0"/>
                <w:numId w:val="24"/>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Related Documents </w:t>
            </w:r>
          </w:p>
        </w:tc>
      </w:tr>
      <w:tr w:rsidR="007B4B67" w14:paraId="1F4F5F6F" w14:textId="77777777" w:rsidTr="00275731">
        <w:tc>
          <w:tcPr>
            <w:tcW w:w="4390" w:type="dxa"/>
          </w:tcPr>
          <w:p w14:paraId="40F5E208" w14:textId="4FC390C1" w:rsidR="007B4B67" w:rsidRPr="00AA3750" w:rsidRDefault="007B4B67" w:rsidP="007B4B67">
            <w:pPr>
              <w:pStyle w:val="AABul1"/>
              <w:numPr>
                <w:ilvl w:val="0"/>
                <w:numId w:val="23"/>
              </w:numPr>
              <w:spacing w:before="80" w:after="80" w:line="280" w:lineRule="exact"/>
              <w:rPr>
                <w:rFonts w:ascii="Simplon Norm" w:eastAsia="Times New Roman" w:hAnsi="Simplon Norm" w:cs="Segoe UI"/>
                <w:sz w:val="22"/>
                <w:szCs w:val="22"/>
              </w:rPr>
            </w:pPr>
            <w:r>
              <w:rPr>
                <w:rFonts w:ascii="Simplon Norm" w:eastAsia="Times New Roman" w:hAnsi="Simplon Norm" w:cs="Segoe UI"/>
                <w:sz w:val="22"/>
                <w:szCs w:val="22"/>
              </w:rPr>
              <w:t>Did the student invite the stakeholders to assist in the identification of potential risks</w:t>
            </w:r>
          </w:p>
        </w:tc>
        <w:tc>
          <w:tcPr>
            <w:tcW w:w="838" w:type="dxa"/>
          </w:tcPr>
          <w:p w14:paraId="33ED1EA7" w14:textId="2ED28D66" w:rsidR="007B4B67" w:rsidRPr="00AA3750" w:rsidRDefault="007B4B67" w:rsidP="007B4B67">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721" w:type="dxa"/>
          </w:tcPr>
          <w:p w14:paraId="2ABDCD07" w14:textId="5E87560C" w:rsidR="007B4B67" w:rsidRPr="00AA3750" w:rsidRDefault="007B4B67" w:rsidP="007B4B67">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4507" w:type="dxa"/>
          </w:tcPr>
          <w:p w14:paraId="5A84FDC0" w14:textId="77777777" w:rsidR="007B4B67" w:rsidRDefault="007B4B67" w:rsidP="007B4B67">
            <w:pPr>
              <w:pStyle w:val="AABul1"/>
              <w:numPr>
                <w:ilvl w:val="0"/>
                <w:numId w:val="0"/>
              </w:numPr>
              <w:spacing w:before="80" w:after="80" w:line="280" w:lineRule="exact"/>
              <w:rPr>
                <w:rFonts w:ascii="Simplon Norm" w:eastAsia="Times New Roman" w:hAnsi="Simplon Norm" w:cs="Segoe UI"/>
                <w:color w:val="FF0000"/>
                <w:sz w:val="22"/>
                <w:szCs w:val="22"/>
              </w:rPr>
            </w:pPr>
            <w:r w:rsidRPr="009B3AEF">
              <w:rPr>
                <w:rFonts w:ascii="Simplon Norm" w:eastAsia="Times New Roman" w:hAnsi="Simplon Norm" w:cs="Segoe UI"/>
                <w:color w:val="FF0000"/>
                <w:sz w:val="22"/>
                <w:szCs w:val="22"/>
              </w:rPr>
              <w:t xml:space="preserve">The student: </w:t>
            </w:r>
          </w:p>
          <w:p w14:paraId="391F6296" w14:textId="77777777" w:rsidR="007B4B67" w:rsidRDefault="00844201" w:rsidP="007B4B67">
            <w:pPr>
              <w:pStyle w:val="AABul1"/>
              <w:numPr>
                <w:ilvl w:val="0"/>
                <w:numId w:val="2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Asked the </w:t>
            </w:r>
            <w:r w:rsidR="0006331A">
              <w:rPr>
                <w:rFonts w:ascii="Simplon Norm" w:eastAsia="Times New Roman" w:hAnsi="Simplon Norm" w:cs="Segoe UI"/>
                <w:color w:val="FF0000"/>
                <w:sz w:val="22"/>
                <w:szCs w:val="22"/>
              </w:rPr>
              <w:t xml:space="preserve">stakeholders if there </w:t>
            </w:r>
            <w:proofErr w:type="gramStart"/>
            <w:r w:rsidR="0006331A">
              <w:rPr>
                <w:rFonts w:ascii="Simplon Norm" w:eastAsia="Times New Roman" w:hAnsi="Simplon Norm" w:cs="Segoe UI"/>
                <w:color w:val="FF0000"/>
                <w:sz w:val="22"/>
                <w:szCs w:val="22"/>
              </w:rPr>
              <w:t>was</w:t>
            </w:r>
            <w:proofErr w:type="gramEnd"/>
            <w:r w:rsidR="0006331A">
              <w:rPr>
                <w:rFonts w:ascii="Simplon Norm" w:eastAsia="Times New Roman" w:hAnsi="Simplon Norm" w:cs="Segoe UI"/>
                <w:color w:val="FF0000"/>
                <w:sz w:val="22"/>
                <w:szCs w:val="22"/>
              </w:rPr>
              <w:t xml:space="preserve"> any potential risks that they thought might have not been discussed </w:t>
            </w:r>
          </w:p>
          <w:p w14:paraId="4E6F4FA6" w14:textId="58EF67CC" w:rsidR="00C331C2" w:rsidRPr="007B4B67" w:rsidRDefault="00C331C2" w:rsidP="007B4B67">
            <w:pPr>
              <w:pStyle w:val="AABul1"/>
              <w:numPr>
                <w:ilvl w:val="0"/>
                <w:numId w:val="2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Listen to any feedback from the stakeholders </w:t>
            </w:r>
          </w:p>
        </w:tc>
      </w:tr>
      <w:tr w:rsidR="007B4B67" w14:paraId="01175862" w14:textId="77777777" w:rsidTr="00275731">
        <w:tc>
          <w:tcPr>
            <w:tcW w:w="4390" w:type="dxa"/>
          </w:tcPr>
          <w:p w14:paraId="430CEDC8" w14:textId="4B7FB708" w:rsidR="007B4B67" w:rsidRPr="00AA3750" w:rsidRDefault="007B4B67" w:rsidP="007B4B67">
            <w:pPr>
              <w:pStyle w:val="AABul1"/>
              <w:numPr>
                <w:ilvl w:val="0"/>
                <w:numId w:val="23"/>
              </w:numPr>
              <w:spacing w:before="80" w:after="80" w:line="280" w:lineRule="exact"/>
              <w:rPr>
                <w:rFonts w:ascii="Simplon Norm" w:eastAsia="Times New Roman" w:hAnsi="Simplon Norm" w:cs="Segoe UI"/>
                <w:sz w:val="22"/>
                <w:szCs w:val="22"/>
              </w:rPr>
            </w:pPr>
            <w:r>
              <w:rPr>
                <w:rFonts w:ascii="Simplon Norm" w:eastAsia="Times New Roman" w:hAnsi="Simplon Norm" w:cs="Segoe UI"/>
                <w:sz w:val="22"/>
                <w:szCs w:val="22"/>
              </w:rPr>
              <w:lastRenderedPageBreak/>
              <w:t xml:space="preserve">Did the student communicate the risk management process to everyone in the role play </w:t>
            </w:r>
          </w:p>
        </w:tc>
        <w:tc>
          <w:tcPr>
            <w:tcW w:w="838" w:type="dxa"/>
          </w:tcPr>
          <w:p w14:paraId="620ADDEE" w14:textId="08FCFBF4" w:rsidR="007B4B67" w:rsidRPr="00AA3750" w:rsidRDefault="007B4B67" w:rsidP="007B4B67">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721" w:type="dxa"/>
          </w:tcPr>
          <w:p w14:paraId="55F0F037" w14:textId="6C5A8133" w:rsidR="007B4B67" w:rsidRPr="00AA3750" w:rsidRDefault="007B4B67" w:rsidP="007B4B67">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4507" w:type="dxa"/>
          </w:tcPr>
          <w:p w14:paraId="60ADAFC1" w14:textId="77777777" w:rsidR="007B4B67" w:rsidRDefault="007B4B67" w:rsidP="007B4B67">
            <w:pPr>
              <w:pStyle w:val="AABul1"/>
              <w:numPr>
                <w:ilvl w:val="0"/>
                <w:numId w:val="0"/>
              </w:numPr>
              <w:spacing w:before="80" w:after="80" w:line="280" w:lineRule="exact"/>
              <w:rPr>
                <w:rFonts w:ascii="Simplon Norm" w:eastAsia="Times New Roman" w:hAnsi="Simplon Norm" w:cs="Segoe UI"/>
                <w:color w:val="FF0000"/>
                <w:sz w:val="22"/>
                <w:szCs w:val="22"/>
              </w:rPr>
            </w:pPr>
            <w:r w:rsidRPr="009B3AEF">
              <w:rPr>
                <w:rFonts w:ascii="Simplon Norm" w:eastAsia="Times New Roman" w:hAnsi="Simplon Norm" w:cs="Segoe UI"/>
                <w:color w:val="FF0000"/>
                <w:sz w:val="22"/>
                <w:szCs w:val="22"/>
              </w:rPr>
              <w:t xml:space="preserve">The student: </w:t>
            </w:r>
          </w:p>
          <w:p w14:paraId="69D51F1B" w14:textId="77777777" w:rsidR="00C331C2" w:rsidRDefault="00C331C2" w:rsidP="00C331C2">
            <w:pPr>
              <w:pStyle w:val="AABul1"/>
              <w:numPr>
                <w:ilvl w:val="0"/>
                <w:numId w:val="2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Did the student explain the Risk Management Process that is outlined in the policy</w:t>
            </w:r>
            <w:r w:rsidR="00B637A3">
              <w:rPr>
                <w:rFonts w:ascii="Simplon Norm" w:eastAsia="Times New Roman" w:hAnsi="Simplon Norm" w:cs="Segoe UI"/>
                <w:color w:val="FF0000"/>
                <w:sz w:val="22"/>
                <w:szCs w:val="22"/>
              </w:rPr>
              <w:t xml:space="preserve">. They needed to explain the following procedures in their </w:t>
            </w:r>
            <w:proofErr w:type="gramStart"/>
            <w:r w:rsidR="00B637A3">
              <w:rPr>
                <w:rFonts w:ascii="Simplon Norm" w:eastAsia="Times New Roman" w:hAnsi="Simplon Norm" w:cs="Segoe UI"/>
                <w:color w:val="FF0000"/>
                <w:sz w:val="22"/>
                <w:szCs w:val="22"/>
              </w:rPr>
              <w:t>presentation</w:t>
            </w:r>
            <w:proofErr w:type="gramEnd"/>
            <w:r w:rsidR="00B637A3">
              <w:rPr>
                <w:rFonts w:ascii="Simplon Norm" w:eastAsia="Times New Roman" w:hAnsi="Simplon Norm" w:cs="Segoe UI"/>
                <w:color w:val="FF0000"/>
                <w:sz w:val="22"/>
                <w:szCs w:val="22"/>
              </w:rPr>
              <w:t xml:space="preserve"> </w:t>
            </w:r>
          </w:p>
          <w:p w14:paraId="12431FFA" w14:textId="77777777" w:rsidR="00B637A3" w:rsidRDefault="008868CE" w:rsidP="008868CE">
            <w:pPr>
              <w:pStyle w:val="AABul1"/>
              <w:numPr>
                <w:ilvl w:val="0"/>
                <w:numId w:val="25"/>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Identifying Hazards</w:t>
            </w:r>
          </w:p>
          <w:p w14:paraId="54592701" w14:textId="77777777" w:rsidR="008868CE" w:rsidRDefault="008868CE" w:rsidP="008868CE">
            <w:pPr>
              <w:pStyle w:val="AABul1"/>
              <w:numPr>
                <w:ilvl w:val="0"/>
                <w:numId w:val="25"/>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Risk Assessment </w:t>
            </w:r>
          </w:p>
          <w:p w14:paraId="6EA96D52" w14:textId="77777777" w:rsidR="008868CE" w:rsidRDefault="008868CE" w:rsidP="008868CE">
            <w:pPr>
              <w:pStyle w:val="AABul1"/>
              <w:numPr>
                <w:ilvl w:val="0"/>
                <w:numId w:val="25"/>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Risk Rating Matrix </w:t>
            </w:r>
          </w:p>
          <w:p w14:paraId="177F6230" w14:textId="77777777" w:rsidR="008868CE" w:rsidRDefault="008868CE" w:rsidP="008868CE">
            <w:pPr>
              <w:pStyle w:val="AABul1"/>
              <w:numPr>
                <w:ilvl w:val="0"/>
                <w:numId w:val="25"/>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Control Risks and Hazards</w:t>
            </w:r>
          </w:p>
          <w:p w14:paraId="173C5862" w14:textId="4930F553" w:rsidR="008868CE" w:rsidRPr="00C331C2" w:rsidRDefault="008868CE" w:rsidP="008868CE">
            <w:pPr>
              <w:pStyle w:val="AABul1"/>
              <w:numPr>
                <w:ilvl w:val="0"/>
                <w:numId w:val="25"/>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Hierarchy of Controls</w:t>
            </w:r>
          </w:p>
        </w:tc>
      </w:tr>
      <w:tr w:rsidR="007B4B67" w14:paraId="18B6AAF2" w14:textId="77777777" w:rsidTr="00275731">
        <w:tc>
          <w:tcPr>
            <w:tcW w:w="4390" w:type="dxa"/>
          </w:tcPr>
          <w:p w14:paraId="77A66497" w14:textId="16A2BEE8" w:rsidR="007B4B67" w:rsidRPr="00AA3750" w:rsidRDefault="007B4B67" w:rsidP="007B4B67">
            <w:pPr>
              <w:pStyle w:val="AABul1"/>
              <w:numPr>
                <w:ilvl w:val="0"/>
                <w:numId w:val="23"/>
              </w:numPr>
              <w:spacing w:before="80" w:after="80" w:line="280" w:lineRule="exact"/>
              <w:rPr>
                <w:rFonts w:ascii="Simplon Norm" w:eastAsia="Times New Roman" w:hAnsi="Simplon Norm" w:cs="Segoe UI"/>
                <w:sz w:val="22"/>
                <w:szCs w:val="22"/>
              </w:rPr>
            </w:pPr>
            <w:r>
              <w:rPr>
                <w:rFonts w:ascii="Simplon Norm" w:eastAsia="Times New Roman" w:hAnsi="Simplon Norm" w:cs="Segoe UI"/>
                <w:sz w:val="22"/>
                <w:szCs w:val="22"/>
              </w:rPr>
              <w:t xml:space="preserve">Did the student participate in interactions with the stakeholder using questioning and listening to </w:t>
            </w:r>
            <w:proofErr w:type="spellStart"/>
            <w:r>
              <w:rPr>
                <w:rFonts w:ascii="Simplon Norm" w:eastAsia="Times New Roman" w:hAnsi="Simplon Norm" w:cs="Segoe UI"/>
                <w:sz w:val="22"/>
                <w:szCs w:val="22"/>
              </w:rPr>
              <w:t>elict</w:t>
            </w:r>
            <w:proofErr w:type="spellEnd"/>
            <w:r>
              <w:rPr>
                <w:rFonts w:ascii="Simplon Norm" w:eastAsia="Times New Roman" w:hAnsi="Simplon Norm" w:cs="Segoe UI"/>
                <w:sz w:val="22"/>
                <w:szCs w:val="22"/>
              </w:rPr>
              <w:t xml:space="preserve"> opinions, and to clarify understanding</w:t>
            </w:r>
          </w:p>
        </w:tc>
        <w:tc>
          <w:tcPr>
            <w:tcW w:w="838" w:type="dxa"/>
          </w:tcPr>
          <w:p w14:paraId="456DEF84" w14:textId="671B7F41" w:rsidR="007B4B67" w:rsidRPr="00AA3750" w:rsidRDefault="007B4B67" w:rsidP="007B4B67">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721" w:type="dxa"/>
          </w:tcPr>
          <w:p w14:paraId="258A674F" w14:textId="24EDD906" w:rsidR="007B4B67" w:rsidRPr="00AA3750" w:rsidRDefault="007B4B67" w:rsidP="007B4B67">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4507" w:type="dxa"/>
          </w:tcPr>
          <w:p w14:paraId="511A8182" w14:textId="77777777" w:rsidR="007B4B67" w:rsidRDefault="007B4B67" w:rsidP="007B4B67">
            <w:pPr>
              <w:pStyle w:val="AABul1"/>
              <w:numPr>
                <w:ilvl w:val="0"/>
                <w:numId w:val="0"/>
              </w:numPr>
              <w:spacing w:before="80" w:after="80" w:line="280" w:lineRule="exact"/>
              <w:rPr>
                <w:rFonts w:ascii="Simplon Norm" w:eastAsia="Times New Roman" w:hAnsi="Simplon Norm" w:cs="Segoe UI"/>
                <w:color w:val="FF0000"/>
                <w:sz w:val="22"/>
                <w:szCs w:val="22"/>
              </w:rPr>
            </w:pPr>
            <w:r w:rsidRPr="009B3AEF">
              <w:rPr>
                <w:rFonts w:ascii="Simplon Norm" w:eastAsia="Times New Roman" w:hAnsi="Simplon Norm" w:cs="Segoe UI"/>
                <w:color w:val="FF0000"/>
                <w:sz w:val="22"/>
                <w:szCs w:val="22"/>
              </w:rPr>
              <w:t xml:space="preserve">The student: </w:t>
            </w:r>
          </w:p>
          <w:p w14:paraId="0DD5A34B" w14:textId="77777777" w:rsidR="007B4B67" w:rsidRDefault="008868CE" w:rsidP="007B4B67">
            <w:pPr>
              <w:pStyle w:val="AABul1"/>
              <w:numPr>
                <w:ilvl w:val="0"/>
                <w:numId w:val="2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Invited the stakeholders to provide feedback and allow them to ask </w:t>
            </w:r>
            <w:proofErr w:type="gramStart"/>
            <w:r>
              <w:rPr>
                <w:rFonts w:ascii="Simplon Norm" w:eastAsia="Times New Roman" w:hAnsi="Simplon Norm" w:cs="Segoe UI"/>
                <w:color w:val="FF0000"/>
                <w:sz w:val="22"/>
                <w:szCs w:val="22"/>
              </w:rPr>
              <w:t>questions</w:t>
            </w:r>
            <w:proofErr w:type="gramEnd"/>
            <w:r>
              <w:rPr>
                <w:rFonts w:ascii="Simplon Norm" w:eastAsia="Times New Roman" w:hAnsi="Simplon Norm" w:cs="Segoe UI"/>
                <w:color w:val="FF0000"/>
                <w:sz w:val="22"/>
                <w:szCs w:val="22"/>
              </w:rPr>
              <w:t xml:space="preserve"> </w:t>
            </w:r>
          </w:p>
          <w:p w14:paraId="49A9F8B2" w14:textId="4704FEAF" w:rsidR="008868CE" w:rsidRPr="007B4B67" w:rsidRDefault="008868CE" w:rsidP="007B4B67">
            <w:pPr>
              <w:pStyle w:val="AABul1"/>
              <w:numPr>
                <w:ilvl w:val="0"/>
                <w:numId w:val="2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Answered the questions that the stakeholders asked them in the role play </w:t>
            </w:r>
          </w:p>
        </w:tc>
      </w:tr>
      <w:tr w:rsidR="007B4B67" w14:paraId="49D0D0E6" w14:textId="77777777" w:rsidTr="00275731">
        <w:tc>
          <w:tcPr>
            <w:tcW w:w="4390" w:type="dxa"/>
          </w:tcPr>
          <w:p w14:paraId="32C8B711" w14:textId="3C61F347" w:rsidR="007B4B67" w:rsidRPr="00AA3750" w:rsidRDefault="007B4B67" w:rsidP="007B4B67">
            <w:pPr>
              <w:pStyle w:val="AABul1"/>
              <w:numPr>
                <w:ilvl w:val="0"/>
                <w:numId w:val="23"/>
              </w:numPr>
              <w:spacing w:before="80" w:after="80" w:line="280" w:lineRule="exact"/>
              <w:rPr>
                <w:rFonts w:ascii="Simplon Norm" w:eastAsia="Times New Roman" w:hAnsi="Simplon Norm" w:cs="Segoe UI"/>
                <w:sz w:val="22"/>
                <w:szCs w:val="22"/>
              </w:rPr>
            </w:pPr>
            <w:r>
              <w:rPr>
                <w:rFonts w:ascii="Simplon Norm" w:eastAsia="Times New Roman" w:hAnsi="Simplon Norm" w:cs="Segoe UI"/>
                <w:sz w:val="22"/>
                <w:szCs w:val="22"/>
              </w:rPr>
              <w:t xml:space="preserve">Did the student use </w:t>
            </w:r>
            <w:proofErr w:type="spellStart"/>
            <w:r>
              <w:rPr>
                <w:rFonts w:ascii="Simplon Norm" w:eastAsia="Times New Roman" w:hAnsi="Simplon Norm" w:cs="Segoe UI"/>
                <w:sz w:val="22"/>
                <w:szCs w:val="22"/>
              </w:rPr>
              <w:t>appriopiate</w:t>
            </w:r>
            <w:proofErr w:type="spellEnd"/>
            <w:r>
              <w:rPr>
                <w:rFonts w:ascii="Simplon Norm" w:eastAsia="Times New Roman" w:hAnsi="Simplon Norm" w:cs="Segoe UI"/>
                <w:sz w:val="22"/>
                <w:szCs w:val="22"/>
              </w:rPr>
              <w:t xml:space="preserve"> conventions and protocols when communicating with stakeholders about risk</w:t>
            </w:r>
          </w:p>
        </w:tc>
        <w:tc>
          <w:tcPr>
            <w:tcW w:w="838" w:type="dxa"/>
          </w:tcPr>
          <w:p w14:paraId="5923E702" w14:textId="53AB910C" w:rsidR="007B4B67" w:rsidRPr="00AA3750" w:rsidRDefault="007B4B67" w:rsidP="007B4B67">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721" w:type="dxa"/>
          </w:tcPr>
          <w:p w14:paraId="51621DC7" w14:textId="77E85957" w:rsidR="007B4B67" w:rsidRPr="00AA3750" w:rsidRDefault="007B4B67" w:rsidP="007B4B67">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4507" w:type="dxa"/>
          </w:tcPr>
          <w:p w14:paraId="57FFBE8D" w14:textId="77777777" w:rsidR="007B4B67" w:rsidRDefault="007B4B67" w:rsidP="007B4B67">
            <w:pPr>
              <w:pStyle w:val="AABul1"/>
              <w:numPr>
                <w:ilvl w:val="0"/>
                <w:numId w:val="0"/>
              </w:numPr>
              <w:spacing w:before="80" w:after="80" w:line="280" w:lineRule="exact"/>
              <w:rPr>
                <w:rFonts w:ascii="Simplon Norm" w:eastAsia="Times New Roman" w:hAnsi="Simplon Norm" w:cs="Segoe UI"/>
                <w:color w:val="FF0000"/>
                <w:sz w:val="22"/>
                <w:szCs w:val="22"/>
              </w:rPr>
            </w:pPr>
            <w:r w:rsidRPr="009B3AEF">
              <w:rPr>
                <w:rFonts w:ascii="Simplon Norm" w:eastAsia="Times New Roman" w:hAnsi="Simplon Norm" w:cs="Segoe UI"/>
                <w:color w:val="FF0000"/>
                <w:sz w:val="22"/>
                <w:szCs w:val="22"/>
              </w:rPr>
              <w:t xml:space="preserve">The student: </w:t>
            </w:r>
          </w:p>
          <w:p w14:paraId="5B7DCE6B" w14:textId="77777777" w:rsidR="00882E04" w:rsidRDefault="00882E04" w:rsidP="00882E04">
            <w:pPr>
              <w:pStyle w:val="AABul1"/>
              <w:numPr>
                <w:ilvl w:val="0"/>
                <w:numId w:val="2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Provided a detailed and proper presentation explaining the IM009 Risk Management Policy and Procedure </w:t>
            </w:r>
          </w:p>
          <w:p w14:paraId="6E73500C" w14:textId="77777777" w:rsidR="007B4B67" w:rsidRDefault="00520904" w:rsidP="007B4B67">
            <w:pPr>
              <w:pStyle w:val="AABul1"/>
              <w:numPr>
                <w:ilvl w:val="0"/>
                <w:numId w:val="2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Addressed all </w:t>
            </w:r>
            <w:proofErr w:type="gramStart"/>
            <w:r>
              <w:rPr>
                <w:rFonts w:ascii="Simplon Norm" w:eastAsia="Times New Roman" w:hAnsi="Simplon Norm" w:cs="Segoe UI"/>
                <w:color w:val="FF0000"/>
                <w:sz w:val="22"/>
                <w:szCs w:val="22"/>
              </w:rPr>
              <w:t>stakeholders</w:t>
            </w:r>
            <w:proofErr w:type="gramEnd"/>
            <w:r>
              <w:rPr>
                <w:rFonts w:ascii="Simplon Norm" w:eastAsia="Times New Roman" w:hAnsi="Simplon Norm" w:cs="Segoe UI"/>
                <w:color w:val="FF0000"/>
                <w:sz w:val="22"/>
                <w:szCs w:val="22"/>
              </w:rPr>
              <w:t xml:space="preserve"> </w:t>
            </w:r>
          </w:p>
          <w:p w14:paraId="474C4331" w14:textId="77777777" w:rsidR="00520904" w:rsidRDefault="00520904" w:rsidP="007B4B67">
            <w:pPr>
              <w:pStyle w:val="AABul1"/>
              <w:numPr>
                <w:ilvl w:val="0"/>
                <w:numId w:val="2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Was clear and </w:t>
            </w:r>
            <w:proofErr w:type="gramStart"/>
            <w:r>
              <w:rPr>
                <w:rFonts w:ascii="Simplon Norm" w:eastAsia="Times New Roman" w:hAnsi="Simplon Norm" w:cs="Segoe UI"/>
                <w:color w:val="FF0000"/>
                <w:sz w:val="22"/>
                <w:szCs w:val="22"/>
              </w:rPr>
              <w:t>concise</w:t>
            </w:r>
            <w:proofErr w:type="gramEnd"/>
            <w:r>
              <w:rPr>
                <w:rFonts w:ascii="Simplon Norm" w:eastAsia="Times New Roman" w:hAnsi="Simplon Norm" w:cs="Segoe UI"/>
                <w:color w:val="FF0000"/>
                <w:sz w:val="22"/>
                <w:szCs w:val="22"/>
              </w:rPr>
              <w:t xml:space="preserve"> </w:t>
            </w:r>
          </w:p>
          <w:p w14:paraId="70AC7FB1" w14:textId="77777777" w:rsidR="00520904" w:rsidRDefault="00520904" w:rsidP="007B4B67">
            <w:pPr>
              <w:pStyle w:val="AABul1"/>
              <w:numPr>
                <w:ilvl w:val="0"/>
                <w:numId w:val="2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Kept the lines of communication </w:t>
            </w:r>
            <w:proofErr w:type="gramStart"/>
            <w:r>
              <w:rPr>
                <w:rFonts w:ascii="Simplon Norm" w:eastAsia="Times New Roman" w:hAnsi="Simplon Norm" w:cs="Segoe UI"/>
                <w:color w:val="FF0000"/>
                <w:sz w:val="22"/>
                <w:szCs w:val="22"/>
              </w:rPr>
              <w:t>open</w:t>
            </w:r>
            <w:proofErr w:type="gramEnd"/>
            <w:r>
              <w:rPr>
                <w:rFonts w:ascii="Simplon Norm" w:eastAsia="Times New Roman" w:hAnsi="Simplon Norm" w:cs="Segoe UI"/>
                <w:color w:val="FF0000"/>
                <w:sz w:val="22"/>
                <w:szCs w:val="22"/>
              </w:rPr>
              <w:t xml:space="preserve"> </w:t>
            </w:r>
          </w:p>
          <w:p w14:paraId="3C1D4445" w14:textId="55C18A7F" w:rsidR="00007669" w:rsidRPr="007B4B67" w:rsidRDefault="00007669" w:rsidP="007B4B67">
            <w:pPr>
              <w:pStyle w:val="AABul1"/>
              <w:numPr>
                <w:ilvl w:val="0"/>
                <w:numId w:val="2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Addressed and spoke to them respectfully </w:t>
            </w:r>
          </w:p>
        </w:tc>
      </w:tr>
      <w:tr w:rsidR="007B4B67" w14:paraId="736F4B8B" w14:textId="77777777" w:rsidTr="00275731">
        <w:tc>
          <w:tcPr>
            <w:tcW w:w="4390" w:type="dxa"/>
          </w:tcPr>
          <w:p w14:paraId="6AEAEC7B" w14:textId="1B0FFE2D" w:rsidR="007B4B67" w:rsidRPr="00AA3750" w:rsidRDefault="007B4B67" w:rsidP="007B4B67">
            <w:pPr>
              <w:pStyle w:val="AABul1"/>
              <w:numPr>
                <w:ilvl w:val="0"/>
                <w:numId w:val="23"/>
              </w:numPr>
              <w:spacing w:before="80" w:after="80" w:line="280" w:lineRule="exact"/>
              <w:rPr>
                <w:rFonts w:ascii="Simplon Norm" w:eastAsia="Times New Roman" w:hAnsi="Simplon Norm" w:cs="Segoe UI"/>
                <w:sz w:val="22"/>
                <w:szCs w:val="22"/>
              </w:rPr>
            </w:pPr>
            <w:r>
              <w:rPr>
                <w:rFonts w:ascii="Simplon Norm" w:eastAsia="Times New Roman" w:hAnsi="Simplon Norm" w:cs="Segoe UI"/>
                <w:sz w:val="22"/>
                <w:szCs w:val="22"/>
              </w:rPr>
              <w:t xml:space="preserve">The student consults and </w:t>
            </w:r>
            <w:proofErr w:type="spellStart"/>
            <w:r>
              <w:rPr>
                <w:rFonts w:ascii="Simplon Norm" w:eastAsia="Times New Roman" w:hAnsi="Simplon Norm" w:cs="Segoe UI"/>
                <w:sz w:val="22"/>
                <w:szCs w:val="22"/>
              </w:rPr>
              <w:t>negociates</w:t>
            </w:r>
            <w:proofErr w:type="spellEnd"/>
            <w:r>
              <w:rPr>
                <w:rFonts w:ascii="Simplon Norm" w:eastAsia="Times New Roman" w:hAnsi="Simplon Norm" w:cs="Segoe UI"/>
                <w:sz w:val="22"/>
                <w:szCs w:val="22"/>
              </w:rPr>
              <w:t xml:space="preserve"> with stakeholders about risk management processes and outcomes </w:t>
            </w:r>
          </w:p>
        </w:tc>
        <w:tc>
          <w:tcPr>
            <w:tcW w:w="838" w:type="dxa"/>
          </w:tcPr>
          <w:p w14:paraId="517F1E39" w14:textId="27B85299" w:rsidR="007B4B67" w:rsidRPr="00AA3750" w:rsidRDefault="007B4B67" w:rsidP="007B4B67">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721" w:type="dxa"/>
          </w:tcPr>
          <w:p w14:paraId="14B74E25" w14:textId="654571F3" w:rsidR="007B4B67" w:rsidRPr="00AA3750" w:rsidRDefault="007B4B67" w:rsidP="007B4B67">
            <w:pPr>
              <w:pStyle w:val="AABul1"/>
              <w:numPr>
                <w:ilvl w:val="0"/>
                <w:numId w:val="0"/>
              </w:numPr>
              <w:spacing w:before="80" w:after="80" w:line="280" w:lineRule="exact"/>
              <w:jc w:val="center"/>
              <w:rPr>
                <w:rFonts w:ascii="Simplon Norm" w:eastAsia="Times New Roman" w:hAnsi="Simplon Norm" w:cs="Segoe UI"/>
                <w:sz w:val="22"/>
                <w:szCs w:val="22"/>
              </w:rPr>
            </w:pPr>
            <w:r w:rsidRPr="00AA3750">
              <w:rPr>
                <w:rFonts w:ascii="Segoe UI Symbol" w:eastAsia="MS Gothic" w:hAnsi="Segoe UI Symbol" w:cs="Segoe UI Symbol"/>
                <w:color w:val="000000"/>
                <w:sz w:val="22"/>
                <w:szCs w:val="22"/>
                <w:shd w:val="clear" w:color="auto" w:fill="E1E3E6"/>
              </w:rPr>
              <w:t>☐</w:t>
            </w:r>
          </w:p>
        </w:tc>
        <w:tc>
          <w:tcPr>
            <w:tcW w:w="4507" w:type="dxa"/>
          </w:tcPr>
          <w:p w14:paraId="4C713449" w14:textId="77777777" w:rsidR="007B4B67" w:rsidRDefault="007B4B67" w:rsidP="007B4B67">
            <w:pPr>
              <w:pStyle w:val="AABul1"/>
              <w:numPr>
                <w:ilvl w:val="0"/>
                <w:numId w:val="0"/>
              </w:numPr>
              <w:spacing w:before="80" w:after="80" w:line="280" w:lineRule="exact"/>
              <w:rPr>
                <w:rFonts w:ascii="Simplon Norm" w:eastAsia="Times New Roman" w:hAnsi="Simplon Norm" w:cs="Segoe UI"/>
                <w:color w:val="FF0000"/>
                <w:sz w:val="22"/>
                <w:szCs w:val="22"/>
              </w:rPr>
            </w:pPr>
            <w:r w:rsidRPr="009B3AEF">
              <w:rPr>
                <w:rFonts w:ascii="Simplon Norm" w:eastAsia="Times New Roman" w:hAnsi="Simplon Norm" w:cs="Segoe UI"/>
                <w:color w:val="FF0000"/>
                <w:sz w:val="22"/>
                <w:szCs w:val="22"/>
              </w:rPr>
              <w:t xml:space="preserve">The student: </w:t>
            </w:r>
          </w:p>
          <w:p w14:paraId="231C0F4B" w14:textId="77777777" w:rsidR="007B4B67" w:rsidRDefault="00007669" w:rsidP="007B4B67">
            <w:pPr>
              <w:pStyle w:val="AABul1"/>
              <w:numPr>
                <w:ilvl w:val="0"/>
                <w:numId w:val="2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The </w:t>
            </w:r>
            <w:proofErr w:type="gramStart"/>
            <w:r>
              <w:rPr>
                <w:rFonts w:ascii="Simplon Norm" w:eastAsia="Times New Roman" w:hAnsi="Simplon Norm" w:cs="Segoe UI"/>
                <w:color w:val="FF0000"/>
                <w:sz w:val="22"/>
                <w:szCs w:val="22"/>
              </w:rPr>
              <w:t>stakeholders</w:t>
            </w:r>
            <w:proofErr w:type="gramEnd"/>
            <w:r>
              <w:rPr>
                <w:rFonts w:ascii="Simplon Norm" w:eastAsia="Times New Roman" w:hAnsi="Simplon Norm" w:cs="Segoe UI"/>
                <w:color w:val="FF0000"/>
                <w:sz w:val="22"/>
                <w:szCs w:val="22"/>
              </w:rPr>
              <w:t xml:space="preserve"> questions are answered </w:t>
            </w:r>
            <w:r w:rsidR="00DB6CDC">
              <w:rPr>
                <w:rFonts w:ascii="Simplon Norm" w:eastAsia="Times New Roman" w:hAnsi="Simplon Norm" w:cs="Segoe UI"/>
                <w:color w:val="FF0000"/>
                <w:sz w:val="22"/>
                <w:szCs w:val="22"/>
              </w:rPr>
              <w:t>by the student satisfactory</w:t>
            </w:r>
          </w:p>
          <w:p w14:paraId="35EFB7DC" w14:textId="77777777" w:rsidR="00DB6CDC" w:rsidRDefault="00DB6CDC" w:rsidP="007B4B67">
            <w:pPr>
              <w:pStyle w:val="AABul1"/>
              <w:numPr>
                <w:ilvl w:val="0"/>
                <w:numId w:val="2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The student is respectful and drives the conversation </w:t>
            </w:r>
            <w:proofErr w:type="gramStart"/>
            <w:r>
              <w:rPr>
                <w:rFonts w:ascii="Simplon Norm" w:eastAsia="Times New Roman" w:hAnsi="Simplon Norm" w:cs="Segoe UI"/>
                <w:color w:val="FF0000"/>
                <w:sz w:val="22"/>
                <w:szCs w:val="22"/>
              </w:rPr>
              <w:t>effectively</w:t>
            </w:r>
            <w:proofErr w:type="gramEnd"/>
            <w:r>
              <w:rPr>
                <w:rFonts w:ascii="Simplon Norm" w:eastAsia="Times New Roman" w:hAnsi="Simplon Norm" w:cs="Segoe UI"/>
                <w:color w:val="FF0000"/>
                <w:sz w:val="22"/>
                <w:szCs w:val="22"/>
              </w:rPr>
              <w:t xml:space="preserve"> </w:t>
            </w:r>
          </w:p>
          <w:p w14:paraId="720B3587" w14:textId="77777777" w:rsidR="00C05D8F" w:rsidRDefault="00C05D8F" w:rsidP="007B4B67">
            <w:pPr>
              <w:pStyle w:val="AABul1"/>
              <w:numPr>
                <w:ilvl w:val="0"/>
                <w:numId w:val="2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t xml:space="preserve">The student is polite and kind with their </w:t>
            </w:r>
            <w:proofErr w:type="gramStart"/>
            <w:r>
              <w:rPr>
                <w:rFonts w:ascii="Simplon Norm" w:eastAsia="Times New Roman" w:hAnsi="Simplon Norm" w:cs="Segoe UI"/>
                <w:color w:val="FF0000"/>
                <w:sz w:val="22"/>
                <w:szCs w:val="22"/>
              </w:rPr>
              <w:t>interactions</w:t>
            </w:r>
            <w:proofErr w:type="gramEnd"/>
            <w:r>
              <w:rPr>
                <w:rFonts w:ascii="Simplon Norm" w:eastAsia="Times New Roman" w:hAnsi="Simplon Norm" w:cs="Segoe UI"/>
                <w:color w:val="FF0000"/>
                <w:sz w:val="22"/>
                <w:szCs w:val="22"/>
              </w:rPr>
              <w:t xml:space="preserve"> </w:t>
            </w:r>
          </w:p>
          <w:p w14:paraId="573DA853" w14:textId="26DF72A5" w:rsidR="00C05D8F" w:rsidRPr="007B4B67" w:rsidRDefault="00C05D8F" w:rsidP="007B4B67">
            <w:pPr>
              <w:pStyle w:val="AABul1"/>
              <w:numPr>
                <w:ilvl w:val="0"/>
                <w:numId w:val="22"/>
              </w:numPr>
              <w:spacing w:before="80" w:after="80" w:line="280" w:lineRule="exact"/>
              <w:rPr>
                <w:rFonts w:ascii="Simplon Norm" w:eastAsia="Times New Roman" w:hAnsi="Simplon Norm" w:cs="Segoe UI"/>
                <w:color w:val="FF0000"/>
                <w:sz w:val="22"/>
                <w:szCs w:val="22"/>
              </w:rPr>
            </w:pPr>
            <w:r>
              <w:rPr>
                <w:rFonts w:ascii="Simplon Norm" w:eastAsia="Times New Roman" w:hAnsi="Simplon Norm" w:cs="Segoe UI"/>
                <w:color w:val="FF0000"/>
                <w:sz w:val="22"/>
                <w:szCs w:val="22"/>
              </w:rPr>
              <w:lastRenderedPageBreak/>
              <w:t xml:space="preserve">The student listens to feedback and acknowledges it in the role play </w:t>
            </w:r>
          </w:p>
        </w:tc>
      </w:tr>
    </w:tbl>
    <w:p w14:paraId="5A4DCB50" w14:textId="77777777" w:rsidR="00275731" w:rsidRDefault="00275731" w:rsidP="006558FB">
      <w:pPr>
        <w:pStyle w:val="AABul1"/>
        <w:numPr>
          <w:ilvl w:val="0"/>
          <w:numId w:val="0"/>
        </w:numPr>
        <w:spacing w:before="80" w:after="80" w:line="280" w:lineRule="exact"/>
        <w:rPr>
          <w:rFonts w:eastAsia="Times New Roman" w:cs="Segoe UI"/>
          <w:i/>
          <w:iCs/>
          <w:sz w:val="18"/>
          <w:szCs w:val="18"/>
          <w:highlight w:val="green"/>
        </w:rPr>
      </w:pPr>
    </w:p>
    <w:p w14:paraId="43B9641A" w14:textId="77D24FD6" w:rsidR="004605A4" w:rsidRPr="006558FB" w:rsidRDefault="00833C6E" w:rsidP="006558FB">
      <w:pPr>
        <w:pStyle w:val="AABul1"/>
        <w:numPr>
          <w:ilvl w:val="0"/>
          <w:numId w:val="0"/>
        </w:numPr>
        <w:spacing w:before="80" w:after="80" w:line="280" w:lineRule="exact"/>
        <w:rPr>
          <w:rFonts w:ascii="Simplon Norm" w:hAnsi="Simplon Norm"/>
          <w:sz w:val="22"/>
          <w:szCs w:val="22"/>
        </w:rPr>
      </w:pPr>
      <w:r w:rsidRPr="000D43BF">
        <w:rPr>
          <w:rFonts w:eastAsia="Times New Roman" w:cs="Segoe UI"/>
          <w:i/>
          <w:iCs/>
          <w:sz w:val="18"/>
          <w:szCs w:val="18"/>
          <w:highlight w:val="green"/>
        </w:rPr>
        <w:br w:type="page"/>
      </w:r>
    </w:p>
    <w:p w14:paraId="04DA7B72" w14:textId="77777777" w:rsidR="00F55780" w:rsidRPr="00F55780" w:rsidRDefault="00F55780" w:rsidP="00F55780">
      <w:pPr>
        <w:spacing w:after="0" w:line="240" w:lineRule="auto"/>
        <w:textAlignment w:val="baseline"/>
        <w:rPr>
          <w:rFonts w:ascii="Simplon Norm" w:eastAsia="Times New Roman" w:hAnsi="Simplon Norm" w:cs="Segoe UI"/>
          <w:i/>
          <w:iCs/>
          <w:sz w:val="18"/>
          <w:szCs w:val="18"/>
          <w:highlight w:val="green"/>
          <w:lang w:eastAsia="en-AU" w:bidi="ar-SA"/>
        </w:rPr>
      </w:pP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8494"/>
        <w:gridCol w:w="540"/>
      </w:tblGrid>
      <w:tr w:rsidR="00B65941" w:rsidRPr="00B65941" w14:paraId="7B2A640D" w14:textId="77777777" w:rsidTr="00617C00">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14:paraId="70A16847" w14:textId="64844A78" w:rsidR="00B65941" w:rsidRPr="0036455F" w:rsidRDefault="0036455F" w:rsidP="00043CAC">
            <w:pPr>
              <w:spacing w:after="0" w:line="240" w:lineRule="auto"/>
              <w:textAlignment w:val="baseline"/>
              <w:rPr>
                <w:rFonts w:ascii="Times New Roman" w:eastAsia="Times New Roman" w:hAnsi="Times New Roman" w:cs="Times New Roman"/>
                <w:sz w:val="24"/>
                <w:szCs w:val="24"/>
                <w:lang w:eastAsia="en-AU" w:bidi="ar-SA"/>
              </w:rPr>
            </w:pPr>
            <w:r w:rsidRPr="0036455F">
              <w:rPr>
                <w:rFonts w:ascii="Simplon Norm" w:eastAsia="Times New Roman" w:hAnsi="Simplon Norm" w:cs="Times New Roman"/>
                <w:sz w:val="22"/>
                <w:szCs w:val="22"/>
                <w:lang w:eastAsia="en-AU" w:bidi="ar-SA"/>
              </w:rPr>
              <w:t xml:space="preserve">Case Study 1 </w:t>
            </w:r>
            <w:r w:rsidR="00617C00">
              <w:rPr>
                <w:rFonts w:ascii="Simplon Norm" w:eastAsia="Times New Roman" w:hAnsi="Simplon Norm" w:cs="Times New Roman"/>
                <w:sz w:val="22"/>
                <w:szCs w:val="22"/>
                <w:lang w:eastAsia="en-AU" w:bidi="ar-SA"/>
              </w:rPr>
              <w:t>– Review Existing Risk Processes</w:t>
            </w:r>
          </w:p>
        </w:tc>
      </w:tr>
      <w:tr w:rsidR="00B65941" w:rsidRPr="00B65941" w14:paraId="59C39FDC" w14:textId="77777777" w:rsidTr="008B545B">
        <w:trPr>
          <w:trHeight w:val="315"/>
        </w:trPr>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244D3518" w14:textId="2740611F" w:rsidR="00B65941" w:rsidRPr="0036455F" w:rsidRDefault="008B545B"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8B545B">
              <w:rPr>
                <w:rFonts w:ascii="Simplon Norm" w:eastAsia="Times New Roman" w:hAnsi="Simplon Norm" w:cs="Times New Roman"/>
                <w:sz w:val="22"/>
                <w:szCs w:val="22"/>
                <w:lang w:eastAsia="en-AU" w:bidi="ar-SA"/>
              </w:rPr>
              <w:t>Task</w:t>
            </w:r>
          </w:p>
        </w:tc>
        <w:tc>
          <w:tcPr>
            <w:tcW w:w="8494" w:type="dxa"/>
            <w:tcBorders>
              <w:top w:val="single" w:sz="6" w:space="0" w:color="auto"/>
              <w:left w:val="single" w:sz="6" w:space="0" w:color="auto"/>
              <w:bottom w:val="single" w:sz="6" w:space="0" w:color="auto"/>
              <w:right w:val="single" w:sz="6" w:space="0" w:color="auto"/>
            </w:tcBorders>
            <w:shd w:val="clear" w:color="auto" w:fill="auto"/>
            <w:hideMark/>
          </w:tcPr>
          <w:p w14:paraId="40FAA2A0" w14:textId="6EA27126" w:rsidR="00B65941" w:rsidRPr="0036455F" w:rsidRDefault="00722065" w:rsidP="00043CAC">
            <w:pPr>
              <w:spacing w:after="0" w:line="240" w:lineRule="auto"/>
              <w:textAlignment w:val="baseline"/>
              <w:rPr>
                <w:rFonts w:ascii="Times New Roman" w:eastAsia="Times New Roman" w:hAnsi="Times New Roman" w:cs="Times New Roman"/>
                <w:sz w:val="24"/>
                <w:szCs w:val="24"/>
                <w:lang w:eastAsia="en-AU" w:bidi="ar-SA"/>
              </w:rPr>
            </w:pPr>
            <w:r>
              <w:rPr>
                <w:rFonts w:ascii="Simplon Norm" w:eastAsia="Times New Roman" w:hAnsi="Simplon Norm" w:cs="Times New Roman"/>
                <w:sz w:val="22"/>
                <w:szCs w:val="22"/>
                <w:lang w:eastAsia="en-AU" w:bidi="ar-SA"/>
              </w:rPr>
              <w:t xml:space="preserve">Email </w:t>
            </w:r>
            <w:r w:rsidR="00B65941" w:rsidRPr="0036455F">
              <w:rPr>
                <w:rFonts w:ascii="Simplon Norm" w:eastAsia="Times New Roman" w:hAnsi="Simplon Norm" w:cs="Times New Roman"/>
                <w:sz w:val="22"/>
                <w:szCs w:val="22"/>
                <w:lang w:eastAsia="en-AU" w:bidi="ar-SA"/>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DA3D9"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B65941" w:rsidRPr="00B65941" w14:paraId="0A49FA1B" w14:textId="77777777" w:rsidTr="00617C00">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14F4D00" w14:textId="15344538" w:rsidR="00B65941" w:rsidRPr="0036455F" w:rsidRDefault="0036455F" w:rsidP="00043CAC">
            <w:pPr>
              <w:spacing w:after="0" w:line="240" w:lineRule="auto"/>
              <w:textAlignment w:val="baseline"/>
              <w:rPr>
                <w:rFonts w:ascii="Times New Roman" w:eastAsia="Times New Roman" w:hAnsi="Times New Roman" w:cs="Times New Roman"/>
                <w:sz w:val="24"/>
                <w:szCs w:val="24"/>
                <w:lang w:eastAsia="en-AU" w:bidi="ar-SA"/>
              </w:rPr>
            </w:pPr>
            <w:r w:rsidRPr="0036455F">
              <w:rPr>
                <w:rFonts w:ascii="Simplon Norm" w:eastAsia="Times New Roman" w:hAnsi="Simplon Norm" w:cs="Times New Roman"/>
                <w:sz w:val="22"/>
                <w:szCs w:val="22"/>
                <w:lang w:eastAsia="en-AU" w:bidi="ar-SA"/>
              </w:rPr>
              <w:t xml:space="preserve">Case Study 2 </w:t>
            </w:r>
            <w:r w:rsidR="00617C00">
              <w:rPr>
                <w:rFonts w:ascii="Simplon Norm" w:eastAsia="Times New Roman" w:hAnsi="Simplon Norm" w:cs="Times New Roman"/>
                <w:sz w:val="22"/>
                <w:szCs w:val="22"/>
                <w:lang w:eastAsia="en-AU" w:bidi="ar-SA"/>
              </w:rPr>
              <w:t xml:space="preserve">– Develop Scope Statement </w:t>
            </w:r>
          </w:p>
        </w:tc>
      </w:tr>
      <w:tr w:rsidR="00B65941" w:rsidRPr="00B65941" w14:paraId="3D5316C8" w14:textId="77777777" w:rsidTr="008B545B">
        <w:trPr>
          <w:trHeight w:val="315"/>
        </w:trPr>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530C9016" w14:textId="655199B8" w:rsidR="00B65941" w:rsidRPr="0036455F" w:rsidRDefault="008B545B"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8B545B">
              <w:rPr>
                <w:rFonts w:ascii="Simplon Norm" w:eastAsia="Times New Roman" w:hAnsi="Simplon Norm" w:cs="Times New Roman"/>
                <w:sz w:val="22"/>
                <w:szCs w:val="22"/>
                <w:lang w:eastAsia="en-AU" w:bidi="ar-SA"/>
              </w:rPr>
              <w:t>Task</w:t>
            </w:r>
          </w:p>
        </w:tc>
        <w:tc>
          <w:tcPr>
            <w:tcW w:w="8494" w:type="dxa"/>
            <w:tcBorders>
              <w:top w:val="single" w:sz="6" w:space="0" w:color="auto"/>
              <w:left w:val="single" w:sz="6" w:space="0" w:color="auto"/>
              <w:bottom w:val="single" w:sz="6" w:space="0" w:color="auto"/>
              <w:right w:val="single" w:sz="6" w:space="0" w:color="auto"/>
            </w:tcBorders>
            <w:shd w:val="clear" w:color="auto" w:fill="auto"/>
            <w:hideMark/>
          </w:tcPr>
          <w:p w14:paraId="24007143" w14:textId="13A0C439" w:rsidR="00B65941" w:rsidRPr="0036455F" w:rsidRDefault="00617C00" w:rsidP="00043CAC">
            <w:pPr>
              <w:spacing w:after="0" w:line="240" w:lineRule="auto"/>
              <w:textAlignment w:val="baseline"/>
              <w:rPr>
                <w:rFonts w:ascii="Times New Roman" w:eastAsia="Times New Roman" w:hAnsi="Times New Roman" w:cs="Times New Roman"/>
                <w:sz w:val="24"/>
                <w:szCs w:val="24"/>
                <w:lang w:eastAsia="en-AU" w:bidi="ar-SA"/>
              </w:rPr>
            </w:pPr>
            <w:r>
              <w:rPr>
                <w:rFonts w:ascii="Simplon Norm" w:eastAsia="Times New Roman" w:hAnsi="Simplon Norm" w:cs="Times New Roman"/>
                <w:sz w:val="22"/>
                <w:szCs w:val="22"/>
                <w:lang w:eastAsia="en-AU" w:bidi="ar-SA"/>
              </w:rPr>
              <w:t xml:space="preserve">Scope Statement Template </w:t>
            </w:r>
            <w:r w:rsidR="00B65941" w:rsidRPr="0036455F">
              <w:rPr>
                <w:rFonts w:ascii="Simplon Norm" w:eastAsia="Times New Roman" w:hAnsi="Simplon Norm" w:cs="Times New Roman"/>
                <w:sz w:val="22"/>
                <w:szCs w:val="22"/>
                <w:lang w:eastAsia="en-AU" w:bidi="ar-SA"/>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5E5F1"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B65941" w:rsidRPr="00B65941" w14:paraId="69AAD5B6" w14:textId="77777777" w:rsidTr="00617C00">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171A5E92" w14:textId="7EA98D9A" w:rsidR="00B65941" w:rsidRPr="0036455F" w:rsidRDefault="0036455F" w:rsidP="00043CAC">
            <w:pPr>
              <w:spacing w:after="0" w:line="240" w:lineRule="auto"/>
              <w:textAlignment w:val="baseline"/>
              <w:rPr>
                <w:rFonts w:ascii="Times New Roman" w:eastAsia="Times New Roman" w:hAnsi="Times New Roman" w:cs="Times New Roman"/>
                <w:sz w:val="24"/>
                <w:szCs w:val="24"/>
                <w:lang w:eastAsia="en-AU" w:bidi="ar-SA"/>
              </w:rPr>
            </w:pPr>
            <w:r w:rsidRPr="0036455F">
              <w:rPr>
                <w:rFonts w:ascii="Simplon Norm" w:eastAsia="Times New Roman" w:hAnsi="Simplon Norm" w:cs="Times New Roman"/>
                <w:sz w:val="22"/>
                <w:szCs w:val="22"/>
                <w:lang w:eastAsia="en-AU" w:bidi="ar-SA"/>
              </w:rPr>
              <w:t xml:space="preserve">Case Study 3 </w:t>
            </w:r>
            <w:r w:rsidR="00617C00">
              <w:rPr>
                <w:rFonts w:ascii="Simplon Norm" w:eastAsia="Times New Roman" w:hAnsi="Simplon Norm" w:cs="Times New Roman"/>
                <w:sz w:val="22"/>
                <w:szCs w:val="22"/>
                <w:lang w:eastAsia="en-AU" w:bidi="ar-SA"/>
              </w:rPr>
              <w:t xml:space="preserve">– Undertake Stakeholder Analysis </w:t>
            </w:r>
          </w:p>
        </w:tc>
      </w:tr>
      <w:tr w:rsidR="00B65941" w:rsidRPr="00B65941" w14:paraId="6E53137B" w14:textId="77777777" w:rsidTr="008B545B">
        <w:trPr>
          <w:trHeight w:val="315"/>
        </w:trPr>
        <w:tc>
          <w:tcPr>
            <w:tcW w:w="701" w:type="dxa"/>
            <w:tcBorders>
              <w:top w:val="single" w:sz="6" w:space="0" w:color="auto"/>
              <w:left w:val="single" w:sz="6" w:space="0" w:color="auto"/>
              <w:bottom w:val="single" w:sz="6" w:space="0" w:color="auto"/>
              <w:right w:val="single" w:sz="6" w:space="0" w:color="auto"/>
            </w:tcBorders>
            <w:shd w:val="clear" w:color="auto" w:fill="auto"/>
            <w:hideMark/>
          </w:tcPr>
          <w:p w14:paraId="59D59CAE" w14:textId="1EC5B534" w:rsidR="00B65941" w:rsidRPr="0036455F" w:rsidRDefault="008B545B"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8B545B">
              <w:rPr>
                <w:rFonts w:ascii="Simplon Norm" w:eastAsia="Times New Roman" w:hAnsi="Simplon Norm" w:cs="Times New Roman"/>
                <w:sz w:val="22"/>
                <w:szCs w:val="22"/>
                <w:lang w:eastAsia="en-AU" w:bidi="ar-SA"/>
              </w:rPr>
              <w:t>Task</w:t>
            </w:r>
          </w:p>
        </w:tc>
        <w:tc>
          <w:tcPr>
            <w:tcW w:w="8494" w:type="dxa"/>
            <w:tcBorders>
              <w:top w:val="single" w:sz="6" w:space="0" w:color="auto"/>
              <w:left w:val="single" w:sz="6" w:space="0" w:color="auto"/>
              <w:bottom w:val="single" w:sz="6" w:space="0" w:color="auto"/>
              <w:right w:val="single" w:sz="6" w:space="0" w:color="auto"/>
            </w:tcBorders>
            <w:shd w:val="clear" w:color="auto" w:fill="auto"/>
            <w:hideMark/>
          </w:tcPr>
          <w:p w14:paraId="72E898D3" w14:textId="5A0C865E" w:rsidR="00B65941" w:rsidRPr="0036455F" w:rsidRDefault="00617C00" w:rsidP="00043CAC">
            <w:pPr>
              <w:spacing w:after="0" w:line="240" w:lineRule="auto"/>
              <w:textAlignment w:val="baseline"/>
              <w:rPr>
                <w:rFonts w:ascii="Times New Roman" w:eastAsia="Times New Roman" w:hAnsi="Times New Roman" w:cs="Times New Roman"/>
                <w:sz w:val="24"/>
                <w:szCs w:val="24"/>
                <w:lang w:eastAsia="en-AU" w:bidi="ar-SA"/>
              </w:rPr>
            </w:pPr>
            <w:r>
              <w:rPr>
                <w:rFonts w:ascii="Simplon Norm" w:eastAsia="Times New Roman" w:hAnsi="Simplon Norm" w:cs="Times New Roman"/>
                <w:sz w:val="22"/>
                <w:szCs w:val="22"/>
                <w:lang w:eastAsia="en-AU" w:bidi="ar-SA"/>
              </w:rPr>
              <w:t xml:space="preserve">Stakeholder Map Template </w:t>
            </w:r>
            <w:r w:rsidR="00B65941" w:rsidRPr="0036455F">
              <w:rPr>
                <w:rFonts w:ascii="Simplon Norm" w:eastAsia="Times New Roman" w:hAnsi="Simplon Norm" w:cs="Times New Roman"/>
                <w:sz w:val="22"/>
                <w:szCs w:val="22"/>
                <w:lang w:eastAsia="en-AU" w:bidi="ar-SA"/>
              </w:rPr>
              <w:t>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3BB9C8" w14:textId="77777777" w:rsidR="00B65941" w:rsidRPr="00B65941"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4850CF" w:rsidRPr="00B65941" w14:paraId="76F809BF" w14:textId="77777777" w:rsidTr="004850CF">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14:paraId="10CF2CD8" w14:textId="0E6F27C2" w:rsidR="004850CF" w:rsidRPr="00B65941" w:rsidRDefault="004850CF" w:rsidP="004850CF">
            <w:pPr>
              <w:spacing w:after="0" w:line="240" w:lineRule="auto"/>
              <w:textAlignment w:val="baseline"/>
              <w:rPr>
                <w:rFonts w:ascii="MS Gothic" w:eastAsia="MS Gothic" w:hAnsi="MS Gothic" w:cs="Times New Roman"/>
                <w:color w:val="000000"/>
                <w:sz w:val="18"/>
                <w:szCs w:val="18"/>
                <w:shd w:val="clear" w:color="auto" w:fill="E1E3E6"/>
                <w:lang w:eastAsia="en-AU" w:bidi="ar-SA"/>
              </w:rPr>
            </w:pPr>
            <w:r w:rsidRPr="004850CF">
              <w:rPr>
                <w:rFonts w:ascii="Simplon Norm" w:eastAsia="Times New Roman" w:hAnsi="Simplon Norm" w:cs="Times New Roman"/>
                <w:sz w:val="22"/>
                <w:szCs w:val="22"/>
                <w:lang w:eastAsia="en-AU" w:bidi="ar-SA"/>
              </w:rPr>
              <w:t>Case Study 4</w:t>
            </w:r>
            <w:r w:rsidR="00523D71">
              <w:rPr>
                <w:rFonts w:ascii="Simplon Norm" w:eastAsia="Times New Roman" w:hAnsi="Simplon Norm" w:cs="Times New Roman"/>
                <w:sz w:val="22"/>
                <w:szCs w:val="22"/>
                <w:lang w:eastAsia="en-AU" w:bidi="ar-SA"/>
              </w:rPr>
              <w:t xml:space="preserve">- Undertake </w:t>
            </w:r>
            <w:r w:rsidR="00617C00">
              <w:rPr>
                <w:rFonts w:ascii="Simplon Norm" w:eastAsia="Times New Roman" w:hAnsi="Simplon Norm" w:cs="Times New Roman"/>
                <w:sz w:val="22"/>
                <w:szCs w:val="22"/>
                <w:lang w:eastAsia="en-AU" w:bidi="ar-SA"/>
              </w:rPr>
              <w:t>Internal and External Analysis</w:t>
            </w:r>
          </w:p>
        </w:tc>
      </w:tr>
      <w:tr w:rsidR="004850CF" w:rsidRPr="00B65941" w14:paraId="5F11C662" w14:textId="77777777" w:rsidTr="008B545B">
        <w:trPr>
          <w:trHeight w:val="315"/>
        </w:trPr>
        <w:tc>
          <w:tcPr>
            <w:tcW w:w="701" w:type="dxa"/>
            <w:tcBorders>
              <w:top w:val="single" w:sz="6" w:space="0" w:color="auto"/>
              <w:left w:val="single" w:sz="6" w:space="0" w:color="auto"/>
              <w:bottom w:val="single" w:sz="6" w:space="0" w:color="auto"/>
              <w:right w:val="single" w:sz="6" w:space="0" w:color="auto"/>
            </w:tcBorders>
            <w:shd w:val="clear" w:color="auto" w:fill="auto"/>
          </w:tcPr>
          <w:p w14:paraId="249AD5D5" w14:textId="69C33854" w:rsidR="004850CF" w:rsidRPr="0036455F" w:rsidRDefault="008B545B" w:rsidP="00043CAC">
            <w:pPr>
              <w:spacing w:after="0" w:line="240" w:lineRule="auto"/>
              <w:jc w:val="center"/>
              <w:textAlignment w:val="baseline"/>
              <w:rPr>
                <w:rFonts w:ascii="Simplon Norm" w:eastAsia="Times New Roman" w:hAnsi="Simplon Norm" w:cs="Times New Roman"/>
                <w:sz w:val="22"/>
                <w:szCs w:val="22"/>
                <w:lang w:eastAsia="en-AU" w:bidi="ar-SA"/>
              </w:rPr>
            </w:pPr>
            <w:r w:rsidRPr="008B545B">
              <w:rPr>
                <w:rFonts w:ascii="Simplon Norm" w:eastAsia="Times New Roman" w:hAnsi="Simplon Norm" w:cs="Times New Roman"/>
                <w:sz w:val="22"/>
                <w:szCs w:val="22"/>
                <w:lang w:eastAsia="en-AU" w:bidi="ar-SA"/>
              </w:rPr>
              <w:t>Task</w:t>
            </w:r>
          </w:p>
        </w:tc>
        <w:tc>
          <w:tcPr>
            <w:tcW w:w="8494" w:type="dxa"/>
            <w:tcBorders>
              <w:top w:val="single" w:sz="6" w:space="0" w:color="auto"/>
              <w:left w:val="single" w:sz="6" w:space="0" w:color="auto"/>
              <w:bottom w:val="single" w:sz="6" w:space="0" w:color="auto"/>
              <w:right w:val="single" w:sz="6" w:space="0" w:color="auto"/>
            </w:tcBorders>
            <w:shd w:val="clear" w:color="auto" w:fill="auto"/>
          </w:tcPr>
          <w:p w14:paraId="630A0027" w14:textId="5883111C" w:rsidR="004850CF" w:rsidRPr="0036455F" w:rsidRDefault="00617C00"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 xml:space="preserve"> SWOT &amp; Pestle Analysis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11B4C5B7" w14:textId="1529D61D" w:rsidR="004850CF" w:rsidRPr="00B65941" w:rsidRDefault="00722065" w:rsidP="00043CAC">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r w:rsidR="004850CF" w:rsidRPr="00B65941" w14:paraId="3CC6F8BF" w14:textId="77777777" w:rsidTr="004850CF">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E7E6E6" w:themeFill="background2"/>
          </w:tcPr>
          <w:p w14:paraId="2A23DC4B" w14:textId="1AE584F6" w:rsidR="004850CF" w:rsidRPr="00B65941" w:rsidRDefault="004850CF" w:rsidP="004850CF">
            <w:pPr>
              <w:spacing w:after="0" w:line="240" w:lineRule="auto"/>
              <w:textAlignment w:val="baseline"/>
              <w:rPr>
                <w:rFonts w:ascii="MS Gothic" w:eastAsia="MS Gothic" w:hAnsi="MS Gothic" w:cs="Times New Roman"/>
                <w:color w:val="000000"/>
                <w:sz w:val="18"/>
                <w:szCs w:val="18"/>
                <w:shd w:val="clear" w:color="auto" w:fill="E1E3E6"/>
                <w:lang w:eastAsia="en-AU" w:bidi="ar-SA"/>
              </w:rPr>
            </w:pPr>
            <w:r w:rsidRPr="004850CF">
              <w:rPr>
                <w:rFonts w:ascii="Simplon Norm" w:eastAsia="Times New Roman" w:hAnsi="Simplon Norm" w:cs="Times New Roman"/>
                <w:sz w:val="22"/>
                <w:szCs w:val="22"/>
                <w:lang w:eastAsia="en-AU" w:bidi="ar-SA"/>
              </w:rPr>
              <w:t>Case Study 5</w:t>
            </w:r>
            <w:r w:rsidR="008B545B">
              <w:rPr>
                <w:rFonts w:ascii="Simplon Norm" w:eastAsia="Times New Roman" w:hAnsi="Simplon Norm" w:cs="Times New Roman"/>
                <w:sz w:val="22"/>
                <w:szCs w:val="22"/>
                <w:lang w:eastAsia="en-AU" w:bidi="ar-SA"/>
              </w:rPr>
              <w:t>- Stakeholder Consultation</w:t>
            </w:r>
          </w:p>
        </w:tc>
      </w:tr>
      <w:tr w:rsidR="0036455F" w:rsidRPr="00B65941" w14:paraId="3C1794BD" w14:textId="77777777" w:rsidTr="008B545B">
        <w:trPr>
          <w:trHeight w:val="315"/>
        </w:trPr>
        <w:tc>
          <w:tcPr>
            <w:tcW w:w="701" w:type="dxa"/>
            <w:tcBorders>
              <w:top w:val="single" w:sz="6" w:space="0" w:color="auto"/>
              <w:left w:val="single" w:sz="6" w:space="0" w:color="auto"/>
              <w:bottom w:val="single" w:sz="6" w:space="0" w:color="auto"/>
              <w:right w:val="single" w:sz="6" w:space="0" w:color="auto"/>
            </w:tcBorders>
            <w:shd w:val="clear" w:color="auto" w:fill="auto"/>
          </w:tcPr>
          <w:p w14:paraId="38418683" w14:textId="36A89BA5" w:rsidR="0036455F" w:rsidRPr="0036455F" w:rsidRDefault="008B545B" w:rsidP="00043CAC">
            <w:pPr>
              <w:spacing w:after="0" w:line="240" w:lineRule="auto"/>
              <w:jc w:val="center"/>
              <w:textAlignment w:val="baseline"/>
              <w:rPr>
                <w:rFonts w:ascii="Simplon Norm" w:eastAsia="Times New Roman" w:hAnsi="Simplon Norm" w:cs="Times New Roman"/>
                <w:sz w:val="22"/>
                <w:szCs w:val="22"/>
                <w:lang w:eastAsia="en-AU" w:bidi="ar-SA"/>
              </w:rPr>
            </w:pPr>
            <w:r w:rsidRPr="008B545B">
              <w:rPr>
                <w:rFonts w:ascii="Simplon Norm" w:eastAsia="Times New Roman" w:hAnsi="Simplon Norm" w:cs="Times New Roman"/>
                <w:sz w:val="22"/>
                <w:szCs w:val="22"/>
                <w:lang w:eastAsia="en-AU" w:bidi="ar-SA"/>
              </w:rPr>
              <w:t>Task</w:t>
            </w:r>
          </w:p>
        </w:tc>
        <w:tc>
          <w:tcPr>
            <w:tcW w:w="8494" w:type="dxa"/>
            <w:tcBorders>
              <w:top w:val="single" w:sz="6" w:space="0" w:color="auto"/>
              <w:left w:val="single" w:sz="6" w:space="0" w:color="auto"/>
              <w:bottom w:val="single" w:sz="6" w:space="0" w:color="auto"/>
              <w:right w:val="single" w:sz="6" w:space="0" w:color="auto"/>
            </w:tcBorders>
            <w:shd w:val="clear" w:color="auto" w:fill="auto"/>
          </w:tcPr>
          <w:p w14:paraId="44D2223C" w14:textId="246C2850" w:rsidR="0036455F" w:rsidRPr="0036455F" w:rsidRDefault="00523D71"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 xml:space="preserve"> Role Play- Stakeholder Consultation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C783F0C" w14:textId="5E72837B" w:rsidR="0036455F" w:rsidRPr="00B65941" w:rsidRDefault="00722065" w:rsidP="00043CAC">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B65941">
              <w:rPr>
                <w:rFonts w:ascii="MS Gothic" w:eastAsia="MS Gothic" w:hAnsi="MS Gothic" w:cs="Times New Roman" w:hint="eastAsia"/>
                <w:color w:val="000000"/>
                <w:sz w:val="18"/>
                <w:szCs w:val="18"/>
                <w:shd w:val="clear" w:color="auto" w:fill="E1E3E6"/>
                <w:lang w:eastAsia="en-AU" w:bidi="ar-SA"/>
              </w:rPr>
              <w:t>☐</w:t>
            </w:r>
            <w:r w:rsidRPr="00B65941">
              <w:rPr>
                <w:rFonts w:ascii="Arial" w:eastAsia="Times New Roman" w:hAnsi="Arial" w:cs="Arial"/>
                <w:sz w:val="18"/>
                <w:szCs w:val="18"/>
                <w:lang w:eastAsia="en-AU" w:bidi="ar-SA"/>
              </w:rPr>
              <w:t> </w:t>
            </w:r>
          </w:p>
        </w:tc>
      </w:tr>
    </w:tbl>
    <w:p w14:paraId="178F9B05" w14:textId="77777777" w:rsidR="004C235D" w:rsidRPr="009A413D" w:rsidRDefault="00526A1F" w:rsidP="00B06575">
      <w:pPr>
        <w:tabs>
          <w:tab w:val="left" w:pos="4536"/>
        </w:tabs>
        <w:ind w:right="440"/>
        <w:rPr>
          <w:rFonts w:ascii="Simplon Norm" w:hAnsi="Simplon Norm"/>
          <w:b/>
          <w:bCs/>
          <w:color w:val="ED1B2E"/>
          <w:sz w:val="22"/>
          <w:szCs w:val="22"/>
        </w:rPr>
      </w:pPr>
      <w:r w:rsidRPr="009A413D">
        <w:rPr>
          <w:rFonts w:ascii="Simplon Norm" w:hAnsi="Simplon Norm"/>
          <w:b/>
          <w:bCs/>
          <w:noProof/>
          <w:color w:val="ED1B2E"/>
          <w:sz w:val="22"/>
          <w:szCs w:val="22"/>
        </w:rPr>
        <w:drawing>
          <wp:anchor distT="0" distB="0" distL="114300" distR="114300" simplePos="0" relativeHeight="251658241" behindDoc="1" locked="0" layoutInCell="1" allowOverlap="1" wp14:anchorId="19566F33" wp14:editId="23F4A469">
            <wp:simplePos x="0" y="0"/>
            <wp:positionH relativeFrom="column">
              <wp:posOffset>6225927</wp:posOffset>
            </wp:positionH>
            <wp:positionV relativeFrom="paragraph">
              <wp:posOffset>123825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7B3ABB19" w14:textId="77777777" w:rsidR="004F6D65" w:rsidRPr="009A413D" w:rsidRDefault="004F6D65" w:rsidP="00AC3D89">
      <w:pPr>
        <w:tabs>
          <w:tab w:val="left" w:pos="4536"/>
        </w:tabs>
        <w:rPr>
          <w:rFonts w:ascii="Simplon Norm" w:hAnsi="Simplon Norm"/>
          <w:b/>
          <w:bCs/>
          <w:color w:val="ED1B2E"/>
          <w:sz w:val="22"/>
          <w:szCs w:val="22"/>
        </w:rPr>
      </w:pPr>
    </w:p>
    <w:p w14:paraId="17289556" w14:textId="7018E069" w:rsidR="00AC3D89" w:rsidRDefault="004C235D"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              </w:t>
      </w:r>
      <w:r w:rsidR="00AC3D89" w:rsidRPr="009A413D">
        <w:rPr>
          <w:rFonts w:ascii="Simplon Norm" w:hAnsi="Simplon Norm"/>
          <w:b/>
          <w:bCs/>
          <w:color w:val="ED1B2E"/>
          <w:sz w:val="22"/>
          <w:szCs w:val="22"/>
        </w:rPr>
        <w:t>Congratulations you have reached the end of Assessment</w:t>
      </w:r>
      <w:r w:rsidR="00E25E6E">
        <w:rPr>
          <w:rFonts w:ascii="Simplon Norm" w:hAnsi="Simplon Norm"/>
          <w:b/>
          <w:bCs/>
          <w:color w:val="ED1B2E"/>
          <w:sz w:val="22"/>
          <w:szCs w:val="22"/>
        </w:rPr>
        <w:t xml:space="preserve"> 1!</w:t>
      </w:r>
    </w:p>
    <w:p w14:paraId="64C931B8" w14:textId="77777777" w:rsidR="005620EA" w:rsidRDefault="005620EA" w:rsidP="005620EA">
      <w:pPr>
        <w:rPr>
          <w:rFonts w:ascii="Simplon Norm" w:hAnsi="Simplon Norm"/>
          <w:sz w:val="20"/>
          <w:szCs w:val="20"/>
        </w:rPr>
      </w:pPr>
    </w:p>
    <w:p w14:paraId="37F01948" w14:textId="77777777" w:rsidR="00523D71" w:rsidRDefault="00523D71" w:rsidP="005620EA">
      <w:pPr>
        <w:rPr>
          <w:rFonts w:ascii="Simplon Norm" w:hAnsi="Simplon Norm"/>
          <w:sz w:val="20"/>
          <w:szCs w:val="20"/>
        </w:rPr>
      </w:pPr>
    </w:p>
    <w:p w14:paraId="143A4C33" w14:textId="77777777" w:rsidR="00523D71" w:rsidRPr="009A413D" w:rsidRDefault="00523D71" w:rsidP="005620EA">
      <w:pPr>
        <w:rPr>
          <w:rFonts w:ascii="Simplon Norm" w:hAnsi="Simplon Norm"/>
        </w:rPr>
        <w:sectPr w:rsidR="00523D71" w:rsidRPr="009A413D" w:rsidSect="005620EA">
          <w:headerReference w:type="default" r:id="rId34"/>
          <w:footerReference w:type="default" r:id="rId35"/>
          <w:footerReference w:type="first" r:id="rId36"/>
          <w:type w:val="continuous"/>
          <w:pgSz w:w="11906" w:h="16838"/>
          <w:pgMar w:top="720" w:right="720" w:bottom="720" w:left="720" w:header="708" w:footer="708" w:gutter="0"/>
          <w:pgNumType w:start="0"/>
          <w:cols w:space="708"/>
          <w:titlePg/>
          <w:docGrid w:linePitch="360"/>
        </w:sectPr>
      </w:pPr>
    </w:p>
    <w:p w14:paraId="1B89ED90" w14:textId="0C520C50" w:rsidR="005620EA" w:rsidRDefault="005620EA" w:rsidP="005620E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 xml:space="preserve">UP Education </w:t>
      </w:r>
      <w:r w:rsidR="00E403E0">
        <w:rPr>
          <w:rStyle w:val="normaltextrun"/>
          <w:rFonts w:ascii="Segoe UI" w:hAnsi="Segoe UI" w:cs="Segoe UI"/>
          <w:b/>
          <w:bCs/>
          <w:sz w:val="20"/>
          <w:szCs w:val="20"/>
          <w:lang w:val="en-US"/>
        </w:rPr>
        <w:t>Online</w:t>
      </w:r>
      <w:r>
        <w:rPr>
          <w:rStyle w:val="normaltextrun"/>
          <w:rFonts w:ascii="Segoe UI" w:hAnsi="Segoe UI" w:cs="Segoe UI"/>
          <w:b/>
          <w:bCs/>
          <w:sz w:val="20"/>
          <w:szCs w:val="20"/>
          <w:lang w:val="en-US"/>
        </w:rPr>
        <w:t xml:space="preserve"> Pty Ltd</w:t>
      </w:r>
      <w:r w:rsidR="00E403E0">
        <w:rPr>
          <w:rStyle w:val="normaltextrun"/>
          <w:rFonts w:ascii="Segoe UI" w:hAnsi="Segoe UI" w:cs="Segoe UI"/>
          <w:b/>
          <w:bCs/>
          <w:sz w:val="20"/>
          <w:szCs w:val="20"/>
          <w:lang w:val="en-US"/>
        </w:rPr>
        <w:t xml:space="preserve"> </w:t>
      </w:r>
      <w:r>
        <w:rPr>
          <w:rStyle w:val="normaltextrun"/>
          <w:rFonts w:ascii="Segoe UI" w:hAnsi="Segoe UI" w:cs="Segoe UI"/>
          <w:b/>
          <w:bCs/>
          <w:sz w:val="20"/>
          <w:szCs w:val="20"/>
        </w:rPr>
        <w:t>2021</w:t>
      </w:r>
      <w:r>
        <w:rPr>
          <w:rStyle w:val="normaltextrun"/>
          <w:rFonts w:ascii="Segoe UI" w:hAnsi="Segoe UI" w:cs="Segoe UI"/>
          <w:sz w:val="20"/>
          <w:szCs w:val="20"/>
        </w:rPr>
        <w:t> </w:t>
      </w:r>
    </w:p>
    <w:p w14:paraId="156B6729" w14:textId="77777777" w:rsidR="005620EA" w:rsidRDefault="005620EA" w:rsidP="005620EA">
      <w:pPr>
        <w:pStyle w:val="paragraph"/>
        <w:spacing w:before="0" w:beforeAutospacing="0" w:after="0" w:afterAutospacing="0"/>
        <w:textAlignment w:val="baseline"/>
        <w:rPr>
          <w:rStyle w:val="normaltextrun"/>
          <w:rFonts w:ascii="Segoe UI" w:hAnsi="Segoe UI" w:cs="Segoe UI"/>
          <w:sz w:val="20"/>
          <w:szCs w:val="20"/>
        </w:rPr>
      </w:pPr>
      <w:r>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p w14:paraId="3E133760" w14:textId="77777777" w:rsidR="00ED4CBE" w:rsidRDefault="00ED4CBE" w:rsidP="005620EA">
      <w:pPr>
        <w:pStyle w:val="paragraph"/>
        <w:spacing w:before="0" w:beforeAutospacing="0" w:after="0" w:afterAutospacing="0"/>
        <w:textAlignment w:val="baseline"/>
        <w:rPr>
          <w:rStyle w:val="normaltextrun"/>
          <w:rFonts w:ascii="Segoe UI" w:hAnsi="Segoe UI" w:cs="Segoe UI"/>
          <w:sz w:val="20"/>
          <w:szCs w:val="20"/>
        </w:rPr>
      </w:pPr>
    </w:p>
    <w:p w14:paraId="120285F7" w14:textId="77777777" w:rsidR="00ED4CBE" w:rsidRPr="00847B8F" w:rsidRDefault="00ED4CBE" w:rsidP="00ED4CBE">
      <w:pPr>
        <w:pStyle w:val="paragraph"/>
        <w:spacing w:after="0"/>
        <w:textAlignment w:val="baseline"/>
        <w:rPr>
          <w:rStyle w:val="normaltextrun"/>
          <w:rFonts w:ascii="Segoe UI" w:hAnsi="Segoe UI" w:cs="Segoe UI"/>
          <w:b/>
          <w:bCs/>
          <w:sz w:val="20"/>
          <w:szCs w:val="20"/>
        </w:rPr>
      </w:pPr>
      <w:proofErr w:type="spellStart"/>
      <w:r w:rsidRPr="00847B8F">
        <w:rPr>
          <w:rStyle w:val="normaltextrun"/>
          <w:rFonts w:ascii="Segoe UI" w:hAnsi="Segoe UI" w:cs="Segoe UI"/>
          <w:b/>
          <w:bCs/>
          <w:sz w:val="20"/>
          <w:szCs w:val="20"/>
        </w:rPr>
        <w:t>Eduworks</w:t>
      </w:r>
      <w:proofErr w:type="spellEnd"/>
      <w:r w:rsidRPr="00847B8F">
        <w:rPr>
          <w:rStyle w:val="normaltextrun"/>
          <w:rFonts w:ascii="Segoe UI" w:hAnsi="Segoe UI" w:cs="Segoe UI"/>
          <w:b/>
          <w:bCs/>
          <w:sz w:val="20"/>
          <w:szCs w:val="20"/>
        </w:rPr>
        <w:t xml:space="preserve"> (AKA RTO Advice): </w:t>
      </w:r>
    </w:p>
    <w:p w14:paraId="1C78FCE3" w14:textId="783D8EA5" w:rsidR="00ED4CBE" w:rsidRPr="00ED4CBE" w:rsidRDefault="00ED4CBE" w:rsidP="00386A5F">
      <w:pPr>
        <w:pStyle w:val="paragraph"/>
        <w:spacing w:before="0" w:beforeAutospacing="0" w:after="0" w:afterAutospacing="0"/>
        <w:textAlignment w:val="baseline"/>
        <w:rPr>
          <w:rStyle w:val="normaltextrun"/>
          <w:rFonts w:ascii="Segoe UI" w:hAnsi="Segoe UI" w:cs="Segoe UI"/>
          <w:sz w:val="20"/>
          <w:szCs w:val="20"/>
        </w:rPr>
      </w:pPr>
      <w:r w:rsidRPr="00ED4CBE">
        <w:rPr>
          <w:rStyle w:val="normaltextrun"/>
          <w:rFonts w:ascii="Segoe UI" w:hAnsi="Segoe UI" w:cs="Segoe UI"/>
          <w:sz w:val="20"/>
          <w:szCs w:val="20"/>
        </w:rPr>
        <w:t xml:space="preserve">© RTO Advice Group Pty. Ltd. as trustee for RTO Trust (ABN 88 135 497 867) t/a </w:t>
      </w:r>
      <w:proofErr w:type="spellStart"/>
      <w:r w:rsidRPr="00ED4CBE">
        <w:rPr>
          <w:rStyle w:val="normaltextrun"/>
          <w:rFonts w:ascii="Segoe UI" w:hAnsi="Segoe UI" w:cs="Segoe UI"/>
          <w:sz w:val="20"/>
          <w:szCs w:val="20"/>
        </w:rPr>
        <w:t>Eduworks</w:t>
      </w:r>
      <w:proofErr w:type="spellEnd"/>
      <w:r w:rsidRPr="00ED4CBE">
        <w:rPr>
          <w:rStyle w:val="normaltextrun"/>
          <w:rFonts w:ascii="Segoe UI" w:hAnsi="Segoe UI" w:cs="Segoe UI"/>
          <w:sz w:val="20"/>
          <w:szCs w:val="20"/>
        </w:rPr>
        <w:t xml:space="preserve"> Resources </w:t>
      </w:r>
      <w:r w:rsidR="00386A5F">
        <w:rPr>
          <w:rStyle w:val="normaltextrun"/>
          <w:rFonts w:ascii="Segoe UI" w:hAnsi="Segoe UI" w:cs="Segoe UI"/>
          <w:sz w:val="20"/>
          <w:szCs w:val="20"/>
        </w:rPr>
        <w:t>2021</w:t>
      </w:r>
      <w:r w:rsidRPr="00ED4CBE">
        <w:rPr>
          <w:rStyle w:val="normaltextrun"/>
          <w:rFonts w:ascii="Segoe UI" w:hAnsi="Segoe UI" w:cs="Segoe UI"/>
          <w:sz w:val="20"/>
          <w:szCs w:val="20"/>
        </w:rPr>
        <w:t xml:space="preserve"> </w:t>
      </w:r>
    </w:p>
    <w:p w14:paraId="76CB4073" w14:textId="688A6090" w:rsidR="00ED4CBE" w:rsidRDefault="00ED4CBE" w:rsidP="00847B8F">
      <w:pPr>
        <w:pStyle w:val="paragraph"/>
        <w:spacing w:before="0" w:beforeAutospacing="0" w:after="0" w:afterAutospacing="0"/>
        <w:textAlignment w:val="baseline"/>
        <w:rPr>
          <w:rStyle w:val="normaltextrun"/>
          <w:rFonts w:ascii="Segoe UI" w:hAnsi="Segoe UI" w:cs="Segoe UI"/>
          <w:sz w:val="20"/>
          <w:szCs w:val="20"/>
        </w:rPr>
      </w:pPr>
      <w:r w:rsidRPr="00ED4CBE">
        <w:rPr>
          <w:rStyle w:val="normaltextrun"/>
          <w:rFonts w:ascii="Segoe UI" w:hAnsi="Segoe UI" w:cs="Segoe UI"/>
          <w:sz w:val="20"/>
          <w:szCs w:val="20"/>
        </w:rPr>
        <w:t>Reproduced and modified under license by UP Education Online Pty Ltd.</w:t>
      </w:r>
    </w:p>
    <w:sectPr w:rsidR="00ED4CBE" w:rsidSect="006711B9">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FECC" w14:textId="77777777" w:rsidR="00334578" w:rsidRDefault="00334578" w:rsidP="001E7FDB">
      <w:pPr>
        <w:spacing w:after="0" w:line="240" w:lineRule="auto"/>
      </w:pPr>
      <w:r>
        <w:separator/>
      </w:r>
    </w:p>
  </w:endnote>
  <w:endnote w:type="continuationSeparator" w:id="0">
    <w:p w14:paraId="5E79D810" w14:textId="77777777" w:rsidR="00334578" w:rsidRDefault="00334578" w:rsidP="001E7FDB">
      <w:pPr>
        <w:spacing w:after="0" w:line="240" w:lineRule="auto"/>
      </w:pPr>
      <w:r>
        <w:continuationSeparator/>
      </w:r>
    </w:p>
  </w:endnote>
  <w:endnote w:type="continuationNotice" w:id="1">
    <w:p w14:paraId="016DC254" w14:textId="77777777" w:rsidR="00334578" w:rsidRDefault="003345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20B030003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panose1 w:val="020B0600030000000000"/>
    <w:charset w:val="00"/>
    <w:family w:val="swiss"/>
    <w:notTrueType/>
    <w:pitch w:val="variable"/>
    <w:sig w:usb0="A000006F" w:usb1="4000207B" w:usb2="00000000" w:usb3="00000000" w:csb0="00000093" w:csb1="00000000"/>
  </w:font>
  <w:font w:name="Simplon Mono Light">
    <w:panose1 w:val="020B0309030000000000"/>
    <w:charset w:val="00"/>
    <w:family w:val="modern"/>
    <w:notTrueType/>
    <w:pitch w:val="fixed"/>
    <w:sig w:usb0="A000006F" w:usb1="4000207B" w:usb2="00000000" w:usb3="00000000" w:csb0="00000093" w:csb1="00000000"/>
  </w:font>
  <w:font w:name="Kalinga">
    <w:altName w:val="Kalinga"/>
    <w:charset w:val="00"/>
    <w:family w:val="swiss"/>
    <w:pitch w:val="variable"/>
    <w:sig w:usb0="00080003" w:usb1="00000000" w:usb2="00000000" w:usb3="00000000" w:csb0="00000001" w:csb1="00000000"/>
  </w:font>
  <w:font w:name="Simplon Norm">
    <w:altName w:val="Calibri"/>
    <w:panose1 w:val="020B0500030000000000"/>
    <w:charset w:val="00"/>
    <w:family w:val="swiss"/>
    <w:notTrueType/>
    <w:pitch w:val="variable"/>
    <w:sig w:usb0="A000006F" w:usb1="4000207B" w:usb2="00000000" w:usb3="00000000" w:csb0="00000093" w:csb1="00000000"/>
  </w:font>
  <w:font w:name="Simplon Norm Medium">
    <w:panose1 w:val="020B060003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8EBA" w14:textId="77777777" w:rsidR="00C255B4" w:rsidRDefault="00C255B4" w:rsidP="00BB0240">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p>
  <w:p w14:paraId="55E9E938" w14:textId="539C7E40" w:rsidR="00CE3D71" w:rsidRPr="00CE3D71" w:rsidRDefault="00CE3D71" w:rsidP="00CE3D71">
    <w:pPr>
      <w:pStyle w:val="Footer"/>
      <w:tabs>
        <w:tab w:val="clear" w:pos="4153"/>
        <w:tab w:val="clear" w:pos="8306"/>
        <w:tab w:val="left" w:pos="1418"/>
        <w:tab w:val="right" w:pos="9639"/>
      </w:tabs>
      <w:spacing w:before="120" w:after="120" w:line="240" w:lineRule="auto"/>
      <w:rPr>
        <w:rFonts w:ascii="Simplon Norm Light" w:hAnsi="Simplon Norm Light"/>
        <w:b/>
        <w:bCs/>
        <w:sz w:val="18"/>
        <w:szCs w:val="18"/>
        <w:lang w:val="en-NZ"/>
      </w:rPr>
    </w:pPr>
    <w:r w:rsidRPr="00CE3D71">
      <w:rPr>
        <w:rFonts w:ascii="Simplon Norm Light" w:hAnsi="Simplon Norm Light"/>
        <w:b/>
        <w:bCs/>
        <w:sz w:val="18"/>
        <w:szCs w:val="18"/>
        <w:lang w:val="en-NZ"/>
      </w:rPr>
      <w:t>ASSESSOR GUIDE:</w:t>
    </w:r>
  </w:p>
  <w:p w14:paraId="09A4E150" w14:textId="114D2D40" w:rsidR="00CE3D71" w:rsidRDefault="00CE3D71" w:rsidP="00CE3D71">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ASSESSOR GUIDE</w:t>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t>(UNIT CODE) Unit Title</w:t>
    </w:r>
  </w:p>
  <w:p w14:paraId="156476FB" w14:textId="77777777" w:rsidR="00CE3D71" w:rsidRPr="00B06575" w:rsidRDefault="00CE3D71" w:rsidP="00CE3D71">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1</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8</w:t>
    </w:r>
    <w:r w:rsidRPr="006B745E">
      <w:rPr>
        <w:rFonts w:ascii="Simplon Norm" w:hAnsi="Simplon Norm"/>
        <w:b/>
        <w:bCs/>
        <w:color w:val="808080" w:themeColor="background1" w:themeShade="80"/>
        <w:sz w:val="18"/>
        <w:szCs w:val="18"/>
        <w:lang w:val="en-NZ"/>
      </w:rPr>
      <w:fldChar w:fldCharType="end"/>
    </w:r>
  </w:p>
  <w:p w14:paraId="627C25FF" w14:textId="50919DD5" w:rsidR="00C255B4" w:rsidRDefault="00C255B4" w:rsidP="00BB0240">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p>
  <w:p w14:paraId="66C0C55D" w14:textId="100BD5AA" w:rsidR="00C255B4" w:rsidRPr="00CE3D71" w:rsidRDefault="009B037E" w:rsidP="00BB0240">
    <w:pPr>
      <w:pStyle w:val="Footer"/>
      <w:tabs>
        <w:tab w:val="clear" w:pos="4153"/>
        <w:tab w:val="clear" w:pos="8306"/>
        <w:tab w:val="left" w:pos="1418"/>
        <w:tab w:val="right" w:pos="9639"/>
      </w:tabs>
      <w:spacing w:before="120" w:after="120" w:line="240" w:lineRule="auto"/>
      <w:rPr>
        <w:rFonts w:ascii="Simplon Norm Light" w:hAnsi="Simplon Norm Light"/>
        <w:b/>
        <w:bCs/>
        <w:sz w:val="18"/>
        <w:szCs w:val="18"/>
        <w:lang w:val="en-NZ"/>
      </w:rPr>
    </w:pPr>
    <w:r>
      <w:rPr>
        <w:rFonts w:ascii="Simplon Norm Light" w:hAnsi="Simplon Norm Light"/>
        <w:b/>
        <w:bCs/>
        <w:noProof/>
        <w:sz w:val="18"/>
        <w:szCs w:val="18"/>
        <w:lang w:val="en-NZ"/>
      </w:rPr>
      <w:drawing>
        <wp:anchor distT="0" distB="0" distL="114300" distR="114300" simplePos="0" relativeHeight="251658240" behindDoc="0" locked="0" layoutInCell="1" allowOverlap="1" wp14:anchorId="0D34FF8C" wp14:editId="4FDF72DD">
          <wp:simplePos x="0" y="0"/>
          <wp:positionH relativeFrom="column">
            <wp:posOffset>6299678</wp:posOffset>
          </wp:positionH>
          <wp:positionV relativeFrom="paragraph">
            <wp:posOffset>44459</wp:posOffset>
          </wp:positionV>
          <wp:extent cx="296545" cy="583565"/>
          <wp:effectExtent l="0" t="0" r="8255" b="6985"/>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6545" cy="583565"/>
                  </a:xfrm>
                  <a:prstGeom prst="rect">
                    <a:avLst/>
                  </a:prstGeom>
                </pic:spPr>
              </pic:pic>
            </a:graphicData>
          </a:graphic>
          <wp14:sizeRelH relativeFrom="page">
            <wp14:pctWidth>0</wp14:pctWidth>
          </wp14:sizeRelH>
          <wp14:sizeRelV relativeFrom="page">
            <wp14:pctHeight>0</wp14:pctHeight>
          </wp14:sizeRelV>
        </wp:anchor>
      </w:drawing>
    </w:r>
    <w:r w:rsidR="00C255B4" w:rsidRPr="00CE3D71">
      <w:rPr>
        <w:rFonts w:ascii="Simplon Norm Light" w:hAnsi="Simplon Norm Light"/>
        <w:b/>
        <w:bCs/>
        <w:sz w:val="18"/>
        <w:szCs w:val="18"/>
        <w:lang w:val="en-NZ"/>
      </w:rPr>
      <w:t>STUDENT:</w:t>
    </w:r>
  </w:p>
  <w:p w14:paraId="54614C10" w14:textId="21EE5AA6" w:rsidR="005620EA" w:rsidRDefault="009E082F" w:rsidP="007E416E">
    <w:pPr>
      <w:pStyle w:val="Footer"/>
      <w:tabs>
        <w:tab w:val="clear" w:pos="4153"/>
        <w:tab w:val="clear" w:pos="8306"/>
        <w:tab w:val="left" w:pos="1418"/>
        <w:tab w:val="left" w:pos="6614"/>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Student name:</w:t>
    </w:r>
    <w:r>
      <w:rPr>
        <w:rFonts w:ascii="Simplon Norm Light" w:hAnsi="Simplon Norm Light"/>
        <w:color w:val="808080" w:themeColor="background1" w:themeShade="80"/>
        <w:sz w:val="18"/>
        <w:szCs w:val="18"/>
        <w:lang w:val="en-NZ"/>
      </w:rPr>
      <w:tab/>
    </w:r>
    <w:r w:rsidRPr="00BB0240">
      <w:rPr>
        <w:rFonts w:ascii="Simplon Norm Light" w:hAnsi="Simplon Norm Light"/>
        <w:color w:val="808080" w:themeColor="background1" w:themeShade="80"/>
        <w:sz w:val="18"/>
        <w:szCs w:val="18"/>
        <w:highlight w:val="yellow"/>
        <w:lang w:val="en-NZ"/>
      </w:rPr>
      <w:t>&lt;&lt;Insert student name here&gt;&gt;</w:t>
    </w:r>
    <w:r>
      <w:rPr>
        <w:rFonts w:ascii="Simplon Norm Light" w:hAnsi="Simplon Norm Light"/>
        <w:color w:val="808080" w:themeColor="background1" w:themeShade="80"/>
        <w:sz w:val="18"/>
        <w:szCs w:val="18"/>
        <w:lang w:val="en-NZ"/>
      </w:rPr>
      <w:tab/>
    </w:r>
    <w:r w:rsidR="007E416E">
      <w:rPr>
        <w:rFonts w:ascii="Simplon Norm Light" w:hAnsi="Simplon Norm Light"/>
        <w:color w:val="808080" w:themeColor="background1" w:themeShade="80"/>
        <w:sz w:val="18"/>
        <w:szCs w:val="18"/>
        <w:lang w:val="en-NZ"/>
      </w:rPr>
      <w:tab/>
    </w:r>
  </w:p>
  <w:p w14:paraId="0737785C" w14:textId="419F1C42" w:rsidR="002A64CC" w:rsidRPr="00B06575" w:rsidRDefault="002A64CC" w:rsidP="00BB0240">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Student number:</w:t>
    </w:r>
    <w:r>
      <w:rPr>
        <w:rFonts w:ascii="Simplon Norm Light" w:hAnsi="Simplon Norm Light"/>
        <w:color w:val="808080" w:themeColor="background1" w:themeShade="80"/>
        <w:sz w:val="18"/>
        <w:szCs w:val="18"/>
        <w:lang w:val="en-NZ"/>
      </w:rPr>
      <w:tab/>
    </w:r>
    <w:r w:rsidRPr="00BB0240">
      <w:rPr>
        <w:rFonts w:ascii="Simplon Norm Light" w:hAnsi="Simplon Norm Light"/>
        <w:color w:val="808080" w:themeColor="background1" w:themeShade="80"/>
        <w:sz w:val="18"/>
        <w:szCs w:val="18"/>
        <w:highlight w:val="yellow"/>
        <w:lang w:val="en-NZ"/>
      </w:rPr>
      <w:t>&lt;&lt;Insert student number here&gt;&gt;</w:t>
    </w:r>
    <w:r>
      <w:rPr>
        <w:rFonts w:ascii="Simplon Norm Light" w:hAnsi="Simplon Norm Light"/>
        <w:color w:val="808080" w:themeColor="background1" w:themeShade="80"/>
        <w:sz w:val="18"/>
        <w:szCs w:val="18"/>
        <w:lang w:val="en-NZ"/>
      </w:rPr>
      <w:tab/>
    </w:r>
    <w:r w:rsidR="00BB0240" w:rsidRPr="006B745E">
      <w:rPr>
        <w:rFonts w:ascii="Simplon Norm" w:hAnsi="Simplon Norm"/>
        <w:color w:val="808080" w:themeColor="background1" w:themeShade="80"/>
        <w:sz w:val="18"/>
        <w:szCs w:val="18"/>
        <w:lang w:val="en-NZ"/>
      </w:rPr>
      <w:t xml:space="preserve">Page </w:t>
    </w:r>
    <w:r w:rsidR="00BB0240" w:rsidRPr="006B745E">
      <w:rPr>
        <w:rFonts w:ascii="Simplon Norm" w:hAnsi="Simplon Norm"/>
        <w:b/>
        <w:bCs/>
        <w:color w:val="808080" w:themeColor="background1" w:themeShade="80"/>
        <w:sz w:val="18"/>
        <w:szCs w:val="18"/>
        <w:lang w:val="en-NZ"/>
      </w:rPr>
      <w:fldChar w:fldCharType="begin"/>
    </w:r>
    <w:r w:rsidR="00BB0240" w:rsidRPr="006B745E">
      <w:rPr>
        <w:rFonts w:ascii="Simplon Norm" w:hAnsi="Simplon Norm"/>
        <w:b/>
        <w:bCs/>
        <w:color w:val="808080" w:themeColor="background1" w:themeShade="80"/>
        <w:sz w:val="18"/>
        <w:szCs w:val="18"/>
        <w:lang w:val="en-NZ"/>
      </w:rPr>
      <w:instrText xml:space="preserve"> PAGE  \* Arabic  \* MERGEFORMAT </w:instrText>
    </w:r>
    <w:r w:rsidR="00BB0240" w:rsidRPr="006B745E">
      <w:rPr>
        <w:rFonts w:ascii="Simplon Norm" w:hAnsi="Simplon Norm"/>
        <w:b/>
        <w:bCs/>
        <w:color w:val="808080" w:themeColor="background1" w:themeShade="80"/>
        <w:sz w:val="18"/>
        <w:szCs w:val="18"/>
        <w:lang w:val="en-NZ"/>
      </w:rPr>
      <w:fldChar w:fldCharType="separate"/>
    </w:r>
    <w:r w:rsidR="00BB0240">
      <w:rPr>
        <w:rFonts w:ascii="Simplon Norm" w:hAnsi="Simplon Norm"/>
        <w:b/>
        <w:bCs/>
        <w:color w:val="808080" w:themeColor="background1" w:themeShade="80"/>
        <w:sz w:val="18"/>
        <w:szCs w:val="18"/>
        <w:lang w:val="en-NZ"/>
      </w:rPr>
      <w:t>1</w:t>
    </w:r>
    <w:r w:rsidR="00BB0240" w:rsidRPr="006B745E">
      <w:rPr>
        <w:rFonts w:ascii="Simplon Norm" w:hAnsi="Simplon Norm"/>
        <w:b/>
        <w:bCs/>
        <w:color w:val="808080" w:themeColor="background1" w:themeShade="80"/>
        <w:sz w:val="18"/>
        <w:szCs w:val="18"/>
        <w:lang w:val="en-NZ"/>
      </w:rPr>
      <w:fldChar w:fldCharType="end"/>
    </w:r>
    <w:r w:rsidR="00BB0240" w:rsidRPr="006B745E">
      <w:rPr>
        <w:rFonts w:ascii="Simplon Norm" w:hAnsi="Simplon Norm"/>
        <w:color w:val="808080" w:themeColor="background1" w:themeShade="80"/>
        <w:sz w:val="18"/>
        <w:szCs w:val="18"/>
        <w:lang w:val="en-NZ"/>
      </w:rPr>
      <w:t xml:space="preserve"> of </w:t>
    </w:r>
    <w:r w:rsidR="00BB0240" w:rsidRPr="006B745E">
      <w:rPr>
        <w:rFonts w:ascii="Simplon Norm" w:hAnsi="Simplon Norm"/>
        <w:b/>
        <w:bCs/>
        <w:color w:val="808080" w:themeColor="background1" w:themeShade="80"/>
        <w:sz w:val="18"/>
        <w:szCs w:val="18"/>
        <w:lang w:val="en-NZ"/>
      </w:rPr>
      <w:fldChar w:fldCharType="begin"/>
    </w:r>
    <w:r w:rsidR="00BB0240" w:rsidRPr="006B745E">
      <w:rPr>
        <w:rFonts w:ascii="Simplon Norm" w:hAnsi="Simplon Norm"/>
        <w:b/>
        <w:bCs/>
        <w:color w:val="808080" w:themeColor="background1" w:themeShade="80"/>
        <w:sz w:val="18"/>
        <w:szCs w:val="18"/>
        <w:lang w:val="en-NZ"/>
      </w:rPr>
      <w:instrText xml:space="preserve"> NUMPAGES  \* Arabic  \* MERGEFORMAT </w:instrText>
    </w:r>
    <w:r w:rsidR="00BB0240" w:rsidRPr="006B745E">
      <w:rPr>
        <w:rFonts w:ascii="Simplon Norm" w:hAnsi="Simplon Norm"/>
        <w:b/>
        <w:bCs/>
        <w:color w:val="808080" w:themeColor="background1" w:themeShade="80"/>
        <w:sz w:val="18"/>
        <w:szCs w:val="18"/>
        <w:lang w:val="en-NZ"/>
      </w:rPr>
      <w:fldChar w:fldCharType="separate"/>
    </w:r>
    <w:r w:rsidR="00BB0240">
      <w:rPr>
        <w:rFonts w:ascii="Simplon Norm" w:hAnsi="Simplon Norm"/>
        <w:b/>
        <w:bCs/>
        <w:color w:val="808080" w:themeColor="background1" w:themeShade="80"/>
        <w:sz w:val="18"/>
        <w:szCs w:val="18"/>
        <w:lang w:val="en-NZ"/>
      </w:rPr>
      <w:t>5</w:t>
    </w:r>
    <w:r w:rsidR="00BB0240" w:rsidRPr="006B745E">
      <w:rPr>
        <w:rFonts w:ascii="Simplon Norm" w:hAnsi="Simplon Norm"/>
        <w:b/>
        <w:bCs/>
        <w:color w:val="808080" w:themeColor="background1" w:themeShade="80"/>
        <w:sz w:val="18"/>
        <w:szCs w:val="18"/>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0C7" w14:textId="268DC623" w:rsidR="005620EA" w:rsidRPr="00804A45" w:rsidRDefault="00227D2E" w:rsidP="005B3D2A">
    <w:pPr>
      <w:pStyle w:val="Footer"/>
      <w:ind w:right="420"/>
      <w:rPr>
        <w:color w:val="767171" w:themeColor="background2" w:themeShade="80"/>
        <w:lang w:val="en-NZ"/>
      </w:rPr>
    </w:pPr>
    <w:r>
      <w:rPr>
        <w:color w:val="767171" w:themeColor="background2" w:themeShade="80"/>
        <w:lang w:val="en-NZ"/>
      </w:rPr>
      <w:t>Version</w:t>
    </w:r>
    <w:r w:rsidR="00B36996">
      <w:rPr>
        <w:color w:val="767171" w:themeColor="background2" w:themeShade="80"/>
        <w:lang w:val="en-N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389B" w14:textId="77777777" w:rsidR="00334578" w:rsidRDefault="00334578" w:rsidP="001E7FDB">
      <w:pPr>
        <w:spacing w:after="0" w:line="240" w:lineRule="auto"/>
      </w:pPr>
      <w:r>
        <w:separator/>
      </w:r>
    </w:p>
  </w:footnote>
  <w:footnote w:type="continuationSeparator" w:id="0">
    <w:p w14:paraId="141DD120" w14:textId="77777777" w:rsidR="00334578" w:rsidRDefault="00334578" w:rsidP="001E7FDB">
      <w:pPr>
        <w:spacing w:after="0" w:line="240" w:lineRule="auto"/>
      </w:pPr>
      <w:r>
        <w:continuationSeparator/>
      </w:r>
    </w:p>
  </w:footnote>
  <w:footnote w:type="continuationNotice" w:id="1">
    <w:p w14:paraId="475ACED9" w14:textId="77777777" w:rsidR="00334578" w:rsidRDefault="003345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3997" w14:textId="62C03372" w:rsidR="00ED008D" w:rsidRDefault="00347649" w:rsidP="00347649">
    <w:pPr>
      <w:pStyle w:val="Header"/>
      <w:tabs>
        <w:tab w:val="clear" w:pos="4513"/>
        <w:tab w:val="clear" w:pos="9026"/>
        <w:tab w:val="left" w:pos="88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F440E3"/>
    <w:multiLevelType w:val="hybridMultilevel"/>
    <w:tmpl w:val="F01E3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BA7552"/>
    <w:multiLevelType w:val="hybridMultilevel"/>
    <w:tmpl w:val="9FC0FF5E"/>
    <w:lvl w:ilvl="0" w:tplc="77D47A44">
      <w:start w:val="1"/>
      <w:numFmt w:val="bullet"/>
      <w:pStyle w:val="AAAnsBul"/>
      <w:lvlText w:val=""/>
      <w:lvlJc w:val="left"/>
      <w:pPr>
        <w:ind w:left="357"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83F30"/>
    <w:multiLevelType w:val="hybridMultilevel"/>
    <w:tmpl w:val="4FB8C258"/>
    <w:lvl w:ilvl="0" w:tplc="1E90D7C8">
      <w:start w:val="1"/>
      <w:numFmt w:val="bullet"/>
      <w:pStyle w:val="AAAnsBul263"/>
      <w:lvlText w:val=""/>
      <w:lvlJc w:val="left"/>
      <w:pPr>
        <w:ind w:left="357" w:firstLine="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512F8B"/>
    <w:multiLevelType w:val="multilevel"/>
    <w:tmpl w:val="C71AAC3E"/>
    <w:styleLink w:val="BodyTextNumbering"/>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CBE2954"/>
    <w:multiLevelType w:val="hybridMultilevel"/>
    <w:tmpl w:val="5D1A38D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D35B44"/>
    <w:multiLevelType w:val="hybridMultilevel"/>
    <w:tmpl w:val="9BBE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302D21"/>
    <w:multiLevelType w:val="hybridMultilevel"/>
    <w:tmpl w:val="10AE5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C345A2A"/>
    <w:multiLevelType w:val="hybridMultilevel"/>
    <w:tmpl w:val="760658E6"/>
    <w:lvl w:ilvl="0" w:tplc="A4FCE3E0">
      <w:start w:val="1"/>
      <w:numFmt w:val="bullet"/>
      <w:pStyle w:val="AABul1"/>
      <w:lvlText w:val=""/>
      <w:lvlJc w:val="left"/>
      <w:pPr>
        <w:ind w:left="357" w:hanging="357"/>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312A98"/>
    <w:multiLevelType w:val="hybridMultilevel"/>
    <w:tmpl w:val="4F98CD14"/>
    <w:lvl w:ilvl="0" w:tplc="29F0478C">
      <w:start w:val="1"/>
      <w:numFmt w:val="bullet"/>
      <w:pStyle w:val="AAAnsBul63"/>
      <w:lvlText w:val=""/>
      <w:lvlJc w:val="left"/>
      <w:pPr>
        <w:ind w:left="357" w:firstLine="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486A45DD"/>
    <w:multiLevelType w:val="hybridMultilevel"/>
    <w:tmpl w:val="CEEE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EE435D"/>
    <w:multiLevelType w:val="hybridMultilevel"/>
    <w:tmpl w:val="34888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097935"/>
    <w:multiLevelType w:val="multilevel"/>
    <w:tmpl w:val="1D768416"/>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7F70FF"/>
    <w:multiLevelType w:val="hybridMultilevel"/>
    <w:tmpl w:val="7E3E77C0"/>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6" w15:restartNumberingAfterBreak="0">
    <w:nsid w:val="5B552559"/>
    <w:multiLevelType w:val="hybridMultilevel"/>
    <w:tmpl w:val="22102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951F6B"/>
    <w:multiLevelType w:val="hybridMultilevel"/>
    <w:tmpl w:val="E30A9782"/>
    <w:lvl w:ilvl="0" w:tplc="036EDF5E">
      <w:numFmt w:val="bullet"/>
      <w:lvlText w:val="–"/>
      <w:lvlJc w:val="left"/>
      <w:pPr>
        <w:ind w:left="720" w:hanging="360"/>
      </w:pPr>
      <w:rPr>
        <w:rFonts w:ascii="Courier New" w:eastAsia="Courier New" w:hAnsi="Courier New" w:cs="Courier New" w:hint="default"/>
        <w:b/>
        <w:bCs/>
        <w:color w:val="ED1C2E"/>
        <w:w w:val="90"/>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BB28CF"/>
    <w:multiLevelType w:val="hybridMultilevel"/>
    <w:tmpl w:val="82766E2A"/>
    <w:lvl w:ilvl="0" w:tplc="B12C896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ED0E26"/>
    <w:multiLevelType w:val="hybridMultilevel"/>
    <w:tmpl w:val="FCE43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6114047C"/>
    <w:multiLevelType w:val="hybridMultilevel"/>
    <w:tmpl w:val="73D2A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1A5DFB"/>
    <w:multiLevelType w:val="hybridMultilevel"/>
    <w:tmpl w:val="5024FD4C"/>
    <w:lvl w:ilvl="0" w:tplc="0C09000B">
      <w:start w:val="1"/>
      <w:numFmt w:val="bullet"/>
      <w:lvlText w:val=""/>
      <w:lvlJc w:val="left"/>
      <w:pPr>
        <w:ind w:left="1485" w:hanging="360"/>
      </w:pPr>
      <w:rPr>
        <w:rFonts w:ascii="Wingdings" w:hAnsi="Wingdings"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23"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C546DC"/>
    <w:multiLevelType w:val="hybridMultilevel"/>
    <w:tmpl w:val="65B6716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772B0386"/>
    <w:multiLevelType w:val="hybridMultilevel"/>
    <w:tmpl w:val="3A28A23E"/>
    <w:lvl w:ilvl="0" w:tplc="6E82EF1C">
      <w:start w:val="1"/>
      <w:numFmt w:val="bullet"/>
      <w:pStyle w:val="AABul263"/>
      <w:lvlText w:val=""/>
      <w:lvlJc w:val="left"/>
      <w:pPr>
        <w:ind w:left="720" w:hanging="363"/>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6"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89384E"/>
    <w:multiLevelType w:val="hybridMultilevel"/>
    <w:tmpl w:val="9D94A0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4916835">
    <w:abstractNumId w:val="12"/>
  </w:num>
  <w:num w:numId="2" w16cid:durableId="2008550866">
    <w:abstractNumId w:val="26"/>
  </w:num>
  <w:num w:numId="3" w16cid:durableId="1348218406">
    <w:abstractNumId w:val="23"/>
  </w:num>
  <w:num w:numId="4" w16cid:durableId="532570946">
    <w:abstractNumId w:val="20"/>
  </w:num>
  <w:num w:numId="5" w16cid:durableId="2079091238">
    <w:abstractNumId w:val="17"/>
  </w:num>
  <w:num w:numId="6" w16cid:durableId="529801411">
    <w:abstractNumId w:val="11"/>
  </w:num>
  <w:num w:numId="7" w16cid:durableId="1254165312">
    <w:abstractNumId w:val="13"/>
  </w:num>
  <w:num w:numId="8" w16cid:durableId="326632791">
    <w:abstractNumId w:val="8"/>
  </w:num>
  <w:num w:numId="9" w16cid:durableId="1257440203">
    <w:abstractNumId w:val="27"/>
  </w:num>
  <w:num w:numId="10" w16cid:durableId="2134129666">
    <w:abstractNumId w:val="0"/>
  </w:num>
  <w:num w:numId="11" w16cid:durableId="1027634434">
    <w:abstractNumId w:val="7"/>
  </w:num>
  <w:num w:numId="12" w16cid:durableId="1891913669">
    <w:abstractNumId w:val="14"/>
  </w:num>
  <w:num w:numId="13" w16cid:durableId="1831171183">
    <w:abstractNumId w:val="9"/>
  </w:num>
  <w:num w:numId="14" w16cid:durableId="772939963">
    <w:abstractNumId w:val="16"/>
  </w:num>
  <w:num w:numId="15" w16cid:durableId="367609813">
    <w:abstractNumId w:val="2"/>
  </w:num>
  <w:num w:numId="16" w16cid:durableId="1748382459">
    <w:abstractNumId w:val="3"/>
  </w:num>
  <w:num w:numId="17" w16cid:durableId="1117528735">
    <w:abstractNumId w:val="18"/>
  </w:num>
  <w:num w:numId="18" w16cid:durableId="2072726819">
    <w:abstractNumId w:val="25"/>
  </w:num>
  <w:num w:numId="19" w16cid:durableId="1829639210">
    <w:abstractNumId w:val="4"/>
  </w:num>
  <w:num w:numId="20" w16cid:durableId="1667900624">
    <w:abstractNumId w:val="10"/>
  </w:num>
  <w:num w:numId="21" w16cid:durableId="2126535602">
    <w:abstractNumId w:val="15"/>
  </w:num>
  <w:num w:numId="22" w16cid:durableId="1320882994">
    <w:abstractNumId w:val="1"/>
  </w:num>
  <w:num w:numId="23" w16cid:durableId="1044409504">
    <w:abstractNumId w:val="28"/>
  </w:num>
  <w:num w:numId="24" w16cid:durableId="1209991663">
    <w:abstractNumId w:val="24"/>
  </w:num>
  <w:num w:numId="25" w16cid:durableId="1652557756">
    <w:abstractNumId w:val="22"/>
  </w:num>
  <w:num w:numId="26" w16cid:durableId="458105858">
    <w:abstractNumId w:val="5"/>
  </w:num>
  <w:num w:numId="27" w16cid:durableId="1409576624">
    <w:abstractNumId w:val="6"/>
  </w:num>
  <w:num w:numId="28" w16cid:durableId="2061782930">
    <w:abstractNumId w:val="19"/>
  </w:num>
  <w:num w:numId="29" w16cid:durableId="84875924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UamtQAyGCoWLQAAAA=="/>
  </w:docVars>
  <w:rsids>
    <w:rsidRoot w:val="00E50C4B"/>
    <w:rsid w:val="00001D77"/>
    <w:rsid w:val="0000491E"/>
    <w:rsid w:val="00007669"/>
    <w:rsid w:val="00010353"/>
    <w:rsid w:val="00020796"/>
    <w:rsid w:val="0002184E"/>
    <w:rsid w:val="0002210B"/>
    <w:rsid w:val="000269AC"/>
    <w:rsid w:val="00034D0A"/>
    <w:rsid w:val="00035F87"/>
    <w:rsid w:val="000366D9"/>
    <w:rsid w:val="0003756D"/>
    <w:rsid w:val="0004333C"/>
    <w:rsid w:val="00043CAC"/>
    <w:rsid w:val="000444B8"/>
    <w:rsid w:val="00057418"/>
    <w:rsid w:val="0006331A"/>
    <w:rsid w:val="00065736"/>
    <w:rsid w:val="000731DE"/>
    <w:rsid w:val="00076E55"/>
    <w:rsid w:val="00082C72"/>
    <w:rsid w:val="00085CA5"/>
    <w:rsid w:val="00085FB8"/>
    <w:rsid w:val="00094648"/>
    <w:rsid w:val="000A375C"/>
    <w:rsid w:val="000B016D"/>
    <w:rsid w:val="000B3F56"/>
    <w:rsid w:val="000C4D31"/>
    <w:rsid w:val="000D0C18"/>
    <w:rsid w:val="000D43BF"/>
    <w:rsid w:val="000E00B8"/>
    <w:rsid w:val="000E1C46"/>
    <w:rsid w:val="000E3631"/>
    <w:rsid w:val="000F1357"/>
    <w:rsid w:val="000F337C"/>
    <w:rsid w:val="0010000E"/>
    <w:rsid w:val="0010471A"/>
    <w:rsid w:val="00106D91"/>
    <w:rsid w:val="00113737"/>
    <w:rsid w:val="00116E35"/>
    <w:rsid w:val="00117ABE"/>
    <w:rsid w:val="00117D81"/>
    <w:rsid w:val="0012252A"/>
    <w:rsid w:val="00127B6A"/>
    <w:rsid w:val="001365C0"/>
    <w:rsid w:val="00141CDC"/>
    <w:rsid w:val="00147F0C"/>
    <w:rsid w:val="00150C8B"/>
    <w:rsid w:val="00156755"/>
    <w:rsid w:val="00172B7F"/>
    <w:rsid w:val="00176528"/>
    <w:rsid w:val="00176AF3"/>
    <w:rsid w:val="0017700A"/>
    <w:rsid w:val="0018102D"/>
    <w:rsid w:val="00190A15"/>
    <w:rsid w:val="00196676"/>
    <w:rsid w:val="00197267"/>
    <w:rsid w:val="001A116D"/>
    <w:rsid w:val="001A2CE2"/>
    <w:rsid w:val="001A5E9A"/>
    <w:rsid w:val="001B02A8"/>
    <w:rsid w:val="001B215C"/>
    <w:rsid w:val="001B2D23"/>
    <w:rsid w:val="001B31F2"/>
    <w:rsid w:val="001B4007"/>
    <w:rsid w:val="001B6977"/>
    <w:rsid w:val="001B7B06"/>
    <w:rsid w:val="001C61A7"/>
    <w:rsid w:val="001D1E79"/>
    <w:rsid w:val="001E7FDB"/>
    <w:rsid w:val="001F34C4"/>
    <w:rsid w:val="001F7092"/>
    <w:rsid w:val="001F7EF8"/>
    <w:rsid w:val="002036E5"/>
    <w:rsid w:val="002120F7"/>
    <w:rsid w:val="0022290E"/>
    <w:rsid w:val="00227D2E"/>
    <w:rsid w:val="00232BDE"/>
    <w:rsid w:val="002342F1"/>
    <w:rsid w:val="002354F0"/>
    <w:rsid w:val="00243826"/>
    <w:rsid w:val="002511F0"/>
    <w:rsid w:val="0026588C"/>
    <w:rsid w:val="00270656"/>
    <w:rsid w:val="00275731"/>
    <w:rsid w:val="00275FFB"/>
    <w:rsid w:val="0027684C"/>
    <w:rsid w:val="00277163"/>
    <w:rsid w:val="00277FC2"/>
    <w:rsid w:val="00282A0D"/>
    <w:rsid w:val="00285ABA"/>
    <w:rsid w:val="00293C4E"/>
    <w:rsid w:val="002A64CC"/>
    <w:rsid w:val="002A77E6"/>
    <w:rsid w:val="002B0F0C"/>
    <w:rsid w:val="002B4407"/>
    <w:rsid w:val="002C01CF"/>
    <w:rsid w:val="002E31B5"/>
    <w:rsid w:val="002E3D0F"/>
    <w:rsid w:val="002E3FB1"/>
    <w:rsid w:val="002E79B5"/>
    <w:rsid w:val="002F04BE"/>
    <w:rsid w:val="00301D4C"/>
    <w:rsid w:val="00303D18"/>
    <w:rsid w:val="003051EE"/>
    <w:rsid w:val="003128DB"/>
    <w:rsid w:val="00313C9A"/>
    <w:rsid w:val="00315B1B"/>
    <w:rsid w:val="00316B5F"/>
    <w:rsid w:val="00317871"/>
    <w:rsid w:val="003216F0"/>
    <w:rsid w:val="003225BB"/>
    <w:rsid w:val="00325DE8"/>
    <w:rsid w:val="00332F7E"/>
    <w:rsid w:val="00334578"/>
    <w:rsid w:val="0033519B"/>
    <w:rsid w:val="00335C62"/>
    <w:rsid w:val="003407A6"/>
    <w:rsid w:val="00341EA7"/>
    <w:rsid w:val="00347649"/>
    <w:rsid w:val="00347E98"/>
    <w:rsid w:val="00351914"/>
    <w:rsid w:val="00352599"/>
    <w:rsid w:val="003552EA"/>
    <w:rsid w:val="0035658E"/>
    <w:rsid w:val="0036455F"/>
    <w:rsid w:val="00370217"/>
    <w:rsid w:val="003720B9"/>
    <w:rsid w:val="00375FAF"/>
    <w:rsid w:val="00376D55"/>
    <w:rsid w:val="00381F35"/>
    <w:rsid w:val="003830FB"/>
    <w:rsid w:val="00384E75"/>
    <w:rsid w:val="00386422"/>
    <w:rsid w:val="00386A5F"/>
    <w:rsid w:val="0039056B"/>
    <w:rsid w:val="003A03D4"/>
    <w:rsid w:val="003A0FAA"/>
    <w:rsid w:val="003A6AFE"/>
    <w:rsid w:val="003B153D"/>
    <w:rsid w:val="003B1A24"/>
    <w:rsid w:val="003C07C4"/>
    <w:rsid w:val="003C39A2"/>
    <w:rsid w:val="003F25A4"/>
    <w:rsid w:val="003F277B"/>
    <w:rsid w:val="003F5AC9"/>
    <w:rsid w:val="004003FE"/>
    <w:rsid w:val="0040212C"/>
    <w:rsid w:val="00404A2E"/>
    <w:rsid w:val="00406CD3"/>
    <w:rsid w:val="004134BD"/>
    <w:rsid w:val="00420022"/>
    <w:rsid w:val="00424522"/>
    <w:rsid w:val="0042524F"/>
    <w:rsid w:val="004347A0"/>
    <w:rsid w:val="00434FCF"/>
    <w:rsid w:val="00441974"/>
    <w:rsid w:val="00443578"/>
    <w:rsid w:val="00443589"/>
    <w:rsid w:val="0044638F"/>
    <w:rsid w:val="00453469"/>
    <w:rsid w:val="004605A4"/>
    <w:rsid w:val="00463696"/>
    <w:rsid w:val="00464A02"/>
    <w:rsid w:val="00473928"/>
    <w:rsid w:val="0047799C"/>
    <w:rsid w:val="004824C4"/>
    <w:rsid w:val="00482742"/>
    <w:rsid w:val="004832D1"/>
    <w:rsid w:val="00483C20"/>
    <w:rsid w:val="00484C73"/>
    <w:rsid w:val="004850CF"/>
    <w:rsid w:val="00485356"/>
    <w:rsid w:val="004917D4"/>
    <w:rsid w:val="00492331"/>
    <w:rsid w:val="00494BC8"/>
    <w:rsid w:val="004967C9"/>
    <w:rsid w:val="00497E10"/>
    <w:rsid w:val="004A0ED1"/>
    <w:rsid w:val="004B723D"/>
    <w:rsid w:val="004C012C"/>
    <w:rsid w:val="004C235D"/>
    <w:rsid w:val="004C3E94"/>
    <w:rsid w:val="004C3FE0"/>
    <w:rsid w:val="004C684E"/>
    <w:rsid w:val="004C6F2C"/>
    <w:rsid w:val="004D0108"/>
    <w:rsid w:val="004D08C6"/>
    <w:rsid w:val="004D510B"/>
    <w:rsid w:val="004D6565"/>
    <w:rsid w:val="004F0B58"/>
    <w:rsid w:val="004F363B"/>
    <w:rsid w:val="004F6046"/>
    <w:rsid w:val="004F6D65"/>
    <w:rsid w:val="004F7627"/>
    <w:rsid w:val="00520904"/>
    <w:rsid w:val="00523D71"/>
    <w:rsid w:val="00525479"/>
    <w:rsid w:val="0052577A"/>
    <w:rsid w:val="00525C08"/>
    <w:rsid w:val="00526A1F"/>
    <w:rsid w:val="00532341"/>
    <w:rsid w:val="0053501B"/>
    <w:rsid w:val="00536163"/>
    <w:rsid w:val="0053713A"/>
    <w:rsid w:val="00537BF0"/>
    <w:rsid w:val="00540137"/>
    <w:rsid w:val="00540F2A"/>
    <w:rsid w:val="00541B2C"/>
    <w:rsid w:val="005433F1"/>
    <w:rsid w:val="00545959"/>
    <w:rsid w:val="005463B7"/>
    <w:rsid w:val="00552304"/>
    <w:rsid w:val="00557473"/>
    <w:rsid w:val="005620EA"/>
    <w:rsid w:val="0056345F"/>
    <w:rsid w:val="0057107C"/>
    <w:rsid w:val="00571DFB"/>
    <w:rsid w:val="0058027B"/>
    <w:rsid w:val="005819DB"/>
    <w:rsid w:val="0059171C"/>
    <w:rsid w:val="00591DE6"/>
    <w:rsid w:val="005977AC"/>
    <w:rsid w:val="005A436C"/>
    <w:rsid w:val="005A782F"/>
    <w:rsid w:val="005A7E36"/>
    <w:rsid w:val="005B2C39"/>
    <w:rsid w:val="005B3D2A"/>
    <w:rsid w:val="005B3D82"/>
    <w:rsid w:val="005C5A86"/>
    <w:rsid w:val="005D1FD1"/>
    <w:rsid w:val="005D5EC7"/>
    <w:rsid w:val="005D6813"/>
    <w:rsid w:val="005D6FCC"/>
    <w:rsid w:val="005E3EBA"/>
    <w:rsid w:val="005E45B0"/>
    <w:rsid w:val="005E6BD6"/>
    <w:rsid w:val="005F0D82"/>
    <w:rsid w:val="005F3B9F"/>
    <w:rsid w:val="005F6DD6"/>
    <w:rsid w:val="00600DB6"/>
    <w:rsid w:val="0060434E"/>
    <w:rsid w:val="00604752"/>
    <w:rsid w:val="00613296"/>
    <w:rsid w:val="00617105"/>
    <w:rsid w:val="00617C00"/>
    <w:rsid w:val="00621F95"/>
    <w:rsid w:val="006222B3"/>
    <w:rsid w:val="00624219"/>
    <w:rsid w:val="0062732E"/>
    <w:rsid w:val="006348A8"/>
    <w:rsid w:val="00635F5A"/>
    <w:rsid w:val="006548C1"/>
    <w:rsid w:val="00655805"/>
    <w:rsid w:val="006558FB"/>
    <w:rsid w:val="00656E87"/>
    <w:rsid w:val="006576B5"/>
    <w:rsid w:val="0066343F"/>
    <w:rsid w:val="006711B9"/>
    <w:rsid w:val="00675290"/>
    <w:rsid w:val="00677569"/>
    <w:rsid w:val="006836F7"/>
    <w:rsid w:val="00687541"/>
    <w:rsid w:val="0069321A"/>
    <w:rsid w:val="00694AE9"/>
    <w:rsid w:val="006A29E1"/>
    <w:rsid w:val="006A43D5"/>
    <w:rsid w:val="006A5DD1"/>
    <w:rsid w:val="006A6739"/>
    <w:rsid w:val="006B5849"/>
    <w:rsid w:val="006B5BA0"/>
    <w:rsid w:val="006B721D"/>
    <w:rsid w:val="006B762E"/>
    <w:rsid w:val="006C07DE"/>
    <w:rsid w:val="006C2BB6"/>
    <w:rsid w:val="006C2F84"/>
    <w:rsid w:val="006D13DE"/>
    <w:rsid w:val="006D1E6A"/>
    <w:rsid w:val="006D460E"/>
    <w:rsid w:val="006D53D8"/>
    <w:rsid w:val="006E7195"/>
    <w:rsid w:val="006F0B7B"/>
    <w:rsid w:val="006F54AD"/>
    <w:rsid w:val="00701233"/>
    <w:rsid w:val="007076A4"/>
    <w:rsid w:val="00712C66"/>
    <w:rsid w:val="00713C9D"/>
    <w:rsid w:val="007143A7"/>
    <w:rsid w:val="007146EA"/>
    <w:rsid w:val="00721ADE"/>
    <w:rsid w:val="00722065"/>
    <w:rsid w:val="00722BBF"/>
    <w:rsid w:val="00724DB9"/>
    <w:rsid w:val="00731523"/>
    <w:rsid w:val="007416A1"/>
    <w:rsid w:val="00773C1D"/>
    <w:rsid w:val="007819B9"/>
    <w:rsid w:val="00785EEC"/>
    <w:rsid w:val="00795CE9"/>
    <w:rsid w:val="007A79B3"/>
    <w:rsid w:val="007B4B67"/>
    <w:rsid w:val="007B5B54"/>
    <w:rsid w:val="007C1F73"/>
    <w:rsid w:val="007C27AF"/>
    <w:rsid w:val="007C491D"/>
    <w:rsid w:val="007C4964"/>
    <w:rsid w:val="007C5E6E"/>
    <w:rsid w:val="007C7E5D"/>
    <w:rsid w:val="007D0552"/>
    <w:rsid w:val="007D2536"/>
    <w:rsid w:val="007D2884"/>
    <w:rsid w:val="007D42F4"/>
    <w:rsid w:val="007D60D4"/>
    <w:rsid w:val="007D76D3"/>
    <w:rsid w:val="007E0884"/>
    <w:rsid w:val="007E18D5"/>
    <w:rsid w:val="007E29CE"/>
    <w:rsid w:val="007E38AA"/>
    <w:rsid w:val="007E39AE"/>
    <w:rsid w:val="007E416E"/>
    <w:rsid w:val="007E45B0"/>
    <w:rsid w:val="007F0B7B"/>
    <w:rsid w:val="007F5C90"/>
    <w:rsid w:val="007F6FB9"/>
    <w:rsid w:val="00802329"/>
    <w:rsid w:val="008037F0"/>
    <w:rsid w:val="0080462C"/>
    <w:rsid w:val="00804A45"/>
    <w:rsid w:val="00804C1B"/>
    <w:rsid w:val="00805F71"/>
    <w:rsid w:val="00806F3D"/>
    <w:rsid w:val="008131E0"/>
    <w:rsid w:val="00813CC3"/>
    <w:rsid w:val="00820C2D"/>
    <w:rsid w:val="008244B3"/>
    <w:rsid w:val="00827074"/>
    <w:rsid w:val="0082725C"/>
    <w:rsid w:val="00833C6E"/>
    <w:rsid w:val="008439D0"/>
    <w:rsid w:val="00843BBE"/>
    <w:rsid w:val="00844201"/>
    <w:rsid w:val="00847B8F"/>
    <w:rsid w:val="00856C77"/>
    <w:rsid w:val="008579E5"/>
    <w:rsid w:val="00857A5F"/>
    <w:rsid w:val="00863F1C"/>
    <w:rsid w:val="00876471"/>
    <w:rsid w:val="00876E22"/>
    <w:rsid w:val="00877710"/>
    <w:rsid w:val="00881C27"/>
    <w:rsid w:val="00881F21"/>
    <w:rsid w:val="00882722"/>
    <w:rsid w:val="00882E04"/>
    <w:rsid w:val="008868CE"/>
    <w:rsid w:val="00886CA4"/>
    <w:rsid w:val="00891E62"/>
    <w:rsid w:val="00892CFA"/>
    <w:rsid w:val="00894E6A"/>
    <w:rsid w:val="008A60D1"/>
    <w:rsid w:val="008A715E"/>
    <w:rsid w:val="008B4A63"/>
    <w:rsid w:val="008B545B"/>
    <w:rsid w:val="008B6FCD"/>
    <w:rsid w:val="008D1A18"/>
    <w:rsid w:val="008D3487"/>
    <w:rsid w:val="008D36FE"/>
    <w:rsid w:val="008D602B"/>
    <w:rsid w:val="008E2178"/>
    <w:rsid w:val="008E438B"/>
    <w:rsid w:val="008E44F3"/>
    <w:rsid w:val="008E5B29"/>
    <w:rsid w:val="008F2B55"/>
    <w:rsid w:val="008F546E"/>
    <w:rsid w:val="008F7048"/>
    <w:rsid w:val="009016C3"/>
    <w:rsid w:val="0090450C"/>
    <w:rsid w:val="009059DD"/>
    <w:rsid w:val="00907B5E"/>
    <w:rsid w:val="00912A37"/>
    <w:rsid w:val="00913790"/>
    <w:rsid w:val="009138FC"/>
    <w:rsid w:val="009255D8"/>
    <w:rsid w:val="0093368C"/>
    <w:rsid w:val="00935116"/>
    <w:rsid w:val="009419F7"/>
    <w:rsid w:val="00941D67"/>
    <w:rsid w:val="00942DED"/>
    <w:rsid w:val="00946A47"/>
    <w:rsid w:val="00955768"/>
    <w:rsid w:val="00956E49"/>
    <w:rsid w:val="009613B8"/>
    <w:rsid w:val="00980204"/>
    <w:rsid w:val="0099574B"/>
    <w:rsid w:val="00997904"/>
    <w:rsid w:val="009A0B11"/>
    <w:rsid w:val="009A2DD6"/>
    <w:rsid w:val="009A3E48"/>
    <w:rsid w:val="009A413D"/>
    <w:rsid w:val="009A5969"/>
    <w:rsid w:val="009A6FEC"/>
    <w:rsid w:val="009B037E"/>
    <w:rsid w:val="009B66FB"/>
    <w:rsid w:val="009C1CFF"/>
    <w:rsid w:val="009C5DA3"/>
    <w:rsid w:val="009C7654"/>
    <w:rsid w:val="009D15B9"/>
    <w:rsid w:val="009D26DC"/>
    <w:rsid w:val="009D57BB"/>
    <w:rsid w:val="009D77DC"/>
    <w:rsid w:val="009E082F"/>
    <w:rsid w:val="009E1ED8"/>
    <w:rsid w:val="009E2BF7"/>
    <w:rsid w:val="009E4408"/>
    <w:rsid w:val="009E4EE8"/>
    <w:rsid w:val="009E57E7"/>
    <w:rsid w:val="009F4D6C"/>
    <w:rsid w:val="009F6B0B"/>
    <w:rsid w:val="009F76B1"/>
    <w:rsid w:val="00A02084"/>
    <w:rsid w:val="00A04E01"/>
    <w:rsid w:val="00A05664"/>
    <w:rsid w:val="00A1011F"/>
    <w:rsid w:val="00A104F2"/>
    <w:rsid w:val="00A13308"/>
    <w:rsid w:val="00A140BF"/>
    <w:rsid w:val="00A213B0"/>
    <w:rsid w:val="00A26312"/>
    <w:rsid w:val="00A27BF1"/>
    <w:rsid w:val="00A37BD0"/>
    <w:rsid w:val="00A42B69"/>
    <w:rsid w:val="00A433B1"/>
    <w:rsid w:val="00A44395"/>
    <w:rsid w:val="00A53B03"/>
    <w:rsid w:val="00A63F52"/>
    <w:rsid w:val="00A74C01"/>
    <w:rsid w:val="00A7618E"/>
    <w:rsid w:val="00A9461B"/>
    <w:rsid w:val="00AA1DE6"/>
    <w:rsid w:val="00AA3750"/>
    <w:rsid w:val="00AB7574"/>
    <w:rsid w:val="00AC3D89"/>
    <w:rsid w:val="00AD12E7"/>
    <w:rsid w:val="00AD1EE3"/>
    <w:rsid w:val="00AD217C"/>
    <w:rsid w:val="00AD708A"/>
    <w:rsid w:val="00AD7E8B"/>
    <w:rsid w:val="00AE2284"/>
    <w:rsid w:val="00AE438C"/>
    <w:rsid w:val="00B04D07"/>
    <w:rsid w:val="00B050B1"/>
    <w:rsid w:val="00B06575"/>
    <w:rsid w:val="00B156B6"/>
    <w:rsid w:val="00B15E87"/>
    <w:rsid w:val="00B17545"/>
    <w:rsid w:val="00B26916"/>
    <w:rsid w:val="00B3052D"/>
    <w:rsid w:val="00B30F08"/>
    <w:rsid w:val="00B31D76"/>
    <w:rsid w:val="00B33B66"/>
    <w:rsid w:val="00B33BBD"/>
    <w:rsid w:val="00B36410"/>
    <w:rsid w:val="00B36996"/>
    <w:rsid w:val="00B36C21"/>
    <w:rsid w:val="00B37A42"/>
    <w:rsid w:val="00B50010"/>
    <w:rsid w:val="00B524BF"/>
    <w:rsid w:val="00B616F0"/>
    <w:rsid w:val="00B637A3"/>
    <w:rsid w:val="00B65913"/>
    <w:rsid w:val="00B65941"/>
    <w:rsid w:val="00B67080"/>
    <w:rsid w:val="00B826FB"/>
    <w:rsid w:val="00B85BCE"/>
    <w:rsid w:val="00B91A6E"/>
    <w:rsid w:val="00B952F6"/>
    <w:rsid w:val="00B96794"/>
    <w:rsid w:val="00B97090"/>
    <w:rsid w:val="00B97198"/>
    <w:rsid w:val="00BA01DA"/>
    <w:rsid w:val="00BA1219"/>
    <w:rsid w:val="00BA4472"/>
    <w:rsid w:val="00BA6C3B"/>
    <w:rsid w:val="00BB0240"/>
    <w:rsid w:val="00BB4757"/>
    <w:rsid w:val="00BC1D9A"/>
    <w:rsid w:val="00BC5AD3"/>
    <w:rsid w:val="00BC60AE"/>
    <w:rsid w:val="00BD1293"/>
    <w:rsid w:val="00BD18E4"/>
    <w:rsid w:val="00BD28AB"/>
    <w:rsid w:val="00BD2C60"/>
    <w:rsid w:val="00BD2D71"/>
    <w:rsid w:val="00BD3516"/>
    <w:rsid w:val="00BE0121"/>
    <w:rsid w:val="00BE6EA2"/>
    <w:rsid w:val="00C05409"/>
    <w:rsid w:val="00C05D8F"/>
    <w:rsid w:val="00C15A9F"/>
    <w:rsid w:val="00C15F18"/>
    <w:rsid w:val="00C17FFE"/>
    <w:rsid w:val="00C229CA"/>
    <w:rsid w:val="00C23317"/>
    <w:rsid w:val="00C2386B"/>
    <w:rsid w:val="00C255B4"/>
    <w:rsid w:val="00C26F31"/>
    <w:rsid w:val="00C331C2"/>
    <w:rsid w:val="00C33B53"/>
    <w:rsid w:val="00C35A26"/>
    <w:rsid w:val="00C54093"/>
    <w:rsid w:val="00C554C0"/>
    <w:rsid w:val="00C6332A"/>
    <w:rsid w:val="00C6587F"/>
    <w:rsid w:val="00C800FC"/>
    <w:rsid w:val="00C8178C"/>
    <w:rsid w:val="00C9202F"/>
    <w:rsid w:val="00C92219"/>
    <w:rsid w:val="00C92F64"/>
    <w:rsid w:val="00CB14FF"/>
    <w:rsid w:val="00CB23DD"/>
    <w:rsid w:val="00CB47EE"/>
    <w:rsid w:val="00CD7ED8"/>
    <w:rsid w:val="00CE1B23"/>
    <w:rsid w:val="00CE1EC8"/>
    <w:rsid w:val="00CE2F59"/>
    <w:rsid w:val="00CE3D71"/>
    <w:rsid w:val="00CF6DC3"/>
    <w:rsid w:val="00D032C6"/>
    <w:rsid w:val="00D05C42"/>
    <w:rsid w:val="00D116DA"/>
    <w:rsid w:val="00D12BCF"/>
    <w:rsid w:val="00D212BD"/>
    <w:rsid w:val="00D21740"/>
    <w:rsid w:val="00D221C5"/>
    <w:rsid w:val="00D23058"/>
    <w:rsid w:val="00D2734D"/>
    <w:rsid w:val="00D30B84"/>
    <w:rsid w:val="00D322EB"/>
    <w:rsid w:val="00D36D50"/>
    <w:rsid w:val="00D36DD8"/>
    <w:rsid w:val="00D43B74"/>
    <w:rsid w:val="00D526EA"/>
    <w:rsid w:val="00D66C90"/>
    <w:rsid w:val="00D6765F"/>
    <w:rsid w:val="00D75BBF"/>
    <w:rsid w:val="00D766C5"/>
    <w:rsid w:val="00D9786D"/>
    <w:rsid w:val="00DA113D"/>
    <w:rsid w:val="00DA6B7D"/>
    <w:rsid w:val="00DB3CE7"/>
    <w:rsid w:val="00DB6CDC"/>
    <w:rsid w:val="00DC1D56"/>
    <w:rsid w:val="00DC2762"/>
    <w:rsid w:val="00DC2A5F"/>
    <w:rsid w:val="00DD24B6"/>
    <w:rsid w:val="00DD3C85"/>
    <w:rsid w:val="00DE49A4"/>
    <w:rsid w:val="00DE63DE"/>
    <w:rsid w:val="00DF0887"/>
    <w:rsid w:val="00DF52EE"/>
    <w:rsid w:val="00E05240"/>
    <w:rsid w:val="00E06A9B"/>
    <w:rsid w:val="00E10B0B"/>
    <w:rsid w:val="00E10FBF"/>
    <w:rsid w:val="00E11F0A"/>
    <w:rsid w:val="00E25E6E"/>
    <w:rsid w:val="00E26D22"/>
    <w:rsid w:val="00E3198B"/>
    <w:rsid w:val="00E32BEE"/>
    <w:rsid w:val="00E37AA5"/>
    <w:rsid w:val="00E403E0"/>
    <w:rsid w:val="00E41FD1"/>
    <w:rsid w:val="00E42D5B"/>
    <w:rsid w:val="00E45273"/>
    <w:rsid w:val="00E47022"/>
    <w:rsid w:val="00E47475"/>
    <w:rsid w:val="00E50C4B"/>
    <w:rsid w:val="00E53B05"/>
    <w:rsid w:val="00E64FD3"/>
    <w:rsid w:val="00E67C89"/>
    <w:rsid w:val="00E71089"/>
    <w:rsid w:val="00E73187"/>
    <w:rsid w:val="00E73E54"/>
    <w:rsid w:val="00E744DE"/>
    <w:rsid w:val="00E745D5"/>
    <w:rsid w:val="00E77145"/>
    <w:rsid w:val="00E80C9C"/>
    <w:rsid w:val="00E81359"/>
    <w:rsid w:val="00E84932"/>
    <w:rsid w:val="00E84C34"/>
    <w:rsid w:val="00E90D2C"/>
    <w:rsid w:val="00E91EFB"/>
    <w:rsid w:val="00E932AB"/>
    <w:rsid w:val="00E9655C"/>
    <w:rsid w:val="00E97516"/>
    <w:rsid w:val="00EA46AF"/>
    <w:rsid w:val="00EA683E"/>
    <w:rsid w:val="00EB4CD7"/>
    <w:rsid w:val="00EC4AA2"/>
    <w:rsid w:val="00ED008D"/>
    <w:rsid w:val="00ED12F4"/>
    <w:rsid w:val="00ED4CBE"/>
    <w:rsid w:val="00EE119A"/>
    <w:rsid w:val="00EE1B35"/>
    <w:rsid w:val="00EE31CD"/>
    <w:rsid w:val="00EE6F1B"/>
    <w:rsid w:val="00EF2DB2"/>
    <w:rsid w:val="00F0665C"/>
    <w:rsid w:val="00F07301"/>
    <w:rsid w:val="00F20C0D"/>
    <w:rsid w:val="00F36358"/>
    <w:rsid w:val="00F37086"/>
    <w:rsid w:val="00F40835"/>
    <w:rsid w:val="00F40F3E"/>
    <w:rsid w:val="00F546A7"/>
    <w:rsid w:val="00F55780"/>
    <w:rsid w:val="00F641AF"/>
    <w:rsid w:val="00F723B3"/>
    <w:rsid w:val="00F756F1"/>
    <w:rsid w:val="00F8295F"/>
    <w:rsid w:val="00F93AC9"/>
    <w:rsid w:val="00F94311"/>
    <w:rsid w:val="00F951F2"/>
    <w:rsid w:val="00F95818"/>
    <w:rsid w:val="00FA5F82"/>
    <w:rsid w:val="00FC00E2"/>
    <w:rsid w:val="00FC0B3B"/>
    <w:rsid w:val="00FC11DB"/>
    <w:rsid w:val="00FD2556"/>
    <w:rsid w:val="00FD2CD8"/>
    <w:rsid w:val="00FE15C2"/>
    <w:rsid w:val="00FE1834"/>
    <w:rsid w:val="00FE4065"/>
    <w:rsid w:val="00FF09A9"/>
    <w:rsid w:val="00FF3F41"/>
    <w:rsid w:val="00FF5BA1"/>
    <w:rsid w:val="00FF77CC"/>
    <w:rsid w:val="02AA2FCD"/>
    <w:rsid w:val="054AA0B2"/>
    <w:rsid w:val="080B7052"/>
    <w:rsid w:val="0C38614E"/>
    <w:rsid w:val="106D18A1"/>
    <w:rsid w:val="20B939A7"/>
    <w:rsid w:val="28C91A48"/>
    <w:rsid w:val="2CA029BF"/>
    <w:rsid w:val="337307C9"/>
    <w:rsid w:val="39475462"/>
    <w:rsid w:val="4196895F"/>
    <w:rsid w:val="4A5B2DDF"/>
    <w:rsid w:val="551C0709"/>
    <w:rsid w:val="55AE13D1"/>
    <w:rsid w:val="55B650CC"/>
    <w:rsid w:val="568CE5F4"/>
    <w:rsid w:val="60425794"/>
    <w:rsid w:val="6300D252"/>
    <w:rsid w:val="637C3B0C"/>
    <w:rsid w:val="638939E0"/>
    <w:rsid w:val="64070A25"/>
    <w:rsid w:val="690B68A9"/>
    <w:rsid w:val="73B5410E"/>
    <w:rsid w:val="7DFF50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9714B888-105E-4CAD-AB55-D3B15D25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FE0"/>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1"/>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2"/>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3"/>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semiHidden/>
    <w:unhideWhenUsed/>
    <w:rsid w:val="0035658E"/>
    <w:rPr>
      <w:sz w:val="20"/>
      <w:szCs w:val="20"/>
      <w:lang w:bidi="en-US"/>
    </w:rPr>
  </w:style>
  <w:style w:type="character" w:customStyle="1" w:styleId="CommentTextChar">
    <w:name w:val="Comment Text Char"/>
    <w:basedOn w:val="DefaultParagraphFont"/>
    <w:link w:val="CommentText"/>
    <w:uiPriority w:val="99"/>
    <w:semiHidden/>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table" w:customStyle="1" w:styleId="TableGrid1">
    <w:name w:val="Table Grid1"/>
    <w:rsid w:val="00172B7F"/>
    <w:pPr>
      <w:spacing w:after="0" w:line="240" w:lineRule="auto"/>
    </w:pPr>
    <w:rPr>
      <w:lang w:eastAsia="en-AU" w:bidi="ar-SA"/>
    </w:rPr>
    <w:tblPr>
      <w:tblCellMar>
        <w:top w:w="0" w:type="dxa"/>
        <w:left w:w="0" w:type="dxa"/>
        <w:bottom w:w="0" w:type="dxa"/>
        <w:right w:w="0" w:type="dxa"/>
      </w:tblCellMar>
    </w:tblPr>
  </w:style>
  <w:style w:type="table" w:customStyle="1" w:styleId="TableGrid0">
    <w:name w:val="Table Grid0"/>
    <w:basedOn w:val="TableNormal"/>
    <w:uiPriority w:val="59"/>
    <w:rsid w:val="00172B7F"/>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51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T">
    <w:name w:val="AA BT"/>
    <w:basedOn w:val="Normal"/>
    <w:link w:val="AABTChar"/>
    <w:qFormat/>
    <w:rsid w:val="00BC60AE"/>
    <w:pPr>
      <w:spacing w:before="120" w:after="120" w:line="240" w:lineRule="exact"/>
    </w:pPr>
    <w:rPr>
      <w:rFonts w:ascii="Arial" w:eastAsiaTheme="minorHAnsi" w:hAnsi="Arial" w:cs="Kalinga"/>
      <w:sz w:val="20"/>
      <w:szCs w:val="20"/>
      <w:lang w:val="en-GB" w:eastAsia="en-AU" w:bidi="ar-SA"/>
    </w:rPr>
  </w:style>
  <w:style w:type="character" w:customStyle="1" w:styleId="AABTChar">
    <w:name w:val="AA BT Char"/>
    <w:basedOn w:val="DefaultParagraphFont"/>
    <w:link w:val="AABT"/>
    <w:rsid w:val="00BC60AE"/>
    <w:rPr>
      <w:rFonts w:ascii="Arial" w:eastAsiaTheme="minorHAnsi" w:hAnsi="Arial" w:cs="Kalinga"/>
      <w:sz w:val="20"/>
      <w:szCs w:val="20"/>
      <w:lang w:val="en-GB" w:eastAsia="en-AU" w:bidi="ar-SA"/>
    </w:rPr>
  </w:style>
  <w:style w:type="paragraph" w:customStyle="1" w:styleId="AABul1">
    <w:name w:val="AA Bul 1"/>
    <w:basedOn w:val="AABT"/>
    <w:qFormat/>
    <w:rsid w:val="00F756F1"/>
    <w:pPr>
      <w:numPr>
        <w:numId w:val="13"/>
      </w:numPr>
    </w:pPr>
  </w:style>
  <w:style w:type="paragraph" w:customStyle="1" w:styleId="AAAns">
    <w:name w:val="AA Ans"/>
    <w:basedOn w:val="Normal"/>
    <w:link w:val="AAAnsChar"/>
    <w:uiPriority w:val="99"/>
    <w:qFormat/>
    <w:rsid w:val="004A0ED1"/>
    <w:pPr>
      <w:spacing w:before="120" w:after="120" w:line="240" w:lineRule="exact"/>
    </w:pPr>
    <w:rPr>
      <w:rFonts w:ascii="Arial" w:eastAsiaTheme="minorHAnsi" w:hAnsi="Arial" w:cs="Kalinga"/>
      <w:i/>
      <w:color w:val="FF0000"/>
      <w:sz w:val="20"/>
      <w:szCs w:val="20"/>
      <w:lang w:val="en-GB" w:eastAsia="en-AU" w:bidi="ar-SA"/>
    </w:rPr>
  </w:style>
  <w:style w:type="paragraph" w:customStyle="1" w:styleId="AAAnsHeadB">
    <w:name w:val="AA Ans Head B"/>
    <w:basedOn w:val="AAAns"/>
    <w:link w:val="AAAnsHeadBChar"/>
    <w:qFormat/>
    <w:rsid w:val="004A0ED1"/>
    <w:pPr>
      <w:spacing w:before="180"/>
    </w:pPr>
    <w:rPr>
      <w:b/>
      <w:bCs/>
    </w:rPr>
  </w:style>
  <w:style w:type="character" w:customStyle="1" w:styleId="AAAnsChar">
    <w:name w:val="AA Ans Char"/>
    <w:basedOn w:val="DefaultParagraphFont"/>
    <w:link w:val="AAAns"/>
    <w:uiPriority w:val="99"/>
    <w:rsid w:val="004A0ED1"/>
    <w:rPr>
      <w:rFonts w:ascii="Arial" w:eastAsiaTheme="minorHAnsi" w:hAnsi="Arial" w:cs="Kalinga"/>
      <w:i/>
      <w:color w:val="FF0000"/>
      <w:sz w:val="20"/>
      <w:szCs w:val="20"/>
      <w:lang w:val="en-GB" w:eastAsia="en-AU" w:bidi="ar-SA"/>
    </w:rPr>
  </w:style>
  <w:style w:type="character" w:customStyle="1" w:styleId="AAAnsHeadBChar">
    <w:name w:val="AA Ans Head B Char"/>
    <w:basedOn w:val="AAAnsChar"/>
    <w:link w:val="AAAnsHeadB"/>
    <w:rsid w:val="004A0ED1"/>
    <w:rPr>
      <w:rFonts w:ascii="Arial" w:eastAsiaTheme="minorHAnsi" w:hAnsi="Arial" w:cs="Kalinga"/>
      <w:b/>
      <w:bCs/>
      <w:i/>
      <w:color w:val="FF0000"/>
      <w:sz w:val="20"/>
      <w:szCs w:val="20"/>
      <w:lang w:val="en-GB" w:eastAsia="en-AU" w:bidi="ar-SA"/>
    </w:rPr>
  </w:style>
  <w:style w:type="paragraph" w:customStyle="1" w:styleId="AAAnsBul">
    <w:name w:val="AA Ans Bul"/>
    <w:basedOn w:val="Normal"/>
    <w:qFormat/>
    <w:rsid w:val="00301D4C"/>
    <w:pPr>
      <w:numPr>
        <w:numId w:val="15"/>
      </w:numPr>
      <w:spacing w:before="120" w:after="120" w:line="240" w:lineRule="exact"/>
    </w:pPr>
    <w:rPr>
      <w:rFonts w:ascii="Arial" w:eastAsiaTheme="minorHAnsi" w:hAnsi="Arial" w:cs="Kalinga"/>
      <w:i/>
      <w:color w:val="FF0000"/>
      <w:sz w:val="20"/>
      <w:szCs w:val="22"/>
      <w:lang w:eastAsia="en-AU" w:bidi="ar-SA"/>
    </w:rPr>
  </w:style>
  <w:style w:type="paragraph" w:customStyle="1" w:styleId="AAAnsBul263">
    <w:name w:val="AA Ans Bul 2 .63"/>
    <w:basedOn w:val="Normal"/>
    <w:qFormat/>
    <w:rsid w:val="00DE63DE"/>
    <w:pPr>
      <w:numPr>
        <w:numId w:val="16"/>
      </w:numPr>
      <w:spacing w:before="120" w:after="120" w:line="240" w:lineRule="exact"/>
      <w:ind w:left="714" w:hanging="357"/>
    </w:pPr>
    <w:rPr>
      <w:rFonts w:ascii="Arial" w:eastAsia="Calibri" w:hAnsi="Arial" w:cs="Arial"/>
      <w:i/>
      <w:color w:val="FF0000"/>
      <w:sz w:val="20"/>
      <w:szCs w:val="20"/>
      <w:lang w:val="en-US" w:eastAsia="en-US" w:bidi="ar-SA"/>
    </w:rPr>
  </w:style>
  <w:style w:type="paragraph" w:customStyle="1" w:styleId="AAAns63">
    <w:name w:val="AA Ans .63"/>
    <w:qFormat/>
    <w:rsid w:val="00464A02"/>
    <w:pPr>
      <w:spacing w:before="120" w:after="120" w:line="240" w:lineRule="exact"/>
      <w:ind w:left="357"/>
    </w:pPr>
    <w:rPr>
      <w:rFonts w:ascii="Arial" w:eastAsiaTheme="minorHAnsi" w:hAnsi="Arial" w:cs="Arial"/>
      <w:i/>
      <w:color w:val="FF0000"/>
      <w:sz w:val="20"/>
      <w:szCs w:val="20"/>
      <w:lang w:eastAsia="en-AU" w:bidi="ar-SA"/>
    </w:rPr>
  </w:style>
  <w:style w:type="paragraph" w:customStyle="1" w:styleId="AABul263">
    <w:name w:val="AA Bul 2 .63"/>
    <w:qFormat/>
    <w:rsid w:val="00D23058"/>
    <w:pPr>
      <w:numPr>
        <w:numId w:val="18"/>
      </w:numPr>
      <w:spacing w:before="120" w:after="120" w:line="240" w:lineRule="exact"/>
    </w:pPr>
    <w:rPr>
      <w:rFonts w:ascii="Arial" w:eastAsia="Calibri" w:hAnsi="Arial" w:cs="Kalinga"/>
      <w:sz w:val="20"/>
      <w:szCs w:val="19"/>
      <w:lang w:eastAsia="en-AU" w:bidi="ar-SA"/>
    </w:rPr>
  </w:style>
  <w:style w:type="numbering" w:customStyle="1" w:styleId="BodyTextNumbering">
    <w:name w:val="Body Text Numbering"/>
    <w:uiPriority w:val="99"/>
    <w:rsid w:val="001B4007"/>
    <w:pPr>
      <w:numPr>
        <w:numId w:val="19"/>
      </w:numPr>
    </w:pPr>
  </w:style>
  <w:style w:type="paragraph" w:customStyle="1" w:styleId="AAAnsBul63">
    <w:name w:val="AA Ans Bul .63"/>
    <w:qFormat/>
    <w:rsid w:val="00E42D5B"/>
    <w:pPr>
      <w:numPr>
        <w:numId w:val="20"/>
      </w:numPr>
      <w:spacing w:before="120" w:after="120" w:line="240" w:lineRule="exact"/>
      <w:ind w:left="714" w:hanging="357"/>
    </w:pPr>
    <w:rPr>
      <w:rFonts w:ascii="Arial" w:eastAsiaTheme="minorHAnsi" w:hAnsi="Arial" w:cs="Kalinga"/>
      <w:i/>
      <w:color w:val="FF0000"/>
      <w:sz w:val="20"/>
      <w:szCs w:val="22"/>
      <w:lang w:eastAsia="en-US" w:bidi="ar-SA"/>
    </w:rPr>
  </w:style>
  <w:style w:type="paragraph" w:customStyle="1" w:styleId="AABannerSubhead">
    <w:name w:val="AA Banner Subhead"/>
    <w:basedOn w:val="Normal"/>
    <w:qFormat/>
    <w:rsid w:val="009D15B9"/>
    <w:pPr>
      <w:spacing w:before="120" w:after="120" w:line="280" w:lineRule="exact"/>
    </w:pPr>
    <w:rPr>
      <w:rFonts w:ascii="Arial" w:eastAsiaTheme="minorHAnsi" w:hAnsi="Arial" w:cs="Arial"/>
      <w:b/>
      <w:bCs/>
      <w:iCs/>
      <w:smallCaps/>
      <w:sz w:val="22"/>
      <w:szCs w:val="22"/>
      <w:lang w:val="en-GB"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theme" Target="theme/theme1.xml"/><Relationship Id="rId21" Type="http://schemas.openxmlformats.org/officeDocument/2006/relationships/image" Target="media/image8.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bsa.com.au" TargetMode="External"/><Relationship Id="rId25" Type="http://schemas.openxmlformats.org/officeDocument/2006/relationships/hyperlink" Target="http://www.cbsa.com.au" TargetMode="External"/><Relationship Id="rId33" Type="http://schemas.openxmlformats.org/officeDocument/2006/relationships/image" Target="media/image15.sv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hyperlink" Target="http://www.cbsa.com.au"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0.jpeg"/><Relationship Id="rId32" Type="http://schemas.openxmlformats.org/officeDocument/2006/relationships/image" Target="media/image14.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yperlink" Target="http://www.cbsa.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cbsa.com.au" TargetMode="External"/><Relationship Id="rId27" Type="http://schemas.openxmlformats.org/officeDocument/2006/relationships/hyperlink" Target="http://www.cbsa.com.au" TargetMode="External"/><Relationship Id="rId30" Type="http://schemas.openxmlformats.org/officeDocument/2006/relationships/hyperlink" Target="http://www.cbsa.com.au"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5D5610996F46BD8AC681E1569BD631"/>
        <w:category>
          <w:name w:val="General"/>
          <w:gallery w:val="placeholder"/>
        </w:category>
        <w:types>
          <w:type w:val="bbPlcHdr"/>
        </w:types>
        <w:behaviors>
          <w:behavior w:val="content"/>
        </w:behaviors>
        <w:guid w:val="{06234B73-BC7A-4192-99CF-A2D80B8A6147}"/>
      </w:docPartPr>
      <w:docPartBody>
        <w:p w:rsidR="003C2D35" w:rsidRDefault="002E79B5">
          <w:pPr>
            <w:pStyle w:val="AF5D5610996F46BD8AC681E1569BD631"/>
          </w:pPr>
          <w:r w:rsidRPr="007431F2">
            <w:rPr>
              <w:rStyle w:val="PlaceholderText"/>
            </w:rPr>
            <w:t>Choose an item.</w:t>
          </w:r>
        </w:p>
      </w:docPartBody>
    </w:docPart>
    <w:docPart>
      <w:docPartPr>
        <w:name w:val="D3289BC9D7644624B8E1E9F15FADB755"/>
        <w:category>
          <w:name w:val="General"/>
          <w:gallery w:val="placeholder"/>
        </w:category>
        <w:types>
          <w:type w:val="bbPlcHdr"/>
        </w:types>
        <w:behaviors>
          <w:behavior w:val="content"/>
        </w:behaviors>
        <w:guid w:val="{044C5E46-87A0-4AAE-9D6A-D876FC196CE5}"/>
      </w:docPartPr>
      <w:docPartBody>
        <w:p w:rsidR="003C2D35" w:rsidRDefault="002E79B5">
          <w:pPr>
            <w:pStyle w:val="D3289BC9D7644624B8E1E9F15FADB755"/>
          </w:pPr>
          <w:r w:rsidRPr="007431F2">
            <w:rPr>
              <w:rStyle w:val="PlaceholderText"/>
            </w:rPr>
            <w:t>Choose an item.</w:t>
          </w:r>
        </w:p>
      </w:docPartBody>
    </w:docPart>
    <w:docPart>
      <w:docPartPr>
        <w:name w:val="5FD187C52B0F42F78235A2AABFF21865"/>
        <w:category>
          <w:name w:val="General"/>
          <w:gallery w:val="placeholder"/>
        </w:category>
        <w:types>
          <w:type w:val="bbPlcHdr"/>
        </w:types>
        <w:behaviors>
          <w:behavior w:val="content"/>
        </w:behaviors>
        <w:guid w:val="{099BC6AB-7C18-4F12-8230-1099E18E28B0}"/>
      </w:docPartPr>
      <w:docPartBody>
        <w:p w:rsidR="003C2D35" w:rsidRDefault="002E79B5">
          <w:pPr>
            <w:pStyle w:val="5FD187C52B0F42F78235A2AABFF21865"/>
          </w:pPr>
          <w:r w:rsidRPr="007431F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20B030003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panose1 w:val="020B0600030000000000"/>
    <w:charset w:val="00"/>
    <w:family w:val="swiss"/>
    <w:notTrueType/>
    <w:pitch w:val="variable"/>
    <w:sig w:usb0="A000006F" w:usb1="4000207B" w:usb2="00000000" w:usb3="00000000" w:csb0="00000093" w:csb1="00000000"/>
  </w:font>
  <w:font w:name="Simplon Mono Light">
    <w:panose1 w:val="020B0309030000000000"/>
    <w:charset w:val="00"/>
    <w:family w:val="modern"/>
    <w:notTrueType/>
    <w:pitch w:val="fixed"/>
    <w:sig w:usb0="A000006F" w:usb1="4000207B" w:usb2="00000000" w:usb3="00000000" w:csb0="00000093" w:csb1="00000000"/>
  </w:font>
  <w:font w:name="Kalinga">
    <w:altName w:val="Kalinga"/>
    <w:charset w:val="00"/>
    <w:family w:val="swiss"/>
    <w:pitch w:val="variable"/>
    <w:sig w:usb0="00080003" w:usb1="00000000" w:usb2="00000000" w:usb3="00000000" w:csb0="00000001" w:csb1="00000000"/>
  </w:font>
  <w:font w:name="Simplon Norm">
    <w:altName w:val="Calibri"/>
    <w:panose1 w:val="020B0500030000000000"/>
    <w:charset w:val="00"/>
    <w:family w:val="swiss"/>
    <w:notTrueType/>
    <w:pitch w:val="variable"/>
    <w:sig w:usb0="A000006F" w:usb1="4000207B" w:usb2="00000000" w:usb3="00000000" w:csb0="00000093" w:csb1="00000000"/>
  </w:font>
  <w:font w:name="Simplon Norm Medium">
    <w:panose1 w:val="020B060003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35"/>
    <w:rsid w:val="00172209"/>
    <w:rsid w:val="001C4697"/>
    <w:rsid w:val="001D6F71"/>
    <w:rsid w:val="001F769A"/>
    <w:rsid w:val="00272E58"/>
    <w:rsid w:val="002E79B5"/>
    <w:rsid w:val="0031766C"/>
    <w:rsid w:val="003179C6"/>
    <w:rsid w:val="0038221A"/>
    <w:rsid w:val="003C2D35"/>
    <w:rsid w:val="0043252E"/>
    <w:rsid w:val="004E6A42"/>
    <w:rsid w:val="005F62F6"/>
    <w:rsid w:val="00684E84"/>
    <w:rsid w:val="007B163A"/>
    <w:rsid w:val="00AA2B06"/>
    <w:rsid w:val="00AF3B7E"/>
    <w:rsid w:val="00B160FB"/>
    <w:rsid w:val="00C03847"/>
    <w:rsid w:val="00CE10F3"/>
    <w:rsid w:val="00E758B3"/>
    <w:rsid w:val="00F153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F5D5610996F46BD8AC681E1569BD631">
    <w:name w:val="AF5D5610996F46BD8AC681E1569BD631"/>
  </w:style>
  <w:style w:type="paragraph" w:customStyle="1" w:styleId="D3289BC9D7644624B8E1E9F15FADB755">
    <w:name w:val="D3289BC9D7644624B8E1E9F15FADB755"/>
  </w:style>
  <w:style w:type="paragraph" w:customStyle="1" w:styleId="5FD187C52B0F42F78235A2AABFF21865">
    <w:name w:val="5FD187C52B0F42F78235A2AABFF21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SharedWithUsers xmlns="cff330f7-cf22-4164-ab59-4b915ccf0943">
      <UserInfo>
        <DisplayName>Rychelle Carmody</DisplayName>
        <AccountId>608</AccountId>
        <AccountType/>
      </UserInfo>
      <UserInfo>
        <DisplayName>Jacky Kohunui</DisplayName>
        <AccountId>672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3C853-4B3E-4091-8AE9-58E54FFC9D14}">
  <ds:schemaRefs>
    <ds:schemaRef ds:uri="http://schemas.openxmlformats.org/officeDocument/2006/bibliography"/>
  </ds:schemaRefs>
</ds:datastoreItem>
</file>

<file path=customXml/itemProps2.xml><?xml version="1.0" encoding="utf-8"?>
<ds:datastoreItem xmlns:ds="http://schemas.openxmlformats.org/officeDocument/2006/customXml" ds:itemID="{D1A00C8F-DC41-4389-8CF2-0AA313B8493F}">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3.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4.xml><?xml version="1.0" encoding="utf-8"?>
<ds:datastoreItem xmlns:ds="http://schemas.openxmlformats.org/officeDocument/2006/customXml" ds:itemID="{6E71608B-604A-4A3E-9982-B23E22A4B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1559</TotalTime>
  <Pages>31</Pages>
  <Words>5579</Words>
  <Characters>31806</Characters>
  <Application>Microsoft Office Word</Application>
  <DocSecurity>0</DocSecurity>
  <Lines>265</Lines>
  <Paragraphs>74</Paragraphs>
  <ScaleCrop>false</ScaleCrop>
  <Company/>
  <LinksUpToDate>false</LinksUpToDate>
  <CharactersWithSpaces>37311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Troy Murphy</cp:lastModifiedBy>
  <cp:revision>168</cp:revision>
  <dcterms:created xsi:type="dcterms:W3CDTF">2023-08-29T05:06:00Z</dcterms:created>
  <dcterms:modified xsi:type="dcterms:W3CDTF">2023-09-15T00:44:00Z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07c10d9fa27d5d1b160cd1bdaa1eece739f27cb9fd36ad428caad5d60c8320db</vt:lpwstr>
  </property>
</Properties>
</file>