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C327" w14:textId="77777777" w:rsidR="00F90A17" w:rsidRPr="00EE1694" w:rsidRDefault="00F90A17" w:rsidP="00F90A17">
      <w:pPr>
        <w:widowControl w:val="0"/>
        <w:tabs>
          <w:tab w:val="left" w:pos="476"/>
          <w:tab w:val="left" w:pos="737"/>
        </w:tabs>
        <w:jc w:val="center"/>
        <w:rPr>
          <w:rFonts w:ascii="Arial" w:hAnsi="Arial" w:cs="Arial"/>
        </w:rPr>
      </w:pPr>
      <w:bookmarkStart w:id="0" w:name="Student_Name"/>
      <w:bookmarkStart w:id="1" w:name="_Toc405357690"/>
      <w:bookmarkEnd w:id="0"/>
    </w:p>
    <w:p w14:paraId="63DE8004" w14:textId="77777777" w:rsidR="00F90A17" w:rsidRPr="00EE1694" w:rsidRDefault="00F90A17" w:rsidP="00F90A17">
      <w:pPr>
        <w:widowControl w:val="0"/>
        <w:tabs>
          <w:tab w:val="left" w:pos="476"/>
          <w:tab w:val="left" w:pos="737"/>
        </w:tabs>
        <w:autoSpaceDE w:val="0"/>
        <w:autoSpaceDN w:val="0"/>
        <w:adjustRightInd w:val="0"/>
        <w:jc w:val="center"/>
        <w:rPr>
          <w:rFonts w:ascii="Arial" w:hAnsi="Arial" w:cs="Arial"/>
          <w:b/>
        </w:rPr>
      </w:pPr>
    </w:p>
    <w:p w14:paraId="69E1F2EA" w14:textId="77777777" w:rsidR="00F90A17" w:rsidRPr="00EE1694" w:rsidRDefault="00F90A17" w:rsidP="00F90A17">
      <w:pPr>
        <w:widowControl w:val="0"/>
        <w:tabs>
          <w:tab w:val="left" w:pos="476"/>
          <w:tab w:val="left" w:pos="737"/>
        </w:tabs>
        <w:jc w:val="center"/>
        <w:rPr>
          <w:rFonts w:ascii="Arial" w:hAnsi="Arial" w:cs="Arial"/>
        </w:rPr>
      </w:pPr>
    </w:p>
    <w:p w14:paraId="1C30F691" w14:textId="77777777" w:rsidR="00F90A17" w:rsidRPr="00EE1694" w:rsidRDefault="00F90A17" w:rsidP="00F90A17">
      <w:pPr>
        <w:widowControl w:val="0"/>
        <w:tabs>
          <w:tab w:val="left" w:pos="476"/>
          <w:tab w:val="left" w:pos="737"/>
          <w:tab w:val="right" w:pos="5954"/>
        </w:tabs>
        <w:autoSpaceDE w:val="0"/>
        <w:autoSpaceDN w:val="0"/>
        <w:adjustRightInd w:val="0"/>
        <w:spacing w:after="120"/>
        <w:jc w:val="center"/>
        <w:rPr>
          <w:rFonts w:ascii="Arial" w:hAnsi="Arial" w:cs="Arial"/>
        </w:rPr>
      </w:pPr>
    </w:p>
    <w:p w14:paraId="1D6FE04F" w14:textId="77777777" w:rsidR="00F90A17" w:rsidRPr="00EE1694"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67FD030D" w14:textId="77777777" w:rsidR="00F90A17" w:rsidRPr="00EE1694"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706AE715" w14:textId="77777777" w:rsidR="00F90A17" w:rsidRPr="00EE1694" w:rsidRDefault="00F90A17" w:rsidP="00F90A17">
      <w:pPr>
        <w:widowControl w:val="0"/>
        <w:tabs>
          <w:tab w:val="left" w:pos="476"/>
          <w:tab w:val="left" w:pos="737"/>
        </w:tabs>
        <w:jc w:val="center"/>
        <w:rPr>
          <w:rFonts w:ascii="Arial" w:hAnsi="Arial" w:cs="Arial"/>
        </w:rPr>
      </w:pPr>
    </w:p>
    <w:p w14:paraId="502FF6E8" w14:textId="77777777" w:rsidR="00F90A17" w:rsidRPr="00EE1694" w:rsidRDefault="00F90A17" w:rsidP="00F90A17">
      <w:pPr>
        <w:widowControl w:val="0"/>
        <w:tabs>
          <w:tab w:val="left" w:pos="476"/>
          <w:tab w:val="left" w:pos="737"/>
        </w:tabs>
        <w:jc w:val="center"/>
        <w:rPr>
          <w:rFonts w:ascii="Arial" w:hAnsi="Arial" w:cs="Arial"/>
        </w:rPr>
      </w:pPr>
    </w:p>
    <w:p w14:paraId="5B1FF9DF" w14:textId="77777777" w:rsidR="00F90A17" w:rsidRPr="00EE1694" w:rsidRDefault="00F90A17" w:rsidP="00F90A17">
      <w:pPr>
        <w:widowControl w:val="0"/>
        <w:spacing w:after="360"/>
        <w:jc w:val="center"/>
        <w:rPr>
          <w:rFonts w:ascii="CG oemga" w:hAnsi="CG oemga" w:cs="Arial"/>
          <w:b/>
          <w:sz w:val="56"/>
        </w:rPr>
      </w:pPr>
      <w:r w:rsidRPr="004237AC">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59264" behindDoc="0" locked="0" layoutInCell="1" allowOverlap="1" wp14:anchorId="06750A7A" wp14:editId="531FA85C">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58F21B30" w14:textId="6F5F1FF1" w:rsidR="00F90A17" w:rsidRPr="001A3427"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EB47A8">
                              <w:rPr>
                                <w:rFonts w:ascii="Basis Grotesque Pro" w:hAnsi="Basis Grotesque Pro" w:cs="Basis Grotesque Pro"/>
                                <w:b/>
                                <w:bCs/>
                                <w:color w:val="004E92"/>
                                <w:spacing w:val="-27"/>
                                <w:sz w:val="108"/>
                                <w:szCs w:val="108"/>
                                <w:lang w:val="en-GB"/>
                              </w:rPr>
                              <w:t xml:space="preserve"> </w:t>
                            </w:r>
                            <w:r w:rsidR="00915881">
                              <w:rPr>
                                <w:rFonts w:ascii="Basis Grotesque Pro" w:hAnsi="Basis Grotesque Pro" w:cs="Basis Grotesque Pro"/>
                                <w:b/>
                                <w:bCs/>
                                <w:color w:val="004E92"/>
                                <w:spacing w:val="-27"/>
                                <w:sz w:val="108"/>
                                <w:szCs w:val="108"/>
                                <w:lang w:val="en-GB"/>
                              </w:rPr>
                              <w:t>9</w:t>
                            </w:r>
                          </w:p>
                          <w:p w14:paraId="5B09D57B" w14:textId="77777777" w:rsidR="00F90A17" w:rsidRPr="001A3427" w:rsidRDefault="00F90A17" w:rsidP="00F90A17">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750A7A"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58F21B30" w14:textId="6F5F1FF1" w:rsidR="00F90A17" w:rsidRPr="001A3427"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EB47A8">
                        <w:rPr>
                          <w:rFonts w:ascii="Basis Grotesque Pro" w:hAnsi="Basis Grotesque Pro" w:cs="Basis Grotesque Pro"/>
                          <w:b/>
                          <w:bCs/>
                          <w:color w:val="004E92"/>
                          <w:spacing w:val="-27"/>
                          <w:sz w:val="108"/>
                          <w:szCs w:val="108"/>
                          <w:lang w:val="en-GB"/>
                        </w:rPr>
                        <w:t xml:space="preserve"> </w:t>
                      </w:r>
                      <w:r w:rsidR="00915881">
                        <w:rPr>
                          <w:rFonts w:ascii="Basis Grotesque Pro" w:hAnsi="Basis Grotesque Pro" w:cs="Basis Grotesque Pro"/>
                          <w:b/>
                          <w:bCs/>
                          <w:color w:val="004E92"/>
                          <w:spacing w:val="-27"/>
                          <w:sz w:val="108"/>
                          <w:szCs w:val="108"/>
                          <w:lang w:val="en-GB"/>
                        </w:rPr>
                        <w:t>9</w:t>
                      </w:r>
                    </w:p>
                    <w:p w14:paraId="5B09D57B" w14:textId="77777777" w:rsidR="00F90A17" w:rsidRPr="001A3427" w:rsidRDefault="00F90A17" w:rsidP="00F90A17">
                      <w:pPr>
                        <w:rPr>
                          <w:color w:val="004E92"/>
                        </w:rPr>
                      </w:pPr>
                    </w:p>
                  </w:txbxContent>
                </v:textbox>
              </v:shape>
            </w:pict>
          </mc:Fallback>
        </mc:AlternateContent>
      </w:r>
    </w:p>
    <w:p w14:paraId="74C1C6CF" w14:textId="77777777" w:rsidR="00F90A17" w:rsidRPr="005D3294" w:rsidRDefault="00F90A17" w:rsidP="00F90A17"/>
    <w:p w14:paraId="48F4FB7E" w14:textId="77777777" w:rsidR="00F90A17" w:rsidRDefault="00F90A17" w:rsidP="00F90A17">
      <w:pPr>
        <w:widowControl w:val="0"/>
        <w:rPr>
          <w:rFonts w:ascii="Basis Grotesque Pro Medium" w:hAnsi="Basis Grotesque Pro Medium" w:cs="Arial"/>
          <w:color w:val="37373C"/>
          <w:sz w:val="32"/>
          <w:szCs w:val="36"/>
        </w:rPr>
      </w:pPr>
    </w:p>
    <w:p w14:paraId="7960FA32" w14:textId="77777777" w:rsidR="00F90A17" w:rsidRDefault="00F90A17" w:rsidP="00F90A17">
      <w:pPr>
        <w:widowControl w:val="0"/>
        <w:rPr>
          <w:rFonts w:ascii="Basis Grotesque Pro Medium" w:hAnsi="Basis Grotesque Pro Medium" w:cs="Arial"/>
          <w:color w:val="37373C"/>
          <w:sz w:val="32"/>
          <w:szCs w:val="36"/>
        </w:rPr>
      </w:pPr>
    </w:p>
    <w:p w14:paraId="186B3FCF" w14:textId="77777777" w:rsidR="00F90A17" w:rsidRDefault="00F90A17" w:rsidP="00F90A17">
      <w:pPr>
        <w:widowControl w:val="0"/>
        <w:rPr>
          <w:rFonts w:ascii="Basis Grotesque Pro Medium" w:hAnsi="Basis Grotesque Pro Medium" w:cs="Arial"/>
          <w:color w:val="37373C"/>
          <w:sz w:val="32"/>
          <w:szCs w:val="36"/>
        </w:rPr>
      </w:pPr>
    </w:p>
    <w:p w14:paraId="657BB48D" w14:textId="77777777" w:rsidR="00F90A17" w:rsidRDefault="00F90A17" w:rsidP="00F90A17">
      <w:pPr>
        <w:widowControl w:val="0"/>
        <w:rPr>
          <w:rFonts w:ascii="Basis Grotesque Pro Medium" w:hAnsi="Basis Grotesque Pro Medium" w:cs="Arial"/>
          <w:color w:val="37373C"/>
          <w:sz w:val="32"/>
          <w:szCs w:val="36"/>
        </w:rPr>
      </w:pPr>
      <w:r w:rsidRPr="004237AC">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0288" behindDoc="0" locked="0" layoutInCell="1" allowOverlap="1" wp14:anchorId="008ABA8D" wp14:editId="652360A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4315E09E" w14:textId="4290FD7B" w:rsidR="00F90A17" w:rsidRPr="0032570C" w:rsidRDefault="00F74544" w:rsidP="00F90A17">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IV IN ALLIED HEALTH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8ABA8D" id="Text Box 42" o:spid="_x0000_s1027" type="#_x0000_t202" style="position:absolute;margin-left:-20.95pt;margin-top:24.5pt;width:292.15pt;height:5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4315E09E" w14:textId="4290FD7B" w:rsidR="00F90A17" w:rsidRPr="0032570C" w:rsidRDefault="00F74544" w:rsidP="00F90A17">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IV IN ALLIED HEALTH ASSISTANCE</w:t>
                      </w:r>
                    </w:p>
                  </w:txbxContent>
                </v:textbox>
                <w10:wrap anchorx="margin"/>
              </v:shape>
            </w:pict>
          </mc:Fallback>
        </mc:AlternateContent>
      </w:r>
    </w:p>
    <w:p w14:paraId="55CA6295" w14:textId="77777777" w:rsidR="00F90A17" w:rsidRPr="005046A7" w:rsidRDefault="00F90A17" w:rsidP="00F90A17">
      <w:pPr>
        <w:widowControl w:val="0"/>
        <w:tabs>
          <w:tab w:val="left" w:pos="476"/>
          <w:tab w:val="left" w:pos="737"/>
        </w:tabs>
        <w:rPr>
          <w:rFonts w:ascii="Arial" w:hAnsi="Arial" w:cs="Arial"/>
          <w:color w:val="37373C"/>
          <w:sz w:val="48"/>
        </w:rPr>
      </w:pPr>
    </w:p>
    <w:p w14:paraId="5034D468" w14:textId="77777777" w:rsidR="00F90A17" w:rsidRPr="00EE331E" w:rsidRDefault="00F90A17" w:rsidP="00F90A17">
      <w:pPr>
        <w:widowControl w:val="0"/>
        <w:tabs>
          <w:tab w:val="left" w:pos="476"/>
          <w:tab w:val="left" w:pos="737"/>
        </w:tabs>
        <w:rPr>
          <w:rFonts w:ascii="Arial" w:hAnsi="Arial" w:cs="Arial"/>
          <w:color w:val="37373C"/>
          <w:sz w:val="16"/>
          <w:szCs w:val="44"/>
        </w:rPr>
      </w:pPr>
    </w:p>
    <w:p w14:paraId="15C5714D" w14:textId="77777777" w:rsidR="00F90A17" w:rsidRDefault="00F90A17" w:rsidP="00F90A17">
      <w:pPr>
        <w:widowControl w:val="0"/>
        <w:tabs>
          <w:tab w:val="left" w:pos="476"/>
          <w:tab w:val="left" w:pos="737"/>
        </w:tabs>
        <w:rPr>
          <w:rFonts w:ascii="Arial" w:hAnsi="Arial" w:cs="Arial"/>
          <w:color w:val="37373C"/>
          <w:sz w:val="16"/>
          <w:szCs w:val="44"/>
        </w:rPr>
      </w:pPr>
    </w:p>
    <w:p w14:paraId="52985071" w14:textId="77777777" w:rsidR="00F90A17" w:rsidRDefault="00F90A17" w:rsidP="00F90A17">
      <w:pPr>
        <w:widowControl w:val="0"/>
        <w:tabs>
          <w:tab w:val="left" w:pos="476"/>
          <w:tab w:val="left" w:pos="737"/>
        </w:tabs>
        <w:rPr>
          <w:rFonts w:ascii="Arial" w:hAnsi="Arial" w:cs="Arial"/>
          <w:color w:val="37373C"/>
          <w:sz w:val="16"/>
          <w:szCs w:val="44"/>
        </w:rPr>
      </w:pPr>
    </w:p>
    <w:p w14:paraId="3852E51B" w14:textId="77777777" w:rsidR="00F90A17" w:rsidRDefault="00F90A17" w:rsidP="00F90A17">
      <w:pPr>
        <w:widowControl w:val="0"/>
        <w:tabs>
          <w:tab w:val="left" w:pos="476"/>
          <w:tab w:val="left" w:pos="737"/>
        </w:tabs>
        <w:rPr>
          <w:rFonts w:ascii="Arial" w:hAnsi="Arial" w:cs="Arial"/>
          <w:color w:val="37373C"/>
          <w:sz w:val="16"/>
          <w:szCs w:val="44"/>
        </w:rPr>
      </w:pPr>
    </w:p>
    <w:p w14:paraId="5F2BFF6B" w14:textId="77777777" w:rsidR="00F90A17" w:rsidRDefault="00F90A17" w:rsidP="00F90A17">
      <w:pPr>
        <w:widowControl w:val="0"/>
        <w:tabs>
          <w:tab w:val="left" w:pos="476"/>
          <w:tab w:val="left" w:pos="737"/>
        </w:tabs>
        <w:rPr>
          <w:rFonts w:ascii="Arial" w:hAnsi="Arial" w:cs="Arial"/>
          <w:color w:val="37373C"/>
          <w:sz w:val="16"/>
          <w:szCs w:val="44"/>
        </w:rPr>
      </w:pPr>
    </w:p>
    <w:p w14:paraId="35F29812" w14:textId="77777777" w:rsidR="00F90A17" w:rsidRDefault="00F90A17" w:rsidP="00F90A17">
      <w:pPr>
        <w:widowControl w:val="0"/>
        <w:tabs>
          <w:tab w:val="left" w:pos="476"/>
          <w:tab w:val="left" w:pos="737"/>
        </w:tabs>
        <w:rPr>
          <w:rFonts w:ascii="Arial" w:hAnsi="Arial" w:cs="Arial"/>
          <w:color w:val="37373C"/>
          <w:sz w:val="16"/>
          <w:szCs w:val="44"/>
        </w:rPr>
      </w:pPr>
    </w:p>
    <w:p w14:paraId="36C0A91B" w14:textId="77777777" w:rsidR="00F90A17" w:rsidRDefault="00F90A17" w:rsidP="00F90A17">
      <w:pPr>
        <w:widowControl w:val="0"/>
        <w:tabs>
          <w:tab w:val="left" w:pos="476"/>
          <w:tab w:val="left" w:pos="737"/>
        </w:tabs>
        <w:rPr>
          <w:rFonts w:ascii="Arial" w:hAnsi="Arial" w:cs="Arial"/>
          <w:color w:val="37373C"/>
          <w:sz w:val="16"/>
          <w:szCs w:val="44"/>
        </w:rPr>
      </w:pPr>
    </w:p>
    <w:p w14:paraId="18243DFD" w14:textId="77777777" w:rsidR="00F90A17" w:rsidRDefault="00F90A17" w:rsidP="00F90A17">
      <w:pPr>
        <w:widowControl w:val="0"/>
        <w:tabs>
          <w:tab w:val="left" w:pos="476"/>
          <w:tab w:val="left" w:pos="737"/>
        </w:tabs>
        <w:rPr>
          <w:rFonts w:ascii="Arial" w:hAnsi="Arial" w:cs="Arial"/>
          <w:color w:val="37373C"/>
          <w:sz w:val="16"/>
          <w:szCs w:val="44"/>
        </w:rPr>
      </w:pPr>
    </w:p>
    <w:p w14:paraId="416AC9D5" w14:textId="77777777" w:rsidR="00F90A17" w:rsidRDefault="00F90A17" w:rsidP="00F90A17">
      <w:pPr>
        <w:widowControl w:val="0"/>
        <w:tabs>
          <w:tab w:val="left" w:pos="476"/>
          <w:tab w:val="left" w:pos="737"/>
        </w:tabs>
        <w:rPr>
          <w:rFonts w:ascii="Arial" w:hAnsi="Arial" w:cs="Arial"/>
          <w:color w:val="37373C"/>
          <w:sz w:val="16"/>
          <w:szCs w:val="44"/>
        </w:rPr>
      </w:pPr>
    </w:p>
    <w:p w14:paraId="38CDCFB0" w14:textId="77777777" w:rsidR="00F90A17" w:rsidRDefault="00F90A17" w:rsidP="00F90A17">
      <w:pPr>
        <w:widowControl w:val="0"/>
        <w:tabs>
          <w:tab w:val="left" w:pos="476"/>
          <w:tab w:val="left" w:pos="737"/>
        </w:tabs>
        <w:rPr>
          <w:rFonts w:ascii="Arial" w:hAnsi="Arial" w:cs="Arial"/>
          <w:color w:val="37373C"/>
          <w:sz w:val="16"/>
          <w:szCs w:val="44"/>
        </w:rPr>
      </w:pPr>
    </w:p>
    <w:p w14:paraId="4AA56E93" w14:textId="77777777" w:rsidR="00F90A17" w:rsidRDefault="00F90A17" w:rsidP="00F90A17">
      <w:pPr>
        <w:widowControl w:val="0"/>
        <w:tabs>
          <w:tab w:val="left" w:pos="476"/>
          <w:tab w:val="left" w:pos="737"/>
        </w:tabs>
        <w:rPr>
          <w:rFonts w:ascii="Arial" w:hAnsi="Arial" w:cs="Arial"/>
          <w:color w:val="37373C"/>
          <w:sz w:val="16"/>
          <w:szCs w:val="44"/>
        </w:rPr>
      </w:pPr>
    </w:p>
    <w:p w14:paraId="478FDCDC" w14:textId="77777777" w:rsidR="00F90A17" w:rsidRDefault="00F90A17" w:rsidP="00F90A17">
      <w:pPr>
        <w:widowControl w:val="0"/>
        <w:tabs>
          <w:tab w:val="left" w:pos="476"/>
          <w:tab w:val="left" w:pos="737"/>
        </w:tabs>
        <w:rPr>
          <w:rFonts w:ascii="Arial" w:hAnsi="Arial" w:cs="Arial"/>
          <w:color w:val="37373C"/>
          <w:sz w:val="16"/>
          <w:szCs w:val="44"/>
        </w:rPr>
      </w:pPr>
    </w:p>
    <w:p w14:paraId="7518CD7E" w14:textId="77777777" w:rsidR="00F90A17" w:rsidRDefault="00F90A17" w:rsidP="00F90A17">
      <w:pPr>
        <w:widowControl w:val="0"/>
        <w:tabs>
          <w:tab w:val="left" w:pos="476"/>
          <w:tab w:val="left" w:pos="737"/>
        </w:tabs>
        <w:rPr>
          <w:rFonts w:ascii="Arial" w:hAnsi="Arial" w:cs="Arial"/>
          <w:color w:val="37373C"/>
          <w:sz w:val="16"/>
          <w:szCs w:val="44"/>
        </w:rPr>
      </w:pPr>
    </w:p>
    <w:p w14:paraId="5390585A" w14:textId="77777777" w:rsidR="00F90A17" w:rsidRDefault="00F90A17" w:rsidP="00F90A17">
      <w:pPr>
        <w:widowControl w:val="0"/>
        <w:tabs>
          <w:tab w:val="left" w:pos="476"/>
          <w:tab w:val="left" w:pos="737"/>
        </w:tabs>
        <w:rPr>
          <w:rFonts w:ascii="Arial" w:hAnsi="Arial" w:cs="Arial"/>
          <w:color w:val="37373C"/>
          <w:sz w:val="16"/>
          <w:szCs w:val="44"/>
        </w:rPr>
      </w:pPr>
      <w:r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1312" behindDoc="0" locked="0" layoutInCell="1" allowOverlap="1" wp14:anchorId="193EDD2E" wp14:editId="2304C0B0">
                <wp:simplePos x="0" y="0"/>
                <wp:positionH relativeFrom="margin">
                  <wp:posOffset>-304800</wp:posOffset>
                </wp:positionH>
                <wp:positionV relativeFrom="paragraph">
                  <wp:posOffset>168910</wp:posOffset>
                </wp:positionV>
                <wp:extent cx="5969000"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1793240"/>
                        </a:xfrm>
                        <a:prstGeom prst="rect">
                          <a:avLst/>
                        </a:prstGeom>
                        <a:noFill/>
                        <a:ln w="6350">
                          <a:noFill/>
                        </a:ln>
                      </wps:spPr>
                      <wps:txbx>
                        <w:txbxContent>
                          <w:p w14:paraId="2B7872B9" w14:textId="4EF804B6" w:rsidR="00F90A17" w:rsidRDefault="00F90A17" w:rsidP="00F90A17">
                            <w:pPr>
                              <w:spacing w:after="120"/>
                              <w:rPr>
                                <w:rFonts w:ascii="Basis Grotesque" w:hAnsi="Basis Grotesque"/>
                                <w:color w:val="FFFFFF" w:themeColor="background1"/>
                                <w:sz w:val="36"/>
                                <w:szCs w:val="36"/>
                              </w:rPr>
                            </w:pPr>
                          </w:p>
                          <w:p w14:paraId="1F74479B" w14:textId="77777777" w:rsidR="005720C1" w:rsidRDefault="005720C1" w:rsidP="005720C1">
                            <w:pPr>
                              <w:spacing w:after="120"/>
                              <w:rPr>
                                <w:rFonts w:ascii="Basis Grotesque" w:hAnsi="Basis Grotesque"/>
                                <w:color w:val="FFFFFF" w:themeColor="background1"/>
                                <w:sz w:val="36"/>
                                <w:szCs w:val="36"/>
                              </w:rPr>
                            </w:pPr>
                            <w:r w:rsidRPr="005720C1">
                              <w:rPr>
                                <w:rFonts w:ascii="Basis Grotesque" w:hAnsi="Basis Grotesque"/>
                                <w:color w:val="FFFFFF" w:themeColor="background1"/>
                                <w:sz w:val="36"/>
                                <w:szCs w:val="36"/>
                              </w:rPr>
                              <w:t xml:space="preserve">Recognise impact of health conditions </w:t>
                            </w:r>
                          </w:p>
                          <w:p w14:paraId="2E1229AD" w14:textId="0D5560EE" w:rsidR="007E5F8F" w:rsidRPr="00D95260" w:rsidRDefault="005720C1" w:rsidP="005720C1">
                            <w:pPr>
                              <w:spacing w:after="120"/>
                              <w:rPr>
                                <w:rFonts w:ascii="Basis Grotesque" w:hAnsi="Basis Grotesque"/>
                                <w:color w:val="FFFFFF" w:themeColor="background1"/>
                                <w:sz w:val="36"/>
                                <w:szCs w:val="36"/>
                              </w:rPr>
                            </w:pPr>
                            <w:r w:rsidRPr="005720C1">
                              <w:rPr>
                                <w:rFonts w:ascii="Basis Grotesque" w:hAnsi="Basis Grotesque"/>
                                <w:color w:val="FFFFFF" w:themeColor="background1"/>
                                <w:sz w:val="36"/>
                                <w:szCs w:val="36"/>
                              </w:rPr>
                              <w:t>HLTAHA049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3EDD2E" id="Text Box 9" o:spid="_x0000_s1028" type="#_x0000_t202" style="position:absolute;margin-left:-24pt;margin-top:13.3pt;width:470pt;height:14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" filled="f" stroked="f" strokeweight=".5pt">
                <v:textbox>
                  <w:txbxContent>
                    <w:p w14:paraId="2B7872B9" w14:textId="4EF804B6" w:rsidR="00F90A17" w:rsidRDefault="00F90A17" w:rsidP="00F90A17">
                      <w:pPr>
                        <w:spacing w:after="120"/>
                        <w:rPr>
                          <w:rFonts w:ascii="Basis Grotesque" w:hAnsi="Basis Grotesque"/>
                          <w:color w:val="FFFFFF" w:themeColor="background1"/>
                          <w:sz w:val="36"/>
                          <w:szCs w:val="36"/>
                        </w:rPr>
                      </w:pPr>
                    </w:p>
                    <w:p w14:paraId="1F74479B" w14:textId="77777777" w:rsidR="005720C1" w:rsidRDefault="005720C1" w:rsidP="005720C1">
                      <w:pPr>
                        <w:spacing w:after="120"/>
                        <w:rPr>
                          <w:rFonts w:ascii="Basis Grotesque" w:hAnsi="Basis Grotesque"/>
                          <w:color w:val="FFFFFF" w:themeColor="background1"/>
                          <w:sz w:val="36"/>
                          <w:szCs w:val="36"/>
                        </w:rPr>
                      </w:pPr>
                      <w:r w:rsidRPr="005720C1">
                        <w:rPr>
                          <w:rFonts w:ascii="Basis Grotesque" w:hAnsi="Basis Grotesque"/>
                          <w:color w:val="FFFFFF" w:themeColor="background1"/>
                          <w:sz w:val="36"/>
                          <w:szCs w:val="36"/>
                        </w:rPr>
                        <w:t xml:space="preserve">Recognise impact of health conditions </w:t>
                      </w:r>
                    </w:p>
                    <w:p w14:paraId="2E1229AD" w14:textId="0D5560EE" w:rsidR="007E5F8F" w:rsidRPr="00D95260" w:rsidRDefault="005720C1" w:rsidP="005720C1">
                      <w:pPr>
                        <w:spacing w:after="120"/>
                        <w:rPr>
                          <w:rFonts w:ascii="Basis Grotesque" w:hAnsi="Basis Grotesque"/>
                          <w:color w:val="FFFFFF" w:themeColor="background1"/>
                          <w:sz w:val="36"/>
                          <w:szCs w:val="36"/>
                        </w:rPr>
                      </w:pPr>
                      <w:r w:rsidRPr="005720C1">
                        <w:rPr>
                          <w:rFonts w:ascii="Basis Grotesque" w:hAnsi="Basis Grotesque"/>
                          <w:color w:val="FFFFFF" w:themeColor="background1"/>
                          <w:sz w:val="36"/>
                          <w:szCs w:val="36"/>
                        </w:rPr>
                        <w:t>HLTAHA049</w:t>
                      </w:r>
                    </w:p>
                  </w:txbxContent>
                </v:textbox>
                <w10:wrap anchorx="margin"/>
              </v:shape>
            </w:pict>
          </mc:Fallback>
        </mc:AlternateContent>
      </w:r>
    </w:p>
    <w:p w14:paraId="639A5F04" w14:textId="77777777" w:rsidR="00F90A17" w:rsidRDefault="00F90A17" w:rsidP="00F90A17">
      <w:pPr>
        <w:widowControl w:val="0"/>
        <w:tabs>
          <w:tab w:val="left" w:pos="476"/>
          <w:tab w:val="left" w:pos="737"/>
        </w:tabs>
        <w:rPr>
          <w:rFonts w:ascii="Arial" w:hAnsi="Arial" w:cs="Arial"/>
          <w:color w:val="37373C"/>
          <w:sz w:val="16"/>
          <w:szCs w:val="44"/>
        </w:rPr>
      </w:pPr>
    </w:p>
    <w:p w14:paraId="343C12FE" w14:textId="77777777" w:rsidR="00F90A17" w:rsidRDefault="00F90A17" w:rsidP="00F90A17">
      <w:pPr>
        <w:widowControl w:val="0"/>
        <w:tabs>
          <w:tab w:val="left" w:pos="476"/>
          <w:tab w:val="left" w:pos="737"/>
        </w:tabs>
        <w:rPr>
          <w:rFonts w:ascii="Arial" w:hAnsi="Arial" w:cs="Arial"/>
          <w:color w:val="37373C"/>
          <w:sz w:val="16"/>
          <w:szCs w:val="44"/>
        </w:rPr>
      </w:pPr>
    </w:p>
    <w:p w14:paraId="7FB15B62" w14:textId="77777777" w:rsidR="00F90A17" w:rsidRDefault="00F90A17" w:rsidP="00F90A17">
      <w:pPr>
        <w:widowControl w:val="0"/>
        <w:tabs>
          <w:tab w:val="left" w:pos="476"/>
          <w:tab w:val="left" w:pos="737"/>
        </w:tabs>
        <w:rPr>
          <w:rFonts w:ascii="Arial" w:hAnsi="Arial" w:cs="Arial"/>
          <w:color w:val="37373C"/>
          <w:sz w:val="16"/>
          <w:szCs w:val="44"/>
        </w:rPr>
      </w:pPr>
    </w:p>
    <w:p w14:paraId="520BB8E2" w14:textId="77777777" w:rsidR="00F90A17" w:rsidRDefault="00F90A17" w:rsidP="00F90A17">
      <w:pPr>
        <w:widowControl w:val="0"/>
        <w:tabs>
          <w:tab w:val="left" w:pos="476"/>
          <w:tab w:val="left" w:pos="737"/>
        </w:tabs>
        <w:rPr>
          <w:rFonts w:ascii="Arial" w:hAnsi="Arial" w:cs="Arial"/>
          <w:color w:val="37373C"/>
          <w:sz w:val="16"/>
          <w:szCs w:val="44"/>
        </w:rPr>
      </w:pPr>
    </w:p>
    <w:p w14:paraId="26C0A0BA" w14:textId="77777777" w:rsidR="00F90A17" w:rsidRDefault="00F90A17" w:rsidP="00F90A17">
      <w:pPr>
        <w:widowControl w:val="0"/>
        <w:tabs>
          <w:tab w:val="left" w:pos="476"/>
          <w:tab w:val="left" w:pos="737"/>
        </w:tabs>
        <w:rPr>
          <w:rFonts w:ascii="Arial" w:hAnsi="Arial" w:cs="Arial"/>
          <w:color w:val="37373C"/>
          <w:sz w:val="16"/>
          <w:szCs w:val="44"/>
        </w:rPr>
      </w:pPr>
    </w:p>
    <w:p w14:paraId="46E2C541" w14:textId="77777777" w:rsidR="00F90A17" w:rsidRDefault="00F90A17" w:rsidP="00F90A17">
      <w:pPr>
        <w:widowControl w:val="0"/>
        <w:tabs>
          <w:tab w:val="left" w:pos="476"/>
          <w:tab w:val="left" w:pos="737"/>
        </w:tabs>
        <w:rPr>
          <w:rFonts w:ascii="Arial" w:hAnsi="Arial" w:cs="Arial"/>
          <w:color w:val="37373C"/>
          <w:sz w:val="16"/>
          <w:szCs w:val="44"/>
        </w:rPr>
      </w:pPr>
    </w:p>
    <w:p w14:paraId="04B6259C" w14:textId="77777777" w:rsidR="00F90A17" w:rsidRPr="00EE331E" w:rsidRDefault="00F90A17" w:rsidP="00F90A17">
      <w:pPr>
        <w:widowControl w:val="0"/>
        <w:tabs>
          <w:tab w:val="left" w:pos="476"/>
          <w:tab w:val="left" w:pos="737"/>
        </w:tabs>
        <w:rPr>
          <w:rFonts w:ascii="Arial" w:hAnsi="Arial" w:cs="Arial"/>
          <w:color w:val="37373C"/>
          <w:sz w:val="16"/>
          <w:szCs w:val="44"/>
        </w:rPr>
      </w:pPr>
    </w:p>
    <w:p w14:paraId="5ACD80BA" w14:textId="77777777" w:rsidR="00F90A17" w:rsidRPr="00EE331E" w:rsidRDefault="00F90A17" w:rsidP="00F90A17">
      <w:pPr>
        <w:widowControl w:val="0"/>
        <w:tabs>
          <w:tab w:val="left" w:pos="476"/>
          <w:tab w:val="left" w:pos="737"/>
        </w:tabs>
        <w:rPr>
          <w:color w:val="37373C"/>
        </w:rPr>
      </w:pPr>
    </w:p>
    <w:p w14:paraId="18D03C1C" w14:textId="77777777" w:rsidR="00F90A17" w:rsidRPr="004C27BC" w:rsidRDefault="00F90A17" w:rsidP="00F90A17">
      <w:pPr>
        <w:widowControl w:val="0"/>
        <w:rPr>
          <w:rFonts w:ascii="Garamond" w:hAnsi="Garamond"/>
          <w:szCs w:val="20"/>
        </w:rPr>
      </w:pPr>
    </w:p>
    <w:p w14:paraId="079EBE2A" w14:textId="77777777" w:rsidR="00F90A17" w:rsidRDefault="00F90A17" w:rsidP="00F90A17">
      <w:pPr>
        <w:widowControl w:val="0"/>
        <w:rPr>
          <w:rFonts w:ascii="Garamond" w:hAnsi="Garamond"/>
          <w:szCs w:val="20"/>
        </w:rPr>
      </w:pPr>
    </w:p>
    <w:p w14:paraId="6FF20960" w14:textId="77777777" w:rsidR="00F90A17" w:rsidRDefault="00F90A17" w:rsidP="00F90A17">
      <w:pPr>
        <w:widowControl w:val="0"/>
        <w:rPr>
          <w:rFonts w:ascii="Garamond" w:hAnsi="Garamond"/>
          <w:szCs w:val="20"/>
        </w:rPr>
      </w:pPr>
    </w:p>
    <w:p w14:paraId="335EA9F4" w14:textId="77777777" w:rsidR="00F90A17" w:rsidRPr="004C27BC" w:rsidRDefault="00F90A17" w:rsidP="00F90A17">
      <w:pPr>
        <w:widowControl w:val="0"/>
        <w:rPr>
          <w:rFonts w:ascii="Garamond" w:hAnsi="Garamond"/>
          <w:szCs w:val="20"/>
        </w:rPr>
      </w:pPr>
    </w:p>
    <w:p w14:paraId="51AAB5B4" w14:textId="77777777" w:rsidR="00F90A17" w:rsidRPr="004C27BC" w:rsidRDefault="00F90A17" w:rsidP="00F90A17">
      <w:pPr>
        <w:widowControl w:val="0"/>
        <w:rPr>
          <w:rFonts w:ascii="Garamond" w:hAnsi="Garamond"/>
          <w:szCs w:val="20"/>
        </w:rPr>
        <w:sectPr w:rsidR="00F90A17" w:rsidRPr="004C27BC"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1D099FD9" w14:textId="77777777" w:rsidR="00F90A17" w:rsidRDefault="00F90A17" w:rsidP="00F90A17">
      <w:pPr>
        <w:widowControl w:val="0"/>
        <w:tabs>
          <w:tab w:val="left" w:pos="476"/>
          <w:tab w:val="left" w:pos="737"/>
        </w:tabs>
        <w:rPr>
          <w:rFonts w:ascii="Garamond" w:hAnsi="Garamond"/>
        </w:rPr>
      </w:pPr>
    </w:p>
    <w:p w14:paraId="1545F910" w14:textId="77777777" w:rsidR="00F90A17" w:rsidRDefault="00F90A17" w:rsidP="00F90A17">
      <w:pPr>
        <w:widowControl w:val="0"/>
        <w:tabs>
          <w:tab w:val="left" w:pos="476"/>
          <w:tab w:val="left" w:pos="737"/>
        </w:tabs>
        <w:rPr>
          <w:rFonts w:ascii="Garamond" w:hAnsi="Garamond"/>
        </w:rPr>
      </w:pPr>
    </w:p>
    <w:p w14:paraId="38709B40" w14:textId="77777777" w:rsidR="00F90A17" w:rsidRDefault="00F90A17" w:rsidP="00F90A17">
      <w:pPr>
        <w:widowControl w:val="0"/>
        <w:tabs>
          <w:tab w:val="left" w:pos="476"/>
          <w:tab w:val="left" w:pos="737"/>
        </w:tabs>
        <w:rPr>
          <w:rFonts w:ascii="Garamond" w:hAnsi="Garamond"/>
        </w:rPr>
      </w:pPr>
    </w:p>
    <w:p w14:paraId="5300C82E" w14:textId="77777777" w:rsidR="00F90A17" w:rsidRDefault="00F90A17" w:rsidP="00F90A17">
      <w:pPr>
        <w:widowControl w:val="0"/>
        <w:tabs>
          <w:tab w:val="left" w:pos="476"/>
          <w:tab w:val="left" w:pos="737"/>
        </w:tabs>
        <w:rPr>
          <w:rFonts w:ascii="Garamond" w:hAnsi="Garamond"/>
        </w:rPr>
      </w:pPr>
    </w:p>
    <w:p w14:paraId="600C760F" w14:textId="77777777" w:rsidR="00F90A17" w:rsidRDefault="00F90A17" w:rsidP="00F90A17">
      <w:pPr>
        <w:widowControl w:val="0"/>
        <w:tabs>
          <w:tab w:val="left" w:pos="476"/>
          <w:tab w:val="left" w:pos="737"/>
        </w:tabs>
        <w:rPr>
          <w:rFonts w:ascii="Garamond" w:hAnsi="Garamond"/>
        </w:rPr>
      </w:pPr>
    </w:p>
    <w:p w14:paraId="591A061F" w14:textId="77777777" w:rsidR="00F90A17" w:rsidRDefault="00F90A17" w:rsidP="00F90A17">
      <w:pPr>
        <w:widowControl w:val="0"/>
        <w:tabs>
          <w:tab w:val="left" w:pos="476"/>
          <w:tab w:val="left" w:pos="737"/>
        </w:tabs>
        <w:rPr>
          <w:rFonts w:ascii="Garamond" w:hAnsi="Garamond"/>
        </w:rPr>
      </w:pPr>
    </w:p>
    <w:p w14:paraId="5669C9F2" w14:textId="77777777" w:rsidR="00F90A17" w:rsidRDefault="00F90A17" w:rsidP="00F90A17">
      <w:pPr>
        <w:widowControl w:val="0"/>
        <w:tabs>
          <w:tab w:val="left" w:pos="476"/>
          <w:tab w:val="left" w:pos="737"/>
        </w:tabs>
        <w:rPr>
          <w:rFonts w:ascii="Garamond" w:hAnsi="Garamond"/>
        </w:rPr>
      </w:pPr>
    </w:p>
    <w:p w14:paraId="33753E54" w14:textId="77777777" w:rsidR="00F90A17" w:rsidRDefault="00F90A17" w:rsidP="00F90A17">
      <w:pPr>
        <w:widowControl w:val="0"/>
        <w:tabs>
          <w:tab w:val="left" w:pos="476"/>
          <w:tab w:val="left" w:pos="737"/>
        </w:tabs>
        <w:rPr>
          <w:rFonts w:ascii="Garamond" w:hAnsi="Garamond"/>
        </w:rPr>
      </w:pPr>
    </w:p>
    <w:p w14:paraId="33E4E832" w14:textId="77777777" w:rsidR="00F90A17" w:rsidRDefault="00F90A17" w:rsidP="00F90A17">
      <w:pPr>
        <w:widowControl w:val="0"/>
        <w:tabs>
          <w:tab w:val="left" w:pos="476"/>
          <w:tab w:val="left" w:pos="737"/>
        </w:tabs>
        <w:rPr>
          <w:rFonts w:ascii="Garamond" w:hAnsi="Garamond"/>
        </w:rPr>
      </w:pPr>
    </w:p>
    <w:p w14:paraId="6FAC8B2C" w14:textId="77777777" w:rsidR="00F90A17" w:rsidRDefault="00F90A17" w:rsidP="00F90A17">
      <w:pPr>
        <w:widowControl w:val="0"/>
        <w:tabs>
          <w:tab w:val="left" w:pos="476"/>
          <w:tab w:val="left" w:pos="737"/>
        </w:tabs>
        <w:rPr>
          <w:rFonts w:ascii="Garamond" w:hAnsi="Garamond"/>
        </w:rPr>
      </w:pPr>
    </w:p>
    <w:p w14:paraId="4963FBFD" w14:textId="77777777" w:rsidR="00F90A17" w:rsidRDefault="00F90A17" w:rsidP="00F90A17">
      <w:pPr>
        <w:widowControl w:val="0"/>
        <w:tabs>
          <w:tab w:val="left" w:pos="476"/>
          <w:tab w:val="left" w:pos="737"/>
        </w:tabs>
        <w:rPr>
          <w:rFonts w:ascii="Garamond" w:hAnsi="Garamond"/>
        </w:rPr>
      </w:pPr>
    </w:p>
    <w:p w14:paraId="1BC6ED0F" w14:textId="77777777" w:rsidR="00F90A17" w:rsidRDefault="00F90A17" w:rsidP="00F90A17">
      <w:pPr>
        <w:widowControl w:val="0"/>
        <w:tabs>
          <w:tab w:val="left" w:pos="476"/>
          <w:tab w:val="left" w:pos="737"/>
        </w:tabs>
        <w:rPr>
          <w:rFonts w:ascii="Garamond" w:hAnsi="Garamond"/>
        </w:rPr>
      </w:pPr>
    </w:p>
    <w:p w14:paraId="39810B40" w14:textId="77777777" w:rsidR="00F90A17" w:rsidRDefault="00F90A17" w:rsidP="00F90A17">
      <w:pPr>
        <w:widowControl w:val="0"/>
        <w:tabs>
          <w:tab w:val="left" w:pos="476"/>
          <w:tab w:val="left" w:pos="737"/>
        </w:tabs>
        <w:rPr>
          <w:rFonts w:ascii="Garamond" w:hAnsi="Garamond"/>
        </w:rPr>
      </w:pPr>
    </w:p>
    <w:p w14:paraId="269975EF" w14:textId="77777777" w:rsidR="00F90A17" w:rsidRDefault="00F90A17" w:rsidP="00F90A17">
      <w:pPr>
        <w:widowControl w:val="0"/>
        <w:tabs>
          <w:tab w:val="left" w:pos="476"/>
          <w:tab w:val="left" w:pos="737"/>
        </w:tabs>
        <w:rPr>
          <w:rFonts w:ascii="Garamond" w:hAnsi="Garamond"/>
        </w:rPr>
      </w:pPr>
    </w:p>
    <w:p w14:paraId="684E29F0" w14:textId="77777777" w:rsidR="00F90A17" w:rsidRDefault="00F90A17" w:rsidP="00F90A17">
      <w:pPr>
        <w:widowControl w:val="0"/>
        <w:tabs>
          <w:tab w:val="left" w:pos="476"/>
          <w:tab w:val="left" w:pos="737"/>
        </w:tabs>
        <w:rPr>
          <w:rFonts w:ascii="Garamond" w:hAnsi="Garamond"/>
        </w:rPr>
      </w:pPr>
    </w:p>
    <w:p w14:paraId="19ABCD68" w14:textId="77777777" w:rsidR="00F90A17" w:rsidRDefault="00F90A17" w:rsidP="00F90A17">
      <w:pPr>
        <w:widowControl w:val="0"/>
        <w:tabs>
          <w:tab w:val="left" w:pos="476"/>
          <w:tab w:val="left" w:pos="737"/>
        </w:tabs>
        <w:rPr>
          <w:rFonts w:ascii="Garamond" w:hAnsi="Garamond"/>
        </w:rPr>
      </w:pPr>
    </w:p>
    <w:p w14:paraId="6EF3D3DD" w14:textId="77777777" w:rsidR="00F90A17" w:rsidRDefault="00F90A17" w:rsidP="00F90A17">
      <w:pPr>
        <w:widowControl w:val="0"/>
        <w:tabs>
          <w:tab w:val="left" w:pos="476"/>
          <w:tab w:val="left" w:pos="737"/>
        </w:tabs>
        <w:rPr>
          <w:rFonts w:ascii="Garamond" w:hAnsi="Garamond"/>
        </w:rPr>
      </w:pPr>
    </w:p>
    <w:p w14:paraId="1B13B142" w14:textId="77777777" w:rsidR="00F90A17" w:rsidRDefault="00F90A17" w:rsidP="00F90A17">
      <w:pPr>
        <w:widowControl w:val="0"/>
        <w:tabs>
          <w:tab w:val="left" w:pos="476"/>
          <w:tab w:val="left" w:pos="737"/>
        </w:tabs>
        <w:rPr>
          <w:rFonts w:ascii="Garamond" w:hAnsi="Garamond"/>
        </w:rPr>
      </w:pPr>
    </w:p>
    <w:p w14:paraId="5D840113" w14:textId="77777777" w:rsidR="00F90A17" w:rsidRDefault="00F90A17" w:rsidP="00F90A17">
      <w:pPr>
        <w:widowControl w:val="0"/>
        <w:tabs>
          <w:tab w:val="left" w:pos="476"/>
          <w:tab w:val="left" w:pos="737"/>
        </w:tabs>
        <w:rPr>
          <w:rFonts w:ascii="Garamond" w:hAnsi="Garamond"/>
        </w:rPr>
      </w:pPr>
    </w:p>
    <w:p w14:paraId="2C2A1669" w14:textId="77777777" w:rsidR="00F90A17" w:rsidRDefault="00F90A17" w:rsidP="00F90A17">
      <w:pPr>
        <w:widowControl w:val="0"/>
        <w:tabs>
          <w:tab w:val="left" w:pos="476"/>
          <w:tab w:val="left" w:pos="737"/>
        </w:tabs>
        <w:rPr>
          <w:rFonts w:ascii="Garamond" w:hAnsi="Garamond"/>
        </w:rPr>
      </w:pPr>
    </w:p>
    <w:p w14:paraId="65AA922F" w14:textId="77777777" w:rsidR="00F90A17" w:rsidRDefault="00F90A17" w:rsidP="00F90A17">
      <w:pPr>
        <w:widowControl w:val="0"/>
        <w:tabs>
          <w:tab w:val="left" w:pos="476"/>
          <w:tab w:val="left" w:pos="737"/>
        </w:tabs>
        <w:rPr>
          <w:rFonts w:ascii="Garamond" w:hAnsi="Garamond"/>
        </w:rPr>
      </w:pPr>
    </w:p>
    <w:p w14:paraId="5BB6FF52" w14:textId="77777777" w:rsidR="00F90A17" w:rsidRDefault="00F90A17" w:rsidP="00F90A17">
      <w:pPr>
        <w:widowControl w:val="0"/>
        <w:tabs>
          <w:tab w:val="left" w:pos="476"/>
          <w:tab w:val="left" w:pos="737"/>
        </w:tabs>
        <w:rPr>
          <w:rFonts w:ascii="Garamond" w:hAnsi="Garamond"/>
        </w:rPr>
      </w:pPr>
    </w:p>
    <w:p w14:paraId="166DDC5C" w14:textId="77777777" w:rsidR="00F90A17" w:rsidRDefault="00F90A17" w:rsidP="00F90A17">
      <w:pPr>
        <w:widowControl w:val="0"/>
        <w:tabs>
          <w:tab w:val="left" w:pos="476"/>
          <w:tab w:val="left" w:pos="737"/>
        </w:tabs>
        <w:rPr>
          <w:rFonts w:ascii="Garamond" w:hAnsi="Garamond"/>
        </w:rPr>
      </w:pPr>
    </w:p>
    <w:p w14:paraId="0FAB7AA9" w14:textId="77777777" w:rsidR="00F90A17" w:rsidRDefault="00F90A17" w:rsidP="00F90A17">
      <w:pPr>
        <w:widowControl w:val="0"/>
        <w:tabs>
          <w:tab w:val="left" w:pos="476"/>
          <w:tab w:val="left" w:pos="737"/>
        </w:tabs>
        <w:rPr>
          <w:rFonts w:ascii="Garamond" w:hAnsi="Garamond"/>
        </w:rPr>
      </w:pPr>
    </w:p>
    <w:p w14:paraId="408D5294" w14:textId="77777777" w:rsidR="00F90A17" w:rsidRDefault="00F90A17" w:rsidP="00F90A17">
      <w:pPr>
        <w:widowControl w:val="0"/>
        <w:tabs>
          <w:tab w:val="left" w:pos="476"/>
          <w:tab w:val="left" w:pos="737"/>
        </w:tabs>
        <w:rPr>
          <w:rFonts w:ascii="Garamond" w:hAnsi="Garamond"/>
        </w:rPr>
      </w:pPr>
    </w:p>
    <w:p w14:paraId="08A5BF8D" w14:textId="77777777" w:rsidR="00F90A17" w:rsidRDefault="00F90A17" w:rsidP="00F90A17">
      <w:pPr>
        <w:widowControl w:val="0"/>
        <w:tabs>
          <w:tab w:val="left" w:pos="476"/>
          <w:tab w:val="left" w:pos="737"/>
        </w:tabs>
        <w:rPr>
          <w:rFonts w:ascii="Garamond" w:hAnsi="Garamond"/>
        </w:rPr>
      </w:pPr>
    </w:p>
    <w:p w14:paraId="59B23826" w14:textId="77777777" w:rsidR="00F90A17" w:rsidRDefault="00F90A17" w:rsidP="00F90A17">
      <w:pPr>
        <w:widowControl w:val="0"/>
        <w:tabs>
          <w:tab w:val="left" w:pos="476"/>
          <w:tab w:val="left" w:pos="737"/>
        </w:tabs>
        <w:rPr>
          <w:rFonts w:ascii="Garamond" w:hAnsi="Garamond"/>
        </w:rPr>
      </w:pPr>
    </w:p>
    <w:p w14:paraId="2520DEED" w14:textId="77777777" w:rsidR="00F90A17" w:rsidRDefault="00F90A17" w:rsidP="00F90A17">
      <w:pPr>
        <w:widowControl w:val="0"/>
        <w:tabs>
          <w:tab w:val="left" w:pos="476"/>
          <w:tab w:val="left" w:pos="737"/>
        </w:tabs>
        <w:rPr>
          <w:rFonts w:ascii="Garamond" w:hAnsi="Garamond"/>
        </w:rPr>
      </w:pPr>
    </w:p>
    <w:p w14:paraId="7914EAC2" w14:textId="77777777" w:rsidR="00F90A17" w:rsidRDefault="00F90A17" w:rsidP="00F90A17">
      <w:pPr>
        <w:widowControl w:val="0"/>
        <w:tabs>
          <w:tab w:val="left" w:pos="476"/>
          <w:tab w:val="left" w:pos="737"/>
        </w:tabs>
        <w:rPr>
          <w:rFonts w:ascii="Garamond" w:hAnsi="Garamond"/>
        </w:rPr>
      </w:pPr>
    </w:p>
    <w:p w14:paraId="327F0B50" w14:textId="77777777" w:rsidR="00F90A17" w:rsidRDefault="00F90A17" w:rsidP="00F90A17">
      <w:pPr>
        <w:widowControl w:val="0"/>
        <w:tabs>
          <w:tab w:val="left" w:pos="476"/>
          <w:tab w:val="left" w:pos="737"/>
        </w:tabs>
        <w:rPr>
          <w:rFonts w:ascii="Garamond" w:hAnsi="Garamond"/>
        </w:rPr>
      </w:pPr>
    </w:p>
    <w:p w14:paraId="4EE1D933" w14:textId="77777777" w:rsidR="00F90A17" w:rsidRDefault="00F90A17" w:rsidP="00F90A17">
      <w:pPr>
        <w:widowControl w:val="0"/>
        <w:tabs>
          <w:tab w:val="left" w:pos="476"/>
          <w:tab w:val="left" w:pos="737"/>
        </w:tabs>
        <w:rPr>
          <w:rFonts w:ascii="Garamond" w:hAnsi="Garamond"/>
        </w:rPr>
      </w:pPr>
    </w:p>
    <w:p w14:paraId="49564AE6" w14:textId="77777777" w:rsidR="00F90A17" w:rsidRDefault="00F90A17" w:rsidP="00F90A17">
      <w:pPr>
        <w:widowControl w:val="0"/>
        <w:tabs>
          <w:tab w:val="left" w:pos="476"/>
          <w:tab w:val="left" w:pos="737"/>
        </w:tabs>
        <w:rPr>
          <w:rFonts w:ascii="Garamond" w:hAnsi="Garamond"/>
        </w:rPr>
      </w:pPr>
    </w:p>
    <w:p w14:paraId="0E843D70" w14:textId="77777777" w:rsidR="00F90A17" w:rsidRDefault="00F90A17" w:rsidP="00F90A17">
      <w:pPr>
        <w:widowControl w:val="0"/>
        <w:tabs>
          <w:tab w:val="left" w:pos="476"/>
          <w:tab w:val="left" w:pos="737"/>
        </w:tabs>
        <w:rPr>
          <w:rFonts w:ascii="Garamond" w:hAnsi="Garamond"/>
        </w:rPr>
      </w:pPr>
    </w:p>
    <w:p w14:paraId="0235AA0A" w14:textId="77777777" w:rsidR="00F90A17" w:rsidRDefault="00F90A17" w:rsidP="00F90A17">
      <w:pPr>
        <w:widowControl w:val="0"/>
        <w:tabs>
          <w:tab w:val="left" w:pos="476"/>
          <w:tab w:val="left" w:pos="737"/>
        </w:tabs>
        <w:rPr>
          <w:rFonts w:ascii="Garamond" w:hAnsi="Garamond"/>
        </w:rPr>
      </w:pPr>
    </w:p>
    <w:p w14:paraId="5FC8E586" w14:textId="67C64833" w:rsidR="00F90A17" w:rsidRPr="004C27BC" w:rsidRDefault="00980213" w:rsidP="00F90A17">
      <w:pPr>
        <w:widowControl w:val="0"/>
        <w:tabs>
          <w:tab w:val="left" w:pos="476"/>
          <w:tab w:val="left" w:pos="737"/>
        </w:tabs>
        <w:rPr>
          <w:rFonts w:ascii="Garamond" w:hAnsi="Garamond"/>
        </w:rPr>
      </w:pPr>
      <w:r w:rsidRPr="004C27BC">
        <w:rPr>
          <w:rFonts w:ascii="Arial" w:eastAsia="SimSun" w:hAnsi="Arial" w:cs="Arial"/>
          <w:noProof/>
          <w:color w:val="37373C"/>
          <w:szCs w:val="20"/>
          <w:lang w:eastAsia="en-AU"/>
        </w:rPr>
        <w:drawing>
          <wp:inline distT="0" distB="0" distL="0" distR="0" wp14:anchorId="3CCCAFE2" wp14:editId="13844566">
            <wp:extent cx="787400" cy="78740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3A40B99B" w14:textId="77777777" w:rsidR="00F90A17" w:rsidRPr="004C27BC" w:rsidRDefault="00F90A17" w:rsidP="00F90A17">
      <w:pPr>
        <w:widowControl w:val="0"/>
        <w:tabs>
          <w:tab w:val="left" w:pos="476"/>
          <w:tab w:val="left" w:pos="737"/>
        </w:tabs>
        <w:ind w:left="-426"/>
        <w:rPr>
          <w:rFonts w:ascii="Garamond" w:eastAsia="SimSun" w:hAnsi="Garamond"/>
          <w:color w:val="37373C"/>
          <w:szCs w:val="20"/>
        </w:rPr>
      </w:pPr>
    </w:p>
    <w:p w14:paraId="5B44AE3D" w14:textId="5E1D431F" w:rsidR="00F90A17" w:rsidRPr="00B465E8" w:rsidRDefault="00980213" w:rsidP="00F90A17">
      <w:pPr>
        <w:widowControl w:val="0"/>
        <w:tabs>
          <w:tab w:val="left" w:pos="476"/>
          <w:tab w:val="left" w:pos="737"/>
        </w:tabs>
        <w:ind w:left="-426"/>
        <w:rPr>
          <w:rFonts w:ascii="Basis Grotesque Pro" w:eastAsia="SimSun" w:hAnsi="Basis Grotesque Pro"/>
          <w:color w:val="004E92"/>
          <w:sz w:val="20"/>
          <w:szCs w:val="20"/>
        </w:rPr>
      </w:pPr>
      <w:r>
        <w:rPr>
          <w:rFonts w:ascii="Basis Grotesque Pro" w:eastAsia="SimSun" w:hAnsi="Basis Grotesque Pro"/>
          <w:color w:val="004E92"/>
          <w:sz w:val="20"/>
          <w:szCs w:val="20"/>
        </w:rPr>
        <w:t xml:space="preserve">First Edition, </w:t>
      </w:r>
      <w:r w:rsidR="005720C1">
        <w:rPr>
          <w:rFonts w:ascii="Basis Grotesque Pro" w:eastAsia="SimSun" w:hAnsi="Basis Grotesque Pro"/>
          <w:color w:val="004E92"/>
          <w:sz w:val="20"/>
          <w:szCs w:val="20"/>
        </w:rPr>
        <w:t>June</w:t>
      </w:r>
      <w:r>
        <w:rPr>
          <w:rFonts w:ascii="Basis Grotesque Pro" w:eastAsia="SimSun" w:hAnsi="Basis Grotesque Pro"/>
          <w:color w:val="004E92"/>
          <w:sz w:val="20"/>
          <w:szCs w:val="20"/>
        </w:rPr>
        <w:t xml:space="preserve"> 2023</w:t>
      </w:r>
    </w:p>
    <w:p w14:paraId="74DD41A2"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 xml:space="preserve">Copyright ownership: Australian Institute of Professional Counsellors Pty Ltd </w:t>
      </w:r>
    </w:p>
    <w:p w14:paraId="672BDE22"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ACN 077 738 035</w:t>
      </w:r>
    </w:p>
    <w:p w14:paraId="18F5A8F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23604481"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This book is copyright protected under the Berne Convention.</w:t>
      </w:r>
    </w:p>
    <w:p w14:paraId="3F30DFDB"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All rights reserved.  No reproduction without permission.</w:t>
      </w:r>
    </w:p>
    <w:p w14:paraId="5108A9F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1046616A"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Australian Institute of Professional Counsellors</w:t>
      </w:r>
    </w:p>
    <w:p w14:paraId="7713D7A0"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Head Office</w:t>
      </w:r>
    </w:p>
    <w:p w14:paraId="4F441733" w14:textId="77777777" w:rsidR="00F90A17" w:rsidRPr="00B465E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B465E8">
        <w:rPr>
          <w:rFonts w:ascii="Basis Grotesque Pro" w:eastAsia="SimSun" w:hAnsi="Basis Grotesque Pro"/>
          <w:color w:val="004E92"/>
          <w:sz w:val="16"/>
          <w:szCs w:val="16"/>
        </w:rPr>
        <w:t>47 Baxter St., Fortitude Valley, QLD 4006.</w:t>
      </w:r>
    </w:p>
    <w:p w14:paraId="023AE5F5" w14:textId="77777777" w:rsidR="00F90A17" w:rsidRPr="004C27BC"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2894A718" w14:textId="77777777" w:rsidR="00F90A17" w:rsidRPr="004C27BC" w:rsidRDefault="00F90A17" w:rsidP="00F90A17">
      <w:pPr>
        <w:widowControl w:val="0"/>
        <w:tabs>
          <w:tab w:val="left" w:pos="476"/>
          <w:tab w:val="left" w:pos="737"/>
        </w:tabs>
        <w:rPr>
          <w:rFonts w:ascii="Basis Grotesque Pro" w:eastAsia="SimSun" w:hAnsi="Basis Grotesque Pro"/>
          <w:color w:val="37373C"/>
          <w:sz w:val="20"/>
          <w:szCs w:val="20"/>
        </w:rPr>
      </w:pPr>
    </w:p>
    <w:p w14:paraId="69DB1B4F" w14:textId="77777777" w:rsidR="00F90A17" w:rsidRPr="004C27BC"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15B3A382" w14:textId="77777777" w:rsidR="00F90A17" w:rsidRPr="009D089B" w:rsidRDefault="00F90A17" w:rsidP="00F90A17">
      <w:pPr>
        <w:widowControl w:val="0"/>
        <w:ind w:left="-426"/>
        <w:jc w:val="both"/>
        <w:rPr>
          <w:rFonts w:ascii="Garamond" w:hAnsi="Garamond"/>
        </w:rPr>
      </w:pPr>
      <w:r w:rsidRPr="00B465E8">
        <w:rPr>
          <w:rFonts w:ascii="Basis Grotesque Pro" w:eastAsia="SimSun" w:hAnsi="Basis Grotesque Pro"/>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olor w:val="004E92"/>
          <w:sz w:val="14"/>
          <w:szCs w:val="14"/>
        </w:rPr>
        <w:t>(</w:t>
      </w:r>
      <w:r w:rsidRPr="00B465E8">
        <w:rPr>
          <w:rFonts w:ascii="Basis Grotesque Pro" w:eastAsia="SimSun" w:hAnsi="Basis Grotesque Pro"/>
          <w:color w:val="004E92"/>
          <w:sz w:val="14"/>
          <w:szCs w:val="14"/>
        </w:rPr>
        <w:t>ACN 077 738 035) of the copyright.</w:t>
      </w:r>
    </w:p>
    <w:bookmarkEnd w:id="1"/>
    <w:p w14:paraId="279464BB" w14:textId="77777777" w:rsidR="00F90A17" w:rsidRDefault="00F90A17" w:rsidP="00F90A17">
      <w:pPr>
        <w:pStyle w:val="1Sectiontitle"/>
        <w:sectPr w:rsidR="00F90A17"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41436A7F" w14:textId="385ACC1A" w:rsidR="000045A6" w:rsidRDefault="000045A6" w:rsidP="00F90A17">
      <w:pPr>
        <w:pStyle w:val="1Sectiontitle"/>
      </w:pPr>
      <w:r>
        <w:lastRenderedPageBreak/>
        <w:t>SHORT RESPONSE QUESTIONS</w:t>
      </w:r>
    </w:p>
    <w:p w14:paraId="02E91DBF" w14:textId="47206805" w:rsidR="00F90A17" w:rsidRPr="005C696D" w:rsidRDefault="00A5537A" w:rsidP="00F90A17">
      <w:pPr>
        <w:pStyle w:val="1Sectiontitle"/>
      </w:pPr>
      <w:r w:rsidRPr="005C696D">
        <w:t>SECTION 1</w:t>
      </w:r>
    </w:p>
    <w:p w14:paraId="4A27F050" w14:textId="4792A574" w:rsidR="0092629F" w:rsidRDefault="00A5537A">
      <w:pPr>
        <w:rPr>
          <w:rFonts w:ascii="Basis Grotesque Pro" w:hAnsi="Basis Grotesque Pro" w:cstheme="majorHAnsi"/>
          <w:color w:val="004E92"/>
          <w:sz w:val="36"/>
          <w:szCs w:val="36"/>
          <w:u w:val="single"/>
        </w:rPr>
      </w:pPr>
      <w:r w:rsidRPr="005720C1">
        <w:rPr>
          <w:rFonts w:ascii="Basis Grotesque Pro" w:hAnsi="Basis Grotesque Pro" w:cstheme="majorHAnsi"/>
          <w:color w:val="004E92"/>
          <w:sz w:val="36"/>
          <w:szCs w:val="36"/>
          <w:u w:val="single"/>
        </w:rPr>
        <w:t>RECEIVING DELEGATION AND GATHERING INFORMATION</w:t>
      </w:r>
    </w:p>
    <w:p w14:paraId="68AB4879" w14:textId="77777777" w:rsidR="005720C1" w:rsidRDefault="005720C1"/>
    <w:p w14:paraId="037FDB70" w14:textId="2FBFF742" w:rsidR="0092629F" w:rsidRDefault="00952A93" w:rsidP="00640F7F">
      <w:pPr>
        <w:pStyle w:val="2Headings"/>
      </w:pPr>
      <w:r>
        <w:t>Providing feedback</w:t>
      </w:r>
    </w:p>
    <w:p w14:paraId="6DE46CAE" w14:textId="285CA482" w:rsidR="00B939DB" w:rsidRDefault="006B00E2" w:rsidP="00963E76">
      <w:pPr>
        <w:pStyle w:val="31stlevel"/>
        <w:rPr>
          <w:szCs w:val="22"/>
        </w:rPr>
      </w:pPr>
      <w:r>
        <w:rPr>
          <w:szCs w:val="22"/>
        </w:rPr>
        <w:t>1.1</w:t>
      </w:r>
      <w:r w:rsidR="00963E76">
        <w:rPr>
          <w:szCs w:val="22"/>
        </w:rPr>
        <w:tab/>
      </w:r>
      <w:r w:rsidR="00B81A81">
        <w:rPr>
          <w:szCs w:val="22"/>
        </w:rPr>
        <w:t>Providing feedback before, during and on completion of a delegated activity is very important task as an AHA.</w:t>
      </w:r>
    </w:p>
    <w:p w14:paraId="7DF3D394" w14:textId="6AAB5FDF" w:rsidR="00B81A81" w:rsidRDefault="00B81A81" w:rsidP="00B81A81">
      <w:pPr>
        <w:pStyle w:val="31stlevel"/>
        <w:ind w:firstLine="0"/>
        <w:rPr>
          <w:szCs w:val="22"/>
        </w:rPr>
      </w:pPr>
      <w:r>
        <w:rPr>
          <w:szCs w:val="22"/>
        </w:rPr>
        <w:t xml:space="preserve">In the table below identify one (1) process that can be discussed during each stage of feedback. (Each response should be approximately </w:t>
      </w:r>
      <w:r w:rsidR="009D03F7">
        <w:rPr>
          <w:szCs w:val="22"/>
        </w:rPr>
        <w:t>40</w:t>
      </w:r>
      <w:r>
        <w:rPr>
          <w:szCs w:val="22"/>
        </w:rPr>
        <w:t xml:space="preserve"> words)</w:t>
      </w:r>
    </w:p>
    <w:tbl>
      <w:tblPr>
        <w:tblStyle w:val="TableGrid"/>
        <w:tblW w:w="0" w:type="auto"/>
        <w:tblInd w:w="720" w:type="dxa"/>
        <w:tblLook w:val="04A0" w:firstRow="1" w:lastRow="0" w:firstColumn="1" w:lastColumn="0" w:noHBand="0" w:noVBand="1"/>
      </w:tblPr>
      <w:tblGrid>
        <w:gridCol w:w="4130"/>
        <w:gridCol w:w="4166"/>
      </w:tblGrid>
      <w:tr w:rsidR="00B81A81" w:rsidRPr="00D63588" w14:paraId="5982E020" w14:textId="77777777" w:rsidTr="00EB2F12">
        <w:tc>
          <w:tcPr>
            <w:tcW w:w="8296" w:type="dxa"/>
            <w:gridSpan w:val="2"/>
            <w:shd w:val="clear" w:color="auto" w:fill="auto"/>
          </w:tcPr>
          <w:p w14:paraId="0F3E0643" w14:textId="3FB7EF61" w:rsidR="00B81A81" w:rsidRPr="00D63588" w:rsidRDefault="009D03F7" w:rsidP="00EB2F12">
            <w:pPr>
              <w:pStyle w:val="5Textbox"/>
            </w:pPr>
            <w:r w:rsidRPr="009D03F7">
              <w:t xml:space="preserve">Student’s response must be able to identify </w:t>
            </w:r>
            <w:r>
              <w:t>one task that can be discussed with the Allied Health Supervisor during the onset of a delegated task.</w:t>
            </w:r>
          </w:p>
        </w:tc>
      </w:tr>
      <w:tr w:rsidR="00B81A81" w:rsidRPr="00D63588" w14:paraId="04B93F0E" w14:textId="77777777" w:rsidTr="00915881">
        <w:tc>
          <w:tcPr>
            <w:tcW w:w="4130" w:type="dxa"/>
            <w:shd w:val="clear" w:color="auto" w:fill="D9E2F3" w:themeFill="accent1" w:themeFillTint="33"/>
          </w:tcPr>
          <w:p w14:paraId="0CDD16C7" w14:textId="203E52C1" w:rsidR="00B81A81" w:rsidRPr="00D63588" w:rsidRDefault="00B81A81" w:rsidP="009D03F7">
            <w:pPr>
              <w:pStyle w:val="5Textbox"/>
              <w:jc w:val="center"/>
              <w:rPr>
                <w:b/>
                <w:bCs/>
              </w:rPr>
            </w:pPr>
            <w:r>
              <w:rPr>
                <w:b/>
                <w:bCs/>
              </w:rPr>
              <w:t>Stage of feedback</w:t>
            </w:r>
          </w:p>
        </w:tc>
        <w:tc>
          <w:tcPr>
            <w:tcW w:w="4166" w:type="dxa"/>
            <w:shd w:val="clear" w:color="auto" w:fill="D9E2F3" w:themeFill="accent1" w:themeFillTint="33"/>
          </w:tcPr>
          <w:p w14:paraId="18BF7A08" w14:textId="68A555BA" w:rsidR="00B81A81" w:rsidRPr="00D63588" w:rsidRDefault="00B81A81" w:rsidP="009D03F7">
            <w:pPr>
              <w:pStyle w:val="5Textbox"/>
              <w:jc w:val="center"/>
              <w:rPr>
                <w:b/>
                <w:bCs/>
              </w:rPr>
            </w:pPr>
            <w:r>
              <w:rPr>
                <w:b/>
                <w:bCs/>
              </w:rPr>
              <w:t>Identified process</w:t>
            </w:r>
          </w:p>
        </w:tc>
      </w:tr>
      <w:tr w:rsidR="00B81A81" w:rsidRPr="00D63588" w14:paraId="5825C78F" w14:textId="77777777" w:rsidTr="00EB2F12">
        <w:tc>
          <w:tcPr>
            <w:tcW w:w="4130" w:type="dxa"/>
          </w:tcPr>
          <w:p w14:paraId="51B4ADC3" w14:textId="73F1ED14" w:rsidR="00B81A81" w:rsidRPr="00D63588" w:rsidRDefault="00B81A81" w:rsidP="004B42D8">
            <w:pPr>
              <w:pStyle w:val="5Textbox"/>
              <w:numPr>
                <w:ilvl w:val="0"/>
                <w:numId w:val="13"/>
              </w:numPr>
            </w:pPr>
            <w:r>
              <w:t>Before delegated therapy</w:t>
            </w:r>
          </w:p>
        </w:tc>
        <w:tc>
          <w:tcPr>
            <w:tcW w:w="4166" w:type="dxa"/>
          </w:tcPr>
          <w:p w14:paraId="1B7AFC17" w14:textId="48E1FCCE" w:rsidR="00B81A81" w:rsidRPr="00D63588" w:rsidRDefault="00B81A81" w:rsidP="00B81A81">
            <w:pPr>
              <w:pStyle w:val="5Textbox"/>
            </w:pPr>
            <w:r w:rsidRPr="00D72831">
              <w:rPr>
                <w:rFonts w:asciiTheme="minorHAnsi" w:eastAsiaTheme="minorEastAsia" w:hAnsiTheme="minorHAnsi" w:cstheme="minorBidi"/>
                <w:b/>
                <w:lang w:eastAsia="zh-CN"/>
              </w:rPr>
              <w:t>Clarify Expectations</w:t>
            </w:r>
            <w:r w:rsidRPr="00D72831">
              <w:rPr>
                <w:rFonts w:asciiTheme="minorHAnsi" w:eastAsiaTheme="minorEastAsia" w:hAnsiTheme="minorHAnsi" w:cstheme="minorBidi"/>
                <w:bCs/>
                <w:lang w:eastAsia="zh-CN"/>
              </w:rPr>
              <w:t>: Clearly communicate the goals, objectives, and expectations for the delegated therapy to the individual or team responsible for carrying it out. Ensure they have a clear understanding of the desired outcomes and any specific instructions or guidelines</w:t>
            </w:r>
            <w:r w:rsidR="009D03F7">
              <w:rPr>
                <w:rFonts w:asciiTheme="minorHAnsi" w:eastAsiaTheme="minorEastAsia" w:hAnsiTheme="minorHAnsi" w:cstheme="minorBidi"/>
                <w:bCs/>
                <w:lang w:eastAsia="zh-CN"/>
              </w:rPr>
              <w:t>.</w:t>
            </w:r>
          </w:p>
        </w:tc>
      </w:tr>
      <w:tr w:rsidR="00B81A81" w:rsidRPr="00D63588" w14:paraId="4CD9F790" w14:textId="77777777" w:rsidTr="00B81A81">
        <w:trPr>
          <w:trHeight w:val="371"/>
        </w:trPr>
        <w:tc>
          <w:tcPr>
            <w:tcW w:w="4130" w:type="dxa"/>
          </w:tcPr>
          <w:p w14:paraId="3C65A48C" w14:textId="5B3DB150" w:rsidR="00B81A81" w:rsidRPr="00D63588" w:rsidRDefault="00B81A81" w:rsidP="00EB2F12">
            <w:pPr>
              <w:pStyle w:val="5Textbox"/>
              <w:ind w:left="439" w:hanging="439"/>
            </w:pPr>
            <w:r w:rsidRPr="00D63588">
              <w:t>b)</w:t>
            </w:r>
            <w:r w:rsidRPr="00D63588">
              <w:tab/>
            </w:r>
            <w:r>
              <w:t>During therapy</w:t>
            </w:r>
          </w:p>
        </w:tc>
        <w:tc>
          <w:tcPr>
            <w:tcW w:w="4166" w:type="dxa"/>
          </w:tcPr>
          <w:p w14:paraId="22666268" w14:textId="55761895" w:rsidR="00B81A81" w:rsidRPr="00D63588" w:rsidRDefault="00B81A81" w:rsidP="00EB2F12">
            <w:pPr>
              <w:pStyle w:val="5Textbox"/>
            </w:pPr>
            <w:r w:rsidRPr="00B81A81">
              <w:rPr>
                <w:b/>
              </w:rPr>
              <w:t xml:space="preserve">Ongoing Communication: </w:t>
            </w:r>
            <w:r w:rsidRPr="00B81A81">
              <w:rPr>
                <w:bCs/>
              </w:rPr>
              <w:t>Provide constructive feedback during the therapy sessions, highlighting what is being done well and offering suggestions for improvement. Encourage open dialogue and ensure that the individual or team feels comfortable seeking clarification or guidance as needed.</w:t>
            </w:r>
          </w:p>
        </w:tc>
      </w:tr>
      <w:tr w:rsidR="00B81A81" w:rsidRPr="00D63588" w14:paraId="752922D6" w14:textId="77777777" w:rsidTr="00EB2F12">
        <w:tc>
          <w:tcPr>
            <w:tcW w:w="4130" w:type="dxa"/>
          </w:tcPr>
          <w:p w14:paraId="60FB2999" w14:textId="16B18BB2" w:rsidR="00B81A81" w:rsidRPr="00D63588" w:rsidRDefault="00B81A81" w:rsidP="00EB2F12">
            <w:pPr>
              <w:pStyle w:val="5Textbox"/>
              <w:ind w:left="439" w:hanging="439"/>
            </w:pPr>
            <w:r>
              <w:t>c</w:t>
            </w:r>
            <w:r w:rsidRPr="00D63588">
              <w:t>)</w:t>
            </w:r>
            <w:r w:rsidRPr="00D63588">
              <w:tab/>
            </w:r>
            <w:r>
              <w:t>On completion of therapy</w:t>
            </w:r>
          </w:p>
        </w:tc>
        <w:tc>
          <w:tcPr>
            <w:tcW w:w="4166" w:type="dxa"/>
          </w:tcPr>
          <w:p w14:paraId="1E77CE11" w14:textId="73175566" w:rsidR="00B81A81" w:rsidRPr="00D63588" w:rsidRDefault="00B81A81" w:rsidP="00EB2F12">
            <w:pPr>
              <w:pStyle w:val="5Textbox"/>
            </w:pPr>
            <w:r w:rsidRPr="00D72831">
              <w:rPr>
                <w:rFonts w:asciiTheme="minorHAnsi" w:eastAsiaTheme="minorEastAsia" w:hAnsiTheme="minorHAnsi" w:cstheme="minorBidi"/>
                <w:b/>
                <w:lang w:eastAsia="zh-CN"/>
              </w:rPr>
              <w:t xml:space="preserve">Documentation: </w:t>
            </w:r>
            <w:r w:rsidRPr="00D72831">
              <w:rPr>
                <w:rFonts w:asciiTheme="minorHAnsi" w:eastAsiaTheme="minorEastAsia" w:hAnsiTheme="minorHAnsi" w:cstheme="minorBidi"/>
                <w:bCs/>
                <w:lang w:eastAsia="zh-CN"/>
              </w:rPr>
              <w:t>Document the feedback provided, including the strengths identified and areas for improvement. This documentation can serve as a reference for future performance evaluations and as a guide for further professional development.</w:t>
            </w:r>
            <w:r>
              <w:t xml:space="preserve"> </w:t>
            </w:r>
          </w:p>
        </w:tc>
      </w:tr>
    </w:tbl>
    <w:p w14:paraId="24208DB2" w14:textId="77777777" w:rsidR="009D03F7" w:rsidRDefault="009D03F7" w:rsidP="00FD0E3C">
      <w:pPr>
        <w:pStyle w:val="1Nospace"/>
      </w:pPr>
    </w:p>
    <w:p w14:paraId="5559CD65" w14:textId="38C62259" w:rsidR="00952A93" w:rsidRDefault="00952A93" w:rsidP="00640F7F">
      <w:pPr>
        <w:pStyle w:val="2Headings"/>
      </w:pPr>
      <w:r>
        <w:t>Advanced care planning</w:t>
      </w:r>
    </w:p>
    <w:p w14:paraId="01F5E096" w14:textId="051FDDD5" w:rsidR="009D03F7" w:rsidRDefault="006B00E2" w:rsidP="00963E76">
      <w:pPr>
        <w:pStyle w:val="31stlevel"/>
        <w:rPr>
          <w:szCs w:val="22"/>
        </w:rPr>
      </w:pPr>
      <w:r>
        <w:rPr>
          <w:szCs w:val="22"/>
        </w:rPr>
        <w:t>1.2</w:t>
      </w:r>
      <w:r w:rsidR="00963E76">
        <w:rPr>
          <w:szCs w:val="22"/>
        </w:rPr>
        <w:tab/>
      </w:r>
      <w:r w:rsidR="009D03F7">
        <w:rPr>
          <w:szCs w:val="22"/>
        </w:rPr>
        <w:t>Advanced care planning is when a patient plan</w:t>
      </w:r>
      <w:r w:rsidR="00680DA7">
        <w:rPr>
          <w:szCs w:val="22"/>
        </w:rPr>
        <w:t>s</w:t>
      </w:r>
      <w:r w:rsidR="009D03F7">
        <w:rPr>
          <w:szCs w:val="22"/>
        </w:rPr>
        <w:t xml:space="preserve"> for their future care stages and processes</w:t>
      </w:r>
      <w:r w:rsidR="00680DA7">
        <w:rPr>
          <w:szCs w:val="22"/>
        </w:rPr>
        <w:t>.</w:t>
      </w:r>
    </w:p>
    <w:p w14:paraId="50B59D8D" w14:textId="69E5DCA9" w:rsidR="009D03F7" w:rsidRDefault="009D03F7" w:rsidP="009D03F7">
      <w:pPr>
        <w:pStyle w:val="31stlevel"/>
        <w:ind w:firstLine="0"/>
        <w:rPr>
          <w:szCs w:val="22"/>
        </w:rPr>
      </w:pPr>
      <w:r>
        <w:rPr>
          <w:szCs w:val="22"/>
        </w:rPr>
        <w:t>Briefly describe what would usually be discussed during an advanced care planning with a patient under your care. (Your response should be approximately 150 words).</w:t>
      </w:r>
    </w:p>
    <w:tbl>
      <w:tblPr>
        <w:tblStyle w:val="TableGrid"/>
        <w:tblW w:w="0" w:type="auto"/>
        <w:tblInd w:w="704" w:type="dxa"/>
        <w:tblLook w:val="04A0" w:firstRow="1" w:lastRow="0" w:firstColumn="1" w:lastColumn="0" w:noHBand="0" w:noVBand="1"/>
      </w:tblPr>
      <w:tblGrid>
        <w:gridCol w:w="8312"/>
      </w:tblGrid>
      <w:tr w:rsidR="009D03F7" w:rsidRPr="00357EB4" w14:paraId="6E5FF035" w14:textId="77777777" w:rsidTr="00EB2F12">
        <w:trPr>
          <w:trHeight w:val="416"/>
        </w:trPr>
        <w:tc>
          <w:tcPr>
            <w:tcW w:w="8312" w:type="dxa"/>
          </w:tcPr>
          <w:p w14:paraId="2FC9AE7D" w14:textId="21C58AB6" w:rsidR="009D03F7" w:rsidRPr="00357EB4" w:rsidRDefault="009D03F7" w:rsidP="00EB2F12">
            <w:pPr>
              <w:pStyle w:val="a"/>
            </w:pPr>
            <w:r w:rsidRPr="00357EB4">
              <w:t xml:space="preserve">Student’s response must be able to identify </w:t>
            </w:r>
            <w:r>
              <w:t xml:space="preserve">the importance and relevant information that </w:t>
            </w:r>
            <w:r>
              <w:lastRenderedPageBreak/>
              <w:t>can be discussed with a patient that is under their care planning for their future health care options</w:t>
            </w:r>
            <w:r w:rsidRPr="00357EB4">
              <w:t xml:space="preserve">. </w:t>
            </w:r>
          </w:p>
          <w:p w14:paraId="6737C69A" w14:textId="1DF87626" w:rsidR="009D03F7" w:rsidRPr="00357EB4" w:rsidRDefault="009D03F7" w:rsidP="00EB2F12">
            <w:pPr>
              <w:pStyle w:val="5Textbox"/>
              <w:rPr>
                <w:szCs w:val="22"/>
              </w:rPr>
            </w:pPr>
            <w:r w:rsidRPr="00357EB4">
              <w:rPr>
                <w:szCs w:val="22"/>
              </w:rPr>
              <w:t>Example response</w:t>
            </w:r>
            <w:r>
              <w:rPr>
                <w:szCs w:val="22"/>
              </w:rPr>
              <w:t xml:space="preserve"> may include, but not limited to the following</w:t>
            </w:r>
            <w:r w:rsidRPr="00357EB4">
              <w:rPr>
                <w:szCs w:val="22"/>
              </w:rPr>
              <w:t>:</w:t>
            </w:r>
          </w:p>
          <w:p w14:paraId="5FD94467" w14:textId="77777777" w:rsidR="009D03F7" w:rsidRDefault="009D03F7" w:rsidP="00FD0E3C">
            <w:pPr>
              <w:pStyle w:val="1Nospace"/>
            </w:pPr>
            <w:r>
              <w:t>Advance care planning</w:t>
            </w:r>
            <w:r w:rsidRPr="00C70FA7">
              <w:t xml:space="preserve"> is the context in which future care is discussed. </w:t>
            </w:r>
            <w:r>
              <w:t>Advance care planning</w:t>
            </w:r>
            <w:r w:rsidRPr="00C70FA7">
              <w:t xml:space="preserve"> can occur at any time, including when an individual is in full health. It may be an iterative conversation, where an individual’s values, beliefs and preferences change and evolve over time.</w:t>
            </w:r>
            <w:r>
              <w:t xml:space="preserve"> It might also coincide with a conversation about setting goals of care. Conversations are valuable in their own right; however, the completion of an advance care planning document may provide important information to inform future care decisions. </w:t>
            </w:r>
          </w:p>
          <w:p w14:paraId="40ACF969" w14:textId="77777777" w:rsidR="009D03F7" w:rsidRPr="00C70FA7" w:rsidRDefault="009D03F7" w:rsidP="00FD0E3C">
            <w:pPr>
              <w:pStyle w:val="1Nospace"/>
            </w:pPr>
            <w:r w:rsidRPr="00C70FA7">
              <w:t xml:space="preserve">It can bring to light an individual’s values, </w:t>
            </w:r>
            <w:proofErr w:type="gramStart"/>
            <w:r w:rsidRPr="00C70FA7">
              <w:t>beliefs</w:t>
            </w:r>
            <w:proofErr w:type="gramEnd"/>
            <w:r w:rsidRPr="00C70FA7">
              <w:t xml:space="preserve"> and preferences, including:</w:t>
            </w:r>
          </w:p>
          <w:p w14:paraId="46E91061" w14:textId="77777777" w:rsidR="009D03F7" w:rsidRPr="001622E9" w:rsidRDefault="009D03F7" w:rsidP="004B42D8">
            <w:pPr>
              <w:pStyle w:val="9List"/>
              <w:numPr>
                <w:ilvl w:val="0"/>
                <w:numId w:val="14"/>
              </w:numPr>
              <w:ind w:left="851"/>
            </w:pPr>
            <w:r w:rsidRPr="001622E9">
              <w:t>what characterises acceptable or non-acceptable health outcomes for each person</w:t>
            </w:r>
          </w:p>
          <w:p w14:paraId="76262DE7" w14:textId="77777777" w:rsidR="009D03F7" w:rsidRPr="001622E9" w:rsidRDefault="009D03F7" w:rsidP="004B42D8">
            <w:pPr>
              <w:pStyle w:val="9List"/>
              <w:numPr>
                <w:ilvl w:val="0"/>
                <w:numId w:val="14"/>
              </w:numPr>
              <w:ind w:left="851"/>
            </w:pPr>
            <w:r w:rsidRPr="001622E9">
              <w:t>who should be involved in making decisions about an individual’s care</w:t>
            </w:r>
          </w:p>
          <w:p w14:paraId="31BC00DD" w14:textId="77777777" w:rsidR="009D03F7" w:rsidRPr="001622E9" w:rsidRDefault="009D03F7" w:rsidP="004B42D8">
            <w:pPr>
              <w:pStyle w:val="9List"/>
              <w:numPr>
                <w:ilvl w:val="0"/>
                <w:numId w:val="14"/>
              </w:numPr>
              <w:ind w:left="851"/>
            </w:pPr>
            <w:r w:rsidRPr="001622E9">
              <w:t>what are the types of medical responses they would like for different stages of wellness or illness</w:t>
            </w:r>
          </w:p>
          <w:p w14:paraId="3B70B86D" w14:textId="3FA08668" w:rsidR="009D03F7" w:rsidRPr="002F54FC" w:rsidRDefault="009D03F7" w:rsidP="00472026">
            <w:pPr>
              <w:pStyle w:val="9List"/>
              <w:numPr>
                <w:ilvl w:val="0"/>
                <w:numId w:val="14"/>
              </w:numPr>
              <w:spacing w:after="120"/>
              <w:ind w:left="850" w:hanging="357"/>
            </w:pPr>
            <w:r w:rsidRPr="001622E9">
              <w:t xml:space="preserve">what </w:t>
            </w:r>
            <w:proofErr w:type="gramStart"/>
            <w:r w:rsidRPr="001622E9">
              <w:t>are</w:t>
            </w:r>
            <w:proofErr w:type="gramEnd"/>
            <w:r w:rsidRPr="001622E9">
              <w:t xml:space="preserve"> the individual’s preferred care, or carer arrangements.</w:t>
            </w:r>
          </w:p>
        </w:tc>
      </w:tr>
    </w:tbl>
    <w:p w14:paraId="1635E571" w14:textId="77777777" w:rsidR="009D03F7" w:rsidRDefault="009D03F7" w:rsidP="00FD0E3C">
      <w:pPr>
        <w:pStyle w:val="1Nospace"/>
      </w:pPr>
    </w:p>
    <w:p w14:paraId="0DF12C5C" w14:textId="6F97CD2E" w:rsidR="00952A93" w:rsidRDefault="00952A93" w:rsidP="00640F7F">
      <w:pPr>
        <w:pStyle w:val="2Headings"/>
      </w:pPr>
      <w:r>
        <w:t>Work health and safety standards</w:t>
      </w:r>
    </w:p>
    <w:p w14:paraId="5F0371F7" w14:textId="06610CA0" w:rsidR="00074062" w:rsidRPr="00FF200B" w:rsidRDefault="006B00E2" w:rsidP="00074062">
      <w:pPr>
        <w:pStyle w:val="31stlevel"/>
      </w:pPr>
      <w:r>
        <w:t>1.3</w:t>
      </w:r>
      <w:r w:rsidR="00074062">
        <w:tab/>
        <w:t>While working in your practice you</w:t>
      </w:r>
      <w:r w:rsidR="00074062" w:rsidRPr="00E90D46">
        <w:t xml:space="preserve"> have </w:t>
      </w:r>
      <w:r w:rsidR="00074062">
        <w:t xml:space="preserve">noticed that </w:t>
      </w:r>
      <w:r w:rsidR="00074062" w:rsidRPr="00E90D46">
        <w:t>there aren’t</w:t>
      </w:r>
      <w:r w:rsidR="00074062" w:rsidRPr="00FF200B">
        <w:t xml:space="preserve"> enough PPE</w:t>
      </w:r>
      <w:r w:rsidR="00074062">
        <w:t>,</w:t>
      </w:r>
      <w:r w:rsidR="00074062" w:rsidRPr="00FF200B">
        <w:t xml:space="preserve"> and the </w:t>
      </w:r>
      <w:r w:rsidR="00074062" w:rsidRPr="00E90D46">
        <w:t xml:space="preserve">manufactured </w:t>
      </w:r>
      <w:r w:rsidR="00074062" w:rsidRPr="00FF200B">
        <w:t xml:space="preserve">quality of the supplied goods are not the best. </w:t>
      </w:r>
    </w:p>
    <w:p w14:paraId="2237FA28" w14:textId="3CEB8098" w:rsidR="00074062" w:rsidRPr="00E90D46" w:rsidRDefault="00074062" w:rsidP="00074062">
      <w:pPr>
        <w:pStyle w:val="31stlevel"/>
        <w:ind w:firstLine="0"/>
      </w:pPr>
      <w:r w:rsidRPr="00FF200B">
        <w:t>Using the four (4) key stages of risk management, briefly outline the risks relating to this situation</w:t>
      </w:r>
      <w:r w:rsidRPr="00E90D46">
        <w:t>. (Your response should be approximately 30 words).</w:t>
      </w:r>
    </w:p>
    <w:tbl>
      <w:tblPr>
        <w:tblStyle w:val="TableGrid"/>
        <w:tblW w:w="8363" w:type="dxa"/>
        <w:tblInd w:w="704" w:type="dxa"/>
        <w:tblLook w:val="04A0" w:firstRow="1" w:lastRow="0" w:firstColumn="1" w:lastColumn="0" w:noHBand="0" w:noVBand="1"/>
      </w:tblPr>
      <w:tblGrid>
        <w:gridCol w:w="2693"/>
        <w:gridCol w:w="5670"/>
      </w:tblGrid>
      <w:tr w:rsidR="00074062" w:rsidRPr="00D51EF4" w14:paraId="0CDE0AA1" w14:textId="77777777" w:rsidTr="00EB2F12">
        <w:tc>
          <w:tcPr>
            <w:tcW w:w="2693" w:type="dxa"/>
            <w:shd w:val="clear" w:color="auto" w:fill="D9E2F3" w:themeFill="accent1" w:themeFillTint="33"/>
          </w:tcPr>
          <w:p w14:paraId="588499CF" w14:textId="77777777" w:rsidR="00074062" w:rsidRPr="00D51EF4" w:rsidRDefault="00074062" w:rsidP="00EB2F12">
            <w:pPr>
              <w:pStyle w:val="31stlevel"/>
              <w:spacing w:before="120"/>
              <w:ind w:left="0" w:firstLine="0"/>
              <w:jc w:val="center"/>
              <w:rPr>
                <w:b/>
                <w:bCs/>
                <w:szCs w:val="22"/>
              </w:rPr>
            </w:pPr>
            <w:r w:rsidRPr="00D51EF4">
              <w:rPr>
                <w:b/>
                <w:bCs/>
                <w:szCs w:val="22"/>
              </w:rPr>
              <w:t xml:space="preserve">Steps Taken </w:t>
            </w:r>
          </w:p>
        </w:tc>
        <w:tc>
          <w:tcPr>
            <w:tcW w:w="5670" w:type="dxa"/>
            <w:shd w:val="clear" w:color="auto" w:fill="D9E2F3" w:themeFill="accent1" w:themeFillTint="33"/>
          </w:tcPr>
          <w:p w14:paraId="720D8CC3" w14:textId="77777777" w:rsidR="00074062" w:rsidRPr="00D51EF4" w:rsidRDefault="00074062" w:rsidP="00EB2F12">
            <w:pPr>
              <w:pStyle w:val="31stlevel"/>
              <w:spacing w:before="120"/>
              <w:ind w:left="0" w:firstLine="0"/>
              <w:jc w:val="center"/>
              <w:rPr>
                <w:b/>
                <w:bCs/>
                <w:szCs w:val="22"/>
              </w:rPr>
            </w:pPr>
            <w:r w:rsidRPr="00D51EF4">
              <w:rPr>
                <w:b/>
                <w:bCs/>
                <w:szCs w:val="22"/>
              </w:rPr>
              <w:t>Risks</w:t>
            </w:r>
          </w:p>
        </w:tc>
      </w:tr>
      <w:tr w:rsidR="00074062" w:rsidRPr="00D51EF4" w14:paraId="2895B0A2" w14:textId="77777777" w:rsidTr="00EB2F12">
        <w:tc>
          <w:tcPr>
            <w:tcW w:w="2693" w:type="dxa"/>
          </w:tcPr>
          <w:p w14:paraId="3D4A8AA5" w14:textId="77777777" w:rsidR="00074062" w:rsidRPr="00D51EF4" w:rsidRDefault="00074062" w:rsidP="00EB2F12">
            <w:pPr>
              <w:pStyle w:val="31stlevel"/>
              <w:spacing w:before="120"/>
              <w:ind w:left="0" w:firstLine="0"/>
              <w:jc w:val="left"/>
              <w:rPr>
                <w:szCs w:val="22"/>
              </w:rPr>
            </w:pPr>
            <w:r w:rsidRPr="00D51EF4">
              <w:rPr>
                <w:szCs w:val="22"/>
              </w:rPr>
              <w:t>a) Risk identification</w:t>
            </w:r>
          </w:p>
        </w:tc>
        <w:tc>
          <w:tcPr>
            <w:tcW w:w="5670" w:type="dxa"/>
          </w:tcPr>
          <w:p w14:paraId="6FB5B2B5" w14:textId="77777777" w:rsidR="00074062" w:rsidRPr="00EB2F12" w:rsidRDefault="00074062" w:rsidP="00EB2F12">
            <w:pPr>
              <w:pStyle w:val="6Listintextbox"/>
              <w:numPr>
                <w:ilvl w:val="0"/>
                <w:numId w:val="0"/>
              </w:numPr>
              <w:rPr>
                <w:sz w:val="22"/>
                <w:szCs w:val="22"/>
              </w:rPr>
            </w:pPr>
            <w:r w:rsidRPr="00EB2F12">
              <w:rPr>
                <w:sz w:val="22"/>
                <w:szCs w:val="22"/>
              </w:rPr>
              <w:t xml:space="preserve">Staff not having enough PPE to wear might cause a rise of infection around the clinic. </w:t>
            </w:r>
          </w:p>
        </w:tc>
      </w:tr>
      <w:tr w:rsidR="00074062" w:rsidRPr="00D51EF4" w14:paraId="45D45FF2" w14:textId="77777777" w:rsidTr="00EB2F12">
        <w:tc>
          <w:tcPr>
            <w:tcW w:w="2693" w:type="dxa"/>
          </w:tcPr>
          <w:p w14:paraId="11A5F977" w14:textId="77777777" w:rsidR="00074062" w:rsidRPr="00D51EF4" w:rsidRDefault="00074062" w:rsidP="00EB2F12">
            <w:pPr>
              <w:pStyle w:val="31stlevel"/>
              <w:spacing w:before="120"/>
              <w:ind w:left="0" w:firstLine="0"/>
              <w:rPr>
                <w:szCs w:val="22"/>
              </w:rPr>
            </w:pPr>
            <w:r w:rsidRPr="00D51EF4">
              <w:rPr>
                <w:szCs w:val="22"/>
              </w:rPr>
              <w:t xml:space="preserve">b) Risk analysis </w:t>
            </w:r>
          </w:p>
        </w:tc>
        <w:tc>
          <w:tcPr>
            <w:tcW w:w="5670" w:type="dxa"/>
          </w:tcPr>
          <w:p w14:paraId="27601011" w14:textId="77777777" w:rsidR="00074062" w:rsidRPr="00EB2F12" w:rsidRDefault="00074062" w:rsidP="00EB2F12">
            <w:pPr>
              <w:pStyle w:val="6Listintextbox"/>
              <w:numPr>
                <w:ilvl w:val="0"/>
                <w:numId w:val="0"/>
              </w:numPr>
              <w:rPr>
                <w:sz w:val="22"/>
                <w:szCs w:val="22"/>
              </w:rPr>
            </w:pPr>
            <w:r w:rsidRPr="00EB2F12">
              <w:rPr>
                <w:sz w:val="22"/>
                <w:szCs w:val="22"/>
              </w:rPr>
              <w:t>Now that the clinic knows that the issue is the quantity and quality of PPE, they can try and identify:</w:t>
            </w:r>
          </w:p>
          <w:p w14:paraId="2B551ABE" w14:textId="77777777" w:rsidR="00074062" w:rsidRPr="00EB2F12" w:rsidRDefault="00074062" w:rsidP="00EB2F12">
            <w:pPr>
              <w:pStyle w:val="6Listintextbox"/>
              <w:ind w:left="360"/>
              <w:rPr>
                <w:sz w:val="22"/>
                <w:szCs w:val="22"/>
              </w:rPr>
            </w:pPr>
            <w:r w:rsidRPr="00EB2F12">
              <w:rPr>
                <w:sz w:val="22"/>
                <w:szCs w:val="22"/>
              </w:rPr>
              <w:t>How frequently are staff having to change PPE?</w:t>
            </w:r>
          </w:p>
          <w:p w14:paraId="7AEFB832" w14:textId="77777777" w:rsidR="00074062" w:rsidRPr="00EB2F12" w:rsidRDefault="00074062" w:rsidP="00EB2F12">
            <w:pPr>
              <w:pStyle w:val="6Listintextbox"/>
              <w:ind w:left="360"/>
              <w:rPr>
                <w:sz w:val="22"/>
                <w:szCs w:val="22"/>
              </w:rPr>
            </w:pPr>
            <w:r w:rsidRPr="00EB2F12">
              <w:rPr>
                <w:sz w:val="22"/>
                <w:szCs w:val="22"/>
              </w:rPr>
              <w:t>What is the cost looking like?</w:t>
            </w:r>
          </w:p>
          <w:p w14:paraId="597A59D0" w14:textId="77777777" w:rsidR="00074062" w:rsidRPr="00EB2F12" w:rsidRDefault="00074062" w:rsidP="00EB2F12">
            <w:pPr>
              <w:pStyle w:val="6Listintextbox"/>
              <w:ind w:left="360"/>
              <w:rPr>
                <w:sz w:val="22"/>
                <w:szCs w:val="22"/>
              </w:rPr>
            </w:pPr>
            <w:r w:rsidRPr="00EB2F12">
              <w:rPr>
                <w:sz w:val="22"/>
                <w:szCs w:val="22"/>
              </w:rPr>
              <w:t>Have there been a growth in infection due to the lack of PPE?</w:t>
            </w:r>
          </w:p>
        </w:tc>
      </w:tr>
      <w:tr w:rsidR="00074062" w:rsidRPr="00D51EF4" w14:paraId="64E7A6B1" w14:textId="77777777" w:rsidTr="00EB2F12">
        <w:tc>
          <w:tcPr>
            <w:tcW w:w="2693" w:type="dxa"/>
          </w:tcPr>
          <w:p w14:paraId="7F71A984" w14:textId="77777777" w:rsidR="00074062" w:rsidRPr="00D51EF4" w:rsidRDefault="00074062" w:rsidP="00EB2F12">
            <w:pPr>
              <w:pStyle w:val="31stlevel"/>
              <w:spacing w:before="120"/>
              <w:ind w:left="0" w:firstLine="0"/>
              <w:jc w:val="left"/>
              <w:rPr>
                <w:szCs w:val="22"/>
              </w:rPr>
            </w:pPr>
            <w:r w:rsidRPr="00D51EF4">
              <w:rPr>
                <w:szCs w:val="22"/>
              </w:rPr>
              <w:t>c) Risk control</w:t>
            </w:r>
          </w:p>
        </w:tc>
        <w:tc>
          <w:tcPr>
            <w:tcW w:w="5670" w:type="dxa"/>
          </w:tcPr>
          <w:p w14:paraId="46812EA7" w14:textId="606BAC83" w:rsidR="00074062" w:rsidRPr="00EB2F12" w:rsidRDefault="00074062" w:rsidP="00EB2F12">
            <w:pPr>
              <w:pStyle w:val="6Listintextbox"/>
              <w:numPr>
                <w:ilvl w:val="0"/>
                <w:numId w:val="0"/>
              </w:numPr>
              <w:tabs>
                <w:tab w:val="left" w:pos="1379"/>
              </w:tabs>
              <w:rPr>
                <w:sz w:val="22"/>
                <w:szCs w:val="22"/>
              </w:rPr>
            </w:pPr>
            <w:r w:rsidRPr="00EB2F12">
              <w:rPr>
                <w:sz w:val="22"/>
                <w:szCs w:val="22"/>
              </w:rPr>
              <w:t xml:space="preserve">The clinic needs to review the possible solutions to increase the quantity </w:t>
            </w:r>
            <w:r w:rsidR="00283A4E" w:rsidRPr="00EB2F12">
              <w:rPr>
                <w:sz w:val="22"/>
                <w:szCs w:val="22"/>
              </w:rPr>
              <w:t>or quality</w:t>
            </w:r>
            <w:r w:rsidRPr="00EB2F12">
              <w:rPr>
                <w:sz w:val="22"/>
                <w:szCs w:val="22"/>
              </w:rPr>
              <w:t xml:space="preserve"> of the PPE being used. </w:t>
            </w:r>
          </w:p>
        </w:tc>
      </w:tr>
      <w:tr w:rsidR="00074062" w:rsidRPr="00D51EF4" w14:paraId="29D267F0" w14:textId="77777777" w:rsidTr="00EB2F12">
        <w:tc>
          <w:tcPr>
            <w:tcW w:w="2693" w:type="dxa"/>
          </w:tcPr>
          <w:p w14:paraId="25F2AEF7" w14:textId="77777777" w:rsidR="00074062" w:rsidRPr="00D51EF4" w:rsidRDefault="00074062" w:rsidP="00EB2F12">
            <w:pPr>
              <w:pStyle w:val="31stlevel"/>
              <w:spacing w:before="120"/>
              <w:ind w:left="0" w:firstLine="0"/>
              <w:jc w:val="left"/>
              <w:rPr>
                <w:szCs w:val="22"/>
              </w:rPr>
            </w:pPr>
            <w:r w:rsidRPr="00D51EF4">
              <w:rPr>
                <w:szCs w:val="22"/>
              </w:rPr>
              <w:t>d) Risk monitoring</w:t>
            </w:r>
          </w:p>
        </w:tc>
        <w:tc>
          <w:tcPr>
            <w:tcW w:w="5670" w:type="dxa"/>
          </w:tcPr>
          <w:p w14:paraId="6A2F0B53" w14:textId="77777777" w:rsidR="00074062" w:rsidRPr="00EB2F12" w:rsidRDefault="00074062" w:rsidP="00EB2F12">
            <w:pPr>
              <w:pStyle w:val="6Listintextbox"/>
              <w:numPr>
                <w:ilvl w:val="0"/>
                <w:numId w:val="0"/>
              </w:numPr>
              <w:tabs>
                <w:tab w:val="left" w:pos="1379"/>
              </w:tabs>
              <w:rPr>
                <w:sz w:val="22"/>
                <w:szCs w:val="22"/>
              </w:rPr>
            </w:pPr>
            <w:r w:rsidRPr="00EB2F12">
              <w:rPr>
                <w:sz w:val="22"/>
                <w:szCs w:val="22"/>
              </w:rPr>
              <w:t xml:space="preserve">The clinic can monitor the resources used and its outcome and request for timely feedback on the products from the staff. </w:t>
            </w:r>
          </w:p>
        </w:tc>
      </w:tr>
      <w:tr w:rsidR="00074062" w:rsidRPr="00D51EF4" w14:paraId="53C67C4D" w14:textId="77777777" w:rsidTr="00EB2F12">
        <w:tc>
          <w:tcPr>
            <w:tcW w:w="8363" w:type="dxa"/>
            <w:gridSpan w:val="2"/>
          </w:tcPr>
          <w:p w14:paraId="3EEE3726" w14:textId="7F70D122" w:rsidR="00074062" w:rsidRPr="00D51EF4" w:rsidRDefault="00074062" w:rsidP="00EB2F12">
            <w:pPr>
              <w:pStyle w:val="5Textbox"/>
              <w:rPr>
                <w:szCs w:val="22"/>
              </w:rPr>
            </w:pPr>
            <w:r w:rsidRPr="00D51EF4">
              <w:rPr>
                <w:szCs w:val="22"/>
              </w:rPr>
              <w:t xml:space="preserve">Student’s response must demonstrate an accurate judgement of the risk being the quality of the PPE, this should help them go through the four stages of risk management easily. </w:t>
            </w:r>
          </w:p>
        </w:tc>
      </w:tr>
    </w:tbl>
    <w:p w14:paraId="009B8B77" w14:textId="77777777" w:rsidR="00074062" w:rsidRDefault="00074062" w:rsidP="00074062">
      <w:pPr>
        <w:pStyle w:val="31stlevel"/>
      </w:pPr>
    </w:p>
    <w:p w14:paraId="6A420083" w14:textId="06893B3B" w:rsidR="00074062" w:rsidRDefault="006B00E2" w:rsidP="00074062">
      <w:pPr>
        <w:pStyle w:val="31stlevel"/>
        <w:rPr>
          <w:rFonts w:cs="Lucida Sans Unicode"/>
        </w:rPr>
      </w:pPr>
      <w:r>
        <w:rPr>
          <w:rFonts w:cs="Lucida Sans Unicode"/>
        </w:rPr>
        <w:t>1.4</w:t>
      </w:r>
      <w:r w:rsidR="00074062" w:rsidRPr="00220994">
        <w:rPr>
          <w:rFonts w:cs="Lucida Sans Unicode"/>
        </w:rPr>
        <w:tab/>
      </w:r>
      <w:r w:rsidR="00074062">
        <w:rPr>
          <w:rFonts w:cs="Lucida Sans Unicode"/>
        </w:rPr>
        <w:t xml:space="preserve">As a health care worker, you will be required to use a proactive approach </w:t>
      </w:r>
      <w:r w:rsidR="00464301">
        <w:rPr>
          <w:rFonts w:cs="Lucida Sans Unicode"/>
        </w:rPr>
        <w:t>to</w:t>
      </w:r>
      <w:r w:rsidR="00074062">
        <w:rPr>
          <w:rFonts w:cs="Lucida Sans Unicode"/>
        </w:rPr>
        <w:t xml:space="preserve"> prevent or minimise harm at the facility you work for. </w:t>
      </w:r>
      <w:r w:rsidR="00074062" w:rsidRPr="00220994">
        <w:rPr>
          <w:rFonts w:cs="Lucida Sans Unicode"/>
        </w:rPr>
        <w:t xml:space="preserve"> </w:t>
      </w:r>
    </w:p>
    <w:p w14:paraId="011A88D9" w14:textId="2E13605C" w:rsidR="00074062" w:rsidRDefault="00074062" w:rsidP="009749F4">
      <w:pPr>
        <w:pStyle w:val="42ndlevel"/>
        <w:ind w:left="720" w:firstLine="0"/>
      </w:pPr>
      <w:r>
        <w:t>Briefly outline what you would record under the following questions for an incident or identified risk. (Your response should be approximately 40 words).</w:t>
      </w:r>
    </w:p>
    <w:tbl>
      <w:tblPr>
        <w:tblStyle w:val="TableGrid"/>
        <w:tblW w:w="8363" w:type="dxa"/>
        <w:tblInd w:w="704" w:type="dxa"/>
        <w:tblLook w:val="04A0" w:firstRow="1" w:lastRow="0" w:firstColumn="1" w:lastColumn="0" w:noHBand="0" w:noVBand="1"/>
      </w:tblPr>
      <w:tblGrid>
        <w:gridCol w:w="3119"/>
        <w:gridCol w:w="5244"/>
      </w:tblGrid>
      <w:tr w:rsidR="00074062" w:rsidRPr="00DC450A" w14:paraId="263AFDEE" w14:textId="77777777" w:rsidTr="009749F4">
        <w:tc>
          <w:tcPr>
            <w:tcW w:w="3119" w:type="dxa"/>
            <w:shd w:val="clear" w:color="auto" w:fill="D9E2F3" w:themeFill="accent1" w:themeFillTint="33"/>
          </w:tcPr>
          <w:p w14:paraId="720090F2" w14:textId="77777777" w:rsidR="00074062" w:rsidRPr="00DC450A" w:rsidRDefault="00074062" w:rsidP="00EB2F12">
            <w:pPr>
              <w:pStyle w:val="31stlevel"/>
              <w:spacing w:before="120"/>
              <w:ind w:left="0" w:firstLine="0"/>
              <w:jc w:val="center"/>
              <w:rPr>
                <w:b/>
                <w:bCs/>
                <w:szCs w:val="22"/>
              </w:rPr>
            </w:pPr>
            <w:r w:rsidRPr="00DC450A">
              <w:rPr>
                <w:b/>
                <w:bCs/>
                <w:szCs w:val="22"/>
              </w:rPr>
              <w:t>Question asked</w:t>
            </w:r>
          </w:p>
        </w:tc>
        <w:tc>
          <w:tcPr>
            <w:tcW w:w="5244" w:type="dxa"/>
            <w:shd w:val="clear" w:color="auto" w:fill="D9E2F3" w:themeFill="accent1" w:themeFillTint="33"/>
          </w:tcPr>
          <w:p w14:paraId="1AC582E3" w14:textId="77777777" w:rsidR="00074062" w:rsidRPr="00DC450A" w:rsidRDefault="00074062" w:rsidP="00EB2F12">
            <w:pPr>
              <w:pStyle w:val="31stlevel"/>
              <w:spacing w:before="120"/>
              <w:ind w:left="0" w:firstLine="0"/>
              <w:jc w:val="center"/>
              <w:rPr>
                <w:b/>
                <w:bCs/>
                <w:szCs w:val="22"/>
              </w:rPr>
            </w:pPr>
            <w:r w:rsidRPr="00DC450A">
              <w:rPr>
                <w:b/>
                <w:bCs/>
                <w:szCs w:val="22"/>
              </w:rPr>
              <w:t>Information to be documented</w:t>
            </w:r>
          </w:p>
        </w:tc>
      </w:tr>
      <w:tr w:rsidR="00074062" w:rsidRPr="00DC450A" w14:paraId="6E52D526" w14:textId="77777777" w:rsidTr="009749F4">
        <w:tc>
          <w:tcPr>
            <w:tcW w:w="3119" w:type="dxa"/>
          </w:tcPr>
          <w:p w14:paraId="402C6788" w14:textId="540C2D0E" w:rsidR="00074062" w:rsidRPr="00DC450A" w:rsidRDefault="009749F4" w:rsidP="00EB2F12">
            <w:pPr>
              <w:pStyle w:val="31stlevel"/>
              <w:spacing w:before="120"/>
              <w:ind w:left="0" w:firstLine="0"/>
              <w:jc w:val="left"/>
              <w:rPr>
                <w:szCs w:val="22"/>
              </w:rPr>
            </w:pPr>
            <w:r>
              <w:rPr>
                <w:szCs w:val="22"/>
              </w:rPr>
              <w:t>a</w:t>
            </w:r>
            <w:r w:rsidR="00074062" w:rsidRPr="00DC450A">
              <w:rPr>
                <w:szCs w:val="22"/>
              </w:rPr>
              <w:t>) Who did it happen to?</w:t>
            </w:r>
          </w:p>
        </w:tc>
        <w:tc>
          <w:tcPr>
            <w:tcW w:w="5244" w:type="dxa"/>
          </w:tcPr>
          <w:p w14:paraId="028C9E9B" w14:textId="77777777" w:rsidR="00074062" w:rsidRPr="00EB2F12" w:rsidRDefault="00074062" w:rsidP="00EB2F12">
            <w:pPr>
              <w:pStyle w:val="6Listintextbox"/>
              <w:ind w:left="360"/>
              <w:rPr>
                <w:sz w:val="22"/>
                <w:szCs w:val="22"/>
              </w:rPr>
            </w:pPr>
            <w:r w:rsidRPr="00EB2F12">
              <w:rPr>
                <w:sz w:val="22"/>
                <w:szCs w:val="22"/>
              </w:rPr>
              <w:t>Injured person’s name, date of birth, address and contact number.</w:t>
            </w:r>
          </w:p>
          <w:p w14:paraId="67AD5DBF" w14:textId="77777777" w:rsidR="00074062" w:rsidRPr="00EB2F12" w:rsidRDefault="00074062" w:rsidP="00EB2F12">
            <w:pPr>
              <w:pStyle w:val="6Listintextbox"/>
              <w:ind w:left="360"/>
              <w:rPr>
                <w:sz w:val="22"/>
                <w:szCs w:val="22"/>
              </w:rPr>
            </w:pPr>
            <w:r w:rsidRPr="00EB2F12">
              <w:rPr>
                <w:sz w:val="22"/>
                <w:szCs w:val="22"/>
              </w:rPr>
              <w:t xml:space="preserve">Injured person’s occupation. </w:t>
            </w:r>
          </w:p>
          <w:p w14:paraId="00F2667F" w14:textId="77777777" w:rsidR="00074062" w:rsidRPr="00EB2F12" w:rsidRDefault="00074062" w:rsidP="00EB2F12">
            <w:pPr>
              <w:pStyle w:val="6Listintextbox"/>
              <w:ind w:left="360"/>
              <w:rPr>
                <w:sz w:val="22"/>
                <w:szCs w:val="22"/>
              </w:rPr>
            </w:pPr>
            <w:r w:rsidRPr="00EB2F12">
              <w:rPr>
                <w:sz w:val="22"/>
                <w:szCs w:val="22"/>
              </w:rPr>
              <w:t>Relationship of the injured person to the entity notifying.</w:t>
            </w:r>
          </w:p>
        </w:tc>
      </w:tr>
      <w:tr w:rsidR="00074062" w:rsidRPr="00DC450A" w14:paraId="3157BF0D" w14:textId="77777777" w:rsidTr="009749F4">
        <w:tc>
          <w:tcPr>
            <w:tcW w:w="3119" w:type="dxa"/>
          </w:tcPr>
          <w:p w14:paraId="7AC809CA" w14:textId="60E0A1C7" w:rsidR="00074062" w:rsidRPr="00DC450A" w:rsidRDefault="009749F4" w:rsidP="00EB2F12">
            <w:pPr>
              <w:pStyle w:val="31stlevel"/>
              <w:spacing w:before="120"/>
              <w:ind w:left="0" w:firstLine="0"/>
              <w:jc w:val="left"/>
              <w:rPr>
                <w:szCs w:val="22"/>
              </w:rPr>
            </w:pPr>
            <w:r>
              <w:rPr>
                <w:szCs w:val="22"/>
              </w:rPr>
              <w:t>b</w:t>
            </w:r>
            <w:r w:rsidR="00074062" w:rsidRPr="00DC450A">
              <w:rPr>
                <w:szCs w:val="22"/>
              </w:rPr>
              <w:t>) What has been done?</w:t>
            </w:r>
          </w:p>
        </w:tc>
        <w:tc>
          <w:tcPr>
            <w:tcW w:w="5244" w:type="dxa"/>
          </w:tcPr>
          <w:p w14:paraId="672C80D8" w14:textId="77777777" w:rsidR="00074062" w:rsidRPr="00EB2F12" w:rsidRDefault="00074062" w:rsidP="00EB2F12">
            <w:pPr>
              <w:pStyle w:val="6Listintextbox"/>
              <w:ind w:left="360"/>
              <w:rPr>
                <w:sz w:val="22"/>
                <w:szCs w:val="22"/>
              </w:rPr>
            </w:pPr>
            <w:r w:rsidRPr="00EB2F12">
              <w:rPr>
                <w:sz w:val="22"/>
                <w:szCs w:val="22"/>
              </w:rPr>
              <w:t>Action taken or intended to be taken to prevent recurrence (if any).</w:t>
            </w:r>
          </w:p>
        </w:tc>
      </w:tr>
      <w:tr w:rsidR="00074062" w:rsidRPr="00DC450A" w14:paraId="22054768" w14:textId="77777777" w:rsidTr="009749F4">
        <w:tc>
          <w:tcPr>
            <w:tcW w:w="3119" w:type="dxa"/>
          </w:tcPr>
          <w:p w14:paraId="0E4934BC" w14:textId="4E675135" w:rsidR="00074062" w:rsidRPr="00DC450A" w:rsidRDefault="009749F4" w:rsidP="00EB2F12">
            <w:pPr>
              <w:pStyle w:val="31stlevel"/>
              <w:spacing w:before="120"/>
              <w:ind w:left="0" w:firstLine="0"/>
              <w:jc w:val="left"/>
              <w:rPr>
                <w:szCs w:val="22"/>
              </w:rPr>
            </w:pPr>
            <w:r>
              <w:rPr>
                <w:szCs w:val="22"/>
              </w:rPr>
              <w:t>c</w:t>
            </w:r>
            <w:r w:rsidR="00074062" w:rsidRPr="00DC450A">
              <w:rPr>
                <w:szCs w:val="22"/>
              </w:rPr>
              <w:t>) Who is to be notified?</w:t>
            </w:r>
          </w:p>
        </w:tc>
        <w:tc>
          <w:tcPr>
            <w:tcW w:w="5244" w:type="dxa"/>
          </w:tcPr>
          <w:p w14:paraId="2978D010" w14:textId="77777777" w:rsidR="00074062" w:rsidRPr="00EB2F12" w:rsidRDefault="00074062" w:rsidP="00EB2F12">
            <w:pPr>
              <w:pStyle w:val="6Listintextbox"/>
              <w:ind w:left="360"/>
              <w:rPr>
                <w:sz w:val="22"/>
                <w:szCs w:val="22"/>
              </w:rPr>
            </w:pPr>
            <w:r w:rsidRPr="00EB2F12">
              <w:rPr>
                <w:sz w:val="22"/>
                <w:szCs w:val="22"/>
              </w:rPr>
              <w:t xml:space="preserve">Notifier’s name, contact phone number and position at workplace. </w:t>
            </w:r>
          </w:p>
          <w:p w14:paraId="1AD2BF65" w14:textId="77777777" w:rsidR="00074062" w:rsidRPr="00EB2F12" w:rsidRDefault="00074062" w:rsidP="00EB2F12">
            <w:pPr>
              <w:pStyle w:val="6Listintextbox"/>
              <w:ind w:left="360"/>
              <w:rPr>
                <w:sz w:val="22"/>
                <w:szCs w:val="22"/>
              </w:rPr>
            </w:pPr>
            <w:r w:rsidRPr="00EB2F12">
              <w:rPr>
                <w:sz w:val="22"/>
                <w:szCs w:val="22"/>
              </w:rPr>
              <w:t>Name, phone number and position of person to contact for further information (if different from above)</w:t>
            </w:r>
          </w:p>
        </w:tc>
      </w:tr>
      <w:tr w:rsidR="00074062" w:rsidRPr="00DC450A" w14:paraId="2ED81FEA" w14:textId="77777777" w:rsidTr="009749F4">
        <w:tc>
          <w:tcPr>
            <w:tcW w:w="3119" w:type="dxa"/>
          </w:tcPr>
          <w:p w14:paraId="3F911FB9" w14:textId="7F978B11" w:rsidR="00074062" w:rsidRPr="00DC450A" w:rsidRDefault="009749F4" w:rsidP="00EB2F12">
            <w:pPr>
              <w:pStyle w:val="31stlevel"/>
              <w:spacing w:before="120"/>
              <w:ind w:left="0" w:firstLine="0"/>
              <w:jc w:val="left"/>
              <w:rPr>
                <w:szCs w:val="22"/>
              </w:rPr>
            </w:pPr>
            <w:r>
              <w:rPr>
                <w:szCs w:val="22"/>
              </w:rPr>
              <w:t>d</w:t>
            </w:r>
            <w:r w:rsidR="00074062" w:rsidRPr="00DC450A">
              <w:rPr>
                <w:szCs w:val="22"/>
              </w:rPr>
              <w:t>) Where did it happen?</w:t>
            </w:r>
          </w:p>
        </w:tc>
        <w:tc>
          <w:tcPr>
            <w:tcW w:w="5244" w:type="dxa"/>
          </w:tcPr>
          <w:p w14:paraId="3D7AC5DD" w14:textId="77777777" w:rsidR="00074062" w:rsidRPr="00EB2F12" w:rsidRDefault="00074062" w:rsidP="00EB2F12">
            <w:pPr>
              <w:pStyle w:val="6Listintextbox"/>
              <w:ind w:left="360"/>
              <w:rPr>
                <w:sz w:val="22"/>
                <w:szCs w:val="22"/>
              </w:rPr>
            </w:pPr>
            <w:r w:rsidRPr="00EB2F12">
              <w:rPr>
                <w:sz w:val="22"/>
                <w:szCs w:val="22"/>
              </w:rPr>
              <w:t>Incident address</w:t>
            </w:r>
          </w:p>
          <w:p w14:paraId="2A0577F8" w14:textId="77777777" w:rsidR="00074062" w:rsidRPr="00EB2F12" w:rsidRDefault="00074062" w:rsidP="00EB2F12">
            <w:pPr>
              <w:pStyle w:val="6Listintextbox"/>
              <w:ind w:left="360"/>
              <w:rPr>
                <w:sz w:val="22"/>
                <w:szCs w:val="22"/>
              </w:rPr>
            </w:pPr>
            <w:r w:rsidRPr="00EB2F12">
              <w:rPr>
                <w:sz w:val="22"/>
                <w:szCs w:val="22"/>
              </w:rPr>
              <w:t>Details that describe the specific location of the notifiable incident—for example section of the warehouse or the particular piece of equipment that the incident involved—to assist instructions about site disturbance</w:t>
            </w:r>
          </w:p>
        </w:tc>
      </w:tr>
      <w:tr w:rsidR="00074062" w:rsidRPr="00DC450A" w14:paraId="6F247A52" w14:textId="77777777" w:rsidTr="009749F4">
        <w:tc>
          <w:tcPr>
            <w:tcW w:w="8363" w:type="dxa"/>
            <w:gridSpan w:val="2"/>
          </w:tcPr>
          <w:p w14:paraId="0D862ACC" w14:textId="2A189F4B" w:rsidR="00074062" w:rsidRPr="00DC450A" w:rsidRDefault="00074062" w:rsidP="00EB2F12">
            <w:pPr>
              <w:pStyle w:val="5Textbox"/>
              <w:rPr>
                <w:szCs w:val="22"/>
              </w:rPr>
            </w:pPr>
            <w:r w:rsidRPr="00DC450A">
              <w:rPr>
                <w:szCs w:val="22"/>
              </w:rPr>
              <w:t xml:space="preserve">Student’s response must demonstrate an understanding of what needs to be included in a documentation/recording of a risk or incident. </w:t>
            </w:r>
          </w:p>
        </w:tc>
      </w:tr>
    </w:tbl>
    <w:p w14:paraId="1ECC9322" w14:textId="77777777" w:rsidR="006A78B2" w:rsidRDefault="006A78B2" w:rsidP="00FD0E3C">
      <w:pPr>
        <w:pStyle w:val="1Nospace"/>
      </w:pPr>
    </w:p>
    <w:p w14:paraId="3215EE19" w14:textId="6A10BA6B" w:rsidR="00952A93" w:rsidRPr="00840642" w:rsidRDefault="00952A93" w:rsidP="00640F7F">
      <w:pPr>
        <w:pStyle w:val="2Headings"/>
      </w:pPr>
      <w:r w:rsidRPr="00840642">
        <w:t>Principle of asepsis</w:t>
      </w:r>
    </w:p>
    <w:p w14:paraId="46976D22" w14:textId="1CFB03BD" w:rsidR="009749F4" w:rsidRPr="00840642" w:rsidRDefault="006B00E2" w:rsidP="009749F4">
      <w:pPr>
        <w:pStyle w:val="31stlevel"/>
      </w:pPr>
      <w:r>
        <w:t>1.5</w:t>
      </w:r>
      <w:r w:rsidR="009749F4" w:rsidRPr="00840642">
        <w:tab/>
        <w:t>The prevention of microbial contamination through the removal, exclusion, or destruction of microorganisms is better known as asepsis.</w:t>
      </w:r>
    </w:p>
    <w:p w14:paraId="3A428CEA" w14:textId="251B0469" w:rsidR="009749F4" w:rsidRPr="00840642" w:rsidRDefault="00DF5801" w:rsidP="00840642">
      <w:pPr>
        <w:pStyle w:val="31stlevel"/>
        <w:ind w:firstLine="0"/>
      </w:pPr>
      <w:r w:rsidRPr="00840642">
        <w:t>Briefly explain</w:t>
      </w:r>
      <w:r w:rsidR="00323D20" w:rsidRPr="00840642">
        <w:t xml:space="preserve"> </w:t>
      </w:r>
      <w:r w:rsidR="009749F4" w:rsidRPr="00840642">
        <w:t xml:space="preserve">the </w:t>
      </w:r>
      <w:r w:rsidRPr="00840642">
        <w:t xml:space="preserve">purpose of each </w:t>
      </w:r>
      <w:r w:rsidR="009749F4" w:rsidRPr="00840642">
        <w:t>essential principles of asepsis below</w:t>
      </w:r>
      <w:r w:rsidRPr="00840642">
        <w:t xml:space="preserve"> (Your response should be approximately 20 words each) </w:t>
      </w:r>
    </w:p>
    <w:tbl>
      <w:tblPr>
        <w:tblStyle w:val="TableGrid"/>
        <w:tblW w:w="8363" w:type="dxa"/>
        <w:tblInd w:w="704" w:type="dxa"/>
        <w:tblLook w:val="04A0" w:firstRow="1" w:lastRow="0" w:firstColumn="1" w:lastColumn="0" w:noHBand="0" w:noVBand="1"/>
      </w:tblPr>
      <w:tblGrid>
        <w:gridCol w:w="3119"/>
        <w:gridCol w:w="5244"/>
      </w:tblGrid>
      <w:tr w:rsidR="009749F4" w:rsidRPr="00840642" w14:paraId="47767038" w14:textId="77777777" w:rsidTr="00EB2F12">
        <w:tc>
          <w:tcPr>
            <w:tcW w:w="3119" w:type="dxa"/>
            <w:shd w:val="clear" w:color="auto" w:fill="D9E2F3" w:themeFill="accent1" w:themeFillTint="33"/>
          </w:tcPr>
          <w:p w14:paraId="2624C580" w14:textId="1884FEF9" w:rsidR="009749F4" w:rsidRPr="00840642" w:rsidRDefault="00DF5801" w:rsidP="00EB2F12">
            <w:pPr>
              <w:pStyle w:val="42ndlevel"/>
              <w:spacing w:before="120"/>
              <w:ind w:left="0" w:firstLine="0"/>
              <w:jc w:val="center"/>
              <w:rPr>
                <w:b/>
                <w:bCs/>
              </w:rPr>
            </w:pPr>
            <w:r w:rsidRPr="00840642">
              <w:rPr>
                <w:b/>
                <w:bCs/>
              </w:rPr>
              <w:t>Essential Principle</w:t>
            </w:r>
          </w:p>
        </w:tc>
        <w:tc>
          <w:tcPr>
            <w:tcW w:w="5244" w:type="dxa"/>
            <w:shd w:val="clear" w:color="auto" w:fill="D9E2F3" w:themeFill="accent1" w:themeFillTint="33"/>
          </w:tcPr>
          <w:p w14:paraId="6BB986D4" w14:textId="41364D3B" w:rsidR="009749F4" w:rsidRPr="00840642" w:rsidRDefault="00D5405C" w:rsidP="00EB2F12">
            <w:pPr>
              <w:pStyle w:val="42ndlevel"/>
              <w:spacing w:before="120"/>
              <w:ind w:left="0" w:firstLine="0"/>
              <w:jc w:val="center"/>
              <w:rPr>
                <w:b/>
                <w:bCs/>
              </w:rPr>
            </w:pPr>
            <w:r w:rsidRPr="00840642">
              <w:rPr>
                <w:b/>
                <w:bCs/>
              </w:rPr>
              <w:t>Purpose</w:t>
            </w:r>
          </w:p>
        </w:tc>
      </w:tr>
      <w:tr w:rsidR="009749F4" w:rsidRPr="00840642" w14:paraId="47031D79" w14:textId="77777777" w:rsidTr="00EB2F12">
        <w:trPr>
          <w:trHeight w:val="70"/>
        </w:trPr>
        <w:tc>
          <w:tcPr>
            <w:tcW w:w="3119" w:type="dxa"/>
          </w:tcPr>
          <w:p w14:paraId="25BC0244" w14:textId="77777777" w:rsidR="009749F4" w:rsidRPr="00840642" w:rsidRDefault="009749F4" w:rsidP="00EB2F12">
            <w:pPr>
              <w:pStyle w:val="42ndlevel"/>
              <w:spacing w:before="120"/>
              <w:ind w:left="0" w:firstLine="0"/>
            </w:pPr>
            <w:r w:rsidRPr="00840642">
              <w:t>a) Maintenance of aseptic fields</w:t>
            </w:r>
          </w:p>
        </w:tc>
        <w:tc>
          <w:tcPr>
            <w:tcW w:w="5244" w:type="dxa"/>
          </w:tcPr>
          <w:p w14:paraId="38AFB016" w14:textId="5B3DA1CE" w:rsidR="009749F4" w:rsidRPr="00840642" w:rsidRDefault="009749F4" w:rsidP="00FD0E3C">
            <w:pPr>
              <w:pStyle w:val="1Nospace"/>
            </w:pPr>
            <w:r w:rsidRPr="00840642">
              <w:t xml:space="preserve">The healthcare workers </w:t>
            </w:r>
            <w:r w:rsidR="00DF5801" w:rsidRPr="00840642">
              <w:t>have</w:t>
            </w:r>
            <w:r w:rsidRPr="00840642">
              <w:t xml:space="preserve"> ensured that the key sites are always protected. </w:t>
            </w:r>
          </w:p>
        </w:tc>
      </w:tr>
      <w:tr w:rsidR="009749F4" w:rsidRPr="00840642" w14:paraId="6D420571" w14:textId="77777777" w:rsidTr="00EB2F12">
        <w:tc>
          <w:tcPr>
            <w:tcW w:w="3119" w:type="dxa"/>
          </w:tcPr>
          <w:p w14:paraId="5D8E90DC" w14:textId="77777777" w:rsidR="009749F4" w:rsidRPr="00840642" w:rsidRDefault="009749F4" w:rsidP="00EB2F12">
            <w:pPr>
              <w:pStyle w:val="42ndlevel"/>
              <w:spacing w:before="120"/>
              <w:ind w:left="0" w:firstLine="0"/>
              <w:jc w:val="left"/>
            </w:pPr>
            <w:r w:rsidRPr="00840642">
              <w:t>b) Sequencing</w:t>
            </w:r>
          </w:p>
        </w:tc>
        <w:tc>
          <w:tcPr>
            <w:tcW w:w="5244" w:type="dxa"/>
          </w:tcPr>
          <w:p w14:paraId="415822F6" w14:textId="77777777" w:rsidR="009749F4" w:rsidRPr="00840642" w:rsidRDefault="009749F4" w:rsidP="00EB2F12">
            <w:pPr>
              <w:pStyle w:val="6Listintextbox"/>
              <w:numPr>
                <w:ilvl w:val="0"/>
                <w:numId w:val="0"/>
              </w:numPr>
              <w:rPr>
                <w:rFonts w:eastAsia="SimSun" w:cs="Times New Roman"/>
                <w:bCs/>
                <w:sz w:val="22"/>
                <w:lang w:val="en-US" w:eastAsia="en-US"/>
              </w:rPr>
            </w:pPr>
            <w:r w:rsidRPr="00840642">
              <w:rPr>
                <w:rFonts w:eastAsia="SimSun" w:cs="Times New Roman"/>
                <w:bCs/>
                <w:sz w:val="22"/>
                <w:lang w:val="en-US" w:eastAsia="en-US"/>
              </w:rPr>
              <w:t xml:space="preserve">It ensures that procedure is performed in a safe an appropriate order and includes any risk assessments for </w:t>
            </w:r>
            <w:r w:rsidRPr="00840642">
              <w:rPr>
                <w:rFonts w:eastAsia="SimSun" w:cs="Times New Roman"/>
                <w:bCs/>
                <w:sz w:val="22"/>
                <w:lang w:val="en-US" w:eastAsia="en-US"/>
              </w:rPr>
              <w:lastRenderedPageBreak/>
              <w:t>the safety of the patient.</w:t>
            </w:r>
          </w:p>
        </w:tc>
      </w:tr>
      <w:tr w:rsidR="009749F4" w:rsidRPr="00840642" w14:paraId="3ACDA9AC" w14:textId="77777777" w:rsidTr="00EB2F12">
        <w:tc>
          <w:tcPr>
            <w:tcW w:w="3119" w:type="dxa"/>
          </w:tcPr>
          <w:p w14:paraId="18D7A43C" w14:textId="77777777" w:rsidR="009749F4" w:rsidRPr="00840642" w:rsidRDefault="009749F4" w:rsidP="00EB2F12">
            <w:pPr>
              <w:pStyle w:val="42ndlevel"/>
              <w:spacing w:before="120"/>
              <w:ind w:left="0" w:firstLine="0"/>
              <w:jc w:val="left"/>
            </w:pPr>
            <w:r w:rsidRPr="00840642">
              <w:lastRenderedPageBreak/>
              <w:t>c) Environmental control</w:t>
            </w:r>
          </w:p>
        </w:tc>
        <w:tc>
          <w:tcPr>
            <w:tcW w:w="5244" w:type="dxa"/>
          </w:tcPr>
          <w:p w14:paraId="23C43FBB" w14:textId="77777777" w:rsidR="009749F4" w:rsidRPr="00840642" w:rsidRDefault="009749F4" w:rsidP="00EB2F12">
            <w:pPr>
              <w:pStyle w:val="6Listintextbox"/>
              <w:numPr>
                <w:ilvl w:val="0"/>
                <w:numId w:val="0"/>
              </w:numPr>
              <w:rPr>
                <w:rFonts w:eastAsia="SimSun" w:cs="Times New Roman"/>
                <w:bCs/>
                <w:sz w:val="22"/>
                <w:lang w:val="en-US" w:eastAsia="en-US"/>
              </w:rPr>
            </w:pPr>
            <w:r w:rsidRPr="00840642">
              <w:rPr>
                <w:rFonts w:eastAsia="SimSun" w:cs="Times New Roman"/>
                <w:bCs/>
                <w:sz w:val="22"/>
                <w:lang w:val="en-US" w:eastAsia="en-US"/>
              </w:rPr>
              <w:t xml:space="preserve">Making sure the surrounding is under control and the work areas/surface is clean and any equipment is not damaged or rusted. </w:t>
            </w:r>
          </w:p>
        </w:tc>
      </w:tr>
      <w:tr w:rsidR="009749F4" w:rsidRPr="00840642" w14:paraId="3CB1C5B1" w14:textId="77777777" w:rsidTr="00EB2F12">
        <w:tc>
          <w:tcPr>
            <w:tcW w:w="3119" w:type="dxa"/>
          </w:tcPr>
          <w:p w14:paraId="7EF302EC" w14:textId="77777777" w:rsidR="009749F4" w:rsidRPr="00840642" w:rsidRDefault="009749F4" w:rsidP="00EB2F12">
            <w:pPr>
              <w:pStyle w:val="42ndlevel"/>
              <w:spacing w:before="120"/>
              <w:ind w:left="0" w:firstLine="0"/>
              <w:jc w:val="left"/>
            </w:pPr>
            <w:r w:rsidRPr="00840642">
              <w:t>d) Personal protective equipment</w:t>
            </w:r>
          </w:p>
        </w:tc>
        <w:tc>
          <w:tcPr>
            <w:tcW w:w="5244" w:type="dxa"/>
          </w:tcPr>
          <w:p w14:paraId="4BC416F6" w14:textId="77777777" w:rsidR="009749F4" w:rsidRPr="00840642" w:rsidRDefault="009749F4" w:rsidP="00EB2F12">
            <w:pPr>
              <w:pStyle w:val="6Listintextbox"/>
              <w:numPr>
                <w:ilvl w:val="0"/>
                <w:numId w:val="0"/>
              </w:numPr>
              <w:rPr>
                <w:rFonts w:eastAsia="SimSun" w:cs="Times New Roman"/>
                <w:bCs/>
                <w:sz w:val="22"/>
                <w:lang w:val="en-US" w:eastAsia="en-US"/>
              </w:rPr>
            </w:pPr>
            <w:r w:rsidRPr="00840642">
              <w:rPr>
                <w:rFonts w:eastAsia="SimSun" w:cs="Times New Roman"/>
                <w:bCs/>
                <w:sz w:val="22"/>
                <w:lang w:val="en-US" w:eastAsia="en-US"/>
              </w:rPr>
              <w:t>This is to protect the patient and HCW during the procedure.</w:t>
            </w:r>
          </w:p>
        </w:tc>
      </w:tr>
      <w:tr w:rsidR="009749F4" w:rsidRPr="00840642" w14:paraId="077B1A3F" w14:textId="77777777" w:rsidTr="00EB2F12">
        <w:tc>
          <w:tcPr>
            <w:tcW w:w="3119" w:type="dxa"/>
          </w:tcPr>
          <w:p w14:paraId="0AF9E77A" w14:textId="77777777" w:rsidR="009749F4" w:rsidRPr="00840642" w:rsidRDefault="009749F4" w:rsidP="00EB2F12">
            <w:pPr>
              <w:pStyle w:val="42ndlevel"/>
              <w:spacing w:before="120"/>
              <w:ind w:left="0" w:firstLine="0"/>
              <w:jc w:val="left"/>
            </w:pPr>
            <w:r w:rsidRPr="00840642">
              <w:t>e) Hand hygiene</w:t>
            </w:r>
          </w:p>
        </w:tc>
        <w:tc>
          <w:tcPr>
            <w:tcW w:w="5244" w:type="dxa"/>
          </w:tcPr>
          <w:p w14:paraId="3031F46F" w14:textId="66753FB7" w:rsidR="009749F4" w:rsidRPr="00840642" w:rsidRDefault="009749F4" w:rsidP="00EB2F12">
            <w:pPr>
              <w:pStyle w:val="6Listintextbox"/>
              <w:numPr>
                <w:ilvl w:val="0"/>
                <w:numId w:val="0"/>
              </w:numPr>
              <w:rPr>
                <w:rFonts w:eastAsia="SimSun" w:cs="Times New Roman"/>
                <w:bCs/>
                <w:sz w:val="22"/>
                <w:lang w:val="en-US" w:eastAsia="en-US"/>
              </w:rPr>
            </w:pPr>
            <w:r w:rsidRPr="00840642">
              <w:rPr>
                <w:rFonts w:eastAsia="SimSun" w:cs="Times New Roman"/>
                <w:bCs/>
                <w:sz w:val="22"/>
                <w:lang w:val="en-US" w:eastAsia="en-US"/>
              </w:rPr>
              <w:t xml:space="preserve">This is a very crucial step before, during and after </w:t>
            </w:r>
            <w:r w:rsidR="00DF5801" w:rsidRPr="00840642">
              <w:rPr>
                <w:rFonts w:eastAsia="SimSun" w:cs="Times New Roman"/>
                <w:bCs/>
                <w:sz w:val="22"/>
                <w:lang w:val="en-US" w:eastAsia="en-US"/>
              </w:rPr>
              <w:t>a</w:t>
            </w:r>
            <w:r w:rsidRPr="00840642">
              <w:rPr>
                <w:rFonts w:eastAsia="SimSun" w:cs="Times New Roman"/>
                <w:bCs/>
                <w:sz w:val="22"/>
                <w:lang w:val="en-US" w:eastAsia="en-US"/>
              </w:rPr>
              <w:t xml:space="preserve"> procedure.</w:t>
            </w:r>
            <w:r w:rsidR="00D5405C" w:rsidRPr="00840642">
              <w:rPr>
                <w:rFonts w:eastAsia="SimSun" w:cs="Times New Roman"/>
                <w:bCs/>
                <w:sz w:val="22"/>
                <w:lang w:val="en-US" w:eastAsia="en-US"/>
              </w:rPr>
              <w:t xml:space="preserve"> Remove transient micro-organisms from the hands</w:t>
            </w:r>
          </w:p>
        </w:tc>
      </w:tr>
    </w:tbl>
    <w:p w14:paraId="3451F100" w14:textId="77777777" w:rsidR="009749F4" w:rsidRPr="00840642" w:rsidRDefault="009749F4" w:rsidP="00FD0E3C">
      <w:pPr>
        <w:pStyle w:val="1Nospace"/>
      </w:pPr>
    </w:p>
    <w:p w14:paraId="281A8830" w14:textId="64CB3855" w:rsidR="006B5571" w:rsidRPr="00840642" w:rsidRDefault="006B00E2" w:rsidP="006B5571">
      <w:pPr>
        <w:widowControl w:val="0"/>
        <w:spacing w:after="120"/>
        <w:ind w:left="720" w:hanging="720"/>
        <w:jc w:val="both"/>
        <w:rPr>
          <w:rFonts w:ascii="Basis Grotesque Pro" w:eastAsiaTheme="minorHAnsi" w:hAnsi="Basis Grotesque Pro" w:cstheme="majorHAnsi"/>
          <w:color w:val="37373C"/>
          <w:sz w:val="22"/>
          <w:szCs w:val="22"/>
          <w:lang w:eastAsia="en-US"/>
        </w:rPr>
      </w:pPr>
      <w:r>
        <w:rPr>
          <w:rFonts w:ascii="Basis Grotesque Pro" w:eastAsiaTheme="minorHAnsi" w:hAnsi="Basis Grotesque Pro" w:cstheme="majorHAnsi"/>
          <w:color w:val="37373C"/>
          <w:sz w:val="22"/>
          <w:szCs w:val="22"/>
          <w:lang w:eastAsia="en-US"/>
        </w:rPr>
        <w:t>1.6</w:t>
      </w:r>
      <w:r w:rsidR="006B5571" w:rsidRPr="00840642">
        <w:rPr>
          <w:rFonts w:ascii="Basis Grotesque Pro" w:eastAsiaTheme="minorHAnsi" w:hAnsi="Basis Grotesque Pro" w:cstheme="majorHAnsi"/>
          <w:color w:val="37373C"/>
          <w:sz w:val="22"/>
          <w:szCs w:val="22"/>
          <w:lang w:eastAsia="en-US"/>
        </w:rPr>
        <w:tab/>
        <w:t xml:space="preserve">Identify three (3) sources that Allied Health Assistants may use to access information about </w:t>
      </w:r>
      <w:r w:rsidR="00C73986" w:rsidRPr="00840642">
        <w:rPr>
          <w:rFonts w:ascii="Basis Grotesque Pro" w:eastAsiaTheme="minorHAnsi" w:hAnsi="Basis Grotesque Pro" w:cstheme="majorHAnsi"/>
          <w:color w:val="37373C"/>
          <w:sz w:val="22"/>
          <w:szCs w:val="22"/>
          <w:lang w:eastAsia="en-US"/>
        </w:rPr>
        <w:t>Allied Health policies</w:t>
      </w:r>
      <w:r w:rsidR="006B5571" w:rsidRPr="00840642">
        <w:rPr>
          <w:rFonts w:ascii="Basis Grotesque Pro" w:eastAsiaTheme="minorHAnsi" w:hAnsi="Basis Grotesque Pro" w:cstheme="majorHAnsi"/>
          <w:color w:val="37373C"/>
          <w:sz w:val="22"/>
          <w:szCs w:val="22"/>
          <w:lang w:eastAsia="en-US"/>
        </w:rPr>
        <w:t>. (Your response should be approximately 10 words)</w:t>
      </w:r>
    </w:p>
    <w:tbl>
      <w:tblPr>
        <w:tblStyle w:val="TableGrid"/>
        <w:tblW w:w="0" w:type="auto"/>
        <w:tblInd w:w="720" w:type="dxa"/>
        <w:tblLook w:val="04A0" w:firstRow="1" w:lastRow="0" w:firstColumn="1" w:lastColumn="0" w:noHBand="0" w:noVBand="1"/>
      </w:tblPr>
      <w:tblGrid>
        <w:gridCol w:w="8296"/>
      </w:tblGrid>
      <w:tr w:rsidR="006B5571" w:rsidRPr="00840642" w14:paraId="5C7E5B9F" w14:textId="77777777" w:rsidTr="00BB2B84">
        <w:tc>
          <w:tcPr>
            <w:tcW w:w="9016" w:type="dxa"/>
          </w:tcPr>
          <w:p w14:paraId="1CE74F77" w14:textId="5C2B4F9B"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 xml:space="preserve">Student’s responses must demonstrate an understanding of at least three sources of information about </w:t>
            </w:r>
            <w:r w:rsidR="00C73986" w:rsidRPr="00840642">
              <w:rPr>
                <w:rFonts w:ascii="Basis Grotesque Pro" w:eastAsiaTheme="minorHAnsi" w:hAnsi="Basis Grotesque Pro" w:cstheme="majorHAnsi"/>
                <w:color w:val="37373C"/>
                <w:sz w:val="22"/>
                <w:szCs w:val="22"/>
                <w:lang w:val="en-US" w:eastAsia="en-US"/>
              </w:rPr>
              <w:t xml:space="preserve">gaining insight on Allied </w:t>
            </w:r>
          </w:p>
          <w:p w14:paraId="70E03A48" w14:textId="77777777"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Response should include, but are not limited to, reference to three of the following:</w:t>
            </w:r>
          </w:p>
          <w:p w14:paraId="6528C2E2"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Textbooks.</w:t>
            </w:r>
          </w:p>
          <w:p w14:paraId="67C93323"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Research articles/journals</w:t>
            </w:r>
          </w:p>
          <w:p w14:paraId="2CBBBA28"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Publications from professional bodies.</w:t>
            </w:r>
          </w:p>
          <w:p w14:paraId="38E14E59"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lang w:eastAsia="en-US"/>
              </w:rPr>
            </w:pPr>
            <w:r w:rsidRPr="00840642">
              <w:rPr>
                <w:rFonts w:ascii="Basis Grotesque Pro" w:eastAsiaTheme="minorHAnsi" w:hAnsi="Basis Grotesque Pro" w:cstheme="majorHAnsi"/>
                <w:color w:val="37373C"/>
                <w:sz w:val="22"/>
                <w:szCs w:val="22"/>
                <w:lang w:eastAsia="en-US"/>
              </w:rPr>
              <w:t xml:space="preserve">Training </w:t>
            </w:r>
            <w:r w:rsidRPr="00840642">
              <w:rPr>
                <w:rFonts w:ascii="Basis Grotesque Pro" w:eastAsiaTheme="minorHAnsi" w:hAnsi="Basis Grotesque Pro" w:cstheme="majorHAnsi"/>
                <w:color w:val="37373C"/>
                <w:sz w:val="22"/>
                <w:lang w:eastAsia="en-US"/>
              </w:rPr>
              <w:t>materials.</w:t>
            </w:r>
          </w:p>
          <w:p w14:paraId="075B815C" w14:textId="14D7B9E5"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Other appropriate responses should also be accepted.</w:t>
            </w:r>
          </w:p>
        </w:tc>
      </w:tr>
    </w:tbl>
    <w:p w14:paraId="768DBB40" w14:textId="77777777" w:rsidR="006B5571" w:rsidRPr="00840642" w:rsidRDefault="006B5571" w:rsidP="006B5571">
      <w:pPr>
        <w:widowControl w:val="0"/>
        <w:spacing w:after="120"/>
        <w:ind w:left="720" w:hanging="720"/>
        <w:jc w:val="both"/>
        <w:rPr>
          <w:rFonts w:ascii="Basis Grotesque Pro" w:eastAsiaTheme="minorHAnsi" w:hAnsi="Basis Grotesque Pro" w:cstheme="majorHAnsi"/>
          <w:color w:val="37373C"/>
          <w:sz w:val="22"/>
          <w:szCs w:val="22"/>
          <w:lang w:eastAsia="en-US"/>
        </w:rPr>
      </w:pPr>
    </w:p>
    <w:p w14:paraId="365573F2" w14:textId="633D0A71" w:rsidR="006B5571" w:rsidRPr="00840642" w:rsidRDefault="006B00E2" w:rsidP="006B5571">
      <w:pPr>
        <w:widowControl w:val="0"/>
        <w:spacing w:after="120"/>
        <w:ind w:left="720" w:hanging="720"/>
        <w:jc w:val="both"/>
        <w:rPr>
          <w:rFonts w:ascii="Basis Grotesque Pro" w:eastAsiaTheme="minorHAnsi" w:hAnsi="Basis Grotesque Pro" w:cstheme="majorHAnsi"/>
          <w:color w:val="37373C"/>
          <w:sz w:val="22"/>
          <w:szCs w:val="22"/>
          <w:lang w:eastAsia="en-US"/>
        </w:rPr>
      </w:pPr>
      <w:r>
        <w:rPr>
          <w:rFonts w:ascii="Basis Grotesque Pro" w:eastAsiaTheme="minorHAnsi" w:hAnsi="Basis Grotesque Pro" w:cstheme="majorHAnsi"/>
          <w:color w:val="37373C"/>
          <w:sz w:val="22"/>
          <w:szCs w:val="22"/>
          <w:lang w:eastAsia="en-US"/>
        </w:rPr>
        <w:t>1.7</w:t>
      </w:r>
      <w:r w:rsidR="006B5571" w:rsidRPr="00840642">
        <w:rPr>
          <w:rFonts w:ascii="Basis Grotesque Pro" w:eastAsiaTheme="minorHAnsi" w:hAnsi="Basis Grotesque Pro" w:cstheme="majorHAnsi"/>
          <w:color w:val="37373C"/>
          <w:sz w:val="22"/>
          <w:szCs w:val="22"/>
          <w:lang w:eastAsia="en-US"/>
        </w:rPr>
        <w:tab/>
        <w:t xml:space="preserve">Identify three (3) professional development activities </w:t>
      </w:r>
      <w:r w:rsidR="00C73986" w:rsidRPr="00840642">
        <w:rPr>
          <w:rFonts w:ascii="Basis Grotesque Pro" w:eastAsiaTheme="minorHAnsi" w:hAnsi="Basis Grotesque Pro" w:cstheme="majorHAnsi"/>
          <w:color w:val="37373C"/>
          <w:sz w:val="22"/>
          <w:szCs w:val="22"/>
          <w:lang w:eastAsia="en-US"/>
        </w:rPr>
        <w:t>AHAs</w:t>
      </w:r>
      <w:r w:rsidR="006B5571" w:rsidRPr="00840642">
        <w:rPr>
          <w:rFonts w:ascii="Basis Grotesque Pro" w:eastAsiaTheme="minorHAnsi" w:hAnsi="Basis Grotesque Pro" w:cstheme="majorHAnsi"/>
          <w:color w:val="37373C"/>
          <w:sz w:val="22"/>
          <w:szCs w:val="22"/>
          <w:lang w:eastAsia="en-US"/>
        </w:rPr>
        <w:t xml:space="preserve"> may engage in to maintain updated knowledge of new developments in theories and </w:t>
      </w:r>
      <w:r w:rsidR="00C73986" w:rsidRPr="00840642">
        <w:rPr>
          <w:rFonts w:ascii="Basis Grotesque Pro" w:eastAsiaTheme="minorHAnsi" w:hAnsi="Basis Grotesque Pro" w:cstheme="majorHAnsi"/>
          <w:color w:val="37373C"/>
          <w:sz w:val="22"/>
          <w:szCs w:val="22"/>
          <w:lang w:eastAsia="en-US"/>
        </w:rPr>
        <w:t>Allied Health</w:t>
      </w:r>
      <w:r w:rsidR="006B5571" w:rsidRPr="00840642">
        <w:rPr>
          <w:rFonts w:ascii="Basis Grotesque Pro" w:eastAsiaTheme="minorHAnsi" w:hAnsi="Basis Grotesque Pro" w:cstheme="majorHAnsi"/>
          <w:color w:val="37373C"/>
          <w:sz w:val="22"/>
          <w:szCs w:val="22"/>
          <w:lang w:eastAsia="en-US"/>
        </w:rPr>
        <w:t xml:space="preserve"> practice. (Your response should be approximately 10 words)</w:t>
      </w:r>
    </w:p>
    <w:tbl>
      <w:tblPr>
        <w:tblStyle w:val="TableGrid"/>
        <w:tblW w:w="0" w:type="auto"/>
        <w:tblInd w:w="720" w:type="dxa"/>
        <w:tblLook w:val="04A0" w:firstRow="1" w:lastRow="0" w:firstColumn="1" w:lastColumn="0" w:noHBand="0" w:noVBand="1"/>
      </w:tblPr>
      <w:tblGrid>
        <w:gridCol w:w="8296"/>
      </w:tblGrid>
      <w:tr w:rsidR="006B5571" w:rsidRPr="00840642" w14:paraId="21C595B5" w14:textId="77777777" w:rsidTr="00BB2B84">
        <w:tc>
          <w:tcPr>
            <w:tcW w:w="8296" w:type="dxa"/>
          </w:tcPr>
          <w:p w14:paraId="074DE1C2" w14:textId="77777777"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Student’s responses must demonstrate an understanding of at least three opportunities to update theoretical knowledge.</w:t>
            </w:r>
          </w:p>
          <w:p w14:paraId="51DA96F5" w14:textId="77777777"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Response should include, but are not limited to, reference to three of the following:</w:t>
            </w:r>
          </w:p>
          <w:p w14:paraId="49DE19C8"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Workshops.</w:t>
            </w:r>
          </w:p>
          <w:p w14:paraId="688FF342"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Trainings.</w:t>
            </w:r>
          </w:p>
          <w:p w14:paraId="75741080"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Webinars.</w:t>
            </w:r>
          </w:p>
          <w:p w14:paraId="00AA036D"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Conferences.</w:t>
            </w:r>
          </w:p>
          <w:p w14:paraId="15522911"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Training courses.</w:t>
            </w:r>
          </w:p>
          <w:p w14:paraId="0BFE3B0F" w14:textId="77777777" w:rsidR="006B5571" w:rsidRPr="00840642" w:rsidRDefault="006B5571" w:rsidP="006B5571">
            <w:pPr>
              <w:widowControl w:val="0"/>
              <w:spacing w:before="120" w:after="120"/>
              <w:ind w:left="714" w:hanging="357"/>
              <w:jc w:val="both"/>
              <w:rPr>
                <w:rFonts w:ascii="Basis Grotesque Pro" w:eastAsiaTheme="minorHAnsi" w:hAnsi="Basis Grotesque Pro" w:cstheme="majorHAnsi"/>
                <w:color w:val="37373C"/>
                <w:sz w:val="22"/>
                <w:szCs w:val="22"/>
                <w:lang w:eastAsia="en-US"/>
              </w:rPr>
            </w:pPr>
            <w:r w:rsidRPr="00840642">
              <w:rPr>
                <w:rFonts w:ascii="Basis Grotesque Pro" w:eastAsiaTheme="minorHAnsi" w:hAnsi="Basis Grotesque Pro" w:cstheme="majorHAnsi"/>
                <w:color w:val="37373C"/>
                <w:sz w:val="22"/>
                <w:szCs w:val="22"/>
                <w:lang w:eastAsia="en-US"/>
              </w:rPr>
              <w:t>Podcasts/videos.</w:t>
            </w:r>
          </w:p>
          <w:p w14:paraId="4AFE8874" w14:textId="244CDA18" w:rsidR="006B5571" w:rsidRPr="00840642" w:rsidRDefault="006B5571" w:rsidP="006B5571">
            <w:pPr>
              <w:widowControl w:val="0"/>
              <w:spacing w:before="120" w:after="120"/>
              <w:jc w:val="both"/>
              <w:rPr>
                <w:rFonts w:ascii="Basis Grotesque Pro" w:eastAsiaTheme="minorHAnsi" w:hAnsi="Basis Grotesque Pro" w:cstheme="majorHAnsi"/>
                <w:color w:val="37373C"/>
                <w:sz w:val="22"/>
                <w:szCs w:val="22"/>
                <w:lang w:val="en-US" w:eastAsia="en-US"/>
              </w:rPr>
            </w:pPr>
            <w:r w:rsidRPr="00840642">
              <w:rPr>
                <w:rFonts w:ascii="Basis Grotesque Pro" w:eastAsiaTheme="minorHAnsi" w:hAnsi="Basis Grotesque Pro" w:cstheme="majorHAnsi"/>
                <w:color w:val="37373C"/>
                <w:sz w:val="22"/>
                <w:szCs w:val="22"/>
                <w:lang w:val="en-US" w:eastAsia="en-US"/>
              </w:rPr>
              <w:t>Other appropriate responses should also be accepted.</w:t>
            </w:r>
          </w:p>
        </w:tc>
      </w:tr>
    </w:tbl>
    <w:p w14:paraId="76557DE0" w14:textId="77777777" w:rsidR="00C73986" w:rsidRPr="00840642" w:rsidRDefault="00C73986" w:rsidP="006B5571">
      <w:pPr>
        <w:widowControl w:val="0"/>
        <w:spacing w:after="120"/>
        <w:ind w:left="1077" w:hanging="357"/>
        <w:jc w:val="both"/>
        <w:rPr>
          <w:rFonts w:ascii="Basis Grotesque Pro" w:eastAsiaTheme="minorHAnsi" w:hAnsi="Basis Grotesque Pro" w:cstheme="majorHAnsi"/>
          <w:color w:val="37373C"/>
          <w:sz w:val="22"/>
          <w:szCs w:val="22"/>
          <w:lang w:eastAsia="en-US"/>
        </w:rPr>
      </w:pPr>
    </w:p>
    <w:p w14:paraId="340D0E88" w14:textId="06D19039" w:rsidR="006B5571" w:rsidRPr="00840642" w:rsidRDefault="006B00E2" w:rsidP="00840642">
      <w:pPr>
        <w:pStyle w:val="31stlevel"/>
        <w:rPr>
          <w:rFonts w:eastAsiaTheme="minorHAnsi"/>
        </w:rPr>
      </w:pPr>
      <w:r>
        <w:rPr>
          <w:rFonts w:eastAsiaTheme="minorHAnsi"/>
        </w:rPr>
        <w:t>1.8</w:t>
      </w:r>
      <w:r w:rsidR="00C73986" w:rsidRPr="00840642">
        <w:rPr>
          <w:rFonts w:eastAsiaTheme="minorHAnsi"/>
        </w:rPr>
        <w:tab/>
      </w:r>
      <w:r w:rsidR="006B5571" w:rsidRPr="00840642">
        <w:rPr>
          <w:rFonts w:eastAsiaTheme="minorHAnsi"/>
        </w:rPr>
        <w:t xml:space="preserve">Explain three (3) factors you need to consider </w:t>
      </w:r>
      <w:proofErr w:type="gramStart"/>
      <w:r w:rsidR="006B5571" w:rsidRPr="00840642">
        <w:rPr>
          <w:rFonts w:eastAsiaTheme="minorHAnsi"/>
        </w:rPr>
        <w:t>in order to</w:t>
      </w:r>
      <w:proofErr w:type="gramEnd"/>
      <w:r w:rsidR="006B5571" w:rsidRPr="00840642">
        <w:rPr>
          <w:rFonts w:eastAsiaTheme="minorHAnsi"/>
        </w:rPr>
        <w:t xml:space="preserve"> critically evaluate whether a source contains good quality information to support your practice.</w:t>
      </w:r>
      <w:r w:rsidR="00064C5A">
        <w:rPr>
          <w:rFonts w:eastAsiaTheme="minorHAnsi"/>
        </w:rPr>
        <w:t xml:space="preserve"> </w:t>
      </w:r>
      <w:r w:rsidR="006B5571" w:rsidRPr="00840642">
        <w:rPr>
          <w:rFonts w:eastAsiaTheme="minorHAnsi"/>
        </w:rPr>
        <w:t xml:space="preserve">(Your response should be </w:t>
      </w:r>
      <w:r w:rsidR="006B5571" w:rsidRPr="00840642">
        <w:rPr>
          <w:rFonts w:eastAsiaTheme="minorHAnsi"/>
        </w:rPr>
        <w:lastRenderedPageBreak/>
        <w:t>approximately 150 words.)</w:t>
      </w:r>
    </w:p>
    <w:tbl>
      <w:tblPr>
        <w:tblStyle w:val="Level2box"/>
        <w:tblW w:w="0" w:type="auto"/>
        <w:tblInd w:w="704" w:type="dxa"/>
        <w:tblLook w:val="04A0" w:firstRow="1" w:lastRow="0" w:firstColumn="1" w:lastColumn="0" w:noHBand="0" w:noVBand="1"/>
      </w:tblPr>
      <w:tblGrid>
        <w:gridCol w:w="8312"/>
      </w:tblGrid>
      <w:tr w:rsidR="006B5571" w:rsidRPr="00840642" w14:paraId="483C1773" w14:textId="77777777" w:rsidTr="00840642">
        <w:tc>
          <w:tcPr>
            <w:tcW w:w="8312" w:type="dxa"/>
          </w:tcPr>
          <w:p w14:paraId="73F33FB6" w14:textId="77777777" w:rsidR="006B5571" w:rsidRPr="00840642" w:rsidRDefault="006B5571" w:rsidP="006B5571">
            <w:pPr>
              <w:widowControl w:val="0"/>
              <w:jc w:val="both"/>
              <w:rPr>
                <w:rFonts w:ascii="Basis Grotesque Pro" w:eastAsiaTheme="minorHAnsi" w:hAnsi="Basis Grotesque Pro" w:cstheme="majorHAnsi"/>
                <w:color w:val="37373C"/>
                <w:szCs w:val="22"/>
                <w:lang w:val="en-US" w:eastAsia="en-US"/>
              </w:rPr>
            </w:pPr>
            <w:r w:rsidRPr="00840642">
              <w:rPr>
                <w:rFonts w:ascii="Basis Grotesque Pro" w:eastAsiaTheme="minorHAnsi" w:hAnsi="Basis Grotesque Pro" w:cstheme="majorHAnsi"/>
                <w:color w:val="37373C"/>
                <w:szCs w:val="22"/>
                <w:lang w:val="en-US" w:eastAsia="en-US"/>
              </w:rPr>
              <w:t xml:space="preserve">Student’s response must demonstrate an understanding of at least three factors to consider when critically evaluating a piece of information. </w:t>
            </w:r>
          </w:p>
          <w:p w14:paraId="55E00DD2" w14:textId="77777777" w:rsidR="006B5571" w:rsidRPr="00840642" w:rsidRDefault="006B5571" w:rsidP="006B5571">
            <w:pPr>
              <w:widowControl w:val="0"/>
              <w:jc w:val="both"/>
              <w:rPr>
                <w:rFonts w:ascii="Basis Grotesque Pro" w:eastAsiaTheme="minorHAnsi" w:hAnsi="Basis Grotesque Pro" w:cstheme="majorHAnsi"/>
                <w:color w:val="37373C"/>
                <w:szCs w:val="22"/>
                <w:lang w:val="en-US" w:eastAsia="en-US"/>
              </w:rPr>
            </w:pPr>
            <w:r w:rsidRPr="00840642">
              <w:rPr>
                <w:rFonts w:ascii="Basis Grotesque Pro" w:eastAsiaTheme="minorHAnsi" w:hAnsi="Basis Grotesque Pro" w:cstheme="majorHAnsi"/>
                <w:color w:val="37373C"/>
                <w:szCs w:val="22"/>
                <w:lang w:val="en-US" w:eastAsia="en-US"/>
              </w:rPr>
              <w:t>Responses may include, but are not limited to, reference to:</w:t>
            </w:r>
          </w:p>
          <w:p w14:paraId="0F7F0FED" w14:textId="77777777" w:rsidR="006B5571" w:rsidRPr="00840642" w:rsidRDefault="006B5571" w:rsidP="006B5571">
            <w:pPr>
              <w:widowControl w:val="0"/>
              <w:ind w:left="714" w:hanging="357"/>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Currency, e.g.,</w:t>
            </w:r>
          </w:p>
          <w:p w14:paraId="1892BA63"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When was it published?</w:t>
            </w:r>
          </w:p>
          <w:p w14:paraId="50051FC9"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Has it been updated or revised?</w:t>
            </w:r>
          </w:p>
          <w:p w14:paraId="6FA14838" w14:textId="77777777" w:rsidR="006B5571" w:rsidRPr="00840642" w:rsidRDefault="006B5571" w:rsidP="006B5571">
            <w:pPr>
              <w:widowControl w:val="0"/>
              <w:ind w:left="714" w:hanging="357"/>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Relevance, e.g.,</w:t>
            </w:r>
          </w:p>
          <w:p w14:paraId="195C8342"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How relevant is it to your needs?</w:t>
            </w:r>
          </w:p>
          <w:p w14:paraId="0D2438A5"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Who is it intended for?</w:t>
            </w:r>
          </w:p>
          <w:p w14:paraId="419DD839" w14:textId="77777777" w:rsidR="006B5571" w:rsidRPr="00840642" w:rsidRDefault="006B5571" w:rsidP="006B5571">
            <w:pPr>
              <w:widowControl w:val="0"/>
              <w:ind w:left="714" w:hanging="357"/>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Authority, e.g.,</w:t>
            </w:r>
          </w:p>
          <w:p w14:paraId="5F7CEB15"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Who is the author?</w:t>
            </w:r>
          </w:p>
          <w:p w14:paraId="56535F71"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Are they qualified on this topic?</w:t>
            </w:r>
          </w:p>
          <w:p w14:paraId="57815195" w14:textId="77777777" w:rsidR="006B5571" w:rsidRPr="00840642" w:rsidRDefault="006B5571" w:rsidP="006B5571">
            <w:pPr>
              <w:widowControl w:val="0"/>
              <w:ind w:left="714" w:hanging="357"/>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Accuracy, e.g.,</w:t>
            </w:r>
          </w:p>
          <w:p w14:paraId="1723B1AD"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Is the information supported by evidence?</w:t>
            </w:r>
          </w:p>
          <w:p w14:paraId="4F63E694"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Does the language or tone seem unbiased and free of emotion?</w:t>
            </w:r>
          </w:p>
          <w:p w14:paraId="4691A677" w14:textId="77777777" w:rsidR="006B5571" w:rsidRPr="00840642" w:rsidRDefault="006B5571" w:rsidP="006B5571">
            <w:pPr>
              <w:widowControl w:val="0"/>
              <w:ind w:left="714" w:hanging="357"/>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Purpose, e.g.,</w:t>
            </w:r>
          </w:p>
          <w:p w14:paraId="5CABEFE1"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 xml:space="preserve">What is the purpose of the information? Is it to inform, teach, sell, </w:t>
            </w:r>
            <w:proofErr w:type="gramStart"/>
            <w:r w:rsidRPr="00840642">
              <w:rPr>
                <w:rFonts w:ascii="Basis Grotesque Pro" w:eastAsiaTheme="minorHAnsi" w:hAnsi="Basis Grotesque Pro" w:cstheme="majorHAnsi"/>
                <w:color w:val="37373C"/>
                <w:lang w:eastAsia="en-US"/>
              </w:rPr>
              <w:t>entertain</w:t>
            </w:r>
            <w:proofErr w:type="gramEnd"/>
            <w:r w:rsidRPr="00840642">
              <w:rPr>
                <w:rFonts w:ascii="Basis Grotesque Pro" w:eastAsiaTheme="minorHAnsi" w:hAnsi="Basis Grotesque Pro" w:cstheme="majorHAnsi"/>
                <w:color w:val="37373C"/>
                <w:lang w:eastAsia="en-US"/>
              </w:rPr>
              <w:t xml:space="preserve"> or persuade?</w:t>
            </w:r>
          </w:p>
          <w:p w14:paraId="4B1E83F9" w14:textId="77777777" w:rsidR="006B5571" w:rsidRPr="00840642" w:rsidRDefault="006B5571" w:rsidP="006B5571">
            <w:pPr>
              <w:widowControl w:val="0"/>
              <w:numPr>
                <w:ilvl w:val="1"/>
                <w:numId w:val="1"/>
              </w:numPr>
              <w:spacing w:line="259" w:lineRule="auto"/>
              <w:jc w:val="both"/>
              <w:rPr>
                <w:rFonts w:ascii="Basis Grotesque Pro" w:eastAsiaTheme="minorHAnsi" w:hAnsi="Basis Grotesque Pro" w:cstheme="majorHAnsi"/>
                <w:color w:val="37373C"/>
                <w:lang w:eastAsia="en-US"/>
              </w:rPr>
            </w:pPr>
            <w:r w:rsidRPr="00840642">
              <w:rPr>
                <w:rFonts w:ascii="Basis Grotesque Pro" w:eastAsiaTheme="minorHAnsi" w:hAnsi="Basis Grotesque Pro" w:cstheme="majorHAnsi"/>
                <w:color w:val="37373C"/>
                <w:lang w:eastAsia="en-US"/>
              </w:rPr>
              <w:t xml:space="preserve">Is the information fact, </w:t>
            </w:r>
            <w:proofErr w:type="gramStart"/>
            <w:r w:rsidRPr="00840642">
              <w:rPr>
                <w:rFonts w:ascii="Basis Grotesque Pro" w:eastAsiaTheme="minorHAnsi" w:hAnsi="Basis Grotesque Pro" w:cstheme="majorHAnsi"/>
                <w:color w:val="37373C"/>
                <w:lang w:eastAsia="en-US"/>
              </w:rPr>
              <w:t>opinion</w:t>
            </w:r>
            <w:proofErr w:type="gramEnd"/>
            <w:r w:rsidRPr="00840642">
              <w:rPr>
                <w:rFonts w:ascii="Basis Grotesque Pro" w:eastAsiaTheme="minorHAnsi" w:hAnsi="Basis Grotesque Pro" w:cstheme="majorHAnsi"/>
                <w:color w:val="37373C"/>
                <w:lang w:eastAsia="en-US"/>
              </w:rPr>
              <w:t xml:space="preserve"> or propaganda?</w:t>
            </w:r>
          </w:p>
          <w:p w14:paraId="2C9E1944" w14:textId="234451DE" w:rsidR="006B5571" w:rsidRPr="00840642" w:rsidRDefault="006B5571" w:rsidP="006B5571">
            <w:pPr>
              <w:widowControl w:val="0"/>
              <w:jc w:val="both"/>
              <w:rPr>
                <w:rFonts w:ascii="Basis Grotesque Pro" w:eastAsiaTheme="minorHAnsi" w:hAnsi="Basis Grotesque Pro" w:cstheme="majorHAnsi"/>
                <w:color w:val="37373C"/>
                <w:szCs w:val="22"/>
                <w:lang w:val="en-US" w:eastAsia="en-US"/>
              </w:rPr>
            </w:pPr>
            <w:r w:rsidRPr="00840642">
              <w:rPr>
                <w:rFonts w:ascii="Basis Grotesque Pro" w:eastAsiaTheme="minorHAnsi" w:hAnsi="Basis Grotesque Pro" w:cstheme="majorHAnsi"/>
                <w:color w:val="37373C"/>
                <w:szCs w:val="22"/>
                <w:lang w:val="en-US" w:eastAsia="en-US"/>
              </w:rPr>
              <w:t>Other appropriate responses may also be accepted.</w:t>
            </w:r>
          </w:p>
        </w:tc>
      </w:tr>
    </w:tbl>
    <w:p w14:paraId="445C7723" w14:textId="77777777" w:rsidR="006B5571" w:rsidRPr="00840642" w:rsidRDefault="006B5571" w:rsidP="006B5571">
      <w:pPr>
        <w:spacing w:after="160" w:line="259" w:lineRule="auto"/>
        <w:rPr>
          <w:rFonts w:asciiTheme="minorHAnsi" w:eastAsiaTheme="minorEastAsia" w:hAnsiTheme="minorHAnsi" w:cstheme="minorBidi"/>
          <w:sz w:val="22"/>
          <w:szCs w:val="22"/>
          <w:lang w:eastAsia="zh-CN"/>
        </w:rPr>
      </w:pPr>
    </w:p>
    <w:p w14:paraId="230D042B" w14:textId="27C40223" w:rsidR="00952A93" w:rsidRPr="00840642" w:rsidRDefault="00952A93" w:rsidP="00640F7F">
      <w:pPr>
        <w:pStyle w:val="2Headings"/>
      </w:pPr>
      <w:r w:rsidRPr="00840642">
        <w:t>Integrating your knowledge</w:t>
      </w:r>
    </w:p>
    <w:p w14:paraId="0211C562" w14:textId="18F0C8BC" w:rsidR="00562177" w:rsidRPr="00840642" w:rsidRDefault="006B00E2" w:rsidP="00EB2F12">
      <w:pPr>
        <w:pStyle w:val="31stlevel"/>
      </w:pPr>
      <w:r>
        <w:rPr>
          <w:szCs w:val="22"/>
        </w:rPr>
        <w:t>1.9</w:t>
      </w:r>
      <w:r w:rsidR="00B036DF" w:rsidRPr="00840642">
        <w:rPr>
          <w:szCs w:val="22"/>
        </w:rPr>
        <w:tab/>
      </w:r>
      <w:r w:rsidR="00562177" w:rsidRPr="00840642">
        <w:t xml:space="preserve">Imagine you are Kasey, an allied health services assistant working at Always Healthy, an allied health clinic. Read the scenarios below and answer the following questions. </w:t>
      </w:r>
    </w:p>
    <w:p w14:paraId="7ECDE9FF" w14:textId="69CC2961" w:rsidR="00562177" w:rsidRPr="00840642" w:rsidRDefault="00562177" w:rsidP="00EB2F12">
      <w:pPr>
        <w:pStyle w:val="31stlevel"/>
        <w:ind w:firstLine="0"/>
      </w:pPr>
      <w:r w:rsidRPr="00840642">
        <w:t xml:space="preserve">One of your roles as an allied health services assistant is to obtain written delegation for an allied health activity from your immediate supervisor. </w:t>
      </w:r>
    </w:p>
    <w:p w14:paraId="7523A759" w14:textId="24F39429" w:rsidR="0079381A" w:rsidRPr="00840642" w:rsidRDefault="00562177" w:rsidP="00562177">
      <w:pPr>
        <w:pStyle w:val="42ndlevel"/>
      </w:pPr>
      <w:r w:rsidRPr="00840642">
        <w:t>a)</w:t>
      </w:r>
      <w:r w:rsidRPr="00840642">
        <w:tab/>
      </w:r>
      <w:r w:rsidR="0079381A" w:rsidRPr="00840642">
        <w:t>Your supervisor has received a phone call from a regular patient coming into the clinic for her counselling sessions. The supervisor mentions the following</w:t>
      </w:r>
      <w:r w:rsidR="00C71FCA" w:rsidRPr="00840642">
        <w:t xml:space="preserve"> brief message as she was rushing off to a meeting</w:t>
      </w:r>
      <w:r w:rsidR="0079381A" w:rsidRPr="00840642">
        <w:t>:</w:t>
      </w:r>
    </w:p>
    <w:p w14:paraId="04B990CE" w14:textId="196C7772" w:rsidR="006A1A79" w:rsidRPr="00840642" w:rsidRDefault="006A1A79" w:rsidP="006A1A79">
      <w:pPr>
        <w:pStyle w:val="42ndlevel"/>
        <w:ind w:right="237" w:firstLine="0"/>
        <w:rPr>
          <w:i/>
          <w:iCs/>
        </w:rPr>
      </w:pPr>
      <w:r w:rsidRPr="00840642">
        <w:rPr>
          <w:i/>
          <w:iCs/>
        </w:rPr>
        <w:t xml:space="preserve">“Kasey, could you please assist Olivia </w:t>
      </w:r>
      <w:r w:rsidR="00F97374" w:rsidRPr="00840642">
        <w:rPr>
          <w:i/>
          <w:iCs/>
        </w:rPr>
        <w:t xml:space="preserve">who </w:t>
      </w:r>
      <w:r w:rsidRPr="00840642">
        <w:rPr>
          <w:i/>
          <w:iCs/>
        </w:rPr>
        <w:t>attend</w:t>
      </w:r>
      <w:r w:rsidR="00F97374" w:rsidRPr="00840642">
        <w:rPr>
          <w:i/>
          <w:iCs/>
        </w:rPr>
        <w:t>s</w:t>
      </w:r>
      <w:r w:rsidRPr="00840642">
        <w:rPr>
          <w:i/>
          <w:iCs/>
        </w:rPr>
        <w:t xml:space="preserve"> physiotherapy every Tuesday at 4:30pm with Dr. Khalid. Prior to her appointment booking</w:t>
      </w:r>
      <w:r w:rsidR="00F97374" w:rsidRPr="00840642">
        <w:rPr>
          <w:i/>
          <w:iCs/>
        </w:rPr>
        <w:t>,</w:t>
      </w:r>
      <w:r w:rsidRPr="00840642">
        <w:rPr>
          <w:i/>
          <w:iCs/>
        </w:rPr>
        <w:t xml:space="preserve"> ask her to come in for a trial session, observe her and what changes she requires – oh</w:t>
      </w:r>
      <w:r w:rsidR="00F97374" w:rsidRPr="00840642">
        <w:rPr>
          <w:i/>
          <w:iCs/>
        </w:rPr>
        <w:t>,</w:t>
      </w:r>
      <w:r w:rsidRPr="00840642">
        <w:rPr>
          <w:i/>
          <w:iCs/>
        </w:rPr>
        <w:t xml:space="preserve"> and also </w:t>
      </w:r>
      <w:r w:rsidR="00EC125E" w:rsidRPr="00840642">
        <w:rPr>
          <w:i/>
          <w:iCs/>
        </w:rPr>
        <w:t xml:space="preserve">arrange for </w:t>
      </w:r>
      <w:r w:rsidRPr="00840642">
        <w:rPr>
          <w:i/>
          <w:iCs/>
        </w:rPr>
        <w:t>a Full Blood Count Test</w:t>
      </w:r>
      <w:r w:rsidR="00F97374" w:rsidRPr="00840642">
        <w:rPr>
          <w:i/>
          <w:iCs/>
        </w:rPr>
        <w:t>.</w:t>
      </w:r>
      <w:r w:rsidRPr="00840642">
        <w:rPr>
          <w:i/>
          <w:iCs/>
        </w:rPr>
        <w:t>”</w:t>
      </w:r>
    </w:p>
    <w:p w14:paraId="3C96D656" w14:textId="712F1E7D" w:rsidR="00562177" w:rsidRPr="00840642" w:rsidRDefault="00C71FCA" w:rsidP="00C71FCA">
      <w:pPr>
        <w:pStyle w:val="42ndlevel"/>
        <w:ind w:firstLine="0"/>
      </w:pPr>
      <w:r w:rsidRPr="00840642">
        <w:t xml:space="preserve">How would you make sure that you obtain </w:t>
      </w:r>
      <w:r w:rsidR="00236B41" w:rsidRPr="00840642">
        <w:t xml:space="preserve">the </w:t>
      </w:r>
      <w:r w:rsidRPr="00840642">
        <w:t>right and accurate information of the delegated task with your supervisor</w:t>
      </w:r>
      <w:r w:rsidR="00236B41" w:rsidRPr="00840642">
        <w:t>, in order to make sure that you are safe and follow the organisation’s policies and procedures accordingly</w:t>
      </w:r>
      <w:r w:rsidR="00F97374" w:rsidRPr="00840642">
        <w:t>?</w:t>
      </w:r>
      <w:r w:rsidRPr="00840642">
        <w:t xml:space="preserve"> </w:t>
      </w:r>
      <w:r w:rsidR="00562177" w:rsidRPr="00840642">
        <w:t xml:space="preserve"> (Your response should be approximately </w:t>
      </w:r>
      <w:r w:rsidR="00337DBD" w:rsidRPr="00840642">
        <w:t>250</w:t>
      </w:r>
      <w:r w:rsidR="00562177" w:rsidRPr="00840642">
        <w:t xml:space="preserve"> words).</w:t>
      </w:r>
    </w:p>
    <w:tbl>
      <w:tblPr>
        <w:tblStyle w:val="TableGrid"/>
        <w:tblW w:w="0" w:type="auto"/>
        <w:tblInd w:w="1129" w:type="dxa"/>
        <w:tblLook w:val="04A0" w:firstRow="1" w:lastRow="0" w:firstColumn="1" w:lastColumn="0" w:noHBand="0" w:noVBand="1"/>
      </w:tblPr>
      <w:tblGrid>
        <w:gridCol w:w="7887"/>
      </w:tblGrid>
      <w:tr w:rsidR="005C261A" w:rsidRPr="00840642" w14:paraId="7CC205E8" w14:textId="77777777" w:rsidTr="00C71FCA">
        <w:trPr>
          <w:trHeight w:val="416"/>
        </w:trPr>
        <w:tc>
          <w:tcPr>
            <w:tcW w:w="7887" w:type="dxa"/>
          </w:tcPr>
          <w:p w14:paraId="65A867F3" w14:textId="18240959" w:rsidR="005C261A" w:rsidRPr="00840642" w:rsidRDefault="005C261A" w:rsidP="00640F7F">
            <w:pPr>
              <w:pStyle w:val="a"/>
            </w:pPr>
            <w:bookmarkStart w:id="2" w:name="_Hlk139788211"/>
            <w:r w:rsidRPr="00840642">
              <w:lastRenderedPageBreak/>
              <w:t xml:space="preserve">Student’s response must be able to </w:t>
            </w:r>
            <w:r w:rsidR="00C71FCA" w:rsidRPr="00840642">
              <w:t>identify the</w:t>
            </w:r>
            <w:r w:rsidRPr="00840642">
              <w:t xml:space="preserve"> </w:t>
            </w:r>
            <w:r w:rsidR="00C71FCA" w:rsidRPr="00840642">
              <w:t xml:space="preserve">information </w:t>
            </w:r>
            <w:r w:rsidR="004376BA" w:rsidRPr="00840642">
              <w:t>that needs to be provided to an AHA when a task has been delegated.</w:t>
            </w:r>
          </w:p>
          <w:p w14:paraId="08A8C02F" w14:textId="77777777" w:rsidR="005C261A" w:rsidRPr="00840642" w:rsidRDefault="005C261A" w:rsidP="00AB5156">
            <w:pPr>
              <w:pStyle w:val="5Textbox"/>
              <w:rPr>
                <w:szCs w:val="22"/>
              </w:rPr>
            </w:pPr>
            <w:r w:rsidRPr="00840642">
              <w:rPr>
                <w:szCs w:val="22"/>
              </w:rPr>
              <w:t>Example response:</w:t>
            </w:r>
          </w:p>
          <w:p w14:paraId="61827D5A" w14:textId="6ED4AEA8" w:rsidR="004376BA" w:rsidRPr="00840642" w:rsidRDefault="004376BA" w:rsidP="004376BA">
            <w:pPr>
              <w:pStyle w:val="6Listintextbox"/>
              <w:rPr>
                <w:sz w:val="22"/>
                <w:szCs w:val="22"/>
              </w:rPr>
            </w:pPr>
            <w:r w:rsidRPr="00840642">
              <w:rPr>
                <w:sz w:val="22"/>
                <w:szCs w:val="22"/>
              </w:rPr>
              <w:t>Discuss your intention to obtain written delegation with the allied health professional. Seek their agreement and willingness to provide delegation for the specific activity.</w:t>
            </w:r>
          </w:p>
          <w:p w14:paraId="084FF89F" w14:textId="2A6D9B7C" w:rsidR="004376BA" w:rsidRPr="00840642" w:rsidRDefault="004376BA" w:rsidP="004376BA">
            <w:pPr>
              <w:pStyle w:val="6Listintextbox"/>
              <w:rPr>
                <w:sz w:val="22"/>
                <w:szCs w:val="22"/>
              </w:rPr>
            </w:pPr>
            <w:r w:rsidRPr="00840642">
              <w:rPr>
                <w:sz w:val="22"/>
                <w:szCs w:val="22"/>
              </w:rPr>
              <w:t>Identify the activity: Clearly define and outline the allied health activity for which you require delegation. Ensure it aligns with your professional scope of practice and responsibilities.</w:t>
            </w:r>
          </w:p>
          <w:p w14:paraId="7D9CC970" w14:textId="2D210218" w:rsidR="004376BA" w:rsidRPr="00840642" w:rsidRDefault="004376BA" w:rsidP="004376BA">
            <w:pPr>
              <w:pStyle w:val="6Listintextbox"/>
              <w:rPr>
                <w:sz w:val="22"/>
                <w:szCs w:val="22"/>
              </w:rPr>
            </w:pPr>
            <w:r w:rsidRPr="00840642">
              <w:rPr>
                <w:sz w:val="22"/>
                <w:szCs w:val="22"/>
              </w:rPr>
              <w:t>Collaborate on guidelines: Collaborate with the allied health professional to establish guidelines for performing the activity safely and effectively. This may include protocols, procedures, limitations, and any necessary training requirements.</w:t>
            </w:r>
          </w:p>
          <w:p w14:paraId="396027DE" w14:textId="578DE02A" w:rsidR="004376BA" w:rsidRPr="00840642" w:rsidRDefault="004376BA" w:rsidP="004376BA">
            <w:pPr>
              <w:pStyle w:val="6Listintextbox"/>
              <w:rPr>
                <w:sz w:val="22"/>
                <w:szCs w:val="22"/>
              </w:rPr>
            </w:pPr>
            <w:r w:rsidRPr="00840642">
              <w:rPr>
                <w:sz w:val="22"/>
                <w:szCs w:val="22"/>
              </w:rPr>
              <w:t>Document the delegation: Create a written delegation document that includes the following details:</w:t>
            </w:r>
          </w:p>
          <w:p w14:paraId="38E6412C" w14:textId="77777777" w:rsidR="004376BA" w:rsidRPr="00840642" w:rsidRDefault="004376BA" w:rsidP="004376BA">
            <w:pPr>
              <w:pStyle w:val="6Listintextbox"/>
              <w:numPr>
                <w:ilvl w:val="0"/>
                <w:numId w:val="0"/>
              </w:numPr>
              <w:ind w:left="720"/>
              <w:rPr>
                <w:sz w:val="22"/>
                <w:szCs w:val="22"/>
              </w:rPr>
            </w:pPr>
            <w:r w:rsidRPr="00840642">
              <w:rPr>
                <w:sz w:val="22"/>
                <w:szCs w:val="22"/>
              </w:rPr>
              <w:t>Names and credentials of both the delegating allied health professional and the delegate.</w:t>
            </w:r>
          </w:p>
          <w:p w14:paraId="745F1770" w14:textId="77777777" w:rsidR="004376BA" w:rsidRPr="00840642" w:rsidRDefault="004376BA" w:rsidP="004376BA">
            <w:pPr>
              <w:pStyle w:val="6Listintextbox"/>
              <w:numPr>
                <w:ilvl w:val="0"/>
                <w:numId w:val="0"/>
              </w:numPr>
              <w:ind w:left="720"/>
              <w:rPr>
                <w:sz w:val="22"/>
                <w:szCs w:val="22"/>
              </w:rPr>
            </w:pPr>
            <w:r w:rsidRPr="00840642">
              <w:rPr>
                <w:sz w:val="22"/>
                <w:szCs w:val="22"/>
              </w:rPr>
              <w:t>Date of delegation.</w:t>
            </w:r>
          </w:p>
          <w:p w14:paraId="7F131773" w14:textId="77777777" w:rsidR="004376BA" w:rsidRPr="00840642" w:rsidRDefault="004376BA" w:rsidP="004376BA">
            <w:pPr>
              <w:pStyle w:val="6Listintextbox"/>
              <w:numPr>
                <w:ilvl w:val="0"/>
                <w:numId w:val="0"/>
              </w:numPr>
              <w:ind w:left="720"/>
              <w:rPr>
                <w:sz w:val="22"/>
                <w:szCs w:val="22"/>
              </w:rPr>
            </w:pPr>
            <w:r w:rsidRPr="00840642">
              <w:rPr>
                <w:sz w:val="22"/>
                <w:szCs w:val="22"/>
              </w:rPr>
              <w:t>Specific allied health activity being delegated.</w:t>
            </w:r>
          </w:p>
          <w:p w14:paraId="1A77890C" w14:textId="77777777" w:rsidR="004376BA" w:rsidRPr="00840642" w:rsidRDefault="004376BA" w:rsidP="004376BA">
            <w:pPr>
              <w:pStyle w:val="6Listintextbox"/>
              <w:numPr>
                <w:ilvl w:val="0"/>
                <w:numId w:val="0"/>
              </w:numPr>
              <w:ind w:left="720"/>
              <w:rPr>
                <w:sz w:val="22"/>
                <w:szCs w:val="22"/>
              </w:rPr>
            </w:pPr>
            <w:r w:rsidRPr="00840642">
              <w:rPr>
                <w:sz w:val="22"/>
                <w:szCs w:val="22"/>
              </w:rPr>
              <w:t>Guidelines and protocols to be followed during the activity.</w:t>
            </w:r>
          </w:p>
          <w:p w14:paraId="76D144FB" w14:textId="77777777" w:rsidR="004376BA" w:rsidRPr="00840642" w:rsidRDefault="004376BA" w:rsidP="004376BA">
            <w:pPr>
              <w:pStyle w:val="6Listintextbox"/>
              <w:numPr>
                <w:ilvl w:val="0"/>
                <w:numId w:val="0"/>
              </w:numPr>
              <w:ind w:left="720"/>
              <w:rPr>
                <w:sz w:val="22"/>
                <w:szCs w:val="22"/>
              </w:rPr>
            </w:pPr>
            <w:r w:rsidRPr="00840642">
              <w:rPr>
                <w:sz w:val="22"/>
                <w:szCs w:val="22"/>
              </w:rPr>
              <w:t>Any limitations or restrictions associated with the delegation.</w:t>
            </w:r>
          </w:p>
          <w:p w14:paraId="55505728" w14:textId="77777777" w:rsidR="004376BA" w:rsidRPr="00840642" w:rsidRDefault="004376BA" w:rsidP="004376BA">
            <w:pPr>
              <w:pStyle w:val="6Listintextbox"/>
              <w:numPr>
                <w:ilvl w:val="0"/>
                <w:numId w:val="0"/>
              </w:numPr>
              <w:ind w:left="720"/>
              <w:rPr>
                <w:sz w:val="22"/>
                <w:szCs w:val="22"/>
              </w:rPr>
            </w:pPr>
            <w:r w:rsidRPr="00840642">
              <w:rPr>
                <w:sz w:val="22"/>
                <w:szCs w:val="22"/>
              </w:rPr>
              <w:t>Duration or expiration date of the delegation if applicable.</w:t>
            </w:r>
          </w:p>
          <w:p w14:paraId="7105642F" w14:textId="3EE486E8" w:rsidR="004376BA" w:rsidRPr="00840642" w:rsidRDefault="004376BA" w:rsidP="004376BA">
            <w:pPr>
              <w:pStyle w:val="6Listintextbox"/>
              <w:numPr>
                <w:ilvl w:val="0"/>
                <w:numId w:val="0"/>
              </w:numPr>
              <w:ind w:left="720"/>
              <w:rPr>
                <w:sz w:val="22"/>
                <w:szCs w:val="22"/>
              </w:rPr>
            </w:pPr>
            <w:r w:rsidRPr="00840642">
              <w:rPr>
                <w:sz w:val="22"/>
                <w:szCs w:val="22"/>
              </w:rPr>
              <w:t xml:space="preserve">Review and approval: Share the written delegation document with the allied health professional for review and approval. Address any concerns or questions they may </w:t>
            </w:r>
            <w:r w:rsidR="00AC4F94" w:rsidRPr="00840642">
              <w:rPr>
                <w:sz w:val="22"/>
                <w:szCs w:val="22"/>
              </w:rPr>
              <w:t>have, and</w:t>
            </w:r>
            <w:r w:rsidRPr="00840642">
              <w:rPr>
                <w:sz w:val="22"/>
                <w:szCs w:val="22"/>
              </w:rPr>
              <w:t xml:space="preserve"> make revisions as necessary.</w:t>
            </w:r>
          </w:p>
          <w:p w14:paraId="3BE65D03" w14:textId="687B1CE5" w:rsidR="004376BA" w:rsidRPr="00840642" w:rsidRDefault="004376BA" w:rsidP="004376BA">
            <w:pPr>
              <w:pStyle w:val="6Listintextbox"/>
              <w:numPr>
                <w:ilvl w:val="0"/>
                <w:numId w:val="0"/>
              </w:numPr>
              <w:ind w:left="720"/>
              <w:rPr>
                <w:sz w:val="22"/>
                <w:szCs w:val="22"/>
              </w:rPr>
            </w:pPr>
            <w:r w:rsidRPr="00840642">
              <w:rPr>
                <w:sz w:val="22"/>
                <w:szCs w:val="22"/>
              </w:rPr>
              <w:t>Signatures and copies: Once both parties are satisfied with the delegation document, ensure that both the delegating allied health professional and the delegate sign it. Make copies for each party to retain for their records.</w:t>
            </w:r>
          </w:p>
          <w:p w14:paraId="6822090C" w14:textId="18C00747" w:rsidR="005C261A" w:rsidRPr="003509D4" w:rsidRDefault="004376BA" w:rsidP="003509D4">
            <w:pPr>
              <w:pStyle w:val="6Listintextbox"/>
              <w:rPr>
                <w:sz w:val="22"/>
                <w:szCs w:val="22"/>
              </w:rPr>
            </w:pPr>
            <w:r w:rsidRPr="00840642">
              <w:rPr>
                <w:sz w:val="22"/>
                <w:szCs w:val="22"/>
              </w:rPr>
              <w:t>Periodic review and renewal: Establish a system for periodic review and renewal of the delegation, considering factors such as changes in practice guidelines, regulations, or the delegate's competency.</w:t>
            </w:r>
          </w:p>
        </w:tc>
      </w:tr>
      <w:bookmarkEnd w:id="2"/>
    </w:tbl>
    <w:p w14:paraId="75B434A4" w14:textId="77777777" w:rsidR="00963E76" w:rsidRPr="00840642" w:rsidRDefault="00963E76" w:rsidP="00FD0E3C">
      <w:pPr>
        <w:pStyle w:val="1Nospace"/>
      </w:pPr>
    </w:p>
    <w:p w14:paraId="5C99046B" w14:textId="762132D9" w:rsidR="007E0A9F" w:rsidRPr="00840642" w:rsidRDefault="007E0A9F" w:rsidP="007E0A9F">
      <w:pPr>
        <w:pStyle w:val="42ndlevel"/>
      </w:pPr>
      <w:r w:rsidRPr="00840642">
        <w:t>b)</w:t>
      </w:r>
      <w:r w:rsidRPr="00840642">
        <w:tab/>
      </w:r>
      <w:r w:rsidR="006A1A79" w:rsidRPr="00840642">
        <w:t>A few minutes before your</w:t>
      </w:r>
      <w:r w:rsidR="00A7164A" w:rsidRPr="00840642">
        <w:t xml:space="preserve"> supervisor’s</w:t>
      </w:r>
      <w:r w:rsidR="006A1A79" w:rsidRPr="00840642">
        <w:t xml:space="preserve"> shift ends, </w:t>
      </w:r>
      <w:r w:rsidR="00A7164A" w:rsidRPr="00840642">
        <w:t>they decided to</w:t>
      </w:r>
      <w:r w:rsidR="006A1A79" w:rsidRPr="00840642">
        <w:t xml:space="preserve"> l</w:t>
      </w:r>
      <w:r w:rsidR="00A7164A" w:rsidRPr="00840642">
        <w:t>eave</w:t>
      </w:r>
      <w:r w:rsidR="006A1A79" w:rsidRPr="00840642">
        <w:t xml:space="preserve"> a note on your desk and instructed you on the following:</w:t>
      </w:r>
    </w:p>
    <w:p w14:paraId="754B5A14" w14:textId="5E4473AA" w:rsidR="007E0A9F" w:rsidRPr="00840642" w:rsidRDefault="007E0A9F" w:rsidP="007E0A9F">
      <w:pPr>
        <w:pStyle w:val="42ndlevel"/>
        <w:ind w:right="237" w:firstLine="0"/>
        <w:rPr>
          <w:i/>
          <w:iCs/>
        </w:rPr>
      </w:pPr>
      <w:r w:rsidRPr="00840642">
        <w:rPr>
          <w:i/>
          <w:iCs/>
        </w:rPr>
        <w:t>“</w:t>
      </w:r>
      <w:r w:rsidR="006B4F0A" w:rsidRPr="00840642">
        <w:rPr>
          <w:i/>
          <w:iCs/>
        </w:rPr>
        <w:t xml:space="preserve">Pregnant mother, considered high risk </w:t>
      </w:r>
      <w:r w:rsidR="003D2617" w:rsidRPr="00840642">
        <w:rPr>
          <w:i/>
          <w:iCs/>
        </w:rPr>
        <w:t>with</w:t>
      </w:r>
      <w:r w:rsidR="006B4F0A" w:rsidRPr="00840642">
        <w:rPr>
          <w:i/>
          <w:iCs/>
        </w:rPr>
        <w:t xml:space="preserve"> </w:t>
      </w:r>
      <w:r w:rsidR="003D2617" w:rsidRPr="00840642">
        <w:rPr>
          <w:i/>
          <w:iCs/>
        </w:rPr>
        <w:t>GD</w:t>
      </w:r>
      <w:r w:rsidR="006B4F0A" w:rsidRPr="00840642">
        <w:rPr>
          <w:i/>
          <w:iCs/>
        </w:rPr>
        <w:t xml:space="preserve"> is coming in urgently </w:t>
      </w:r>
      <w:r w:rsidR="00390667" w:rsidRPr="00840642">
        <w:rPr>
          <w:i/>
          <w:iCs/>
        </w:rPr>
        <w:t xml:space="preserve">to see our visiting GP doctor </w:t>
      </w:r>
      <w:r w:rsidR="006B4F0A" w:rsidRPr="00840642">
        <w:rPr>
          <w:i/>
          <w:iCs/>
        </w:rPr>
        <w:t xml:space="preserve">as she is having </w:t>
      </w:r>
      <w:r w:rsidR="00390667" w:rsidRPr="00840642">
        <w:rPr>
          <w:i/>
          <w:iCs/>
        </w:rPr>
        <w:t>slight spotting</w:t>
      </w:r>
      <w:r w:rsidR="006B4F0A" w:rsidRPr="00840642">
        <w:rPr>
          <w:i/>
          <w:iCs/>
        </w:rPr>
        <w:t xml:space="preserve"> – make sure to </w:t>
      </w:r>
      <w:r w:rsidR="00B52345" w:rsidRPr="00840642">
        <w:rPr>
          <w:i/>
          <w:iCs/>
        </w:rPr>
        <w:t xml:space="preserve">attach an </w:t>
      </w:r>
      <w:r w:rsidR="003D2617" w:rsidRPr="00840642">
        <w:rPr>
          <w:i/>
          <w:iCs/>
        </w:rPr>
        <w:t>EFM</w:t>
      </w:r>
      <w:r w:rsidR="00B52345" w:rsidRPr="00840642">
        <w:rPr>
          <w:i/>
          <w:iCs/>
        </w:rPr>
        <w:t xml:space="preserve"> w</w:t>
      </w:r>
      <w:r w:rsidR="003D2617" w:rsidRPr="00840642">
        <w:rPr>
          <w:i/>
          <w:iCs/>
        </w:rPr>
        <w:t>/</w:t>
      </w:r>
      <w:r w:rsidR="00B52345" w:rsidRPr="00840642">
        <w:rPr>
          <w:i/>
          <w:iCs/>
        </w:rPr>
        <w:t xml:space="preserve"> CTG belt on </w:t>
      </w:r>
      <w:r w:rsidR="00390667" w:rsidRPr="00840642">
        <w:rPr>
          <w:i/>
          <w:iCs/>
        </w:rPr>
        <w:t>or else put her in the isolation room or in an assessment room until we hear from the GP</w:t>
      </w:r>
      <w:r w:rsidR="003D2617" w:rsidRPr="00840642">
        <w:rPr>
          <w:i/>
          <w:iCs/>
        </w:rPr>
        <w:t>.</w:t>
      </w:r>
      <w:r w:rsidRPr="00840642">
        <w:rPr>
          <w:i/>
          <w:iCs/>
        </w:rPr>
        <w:t>”</w:t>
      </w:r>
    </w:p>
    <w:p w14:paraId="78345A91" w14:textId="7B6B377C" w:rsidR="00390667" w:rsidRPr="00840642" w:rsidRDefault="00390667" w:rsidP="007E0A9F">
      <w:pPr>
        <w:pStyle w:val="42ndlevel"/>
        <w:ind w:firstLine="0"/>
      </w:pPr>
      <w:r w:rsidRPr="00840642">
        <w:t xml:space="preserve">The information seems unclear; however, you see your supervisor down the hallway and stop him to obtain verbal delegation as you are concerned that you will not do a good job on taking care of this patient. </w:t>
      </w:r>
    </w:p>
    <w:p w14:paraId="66CBAFF8" w14:textId="3F2E38B5" w:rsidR="007E0A9F" w:rsidRPr="00840642" w:rsidRDefault="00390667" w:rsidP="007E0A9F">
      <w:pPr>
        <w:pStyle w:val="42ndlevel"/>
        <w:ind w:firstLine="0"/>
      </w:pPr>
      <w:r w:rsidRPr="00840642">
        <w:t xml:space="preserve">Explain what </w:t>
      </w:r>
      <w:r w:rsidR="006E2213" w:rsidRPr="00840642">
        <w:t xml:space="preserve">protocols you will need to follow </w:t>
      </w:r>
      <w:r w:rsidRPr="00840642">
        <w:t xml:space="preserve">in order to make sure that you will fulfill </w:t>
      </w:r>
      <w:r w:rsidRPr="00840642">
        <w:lastRenderedPageBreak/>
        <w:t>this delegated task appropriately</w:t>
      </w:r>
      <w:r w:rsidR="007E0A9F" w:rsidRPr="00840642">
        <w:t>.  (Your response should be approximately 250 words).</w:t>
      </w:r>
    </w:p>
    <w:tbl>
      <w:tblPr>
        <w:tblStyle w:val="TableGrid"/>
        <w:tblW w:w="0" w:type="auto"/>
        <w:tblInd w:w="1129" w:type="dxa"/>
        <w:tblLook w:val="04A0" w:firstRow="1" w:lastRow="0" w:firstColumn="1" w:lastColumn="0" w:noHBand="0" w:noVBand="1"/>
      </w:tblPr>
      <w:tblGrid>
        <w:gridCol w:w="7887"/>
      </w:tblGrid>
      <w:tr w:rsidR="007E0A9F" w:rsidRPr="00840642" w14:paraId="4A9534A5" w14:textId="77777777" w:rsidTr="00EB2F12">
        <w:trPr>
          <w:trHeight w:val="416"/>
        </w:trPr>
        <w:tc>
          <w:tcPr>
            <w:tcW w:w="7887" w:type="dxa"/>
          </w:tcPr>
          <w:p w14:paraId="2F2A9CEE" w14:textId="77777777" w:rsidR="007E0A9F" w:rsidRPr="00840642" w:rsidRDefault="007E0A9F" w:rsidP="00EB2F12">
            <w:pPr>
              <w:pStyle w:val="a"/>
            </w:pPr>
            <w:r w:rsidRPr="00840642">
              <w:t>Student’s response must be able to identify the information that needs to be provided to an AHA when a task has been delegated.</w:t>
            </w:r>
          </w:p>
          <w:p w14:paraId="1F7C5C33" w14:textId="53D96A0B" w:rsidR="006E2213" w:rsidRPr="00840642" w:rsidRDefault="007E0A9F" w:rsidP="00EB2F12">
            <w:pPr>
              <w:pStyle w:val="5Textbox"/>
              <w:rPr>
                <w:szCs w:val="22"/>
              </w:rPr>
            </w:pPr>
            <w:r w:rsidRPr="00840642">
              <w:rPr>
                <w:szCs w:val="22"/>
              </w:rPr>
              <w:t>Example response:</w:t>
            </w:r>
          </w:p>
          <w:p w14:paraId="740A5EF6" w14:textId="6B425650" w:rsidR="00A7164A" w:rsidRPr="00840642" w:rsidRDefault="00A7164A" w:rsidP="00A7164A">
            <w:pPr>
              <w:pStyle w:val="5Textbox"/>
              <w:rPr>
                <w:szCs w:val="22"/>
              </w:rPr>
            </w:pPr>
            <w:r w:rsidRPr="00840642">
              <w:rPr>
                <w:szCs w:val="22"/>
              </w:rPr>
              <w:t>I will first discuss my intention to receive verbal delegation with the allied health professional reason being its quite urgent and my supervisor is</w:t>
            </w:r>
            <w:r w:rsidR="00583467" w:rsidRPr="00840642">
              <w:rPr>
                <w:szCs w:val="22"/>
              </w:rPr>
              <w:t xml:space="preserve"> done with his shift. I will make sure</w:t>
            </w:r>
            <w:r w:rsidRPr="00840642">
              <w:rPr>
                <w:szCs w:val="22"/>
              </w:rPr>
              <w:t xml:space="preserve"> that </w:t>
            </w:r>
            <w:r w:rsidR="00583467" w:rsidRPr="00840642">
              <w:rPr>
                <w:szCs w:val="22"/>
              </w:rPr>
              <w:t>he is</w:t>
            </w:r>
            <w:r w:rsidRPr="00840642">
              <w:rPr>
                <w:szCs w:val="22"/>
              </w:rPr>
              <w:t xml:space="preserve"> comfortable providing verbal delegation for the specific activity</w:t>
            </w:r>
            <w:r w:rsidR="00583467" w:rsidRPr="00840642">
              <w:rPr>
                <w:szCs w:val="22"/>
              </w:rPr>
              <w:t>. I will try to clearly</w:t>
            </w:r>
            <w:r w:rsidRPr="00840642">
              <w:rPr>
                <w:szCs w:val="22"/>
              </w:rPr>
              <w:t xml:space="preserve"> understand the allied health activity that </w:t>
            </w:r>
            <w:r w:rsidR="00583467" w:rsidRPr="00840642">
              <w:rPr>
                <w:szCs w:val="22"/>
              </w:rPr>
              <w:t>has</w:t>
            </w:r>
            <w:r w:rsidRPr="00840642">
              <w:rPr>
                <w:szCs w:val="22"/>
              </w:rPr>
              <w:t xml:space="preserve"> being delegated and ensure it falls within </w:t>
            </w:r>
            <w:r w:rsidR="00583467" w:rsidRPr="00840642">
              <w:rPr>
                <w:szCs w:val="22"/>
              </w:rPr>
              <w:t>my</w:t>
            </w:r>
            <w:r w:rsidRPr="00840642">
              <w:rPr>
                <w:szCs w:val="22"/>
              </w:rPr>
              <w:t xml:space="preserve"> professional scope of practice and responsibilities.</w:t>
            </w:r>
            <w:r w:rsidR="00583467" w:rsidRPr="00840642">
              <w:rPr>
                <w:szCs w:val="22"/>
              </w:rPr>
              <w:t xml:space="preserve"> I will ask my supervisor for</w:t>
            </w:r>
            <w:r w:rsidRPr="00840642">
              <w:rPr>
                <w:szCs w:val="22"/>
              </w:rPr>
              <w:t xml:space="preserve"> clear guidelines and instructions for </w:t>
            </w:r>
            <w:r w:rsidR="002210AB" w:rsidRPr="00840642">
              <w:rPr>
                <w:szCs w:val="22"/>
              </w:rPr>
              <w:t xml:space="preserve">attaching the </w:t>
            </w:r>
            <w:r w:rsidR="00F91431" w:rsidRPr="00840642">
              <w:rPr>
                <w:szCs w:val="22"/>
              </w:rPr>
              <w:t xml:space="preserve">EFM w/ </w:t>
            </w:r>
            <w:r w:rsidR="002210AB" w:rsidRPr="00840642">
              <w:rPr>
                <w:szCs w:val="22"/>
              </w:rPr>
              <w:t>CTG properly to the mother’s stomach</w:t>
            </w:r>
            <w:r w:rsidR="00583467" w:rsidRPr="00840642">
              <w:rPr>
                <w:szCs w:val="22"/>
              </w:rPr>
              <w:t>, the duration of it to be kept and where we need to place this patient</w:t>
            </w:r>
            <w:r w:rsidRPr="00840642">
              <w:rPr>
                <w:szCs w:val="22"/>
              </w:rPr>
              <w:t xml:space="preserve">. </w:t>
            </w:r>
            <w:r w:rsidR="00583467" w:rsidRPr="00840642">
              <w:rPr>
                <w:szCs w:val="22"/>
              </w:rPr>
              <w:t>I will also discuss</w:t>
            </w:r>
            <w:r w:rsidRPr="00840642">
              <w:rPr>
                <w:szCs w:val="22"/>
              </w:rPr>
              <w:t xml:space="preserve"> any specific protocols, procedures, limitations, and safety considerations associated with the activity.</w:t>
            </w:r>
          </w:p>
          <w:p w14:paraId="5FD625E0" w14:textId="3D56306B" w:rsidR="00A7164A" w:rsidRPr="00840642" w:rsidRDefault="00583467" w:rsidP="00A7164A">
            <w:pPr>
              <w:pStyle w:val="5Textbox"/>
              <w:rPr>
                <w:szCs w:val="22"/>
              </w:rPr>
            </w:pPr>
            <w:r w:rsidRPr="00840642">
              <w:rPr>
                <w:szCs w:val="22"/>
              </w:rPr>
              <w:t>To have records of this conversation with my supervisor I will take</w:t>
            </w:r>
            <w:r w:rsidR="00A7164A" w:rsidRPr="00840642">
              <w:rPr>
                <w:szCs w:val="22"/>
              </w:rPr>
              <w:t xml:space="preserve"> detailed notes during the discussion, including the date, the specific activity delegated, the guidelines provided, and any important points or instructions mentioned.</w:t>
            </w:r>
          </w:p>
          <w:p w14:paraId="2F9036DB" w14:textId="17BF9808" w:rsidR="007E0A9F" w:rsidRPr="00840642" w:rsidRDefault="00583467" w:rsidP="003509D4">
            <w:pPr>
              <w:pStyle w:val="5Textbox"/>
              <w:rPr>
                <w:szCs w:val="22"/>
              </w:rPr>
            </w:pPr>
            <w:r w:rsidRPr="00840642">
              <w:rPr>
                <w:szCs w:val="22"/>
              </w:rPr>
              <w:t>Lastly, I will r</w:t>
            </w:r>
            <w:r w:rsidR="00A7164A" w:rsidRPr="00840642">
              <w:rPr>
                <w:szCs w:val="22"/>
              </w:rPr>
              <w:t xml:space="preserve">epeat back the instructions and guidelines to the allied health professional to confirm your understanding. </w:t>
            </w:r>
          </w:p>
        </w:tc>
      </w:tr>
    </w:tbl>
    <w:p w14:paraId="4B357367" w14:textId="77777777" w:rsidR="007E0A9F" w:rsidRPr="00840642" w:rsidRDefault="007E0A9F" w:rsidP="00FD0E3C">
      <w:pPr>
        <w:pStyle w:val="1Nospace"/>
      </w:pPr>
    </w:p>
    <w:p w14:paraId="0D0F260E" w14:textId="77777777" w:rsidR="008A3F7F" w:rsidRDefault="008A3F7F" w:rsidP="00FD0E3C">
      <w:pPr>
        <w:pStyle w:val="1Nospace"/>
        <w:sectPr w:rsidR="008A3F7F" w:rsidSect="00A138B3">
          <w:headerReference w:type="even" r:id="rId21"/>
          <w:pgSz w:w="11906" w:h="16838" w:code="9"/>
          <w:pgMar w:top="1440" w:right="1440" w:bottom="1440" w:left="1440" w:header="720" w:footer="720" w:gutter="0"/>
          <w:cols w:space="720"/>
          <w:docGrid w:linePitch="299"/>
        </w:sectPr>
      </w:pPr>
    </w:p>
    <w:p w14:paraId="0AA7217B" w14:textId="6DEC2E8A" w:rsidR="00CC5964" w:rsidRPr="006C0C80" w:rsidRDefault="00A5537A" w:rsidP="00CC5964">
      <w:pPr>
        <w:pStyle w:val="1Sectiontitle"/>
      </w:pPr>
      <w:r w:rsidRPr="006C0C80">
        <w:lastRenderedPageBreak/>
        <w:t>SECTION 2</w:t>
      </w:r>
    </w:p>
    <w:p w14:paraId="1D99B031" w14:textId="23275168" w:rsidR="00FD0E3C" w:rsidRDefault="00A5537A" w:rsidP="00472026">
      <w:pPr>
        <w:pStyle w:val="1Sectiontitle"/>
      </w:pPr>
      <w:r w:rsidRPr="005720C1">
        <w:t>OBTAINING INFORMATION REGARDING THE PERSON’S HEALTH STATUS</w:t>
      </w:r>
    </w:p>
    <w:p w14:paraId="3B28E23F" w14:textId="77777777" w:rsidR="00472026" w:rsidRDefault="00472026" w:rsidP="00472026">
      <w:pPr>
        <w:pStyle w:val="1Nospace"/>
      </w:pPr>
    </w:p>
    <w:p w14:paraId="7A5BAE04" w14:textId="366AD2E1" w:rsidR="004F089B" w:rsidRDefault="005A5CF7" w:rsidP="00640F7F">
      <w:pPr>
        <w:pStyle w:val="2Headings"/>
      </w:pPr>
      <w:r>
        <w:t>Organisational documentation process</w:t>
      </w:r>
    </w:p>
    <w:p w14:paraId="07FB742A" w14:textId="3D86CD07" w:rsidR="00757231" w:rsidRPr="00FD7815" w:rsidRDefault="00821C71" w:rsidP="00757231">
      <w:pPr>
        <w:pStyle w:val="31stlevel"/>
      </w:pPr>
      <w:r w:rsidRPr="00FD7815">
        <w:t>2.1</w:t>
      </w:r>
      <w:r w:rsidR="00757231" w:rsidRPr="00FD7815">
        <w:tab/>
      </w:r>
      <w:r w:rsidR="00AC78F5" w:rsidRPr="00FD7815">
        <w:t>As an AHA you will be required to document certain aspects of the patient under your care, specially to keep yourself informed and safe.</w:t>
      </w:r>
    </w:p>
    <w:p w14:paraId="54A41DA3" w14:textId="52B9A1EE" w:rsidR="00757231" w:rsidRPr="00D40184" w:rsidRDefault="00AC78F5" w:rsidP="00840642">
      <w:pPr>
        <w:pStyle w:val="31stlevel"/>
        <w:ind w:firstLine="0"/>
      </w:pPr>
      <w:r w:rsidRPr="00FD7815">
        <w:t xml:space="preserve">Briefly identify three (3) types of principles </w:t>
      </w:r>
      <w:r w:rsidR="0066279D" w:rsidRPr="00FD7815">
        <w:t>of documentation that you would be required to follow.</w:t>
      </w:r>
      <w:r w:rsidR="00757231" w:rsidRPr="00FD7815">
        <w:t xml:space="preserve"> (Your response should be approximately </w:t>
      </w:r>
      <w:r w:rsidR="0066279D" w:rsidRPr="00FD7815">
        <w:t>60</w:t>
      </w:r>
      <w:r w:rsidR="00757231" w:rsidRPr="00FD7815">
        <w:t xml:space="preserve"> words)</w:t>
      </w:r>
    </w:p>
    <w:tbl>
      <w:tblPr>
        <w:tblStyle w:val="TableGrid"/>
        <w:tblW w:w="0" w:type="auto"/>
        <w:tblInd w:w="704" w:type="dxa"/>
        <w:tblLook w:val="04A0" w:firstRow="1" w:lastRow="0" w:firstColumn="1" w:lastColumn="0" w:noHBand="0" w:noVBand="1"/>
      </w:tblPr>
      <w:tblGrid>
        <w:gridCol w:w="8312"/>
      </w:tblGrid>
      <w:tr w:rsidR="00757231" w:rsidRPr="00757231" w14:paraId="05423269" w14:textId="77777777" w:rsidTr="00840642">
        <w:trPr>
          <w:trHeight w:val="2196"/>
        </w:trPr>
        <w:tc>
          <w:tcPr>
            <w:tcW w:w="8312" w:type="dxa"/>
          </w:tcPr>
          <w:p w14:paraId="3711E0C4" w14:textId="33746442" w:rsidR="00757231" w:rsidRPr="00640F7F" w:rsidRDefault="00757231" w:rsidP="00A27BEB">
            <w:pPr>
              <w:spacing w:before="120" w:after="120"/>
              <w:jc w:val="both"/>
              <w:rPr>
                <w:rFonts w:ascii="Basis Grotesque Pro" w:hAnsi="Basis Grotesque Pro" w:cs="Lucida Sans Unicode"/>
                <w:color w:val="37373C"/>
                <w:sz w:val="22"/>
                <w:szCs w:val="22"/>
              </w:rPr>
            </w:pPr>
            <w:r w:rsidRPr="00640F7F">
              <w:rPr>
                <w:rFonts w:ascii="Basis Grotesque Pro" w:hAnsi="Basis Grotesque Pro" w:cs="Lucida Sans Unicode"/>
                <w:color w:val="37373C"/>
                <w:sz w:val="22"/>
                <w:szCs w:val="22"/>
              </w:rPr>
              <w:t>Student’s response must identify</w:t>
            </w:r>
            <w:r w:rsidR="0066279D">
              <w:rPr>
                <w:rFonts w:ascii="Basis Grotesque Pro" w:hAnsi="Basis Grotesque Pro" w:cs="Lucida Sans Unicode"/>
                <w:color w:val="37373C"/>
                <w:sz w:val="22"/>
                <w:szCs w:val="22"/>
              </w:rPr>
              <w:t xml:space="preserve"> the principles of documentation that they would need to follow when documenting information of a patient under their care. </w:t>
            </w:r>
          </w:p>
          <w:p w14:paraId="43E87DEB" w14:textId="70DBE507" w:rsidR="00757231" w:rsidRPr="00640F7F" w:rsidRDefault="00757231" w:rsidP="00A27BEB">
            <w:pPr>
              <w:spacing w:before="120" w:after="120"/>
              <w:jc w:val="both"/>
              <w:rPr>
                <w:rFonts w:ascii="Basis Grotesque Pro" w:hAnsi="Basis Grotesque Pro" w:cs="Lucida Sans Unicode"/>
                <w:color w:val="37373C"/>
                <w:sz w:val="22"/>
                <w:szCs w:val="22"/>
              </w:rPr>
            </w:pPr>
            <w:r w:rsidRPr="00640F7F">
              <w:rPr>
                <w:rFonts w:ascii="Basis Grotesque Pro" w:hAnsi="Basis Grotesque Pro" w:cs="Lucida Sans Unicode"/>
                <w:color w:val="37373C"/>
                <w:sz w:val="22"/>
                <w:szCs w:val="22"/>
              </w:rPr>
              <w:t>Example response</w:t>
            </w:r>
            <w:r w:rsidR="0066279D">
              <w:rPr>
                <w:rFonts w:ascii="Basis Grotesque Pro" w:hAnsi="Basis Grotesque Pro" w:cs="Lucida Sans Unicode"/>
                <w:color w:val="37373C"/>
                <w:sz w:val="22"/>
                <w:szCs w:val="22"/>
              </w:rPr>
              <w:t xml:space="preserve">s may include but not limited to, the list is </w:t>
            </w:r>
            <w:proofErr w:type="gramStart"/>
            <w:r w:rsidR="0066279D">
              <w:rPr>
                <w:rFonts w:ascii="Basis Grotesque Pro" w:hAnsi="Basis Grotesque Pro" w:cs="Lucida Sans Unicode"/>
                <w:color w:val="37373C"/>
                <w:sz w:val="22"/>
                <w:szCs w:val="22"/>
              </w:rPr>
              <w:t>vast</w:t>
            </w:r>
            <w:proofErr w:type="gramEnd"/>
            <w:r w:rsidR="0066279D">
              <w:rPr>
                <w:rFonts w:ascii="Basis Grotesque Pro" w:hAnsi="Basis Grotesque Pro" w:cs="Lucida Sans Unicode"/>
                <w:color w:val="37373C"/>
                <w:sz w:val="22"/>
                <w:szCs w:val="22"/>
              </w:rPr>
              <w:t xml:space="preserve"> so the students are allowed to choose any three of their preference</w:t>
            </w:r>
            <w:r w:rsidRPr="00640F7F">
              <w:rPr>
                <w:rFonts w:ascii="Basis Grotesque Pro" w:hAnsi="Basis Grotesque Pro" w:cs="Lucida Sans Unicode"/>
                <w:color w:val="37373C"/>
                <w:sz w:val="22"/>
                <w:szCs w:val="22"/>
              </w:rPr>
              <w:t>:</w:t>
            </w:r>
          </w:p>
          <w:p w14:paraId="3572884C" w14:textId="77777777" w:rsidR="0066279D" w:rsidRPr="0066279D" w:rsidRDefault="0066279D" w:rsidP="0066279D">
            <w:pPr>
              <w:pStyle w:val="6Listintextbox"/>
              <w:rPr>
                <w:sz w:val="22"/>
                <w:szCs w:val="22"/>
              </w:rPr>
            </w:pPr>
            <w:r w:rsidRPr="0066279D">
              <w:rPr>
                <w:sz w:val="22"/>
                <w:szCs w:val="22"/>
              </w:rPr>
              <w:t xml:space="preserve">always document as soon as possible after the intervention (e.g., occasion of service, phone call) </w:t>
            </w:r>
          </w:p>
          <w:p w14:paraId="05E39BA3" w14:textId="77777777" w:rsidR="0066279D" w:rsidRPr="0066279D" w:rsidRDefault="0066279D" w:rsidP="0066279D">
            <w:pPr>
              <w:pStyle w:val="6Listintextbox"/>
              <w:rPr>
                <w:sz w:val="22"/>
                <w:szCs w:val="22"/>
              </w:rPr>
            </w:pPr>
            <w:r w:rsidRPr="0066279D">
              <w:rPr>
                <w:sz w:val="22"/>
                <w:szCs w:val="22"/>
              </w:rPr>
              <w:t xml:space="preserve">content should be concise, relevant, appropriate and </w:t>
            </w:r>
            <w:proofErr w:type="gramStart"/>
            <w:r w:rsidRPr="0066279D">
              <w:rPr>
                <w:sz w:val="22"/>
                <w:szCs w:val="22"/>
              </w:rPr>
              <w:t>accurate</w:t>
            </w:r>
            <w:proofErr w:type="gramEnd"/>
            <w:r w:rsidRPr="0066279D">
              <w:rPr>
                <w:sz w:val="22"/>
                <w:szCs w:val="22"/>
              </w:rPr>
              <w:t xml:space="preserve"> </w:t>
            </w:r>
          </w:p>
          <w:p w14:paraId="07D66F65" w14:textId="77777777" w:rsidR="0066279D" w:rsidRPr="0066279D" w:rsidRDefault="0066279D" w:rsidP="0066279D">
            <w:pPr>
              <w:pStyle w:val="6Listintextbox"/>
              <w:rPr>
                <w:sz w:val="22"/>
                <w:szCs w:val="22"/>
              </w:rPr>
            </w:pPr>
            <w:r w:rsidRPr="0066279D">
              <w:rPr>
                <w:sz w:val="22"/>
                <w:szCs w:val="22"/>
              </w:rPr>
              <w:t xml:space="preserve">do not diagnose </w:t>
            </w:r>
          </w:p>
          <w:p w14:paraId="7BF51C0E" w14:textId="40D85C81" w:rsidR="00757231" w:rsidRPr="003509D4" w:rsidRDefault="0066279D" w:rsidP="00A27BEB">
            <w:pPr>
              <w:pStyle w:val="6Listintextbox"/>
              <w:rPr>
                <w:sz w:val="22"/>
                <w:szCs w:val="22"/>
              </w:rPr>
            </w:pPr>
            <w:r w:rsidRPr="0066279D">
              <w:rPr>
                <w:sz w:val="22"/>
                <w:szCs w:val="22"/>
              </w:rPr>
              <w:t xml:space="preserve">use only standard abbreviations and avoid non-standard terminology </w:t>
            </w:r>
          </w:p>
        </w:tc>
      </w:tr>
    </w:tbl>
    <w:p w14:paraId="57949A38" w14:textId="77777777" w:rsidR="00757231" w:rsidRDefault="00757231" w:rsidP="00757231">
      <w:pPr>
        <w:ind w:left="720" w:hanging="720"/>
        <w:jc w:val="both"/>
        <w:rPr>
          <w:rFonts w:ascii="Basis Grotesque Pro" w:hAnsi="Basis Grotesque Pro" w:cs="Lucida Sans Unicode"/>
          <w:iCs/>
        </w:rPr>
      </w:pPr>
    </w:p>
    <w:p w14:paraId="6C670049" w14:textId="6999465B" w:rsidR="00AE0930" w:rsidRPr="00D63588" w:rsidRDefault="00AE0930" w:rsidP="00AE0930">
      <w:pPr>
        <w:pStyle w:val="31stlevel"/>
      </w:pPr>
      <w:r>
        <w:t>2</w:t>
      </w:r>
      <w:r w:rsidRPr="00D63588">
        <w:t>.2</w:t>
      </w:r>
      <w:r w:rsidRPr="00D63588">
        <w:tab/>
        <w:t xml:space="preserve">Abbreviations are commonly used in the medical setting to allow work to be more efficient. Identify the correct meaning for each of the abbreviations below (Each response should be approximately 3 words). </w:t>
      </w:r>
    </w:p>
    <w:tbl>
      <w:tblPr>
        <w:tblStyle w:val="TableGrid"/>
        <w:tblW w:w="0" w:type="auto"/>
        <w:tblInd w:w="720" w:type="dxa"/>
        <w:tblLook w:val="04A0" w:firstRow="1" w:lastRow="0" w:firstColumn="1" w:lastColumn="0" w:noHBand="0" w:noVBand="1"/>
      </w:tblPr>
      <w:tblGrid>
        <w:gridCol w:w="4130"/>
        <w:gridCol w:w="4166"/>
      </w:tblGrid>
      <w:tr w:rsidR="00AE0930" w:rsidRPr="00D63588" w14:paraId="26FDEAAE" w14:textId="77777777" w:rsidTr="00EB2F12">
        <w:tc>
          <w:tcPr>
            <w:tcW w:w="8296" w:type="dxa"/>
            <w:gridSpan w:val="2"/>
            <w:shd w:val="clear" w:color="auto" w:fill="auto"/>
          </w:tcPr>
          <w:p w14:paraId="4682E7A8" w14:textId="0CA43637" w:rsidR="00AE0930" w:rsidRPr="00D63588" w:rsidRDefault="00AE0930" w:rsidP="00EB2F12">
            <w:pPr>
              <w:pStyle w:val="5Textbox"/>
            </w:pPr>
            <w:r w:rsidRPr="00D63588">
              <w:t>Students must correctly identify the meaning of each abbreviation.</w:t>
            </w:r>
          </w:p>
        </w:tc>
      </w:tr>
      <w:tr w:rsidR="00AE0930" w:rsidRPr="00D63588" w14:paraId="10481991" w14:textId="77777777" w:rsidTr="00EB2F12">
        <w:tc>
          <w:tcPr>
            <w:tcW w:w="4130" w:type="dxa"/>
            <w:shd w:val="clear" w:color="auto" w:fill="B4C6E7" w:themeFill="accent1" w:themeFillTint="66"/>
          </w:tcPr>
          <w:p w14:paraId="7620D619" w14:textId="77777777" w:rsidR="00AE0930" w:rsidRPr="00D63588" w:rsidRDefault="00AE0930" w:rsidP="00EB2F12">
            <w:pPr>
              <w:pStyle w:val="5Textbox"/>
              <w:rPr>
                <w:b/>
                <w:bCs/>
              </w:rPr>
            </w:pPr>
            <w:r w:rsidRPr="00D63588">
              <w:rPr>
                <w:b/>
                <w:bCs/>
              </w:rPr>
              <w:t>Abbreviation</w:t>
            </w:r>
          </w:p>
        </w:tc>
        <w:tc>
          <w:tcPr>
            <w:tcW w:w="4166" w:type="dxa"/>
            <w:shd w:val="clear" w:color="auto" w:fill="B4C6E7" w:themeFill="accent1" w:themeFillTint="66"/>
          </w:tcPr>
          <w:p w14:paraId="64C26275" w14:textId="77777777" w:rsidR="00AE0930" w:rsidRPr="00D63588" w:rsidRDefault="00AE0930" w:rsidP="00EB2F12">
            <w:pPr>
              <w:pStyle w:val="5Textbox"/>
              <w:rPr>
                <w:b/>
                <w:bCs/>
              </w:rPr>
            </w:pPr>
            <w:r w:rsidRPr="00D63588">
              <w:rPr>
                <w:b/>
                <w:bCs/>
              </w:rPr>
              <w:t>Definition/Meaning</w:t>
            </w:r>
          </w:p>
        </w:tc>
      </w:tr>
      <w:tr w:rsidR="00AE0930" w:rsidRPr="00D63588" w14:paraId="07841867" w14:textId="77777777" w:rsidTr="00EB2F12">
        <w:tc>
          <w:tcPr>
            <w:tcW w:w="4130" w:type="dxa"/>
          </w:tcPr>
          <w:p w14:paraId="39099B34" w14:textId="045ACB0E" w:rsidR="00AE0930" w:rsidRPr="00D63588" w:rsidRDefault="00AE0930" w:rsidP="00EB2F12">
            <w:pPr>
              <w:pStyle w:val="5Textbox"/>
              <w:ind w:left="439" w:hanging="439"/>
            </w:pPr>
            <w:r w:rsidRPr="00D63588">
              <w:t>a)</w:t>
            </w:r>
            <w:r w:rsidRPr="00D63588">
              <w:tab/>
            </w:r>
            <w:r>
              <w:t>HEP</w:t>
            </w:r>
          </w:p>
        </w:tc>
        <w:tc>
          <w:tcPr>
            <w:tcW w:w="4166" w:type="dxa"/>
          </w:tcPr>
          <w:p w14:paraId="4093F754" w14:textId="42546DA4" w:rsidR="00AE0930" w:rsidRPr="00D63588" w:rsidRDefault="00AE0930" w:rsidP="00EB2F12">
            <w:pPr>
              <w:pStyle w:val="5Textbox"/>
            </w:pPr>
            <w:r>
              <w:t>Home Exercise Program</w:t>
            </w:r>
          </w:p>
        </w:tc>
      </w:tr>
      <w:tr w:rsidR="00AE0930" w:rsidRPr="00D63588" w14:paraId="7B36E913" w14:textId="77777777" w:rsidTr="00EB2F12">
        <w:tc>
          <w:tcPr>
            <w:tcW w:w="4130" w:type="dxa"/>
          </w:tcPr>
          <w:p w14:paraId="71A8D472" w14:textId="41F684EC" w:rsidR="00AE0930" w:rsidRPr="00D63588" w:rsidRDefault="00AE0930" w:rsidP="00EB2F12">
            <w:pPr>
              <w:pStyle w:val="5Textbox"/>
              <w:ind w:left="439" w:hanging="439"/>
            </w:pPr>
            <w:r w:rsidRPr="00D63588">
              <w:t>b)</w:t>
            </w:r>
            <w:r w:rsidRPr="00D63588">
              <w:tab/>
            </w:r>
            <w:r>
              <w:t>ex</w:t>
            </w:r>
          </w:p>
        </w:tc>
        <w:tc>
          <w:tcPr>
            <w:tcW w:w="4166" w:type="dxa"/>
          </w:tcPr>
          <w:p w14:paraId="74EB1FFB" w14:textId="20E1014A" w:rsidR="00AE0930" w:rsidRPr="00D63588" w:rsidRDefault="00AE0930" w:rsidP="00EB2F12">
            <w:pPr>
              <w:pStyle w:val="5Textbox"/>
            </w:pPr>
            <w:r>
              <w:t>Exercise</w:t>
            </w:r>
          </w:p>
        </w:tc>
      </w:tr>
      <w:tr w:rsidR="00AE0930" w:rsidRPr="00D63588" w14:paraId="200396D1" w14:textId="77777777" w:rsidTr="00EB2F12">
        <w:tc>
          <w:tcPr>
            <w:tcW w:w="4130" w:type="dxa"/>
          </w:tcPr>
          <w:p w14:paraId="049878B7" w14:textId="1044B6ED" w:rsidR="00AE0930" w:rsidRPr="00D63588" w:rsidRDefault="00AE0930" w:rsidP="00EB2F12">
            <w:pPr>
              <w:pStyle w:val="5Textbox"/>
              <w:ind w:left="439" w:hanging="439"/>
            </w:pPr>
            <w:r>
              <w:t>c</w:t>
            </w:r>
            <w:r w:rsidRPr="00D63588">
              <w:t>)</w:t>
            </w:r>
            <w:r w:rsidRPr="00D63588">
              <w:tab/>
            </w:r>
            <w:r>
              <w:t>//</w:t>
            </w:r>
          </w:p>
        </w:tc>
        <w:tc>
          <w:tcPr>
            <w:tcW w:w="4166" w:type="dxa"/>
          </w:tcPr>
          <w:p w14:paraId="685BACDD" w14:textId="4FCA1CB9" w:rsidR="00AE0930" w:rsidRPr="00D63588" w:rsidRDefault="00AE0930" w:rsidP="00EB2F12">
            <w:pPr>
              <w:pStyle w:val="5Textbox"/>
            </w:pPr>
            <w:r>
              <w:t>Outcome of Intervention</w:t>
            </w:r>
          </w:p>
        </w:tc>
      </w:tr>
      <w:tr w:rsidR="00AE0930" w:rsidRPr="00D63588" w14:paraId="565C8E1B" w14:textId="77777777" w:rsidTr="00EB2F12">
        <w:tc>
          <w:tcPr>
            <w:tcW w:w="4130" w:type="dxa"/>
          </w:tcPr>
          <w:p w14:paraId="44BDA56B" w14:textId="725662E7" w:rsidR="00AE0930" w:rsidRPr="00D63588" w:rsidRDefault="00AE0930" w:rsidP="00EB2F12">
            <w:pPr>
              <w:pStyle w:val="5Textbox"/>
              <w:ind w:left="439" w:hanging="439"/>
            </w:pPr>
            <w:r>
              <w:t>d)</w:t>
            </w:r>
            <w:r w:rsidRPr="00D63588">
              <w:tab/>
            </w:r>
            <w:r>
              <w:t>W/C</w:t>
            </w:r>
          </w:p>
        </w:tc>
        <w:tc>
          <w:tcPr>
            <w:tcW w:w="4166" w:type="dxa"/>
          </w:tcPr>
          <w:p w14:paraId="3A7FDD60" w14:textId="3242EC80" w:rsidR="00AE0930" w:rsidRPr="00D63588" w:rsidRDefault="00AE0930" w:rsidP="00EB2F12">
            <w:pPr>
              <w:pStyle w:val="5Textbox"/>
            </w:pPr>
            <w:r>
              <w:t>Wheelchair</w:t>
            </w:r>
          </w:p>
        </w:tc>
      </w:tr>
      <w:tr w:rsidR="00AE0930" w:rsidRPr="00D63588" w14:paraId="09AAE6E3" w14:textId="77777777" w:rsidTr="00EB2F12">
        <w:tc>
          <w:tcPr>
            <w:tcW w:w="4130" w:type="dxa"/>
          </w:tcPr>
          <w:p w14:paraId="37C480AB" w14:textId="7A457849" w:rsidR="00AE0930" w:rsidRPr="00D63588" w:rsidRDefault="00AE0930" w:rsidP="00AE0930">
            <w:pPr>
              <w:pStyle w:val="5Textbox"/>
              <w:ind w:left="439" w:hanging="439"/>
            </w:pPr>
            <w:r>
              <w:t>e</w:t>
            </w:r>
            <w:r w:rsidRPr="00D63588">
              <w:t>)</w:t>
            </w:r>
            <w:r w:rsidRPr="00D63588">
              <w:tab/>
            </w:r>
            <w:r>
              <w:t>I/</w:t>
            </w:r>
          </w:p>
        </w:tc>
        <w:tc>
          <w:tcPr>
            <w:tcW w:w="4166" w:type="dxa"/>
          </w:tcPr>
          <w:p w14:paraId="0888F851" w14:textId="32D7AC0E" w:rsidR="00AE0930" w:rsidRPr="00D63588" w:rsidRDefault="00AE0930" w:rsidP="00EB2F12">
            <w:pPr>
              <w:pStyle w:val="5Textbox"/>
            </w:pPr>
            <w:r>
              <w:t>Intervention</w:t>
            </w:r>
          </w:p>
        </w:tc>
      </w:tr>
      <w:tr w:rsidR="00AE0930" w:rsidRPr="00D63588" w14:paraId="77C7FB5F" w14:textId="77777777" w:rsidTr="00EB2F12">
        <w:tc>
          <w:tcPr>
            <w:tcW w:w="4130" w:type="dxa"/>
          </w:tcPr>
          <w:p w14:paraId="681707E6" w14:textId="4D1CE18D" w:rsidR="00AE0930" w:rsidRDefault="00AE0930" w:rsidP="00AE0930">
            <w:pPr>
              <w:pStyle w:val="5Textbox"/>
              <w:ind w:left="439" w:hanging="439"/>
            </w:pPr>
            <w:r>
              <w:t>f)      Rx</w:t>
            </w:r>
          </w:p>
        </w:tc>
        <w:tc>
          <w:tcPr>
            <w:tcW w:w="4166" w:type="dxa"/>
          </w:tcPr>
          <w:p w14:paraId="5696F1D2" w14:textId="18391B8B" w:rsidR="00AE0930" w:rsidRDefault="00AE0930" w:rsidP="00EB2F12">
            <w:pPr>
              <w:pStyle w:val="5Textbox"/>
            </w:pPr>
            <w:r>
              <w:t>Treatment</w:t>
            </w:r>
          </w:p>
        </w:tc>
      </w:tr>
    </w:tbl>
    <w:p w14:paraId="20D6914E" w14:textId="7C68536D" w:rsidR="00757231" w:rsidRPr="00E90D46" w:rsidRDefault="00757231" w:rsidP="00AE0930">
      <w:pPr>
        <w:pStyle w:val="42ndlevel"/>
      </w:pPr>
    </w:p>
    <w:p w14:paraId="3CC6AD02" w14:textId="54ED7DF5" w:rsidR="00BD1D49" w:rsidRDefault="005A5CF7" w:rsidP="00BD1D49">
      <w:pPr>
        <w:pStyle w:val="2Headings"/>
      </w:pPr>
      <w:r>
        <w:t xml:space="preserve">Cells, </w:t>
      </w:r>
      <w:proofErr w:type="gramStart"/>
      <w:r>
        <w:t>tissues</w:t>
      </w:r>
      <w:proofErr w:type="gramEnd"/>
      <w:r>
        <w:t xml:space="preserve"> and organs</w:t>
      </w:r>
    </w:p>
    <w:p w14:paraId="63C0C757" w14:textId="738B360A" w:rsidR="00282961" w:rsidRPr="00DA3B61" w:rsidRDefault="007F4582" w:rsidP="00282961">
      <w:pPr>
        <w:pStyle w:val="31stlevel"/>
        <w:rPr>
          <w:rFonts w:eastAsia="Calibri" w:cs="Arial"/>
        </w:rPr>
      </w:pPr>
      <w:r w:rsidRPr="00DA3B61">
        <w:t>2.3</w:t>
      </w:r>
      <w:r w:rsidR="00282961" w:rsidRPr="00DA3B61">
        <w:tab/>
        <w:t xml:space="preserve">The basic building block of a living organism is a cell. Complete the table below by correctly defining each component that makes up the structure of a cell. (Each response should be </w:t>
      </w:r>
      <w:r w:rsidR="00282961" w:rsidRPr="00DA3B61">
        <w:lastRenderedPageBreak/>
        <w:t>approximately 30 words).</w:t>
      </w:r>
    </w:p>
    <w:tbl>
      <w:tblPr>
        <w:tblStyle w:val="TableGrid3"/>
        <w:tblW w:w="8312" w:type="dxa"/>
        <w:tblInd w:w="704" w:type="dxa"/>
        <w:tblLook w:val="04A0" w:firstRow="1" w:lastRow="0" w:firstColumn="1" w:lastColumn="0" w:noHBand="0" w:noVBand="1"/>
      </w:tblPr>
      <w:tblGrid>
        <w:gridCol w:w="3119"/>
        <w:gridCol w:w="5193"/>
      </w:tblGrid>
      <w:tr w:rsidR="00282961" w:rsidRPr="00800508" w14:paraId="741F7FCB" w14:textId="77777777" w:rsidTr="00EB2F12">
        <w:trPr>
          <w:trHeight w:val="337"/>
        </w:trPr>
        <w:tc>
          <w:tcPr>
            <w:tcW w:w="3119" w:type="dxa"/>
            <w:shd w:val="clear" w:color="auto" w:fill="D9E2F3" w:themeFill="accent1" w:themeFillTint="33"/>
          </w:tcPr>
          <w:p w14:paraId="75AC3B2E" w14:textId="77777777" w:rsidR="00282961" w:rsidRPr="00800508" w:rsidRDefault="00282961" w:rsidP="00EB2F12">
            <w:pPr>
              <w:pStyle w:val="5Textbox"/>
              <w:jc w:val="center"/>
              <w:rPr>
                <w:b/>
                <w:bCs/>
              </w:rPr>
            </w:pPr>
            <w:r w:rsidRPr="00800508">
              <w:rPr>
                <w:b/>
                <w:bCs/>
              </w:rPr>
              <w:t>Communication component</w:t>
            </w:r>
          </w:p>
        </w:tc>
        <w:tc>
          <w:tcPr>
            <w:tcW w:w="5193" w:type="dxa"/>
            <w:shd w:val="clear" w:color="auto" w:fill="D9E2F3" w:themeFill="accent1" w:themeFillTint="33"/>
          </w:tcPr>
          <w:p w14:paraId="6B674719" w14:textId="77777777" w:rsidR="00282961" w:rsidRPr="00800508" w:rsidRDefault="00282961" w:rsidP="00EB2F12">
            <w:pPr>
              <w:pStyle w:val="5Textbox"/>
              <w:jc w:val="center"/>
              <w:rPr>
                <w:b/>
                <w:bCs/>
              </w:rPr>
            </w:pPr>
            <w:r w:rsidRPr="00800508">
              <w:rPr>
                <w:b/>
                <w:bCs/>
              </w:rPr>
              <w:t>Description</w:t>
            </w:r>
          </w:p>
        </w:tc>
      </w:tr>
      <w:tr w:rsidR="00282961" w:rsidRPr="008512DE" w14:paraId="458C647A" w14:textId="77777777" w:rsidTr="00EB2F12">
        <w:trPr>
          <w:trHeight w:val="573"/>
        </w:trPr>
        <w:tc>
          <w:tcPr>
            <w:tcW w:w="3119" w:type="dxa"/>
            <w:vAlign w:val="center"/>
          </w:tcPr>
          <w:p w14:paraId="7776765E" w14:textId="77777777" w:rsidR="00282961" w:rsidRPr="00E15183" w:rsidRDefault="00282961" w:rsidP="004B42D8">
            <w:pPr>
              <w:pStyle w:val="5Textbox"/>
              <w:numPr>
                <w:ilvl w:val="0"/>
                <w:numId w:val="4"/>
              </w:numPr>
            </w:pPr>
            <w:r>
              <w:t>Mitochondria</w:t>
            </w:r>
          </w:p>
        </w:tc>
        <w:tc>
          <w:tcPr>
            <w:tcW w:w="5193" w:type="dxa"/>
          </w:tcPr>
          <w:p w14:paraId="16A7FC72" w14:textId="77777777" w:rsidR="00282961" w:rsidRPr="008512DE" w:rsidRDefault="00282961" w:rsidP="00EB2F12">
            <w:pPr>
              <w:pStyle w:val="5Textbox"/>
            </w:pPr>
            <w:r w:rsidRPr="00E15183">
              <w:t>They perform some of the reactions of respiration, releasing energy that the cell can use.</w:t>
            </w:r>
          </w:p>
        </w:tc>
      </w:tr>
      <w:tr w:rsidR="00282961" w:rsidRPr="008512DE" w14:paraId="2A2A2E3B" w14:textId="77777777" w:rsidTr="00EB2F12">
        <w:trPr>
          <w:trHeight w:val="612"/>
        </w:trPr>
        <w:tc>
          <w:tcPr>
            <w:tcW w:w="3119" w:type="dxa"/>
            <w:vAlign w:val="center"/>
          </w:tcPr>
          <w:p w14:paraId="35F7659A" w14:textId="77777777" w:rsidR="00282961" w:rsidRPr="003509B6" w:rsidRDefault="00282961" w:rsidP="004B42D8">
            <w:pPr>
              <w:pStyle w:val="5Textbox"/>
              <w:numPr>
                <w:ilvl w:val="0"/>
                <w:numId w:val="4"/>
              </w:numPr>
            </w:pPr>
            <w:r>
              <w:t>Nucleus</w:t>
            </w:r>
          </w:p>
        </w:tc>
        <w:tc>
          <w:tcPr>
            <w:tcW w:w="5193" w:type="dxa"/>
          </w:tcPr>
          <w:p w14:paraId="6F019125" w14:textId="77777777" w:rsidR="00282961" w:rsidRPr="008512DE" w:rsidRDefault="00282961" w:rsidP="00EB2F12">
            <w:pPr>
              <w:pStyle w:val="5Textbox"/>
            </w:pPr>
            <w:r w:rsidRPr="003509B6">
              <w:t>The nucleus controls the activities of the cell. It contains chromosomes (46 in human cells) which carry the genetic material or genes.</w:t>
            </w:r>
          </w:p>
        </w:tc>
      </w:tr>
      <w:tr w:rsidR="00282961" w:rsidRPr="008512DE" w14:paraId="46D0B2A3" w14:textId="77777777" w:rsidTr="00EB2F12">
        <w:trPr>
          <w:trHeight w:val="730"/>
        </w:trPr>
        <w:tc>
          <w:tcPr>
            <w:tcW w:w="3119" w:type="dxa"/>
            <w:vAlign w:val="center"/>
          </w:tcPr>
          <w:p w14:paraId="2F3C5597" w14:textId="77777777" w:rsidR="00282961" w:rsidRPr="003509B6" w:rsidRDefault="00282961" w:rsidP="004B42D8">
            <w:pPr>
              <w:pStyle w:val="5Textbox"/>
              <w:numPr>
                <w:ilvl w:val="0"/>
                <w:numId w:val="4"/>
              </w:numPr>
            </w:pPr>
            <w:r>
              <w:t>Enzymes</w:t>
            </w:r>
          </w:p>
        </w:tc>
        <w:tc>
          <w:tcPr>
            <w:tcW w:w="5193" w:type="dxa"/>
          </w:tcPr>
          <w:p w14:paraId="38AC58A0" w14:textId="77777777" w:rsidR="00282961" w:rsidRPr="008512DE" w:rsidRDefault="00282961" w:rsidP="00EB2F12">
            <w:pPr>
              <w:pStyle w:val="5Textbox"/>
            </w:pPr>
            <w:r w:rsidRPr="003509B6">
              <w:t>Enzymes control chemical reactions that take place in the cytoplasm.</w:t>
            </w:r>
          </w:p>
        </w:tc>
      </w:tr>
      <w:tr w:rsidR="00282961" w:rsidRPr="008512DE" w14:paraId="2D6D4AE4" w14:textId="77777777" w:rsidTr="00EB2F12">
        <w:trPr>
          <w:trHeight w:val="730"/>
        </w:trPr>
        <w:tc>
          <w:tcPr>
            <w:tcW w:w="3119" w:type="dxa"/>
            <w:vAlign w:val="center"/>
          </w:tcPr>
          <w:p w14:paraId="4F62001D" w14:textId="77777777" w:rsidR="00282961" w:rsidRPr="003509B6" w:rsidRDefault="00282961" w:rsidP="004B42D8">
            <w:pPr>
              <w:pStyle w:val="5Textbox"/>
              <w:numPr>
                <w:ilvl w:val="0"/>
                <w:numId w:val="4"/>
              </w:numPr>
            </w:pPr>
            <w:r>
              <w:t>Cell Membrane</w:t>
            </w:r>
          </w:p>
        </w:tc>
        <w:tc>
          <w:tcPr>
            <w:tcW w:w="5193" w:type="dxa"/>
          </w:tcPr>
          <w:p w14:paraId="7DAB3DC3" w14:textId="77777777" w:rsidR="00282961" w:rsidRPr="008512DE" w:rsidRDefault="00282961" w:rsidP="00EB2F12">
            <w:pPr>
              <w:pStyle w:val="5Textbox"/>
            </w:pPr>
            <w:r w:rsidRPr="003509B6">
              <w:t>This is a thin layer like a ‘skin’ on the surface of the cell. It forms a boundary between the cytoplasm of the cell and the outside.</w:t>
            </w:r>
          </w:p>
        </w:tc>
      </w:tr>
    </w:tbl>
    <w:p w14:paraId="27BFDF6D" w14:textId="1C42780D" w:rsidR="005509D6" w:rsidRPr="003574BB" w:rsidRDefault="006B00E2" w:rsidP="0030704E">
      <w:pPr>
        <w:pStyle w:val="31stlevel"/>
        <w:spacing w:before="240"/>
        <w:rPr>
          <w:szCs w:val="22"/>
        </w:rPr>
      </w:pPr>
      <w:r>
        <w:rPr>
          <w:iCs/>
        </w:rPr>
        <w:t>2.4</w:t>
      </w:r>
      <w:r w:rsidR="005509D6" w:rsidRPr="005E61C9">
        <w:rPr>
          <w:iCs/>
        </w:rPr>
        <w:tab/>
      </w:r>
      <w:r w:rsidR="005509D6">
        <w:t xml:space="preserve">In the diagram below of the respiratory system. Correctly identify and place the following </w:t>
      </w:r>
      <w:r w:rsidR="005509D6" w:rsidRPr="003574BB">
        <w:rPr>
          <w:szCs w:val="22"/>
        </w:rPr>
        <w:t>missing components:</w:t>
      </w:r>
    </w:p>
    <w:p w14:paraId="06EB2C12" w14:textId="6C46BC90" w:rsidR="005509D6" w:rsidRPr="003574BB" w:rsidRDefault="005509D6" w:rsidP="004B42D8">
      <w:pPr>
        <w:pStyle w:val="6Listintextbox"/>
        <w:numPr>
          <w:ilvl w:val="0"/>
          <w:numId w:val="5"/>
        </w:numPr>
        <w:rPr>
          <w:sz w:val="22"/>
          <w:szCs w:val="22"/>
        </w:rPr>
      </w:pPr>
      <w:r w:rsidRPr="003574BB">
        <w:rPr>
          <w:sz w:val="22"/>
          <w:szCs w:val="22"/>
        </w:rPr>
        <w:t>Diaphragm</w:t>
      </w:r>
    </w:p>
    <w:p w14:paraId="07066F5B" w14:textId="16CA930D" w:rsidR="005509D6" w:rsidRPr="003574BB" w:rsidRDefault="005509D6" w:rsidP="004B42D8">
      <w:pPr>
        <w:pStyle w:val="6Listintextbox"/>
        <w:numPr>
          <w:ilvl w:val="0"/>
          <w:numId w:val="5"/>
        </w:numPr>
        <w:rPr>
          <w:sz w:val="22"/>
          <w:szCs w:val="22"/>
        </w:rPr>
      </w:pPr>
      <w:r w:rsidRPr="003574BB">
        <w:rPr>
          <w:sz w:val="22"/>
          <w:szCs w:val="22"/>
        </w:rPr>
        <w:t>Bronchioles</w:t>
      </w:r>
    </w:p>
    <w:p w14:paraId="1CEAAE1C" w14:textId="3DECA033" w:rsidR="005509D6" w:rsidRPr="003574BB" w:rsidRDefault="005509D6" w:rsidP="004B42D8">
      <w:pPr>
        <w:pStyle w:val="6Listintextbox"/>
        <w:numPr>
          <w:ilvl w:val="0"/>
          <w:numId w:val="5"/>
        </w:numPr>
        <w:rPr>
          <w:sz w:val="22"/>
          <w:szCs w:val="22"/>
        </w:rPr>
      </w:pPr>
      <w:r w:rsidRPr="003574BB">
        <w:rPr>
          <w:sz w:val="22"/>
          <w:szCs w:val="22"/>
        </w:rPr>
        <w:t>Trachea</w:t>
      </w:r>
    </w:p>
    <w:p w14:paraId="7226168D" w14:textId="2A786CDC" w:rsidR="005509D6" w:rsidRPr="003574BB" w:rsidRDefault="005509D6" w:rsidP="004B42D8">
      <w:pPr>
        <w:pStyle w:val="6Listintextbox"/>
        <w:numPr>
          <w:ilvl w:val="0"/>
          <w:numId w:val="5"/>
        </w:numPr>
        <w:rPr>
          <w:sz w:val="22"/>
          <w:szCs w:val="22"/>
        </w:rPr>
      </w:pPr>
      <w:r w:rsidRPr="003574BB">
        <w:rPr>
          <w:sz w:val="22"/>
          <w:szCs w:val="22"/>
        </w:rPr>
        <w:t>Larynx</w:t>
      </w:r>
    </w:p>
    <w:p w14:paraId="3A3C09C5" w14:textId="1ACA92C6" w:rsidR="005509D6" w:rsidRPr="003574BB" w:rsidRDefault="005509D6" w:rsidP="004B42D8">
      <w:pPr>
        <w:pStyle w:val="6Listintextbox"/>
        <w:numPr>
          <w:ilvl w:val="0"/>
          <w:numId w:val="5"/>
        </w:numPr>
        <w:rPr>
          <w:sz w:val="22"/>
          <w:szCs w:val="22"/>
        </w:rPr>
      </w:pPr>
      <w:r w:rsidRPr="003574BB">
        <w:rPr>
          <w:sz w:val="22"/>
          <w:szCs w:val="22"/>
        </w:rPr>
        <w:t xml:space="preserve">Pharynx </w:t>
      </w:r>
    </w:p>
    <w:p w14:paraId="2C4FAFCC" w14:textId="3C21EB4F" w:rsidR="005509D6" w:rsidRDefault="005509D6" w:rsidP="004B42D8">
      <w:pPr>
        <w:pStyle w:val="6Listintextbox"/>
        <w:numPr>
          <w:ilvl w:val="0"/>
          <w:numId w:val="5"/>
        </w:numPr>
        <w:rPr>
          <w:sz w:val="22"/>
          <w:szCs w:val="22"/>
        </w:rPr>
      </w:pPr>
      <w:r w:rsidRPr="003574BB">
        <w:rPr>
          <w:sz w:val="22"/>
          <w:szCs w:val="22"/>
        </w:rPr>
        <w:t>Oesophagus</w:t>
      </w:r>
    </w:p>
    <w:p w14:paraId="6ED951BA" w14:textId="77777777" w:rsidR="003D48EA" w:rsidRDefault="003D48EA" w:rsidP="003D48EA">
      <w:pPr>
        <w:pStyle w:val="6Listintextbox"/>
        <w:numPr>
          <w:ilvl w:val="0"/>
          <w:numId w:val="0"/>
        </w:numPr>
        <w:ind w:left="720" w:hanging="360"/>
        <w:rPr>
          <w:sz w:val="22"/>
          <w:szCs w:val="22"/>
        </w:rPr>
      </w:pPr>
    </w:p>
    <w:p w14:paraId="7040B40E" w14:textId="77777777" w:rsidR="003D48EA" w:rsidRDefault="003D48EA" w:rsidP="003D48EA">
      <w:pPr>
        <w:pStyle w:val="6Listintextbox"/>
        <w:numPr>
          <w:ilvl w:val="0"/>
          <w:numId w:val="0"/>
        </w:numPr>
        <w:ind w:left="720" w:hanging="360"/>
        <w:rPr>
          <w:sz w:val="22"/>
          <w:szCs w:val="22"/>
        </w:rPr>
      </w:pPr>
    </w:p>
    <w:p w14:paraId="6176EC24" w14:textId="77777777" w:rsidR="003D48EA" w:rsidRDefault="003D48EA" w:rsidP="003D48EA">
      <w:pPr>
        <w:pStyle w:val="6Listintextbox"/>
        <w:numPr>
          <w:ilvl w:val="0"/>
          <w:numId w:val="0"/>
        </w:numPr>
        <w:ind w:left="720" w:hanging="360"/>
        <w:rPr>
          <w:sz w:val="22"/>
          <w:szCs w:val="22"/>
        </w:rPr>
      </w:pPr>
    </w:p>
    <w:p w14:paraId="10D8AA6B" w14:textId="77777777" w:rsidR="003D48EA" w:rsidRDefault="003D48EA" w:rsidP="003D48EA">
      <w:pPr>
        <w:pStyle w:val="6Listintextbox"/>
        <w:numPr>
          <w:ilvl w:val="0"/>
          <w:numId w:val="0"/>
        </w:numPr>
        <w:ind w:left="720" w:hanging="360"/>
        <w:rPr>
          <w:sz w:val="22"/>
          <w:szCs w:val="22"/>
        </w:rPr>
      </w:pPr>
    </w:p>
    <w:p w14:paraId="4181866E" w14:textId="77777777" w:rsidR="003D48EA" w:rsidRDefault="003D48EA" w:rsidP="003D48EA">
      <w:pPr>
        <w:pStyle w:val="6Listintextbox"/>
        <w:numPr>
          <w:ilvl w:val="0"/>
          <w:numId w:val="0"/>
        </w:numPr>
        <w:ind w:left="720" w:hanging="360"/>
        <w:rPr>
          <w:sz w:val="22"/>
          <w:szCs w:val="22"/>
        </w:rPr>
      </w:pPr>
    </w:p>
    <w:p w14:paraId="58BE1962" w14:textId="77777777" w:rsidR="003D48EA" w:rsidRDefault="003D48EA" w:rsidP="003D48EA">
      <w:pPr>
        <w:pStyle w:val="6Listintextbox"/>
        <w:numPr>
          <w:ilvl w:val="0"/>
          <w:numId w:val="0"/>
        </w:numPr>
        <w:ind w:left="720" w:hanging="360"/>
        <w:rPr>
          <w:sz w:val="22"/>
          <w:szCs w:val="22"/>
        </w:rPr>
      </w:pPr>
    </w:p>
    <w:p w14:paraId="3A4A42C5" w14:textId="77777777" w:rsidR="003D48EA" w:rsidRDefault="003D48EA" w:rsidP="003D48EA">
      <w:pPr>
        <w:pStyle w:val="6Listintextbox"/>
        <w:numPr>
          <w:ilvl w:val="0"/>
          <w:numId w:val="0"/>
        </w:numPr>
        <w:ind w:left="720" w:hanging="360"/>
        <w:rPr>
          <w:sz w:val="22"/>
          <w:szCs w:val="22"/>
        </w:rPr>
      </w:pPr>
    </w:p>
    <w:p w14:paraId="195AB42E" w14:textId="77777777" w:rsidR="003D48EA" w:rsidRDefault="003D48EA" w:rsidP="003D48EA">
      <w:pPr>
        <w:pStyle w:val="6Listintextbox"/>
        <w:numPr>
          <w:ilvl w:val="0"/>
          <w:numId w:val="0"/>
        </w:numPr>
        <w:ind w:left="720" w:hanging="360"/>
        <w:rPr>
          <w:sz w:val="22"/>
          <w:szCs w:val="22"/>
        </w:rPr>
      </w:pPr>
    </w:p>
    <w:p w14:paraId="0584479D" w14:textId="77777777" w:rsidR="003D48EA" w:rsidRDefault="003D48EA" w:rsidP="003D48EA">
      <w:pPr>
        <w:pStyle w:val="6Listintextbox"/>
        <w:numPr>
          <w:ilvl w:val="0"/>
          <w:numId w:val="0"/>
        </w:numPr>
        <w:ind w:left="720" w:hanging="360"/>
        <w:rPr>
          <w:sz w:val="22"/>
          <w:szCs w:val="22"/>
        </w:rPr>
      </w:pPr>
    </w:p>
    <w:p w14:paraId="4CC7D44C" w14:textId="77777777" w:rsidR="003D48EA" w:rsidRDefault="003D48EA" w:rsidP="003D48EA">
      <w:pPr>
        <w:pStyle w:val="6Listintextbox"/>
        <w:numPr>
          <w:ilvl w:val="0"/>
          <w:numId w:val="0"/>
        </w:numPr>
        <w:ind w:left="720" w:hanging="360"/>
        <w:rPr>
          <w:sz w:val="22"/>
          <w:szCs w:val="22"/>
        </w:rPr>
      </w:pPr>
    </w:p>
    <w:p w14:paraId="0A29D605" w14:textId="77777777" w:rsidR="003D48EA" w:rsidRDefault="003D48EA" w:rsidP="003D48EA">
      <w:pPr>
        <w:pStyle w:val="6Listintextbox"/>
        <w:numPr>
          <w:ilvl w:val="0"/>
          <w:numId w:val="0"/>
        </w:numPr>
        <w:ind w:left="720" w:hanging="360"/>
        <w:rPr>
          <w:sz w:val="22"/>
          <w:szCs w:val="22"/>
        </w:rPr>
      </w:pPr>
    </w:p>
    <w:p w14:paraId="75FADAE1" w14:textId="77777777" w:rsidR="003D48EA" w:rsidRDefault="003D48EA" w:rsidP="003D48EA">
      <w:pPr>
        <w:pStyle w:val="6Listintextbox"/>
        <w:numPr>
          <w:ilvl w:val="0"/>
          <w:numId w:val="0"/>
        </w:numPr>
        <w:ind w:left="720" w:hanging="360"/>
        <w:rPr>
          <w:sz w:val="22"/>
          <w:szCs w:val="22"/>
        </w:rPr>
      </w:pPr>
    </w:p>
    <w:p w14:paraId="65F862B0" w14:textId="77777777" w:rsidR="003D48EA" w:rsidRDefault="003D48EA" w:rsidP="003D48EA">
      <w:pPr>
        <w:pStyle w:val="6Listintextbox"/>
        <w:numPr>
          <w:ilvl w:val="0"/>
          <w:numId w:val="0"/>
        </w:numPr>
        <w:ind w:left="720" w:hanging="360"/>
        <w:rPr>
          <w:sz w:val="22"/>
          <w:szCs w:val="22"/>
        </w:rPr>
      </w:pPr>
    </w:p>
    <w:p w14:paraId="5D0DBF1F" w14:textId="77777777" w:rsidR="003D48EA" w:rsidRDefault="003D48EA" w:rsidP="003D48EA">
      <w:pPr>
        <w:pStyle w:val="6Listintextbox"/>
        <w:numPr>
          <w:ilvl w:val="0"/>
          <w:numId w:val="0"/>
        </w:numPr>
        <w:ind w:left="720" w:hanging="360"/>
        <w:rPr>
          <w:sz w:val="22"/>
          <w:szCs w:val="22"/>
        </w:rPr>
      </w:pPr>
    </w:p>
    <w:p w14:paraId="435E0B3A" w14:textId="77777777" w:rsidR="003D48EA" w:rsidRDefault="003D48EA" w:rsidP="003D48EA">
      <w:pPr>
        <w:pStyle w:val="6Listintextbox"/>
        <w:numPr>
          <w:ilvl w:val="0"/>
          <w:numId w:val="0"/>
        </w:numPr>
        <w:ind w:left="720" w:hanging="360"/>
        <w:rPr>
          <w:sz w:val="22"/>
          <w:szCs w:val="22"/>
        </w:rPr>
      </w:pPr>
    </w:p>
    <w:p w14:paraId="29ABA164" w14:textId="77777777" w:rsidR="003D48EA" w:rsidRDefault="003D48EA" w:rsidP="003D48EA">
      <w:pPr>
        <w:pStyle w:val="6Listintextbox"/>
        <w:numPr>
          <w:ilvl w:val="0"/>
          <w:numId w:val="0"/>
        </w:numPr>
        <w:ind w:left="720" w:hanging="360"/>
        <w:rPr>
          <w:sz w:val="22"/>
          <w:szCs w:val="22"/>
        </w:rPr>
      </w:pPr>
    </w:p>
    <w:p w14:paraId="033B4312" w14:textId="7C4D0891" w:rsidR="005509D6" w:rsidRDefault="00472026" w:rsidP="00472026">
      <w:pPr>
        <w:tabs>
          <w:tab w:val="left" w:pos="5978"/>
        </w:tabs>
        <w:spacing w:after="120"/>
        <w:ind w:left="720" w:hanging="720"/>
        <w:jc w:val="both"/>
        <w:rPr>
          <w:rFonts w:ascii="Basis Grotesque Pro" w:hAnsi="Basis Grotesque Pro" w:cs="Lucida Sans Unicode"/>
          <w:iCs/>
          <w:color w:val="37373C"/>
        </w:rPr>
      </w:pPr>
      <w:r>
        <w:rPr>
          <w:rFonts w:cs="Lucida Sans Unicode"/>
          <w:iCs/>
          <w:noProof/>
        </w:rPr>
        <w:lastRenderedPageBreak/>
        <w:drawing>
          <wp:anchor distT="0" distB="0" distL="114300" distR="114300" simplePos="0" relativeHeight="251656704" behindDoc="1" locked="0" layoutInCell="1" allowOverlap="1" wp14:anchorId="01FF5530" wp14:editId="2281772A">
            <wp:simplePos x="0" y="0"/>
            <wp:positionH relativeFrom="margin">
              <wp:posOffset>626745</wp:posOffset>
            </wp:positionH>
            <wp:positionV relativeFrom="paragraph">
              <wp:posOffset>45587</wp:posOffset>
            </wp:positionV>
            <wp:extent cx="4784725" cy="4300855"/>
            <wp:effectExtent l="0" t="0" r="0" b="4445"/>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22">
                      <a:extLst>
                        <a:ext uri="{28A0092B-C50C-407E-A947-70E740481C1C}">
                          <a14:useLocalDpi xmlns:a14="http://schemas.microsoft.com/office/drawing/2010/main" val="0"/>
                        </a:ext>
                      </a:extLst>
                    </a:blip>
                    <a:srcRect t="2648"/>
                    <a:stretch/>
                  </pic:blipFill>
                  <pic:spPr bwMode="auto">
                    <a:xfrm>
                      <a:off x="0" y="0"/>
                      <a:ext cx="4784725" cy="430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sis Grotesque Pro" w:hAnsi="Basis Grotesque Pro" w:cs="Lucida Sans Unicode"/>
          <w:iCs/>
          <w:color w:val="37373C"/>
        </w:rPr>
        <w:tab/>
      </w:r>
    </w:p>
    <w:p w14:paraId="1388ADE2"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page" w:tblpX="2153" w:tblpY="172"/>
        <w:tblW w:w="2211" w:type="dxa"/>
        <w:tblLook w:val="04A0" w:firstRow="1" w:lastRow="0" w:firstColumn="1" w:lastColumn="0" w:noHBand="0" w:noVBand="1"/>
      </w:tblPr>
      <w:tblGrid>
        <w:gridCol w:w="2211"/>
      </w:tblGrid>
      <w:tr w:rsidR="005509D6" w:rsidRPr="00A2341C" w14:paraId="3629721B" w14:textId="77777777" w:rsidTr="00595BCF">
        <w:trPr>
          <w:trHeight w:val="283"/>
        </w:trPr>
        <w:tc>
          <w:tcPr>
            <w:tcW w:w="2211" w:type="dxa"/>
            <w:shd w:val="clear" w:color="auto" w:fill="auto"/>
          </w:tcPr>
          <w:p w14:paraId="7D836E3F" w14:textId="53851E63" w:rsidR="005509D6" w:rsidRPr="000F1A6A" w:rsidRDefault="005509D6" w:rsidP="00595BCF">
            <w:pPr>
              <w:spacing w:before="120" w:after="120"/>
              <w:jc w:val="center"/>
              <w:rPr>
                <w:rFonts w:ascii="Basis Grotesque Pro" w:hAnsi="Basis Grotesque Pro" w:cs="Lucida Sans Unicode"/>
                <w:iCs/>
                <w:color w:val="37373C"/>
                <w:szCs w:val="22"/>
              </w:rPr>
            </w:pPr>
            <w:r w:rsidRPr="000D66AD">
              <w:rPr>
                <w:rFonts w:ascii="Basis Grotesque Pro" w:hAnsi="Basis Grotesque Pro" w:cs="Lucida Sans Unicode"/>
                <w:iCs/>
                <w:color w:val="37373C"/>
                <w:sz w:val="22"/>
                <w:szCs w:val="20"/>
              </w:rPr>
              <w:t>Pharynx</w:t>
            </w:r>
          </w:p>
        </w:tc>
      </w:tr>
    </w:tbl>
    <w:p w14:paraId="6F0B3C2A" w14:textId="77777777" w:rsidR="005509D6" w:rsidRDefault="005509D6" w:rsidP="005509D6">
      <w:pPr>
        <w:spacing w:after="120"/>
        <w:ind w:left="720" w:hanging="720"/>
        <w:jc w:val="both"/>
        <w:rPr>
          <w:rFonts w:ascii="Basis Grotesque Pro" w:hAnsi="Basis Grotesque Pro" w:cs="Lucida Sans Unicode"/>
          <w:iCs/>
          <w:color w:val="37373C"/>
        </w:rPr>
      </w:pPr>
    </w:p>
    <w:p w14:paraId="1D10069B"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page" w:tblpX="7607" w:tblpY="245"/>
        <w:tblW w:w="2211" w:type="dxa"/>
        <w:tblLook w:val="04A0" w:firstRow="1" w:lastRow="0" w:firstColumn="1" w:lastColumn="0" w:noHBand="0" w:noVBand="1"/>
      </w:tblPr>
      <w:tblGrid>
        <w:gridCol w:w="2211"/>
      </w:tblGrid>
      <w:tr w:rsidR="005509D6" w:rsidRPr="00A2341C" w14:paraId="6BF5C4DD" w14:textId="77777777" w:rsidTr="00595BCF">
        <w:tc>
          <w:tcPr>
            <w:tcW w:w="2211" w:type="dxa"/>
            <w:shd w:val="clear" w:color="auto" w:fill="auto"/>
          </w:tcPr>
          <w:p w14:paraId="0ADA18CA" w14:textId="174D0D1C" w:rsidR="005509D6" w:rsidRPr="000F1A6A" w:rsidRDefault="005509D6" w:rsidP="00EB2F12">
            <w:pPr>
              <w:spacing w:before="120" w:after="120"/>
              <w:jc w:val="center"/>
              <w:rPr>
                <w:rFonts w:ascii="Basis Grotesque Pro" w:hAnsi="Basis Grotesque Pro" w:cs="Lucida Sans Unicode"/>
                <w:iCs/>
                <w:color w:val="37373C"/>
                <w:szCs w:val="22"/>
              </w:rPr>
            </w:pPr>
            <w:r w:rsidRPr="000D66AD">
              <w:rPr>
                <w:rFonts w:ascii="Basis Grotesque Pro" w:hAnsi="Basis Grotesque Pro" w:cs="Lucida Sans Unicode"/>
                <w:iCs/>
                <w:color w:val="37373C"/>
                <w:sz w:val="22"/>
                <w:szCs w:val="20"/>
              </w:rPr>
              <w:t>Larynx</w:t>
            </w:r>
          </w:p>
        </w:tc>
      </w:tr>
    </w:tbl>
    <w:p w14:paraId="4E8E3710"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page" w:tblpX="2593" w:tblpY="-23"/>
        <w:tblW w:w="2211" w:type="dxa"/>
        <w:tblLook w:val="04A0" w:firstRow="1" w:lastRow="0" w:firstColumn="1" w:lastColumn="0" w:noHBand="0" w:noVBand="1"/>
      </w:tblPr>
      <w:tblGrid>
        <w:gridCol w:w="2211"/>
      </w:tblGrid>
      <w:tr w:rsidR="005509D6" w:rsidRPr="00A2341C" w14:paraId="6A1415E7" w14:textId="77777777" w:rsidTr="00595BCF">
        <w:tc>
          <w:tcPr>
            <w:tcW w:w="2211" w:type="dxa"/>
            <w:shd w:val="clear" w:color="auto" w:fill="auto"/>
          </w:tcPr>
          <w:p w14:paraId="40E3467E" w14:textId="0B1CC4BC" w:rsidR="005509D6" w:rsidRPr="000F1A6A" w:rsidRDefault="005509D6" w:rsidP="00EB2F12">
            <w:pPr>
              <w:spacing w:before="120" w:after="120"/>
              <w:jc w:val="center"/>
              <w:rPr>
                <w:rFonts w:ascii="Basis Grotesque Pro" w:hAnsi="Basis Grotesque Pro" w:cs="Lucida Sans Unicode"/>
                <w:iCs/>
                <w:color w:val="37373C"/>
                <w:szCs w:val="22"/>
              </w:rPr>
            </w:pPr>
            <w:r w:rsidRPr="000D66AD">
              <w:rPr>
                <w:rFonts w:ascii="Basis Grotesque Pro" w:hAnsi="Basis Grotesque Pro" w:cs="Lucida Sans Unicode"/>
                <w:iCs/>
                <w:color w:val="37373C"/>
                <w:sz w:val="22"/>
                <w:szCs w:val="20"/>
              </w:rPr>
              <w:t>Oesophagus</w:t>
            </w:r>
          </w:p>
        </w:tc>
      </w:tr>
    </w:tbl>
    <w:p w14:paraId="1F993FB9"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page" w:tblpX="7693" w:tblpY="81"/>
        <w:tblW w:w="2211" w:type="dxa"/>
        <w:tblLook w:val="04A0" w:firstRow="1" w:lastRow="0" w:firstColumn="1" w:lastColumn="0" w:noHBand="0" w:noVBand="1"/>
      </w:tblPr>
      <w:tblGrid>
        <w:gridCol w:w="2211"/>
      </w:tblGrid>
      <w:tr w:rsidR="005509D6" w:rsidRPr="00A2341C" w14:paraId="6E154E56" w14:textId="77777777" w:rsidTr="00595BCF">
        <w:tc>
          <w:tcPr>
            <w:tcW w:w="2211" w:type="dxa"/>
            <w:shd w:val="clear" w:color="auto" w:fill="auto"/>
          </w:tcPr>
          <w:p w14:paraId="552E58E6" w14:textId="64E93AF6" w:rsidR="005509D6" w:rsidRPr="000F1A6A" w:rsidRDefault="005509D6" w:rsidP="00EB2F12">
            <w:pPr>
              <w:spacing w:before="120" w:after="120"/>
              <w:jc w:val="center"/>
              <w:rPr>
                <w:rFonts w:ascii="Basis Grotesque Pro" w:hAnsi="Basis Grotesque Pro" w:cs="Lucida Sans Unicode"/>
                <w:iCs/>
                <w:color w:val="37373C"/>
                <w:szCs w:val="22"/>
              </w:rPr>
            </w:pPr>
            <w:r w:rsidRPr="000D66AD">
              <w:rPr>
                <w:rFonts w:ascii="Basis Grotesque Pro" w:eastAsia="Calibri" w:hAnsi="Basis Grotesque Pro" w:cs="Lucida Sans Unicode"/>
                <w:color w:val="37373C"/>
                <w:sz w:val="22"/>
                <w:szCs w:val="22"/>
              </w:rPr>
              <w:t>Trachea</w:t>
            </w:r>
          </w:p>
        </w:tc>
      </w:tr>
    </w:tbl>
    <w:p w14:paraId="426B30D4" w14:textId="77777777" w:rsidR="005509D6" w:rsidRDefault="005509D6" w:rsidP="005509D6">
      <w:pPr>
        <w:spacing w:after="120"/>
        <w:ind w:left="720" w:hanging="720"/>
        <w:jc w:val="both"/>
        <w:rPr>
          <w:rFonts w:ascii="Basis Grotesque Pro" w:hAnsi="Basis Grotesque Pro" w:cs="Lucida Sans Unicode"/>
          <w:iCs/>
          <w:color w:val="37373C"/>
        </w:rPr>
      </w:pPr>
    </w:p>
    <w:p w14:paraId="253D0AF6"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margin" w:tblpXSpec="right" w:tblpY="-83"/>
        <w:tblW w:w="1814" w:type="dxa"/>
        <w:tblLook w:val="04A0" w:firstRow="1" w:lastRow="0" w:firstColumn="1" w:lastColumn="0" w:noHBand="0" w:noVBand="1"/>
      </w:tblPr>
      <w:tblGrid>
        <w:gridCol w:w="1814"/>
      </w:tblGrid>
      <w:tr w:rsidR="005509D6" w:rsidRPr="00A2341C" w14:paraId="1CD46383" w14:textId="77777777" w:rsidTr="00A558A3">
        <w:trPr>
          <w:trHeight w:val="416"/>
        </w:trPr>
        <w:tc>
          <w:tcPr>
            <w:tcW w:w="1814" w:type="dxa"/>
            <w:shd w:val="clear" w:color="auto" w:fill="auto"/>
          </w:tcPr>
          <w:p w14:paraId="31DA3FF5" w14:textId="0467D576" w:rsidR="005509D6" w:rsidRPr="000F1A6A" w:rsidRDefault="005509D6" w:rsidP="00EB2F12">
            <w:pPr>
              <w:spacing w:before="120" w:after="120"/>
              <w:jc w:val="center"/>
              <w:rPr>
                <w:rFonts w:ascii="Basis Grotesque Pro" w:hAnsi="Basis Grotesque Pro" w:cs="Lucida Sans Unicode"/>
                <w:iCs/>
                <w:color w:val="37373C"/>
                <w:szCs w:val="22"/>
              </w:rPr>
            </w:pPr>
            <w:bookmarkStart w:id="3" w:name="_Hlk122764863"/>
            <w:r w:rsidRPr="000D66AD">
              <w:rPr>
                <w:rFonts w:ascii="Basis Grotesque Pro" w:eastAsia="Calibri" w:hAnsi="Basis Grotesque Pro" w:cs="Lucida Sans Unicode"/>
                <w:color w:val="37373C"/>
                <w:sz w:val="22"/>
                <w:szCs w:val="22"/>
              </w:rPr>
              <w:t>Bronchioles</w:t>
            </w:r>
          </w:p>
        </w:tc>
      </w:tr>
      <w:bookmarkEnd w:id="3"/>
    </w:tbl>
    <w:p w14:paraId="1AFA5356" w14:textId="77777777" w:rsidR="005509D6" w:rsidRDefault="005509D6" w:rsidP="005509D6">
      <w:pPr>
        <w:spacing w:after="120"/>
        <w:ind w:left="720" w:hanging="720"/>
        <w:jc w:val="both"/>
        <w:rPr>
          <w:rFonts w:ascii="Basis Grotesque Pro" w:hAnsi="Basis Grotesque Pro" w:cs="Lucida Sans Unicode"/>
          <w:iCs/>
          <w:color w:val="37373C"/>
        </w:rPr>
      </w:pPr>
    </w:p>
    <w:p w14:paraId="105BCD4E" w14:textId="77777777" w:rsidR="005509D6" w:rsidRDefault="005509D6" w:rsidP="005509D6">
      <w:pPr>
        <w:spacing w:after="120"/>
        <w:ind w:left="720" w:hanging="720"/>
        <w:jc w:val="both"/>
        <w:rPr>
          <w:rFonts w:ascii="Basis Grotesque Pro" w:hAnsi="Basis Grotesque Pro" w:cs="Lucida Sans Unicode"/>
          <w:iCs/>
          <w:color w:val="37373C"/>
        </w:rPr>
      </w:pPr>
    </w:p>
    <w:p w14:paraId="2CDFF29E" w14:textId="77777777" w:rsidR="005509D6" w:rsidRDefault="005509D6" w:rsidP="005509D6">
      <w:pPr>
        <w:spacing w:after="120"/>
        <w:ind w:left="720" w:hanging="720"/>
        <w:jc w:val="both"/>
        <w:rPr>
          <w:rFonts w:ascii="Basis Grotesque Pro" w:hAnsi="Basis Grotesque Pro" w:cs="Lucida Sans Unicode"/>
          <w:iCs/>
          <w:color w:val="37373C"/>
        </w:rPr>
      </w:pPr>
    </w:p>
    <w:p w14:paraId="266B639A" w14:textId="77777777" w:rsidR="005509D6" w:rsidRDefault="005509D6" w:rsidP="005509D6">
      <w:pPr>
        <w:spacing w:after="120"/>
        <w:ind w:left="720" w:hanging="720"/>
        <w:jc w:val="both"/>
        <w:rPr>
          <w:rFonts w:ascii="Basis Grotesque Pro" w:hAnsi="Basis Grotesque Pro" w:cs="Lucida Sans Unicode"/>
          <w:iCs/>
          <w:color w:val="37373C"/>
        </w:rPr>
      </w:pPr>
    </w:p>
    <w:p w14:paraId="00D8DA60" w14:textId="77777777" w:rsidR="005509D6" w:rsidRDefault="005509D6" w:rsidP="005509D6">
      <w:pPr>
        <w:spacing w:after="120"/>
        <w:ind w:left="720" w:hanging="720"/>
        <w:jc w:val="both"/>
        <w:rPr>
          <w:rFonts w:ascii="Basis Grotesque Pro" w:hAnsi="Basis Grotesque Pro" w:cs="Lucida Sans Unicode"/>
          <w:iCs/>
          <w:color w:val="37373C"/>
        </w:rPr>
      </w:pPr>
    </w:p>
    <w:p w14:paraId="1A3E36AC" w14:textId="77777777" w:rsidR="005509D6" w:rsidRDefault="005509D6" w:rsidP="005509D6">
      <w:pPr>
        <w:spacing w:after="120"/>
        <w:ind w:left="720" w:hanging="720"/>
        <w:jc w:val="both"/>
        <w:rPr>
          <w:rFonts w:ascii="Basis Grotesque Pro" w:hAnsi="Basis Grotesque Pro" w:cs="Lucida Sans Unicode"/>
          <w:iCs/>
          <w:color w:val="37373C"/>
        </w:rPr>
      </w:pPr>
    </w:p>
    <w:tbl>
      <w:tblPr>
        <w:tblStyle w:val="TableGrid"/>
        <w:tblpPr w:leftFromText="180" w:rightFromText="180" w:vertAnchor="text" w:horzAnchor="margin" w:tblpXSpec="center" w:tblpY="35"/>
        <w:tblW w:w="2272" w:type="dxa"/>
        <w:shd w:val="clear" w:color="auto" w:fill="FFFFFF" w:themeFill="background1"/>
        <w:tblLook w:val="04A0" w:firstRow="1" w:lastRow="0" w:firstColumn="1" w:lastColumn="0" w:noHBand="0" w:noVBand="1"/>
      </w:tblPr>
      <w:tblGrid>
        <w:gridCol w:w="2272"/>
      </w:tblGrid>
      <w:tr w:rsidR="00472026" w:rsidRPr="00A2341C" w14:paraId="6C6938B5" w14:textId="77777777" w:rsidTr="00472026">
        <w:tc>
          <w:tcPr>
            <w:tcW w:w="2272" w:type="dxa"/>
            <w:shd w:val="clear" w:color="auto" w:fill="FFFFFF" w:themeFill="background1"/>
          </w:tcPr>
          <w:p w14:paraId="61148CC4" w14:textId="77777777" w:rsidR="00472026" w:rsidRPr="000F1A6A" w:rsidRDefault="00472026" w:rsidP="00472026">
            <w:pPr>
              <w:spacing w:before="120" w:after="120"/>
              <w:jc w:val="center"/>
              <w:rPr>
                <w:rFonts w:ascii="Basis Grotesque Pro" w:hAnsi="Basis Grotesque Pro" w:cs="Lucida Sans Unicode"/>
                <w:iCs/>
                <w:color w:val="37373C"/>
                <w:szCs w:val="22"/>
              </w:rPr>
            </w:pPr>
            <w:r>
              <w:rPr>
                <w:rFonts w:ascii="Basis Grotesque Pro" w:hAnsi="Basis Grotesque Pro" w:cs="Lucida Sans Unicode"/>
                <w:iCs/>
                <w:color w:val="37373C"/>
                <w:szCs w:val="22"/>
              </w:rPr>
              <w:t>Diaphragm</w:t>
            </w:r>
          </w:p>
        </w:tc>
      </w:tr>
    </w:tbl>
    <w:p w14:paraId="00623AD9" w14:textId="77777777" w:rsidR="005509D6" w:rsidRDefault="005509D6" w:rsidP="005509D6">
      <w:pPr>
        <w:spacing w:after="120"/>
        <w:ind w:left="720" w:hanging="720"/>
        <w:jc w:val="both"/>
        <w:rPr>
          <w:rFonts w:ascii="Basis Grotesque Pro" w:hAnsi="Basis Grotesque Pro" w:cs="Lucida Sans Unicode"/>
          <w:iCs/>
          <w:color w:val="37373C"/>
        </w:rPr>
      </w:pPr>
    </w:p>
    <w:p w14:paraId="66BCECEA" w14:textId="77777777" w:rsidR="003D48EA" w:rsidRDefault="003D48EA" w:rsidP="005509D6">
      <w:pPr>
        <w:pStyle w:val="31stlevel"/>
      </w:pPr>
    </w:p>
    <w:p w14:paraId="514FDF97" w14:textId="77777777" w:rsidR="003D48EA" w:rsidRDefault="003D48EA" w:rsidP="005509D6">
      <w:pPr>
        <w:pStyle w:val="31stlevel"/>
      </w:pPr>
    </w:p>
    <w:p w14:paraId="3F5D6DC4" w14:textId="78D9A9B1" w:rsidR="005509D6" w:rsidRPr="00C9599C" w:rsidRDefault="006B00E2" w:rsidP="005509D6">
      <w:pPr>
        <w:pStyle w:val="31stlevel"/>
      </w:pPr>
      <w:r>
        <w:t>2.5</w:t>
      </w:r>
      <w:r w:rsidR="005509D6" w:rsidRPr="00C9599C">
        <w:t xml:space="preserve"> </w:t>
      </w:r>
      <w:r w:rsidR="005509D6" w:rsidRPr="00C9599C">
        <w:tab/>
        <w:t xml:space="preserve">Cells get their energy by oxidising foods such as glucose through respiration. Briefly describe the function of the following components that make up the Respiratory System. (Your response should be approximately </w:t>
      </w:r>
      <w:r w:rsidR="005509D6" w:rsidRPr="006D0E51">
        <w:t>15</w:t>
      </w:r>
      <w:r w:rsidR="005509D6" w:rsidRPr="00C9599C">
        <w:t xml:space="preserve"> words</w:t>
      </w:r>
      <w:r w:rsidR="005509D6" w:rsidRPr="006D0E51">
        <w:t xml:space="preserve"> each</w:t>
      </w:r>
      <w:r w:rsidR="005509D6" w:rsidRPr="00C9599C">
        <w:t>).</w:t>
      </w:r>
    </w:p>
    <w:tbl>
      <w:tblPr>
        <w:tblStyle w:val="TableGrid3"/>
        <w:tblW w:w="8363" w:type="dxa"/>
        <w:tblInd w:w="704" w:type="dxa"/>
        <w:tblLook w:val="04A0" w:firstRow="1" w:lastRow="0" w:firstColumn="1" w:lastColumn="0" w:noHBand="0" w:noVBand="1"/>
      </w:tblPr>
      <w:tblGrid>
        <w:gridCol w:w="1985"/>
        <w:gridCol w:w="6378"/>
      </w:tblGrid>
      <w:tr w:rsidR="005509D6" w:rsidRPr="00C9599C" w14:paraId="34E426EB" w14:textId="77777777" w:rsidTr="00840642">
        <w:trPr>
          <w:trHeight w:val="337"/>
        </w:trPr>
        <w:tc>
          <w:tcPr>
            <w:tcW w:w="1985" w:type="dxa"/>
            <w:shd w:val="clear" w:color="auto" w:fill="D9E2F3" w:themeFill="accent1" w:themeFillTint="33"/>
          </w:tcPr>
          <w:p w14:paraId="7E48DCD4" w14:textId="77777777" w:rsidR="005509D6" w:rsidRPr="00C9599C" w:rsidRDefault="005509D6" w:rsidP="00EB2F12">
            <w:pPr>
              <w:pStyle w:val="31stlevel"/>
              <w:spacing w:before="120"/>
              <w:jc w:val="center"/>
              <w:rPr>
                <w:b/>
                <w:bCs/>
              </w:rPr>
            </w:pPr>
            <w:r w:rsidRPr="00C9599C">
              <w:rPr>
                <w:b/>
                <w:bCs/>
              </w:rPr>
              <w:t>Component</w:t>
            </w:r>
          </w:p>
        </w:tc>
        <w:tc>
          <w:tcPr>
            <w:tcW w:w="6378" w:type="dxa"/>
            <w:shd w:val="clear" w:color="auto" w:fill="D9E2F3" w:themeFill="accent1" w:themeFillTint="33"/>
          </w:tcPr>
          <w:p w14:paraId="4C4CAF0B" w14:textId="77777777" w:rsidR="005509D6" w:rsidRPr="00C9599C" w:rsidRDefault="005509D6" w:rsidP="00EB2F12">
            <w:pPr>
              <w:pStyle w:val="31stlevel"/>
              <w:spacing w:before="120"/>
              <w:jc w:val="center"/>
              <w:rPr>
                <w:b/>
                <w:bCs/>
              </w:rPr>
            </w:pPr>
            <w:r w:rsidRPr="00C9599C">
              <w:rPr>
                <w:b/>
                <w:bCs/>
              </w:rPr>
              <w:t>Function</w:t>
            </w:r>
          </w:p>
        </w:tc>
      </w:tr>
      <w:tr w:rsidR="005509D6" w:rsidRPr="00C9599C" w14:paraId="0F9EC020" w14:textId="77777777" w:rsidTr="00840642">
        <w:trPr>
          <w:trHeight w:val="573"/>
        </w:trPr>
        <w:tc>
          <w:tcPr>
            <w:tcW w:w="1985" w:type="dxa"/>
          </w:tcPr>
          <w:p w14:paraId="2FB5CAC2" w14:textId="77777777" w:rsidR="005509D6" w:rsidRPr="00C9599C" w:rsidRDefault="005509D6" w:rsidP="00EB2F12">
            <w:pPr>
              <w:pStyle w:val="31stlevel"/>
              <w:spacing w:before="120"/>
              <w:ind w:left="0" w:firstLine="0"/>
            </w:pPr>
            <w:r w:rsidRPr="00C9599C">
              <w:t>a) The pharynx</w:t>
            </w:r>
          </w:p>
        </w:tc>
        <w:tc>
          <w:tcPr>
            <w:tcW w:w="6378" w:type="dxa"/>
            <w:vAlign w:val="center"/>
          </w:tcPr>
          <w:p w14:paraId="6C302F98" w14:textId="77777777" w:rsidR="005509D6" w:rsidRPr="00C9599C" w:rsidRDefault="005509D6" w:rsidP="00FD0E3C">
            <w:pPr>
              <w:pStyle w:val="1Nospace"/>
            </w:pPr>
            <w:r w:rsidRPr="006D0E51">
              <w:t>It is a funnel shapes passageway where food and air can cross</w:t>
            </w:r>
          </w:p>
        </w:tc>
      </w:tr>
      <w:tr w:rsidR="005509D6" w:rsidRPr="00C9599C" w14:paraId="504DE88A" w14:textId="77777777" w:rsidTr="00840642">
        <w:trPr>
          <w:trHeight w:val="612"/>
        </w:trPr>
        <w:tc>
          <w:tcPr>
            <w:tcW w:w="1985" w:type="dxa"/>
          </w:tcPr>
          <w:p w14:paraId="583D404C" w14:textId="77777777" w:rsidR="005509D6" w:rsidRPr="00C9599C" w:rsidRDefault="005509D6" w:rsidP="00EB2F12">
            <w:pPr>
              <w:pStyle w:val="31stlevel"/>
              <w:spacing w:before="120"/>
              <w:ind w:left="0" w:firstLine="0"/>
            </w:pPr>
            <w:r w:rsidRPr="00C9599C">
              <w:t xml:space="preserve">b) Nasal cavity </w:t>
            </w:r>
          </w:p>
        </w:tc>
        <w:tc>
          <w:tcPr>
            <w:tcW w:w="6378" w:type="dxa"/>
            <w:vAlign w:val="center"/>
          </w:tcPr>
          <w:p w14:paraId="40D8980C" w14:textId="3686044C" w:rsidR="005509D6" w:rsidRPr="00C9599C" w:rsidRDefault="005509D6" w:rsidP="00FD0E3C">
            <w:pPr>
              <w:pStyle w:val="1Nospace"/>
            </w:pPr>
            <w:r w:rsidRPr="006D0E51">
              <w:t xml:space="preserve">They filter the air and trap small </w:t>
            </w:r>
            <w:r w:rsidR="002B1AE5" w:rsidRPr="006D0E51">
              <w:t>particles (</w:t>
            </w:r>
            <w:r w:rsidRPr="006D0E51">
              <w:t>dust, mold spores, pollen, etc.) so that they don’t enter air passages</w:t>
            </w:r>
          </w:p>
        </w:tc>
      </w:tr>
      <w:tr w:rsidR="005509D6" w:rsidRPr="00C9599C" w14:paraId="0C76A695" w14:textId="77777777" w:rsidTr="00840642">
        <w:trPr>
          <w:trHeight w:val="730"/>
        </w:trPr>
        <w:tc>
          <w:tcPr>
            <w:tcW w:w="1985" w:type="dxa"/>
          </w:tcPr>
          <w:p w14:paraId="57DECA5A" w14:textId="77777777" w:rsidR="005509D6" w:rsidRPr="00C9599C" w:rsidRDefault="005509D6" w:rsidP="00EB2F12">
            <w:pPr>
              <w:pStyle w:val="31stlevel"/>
              <w:spacing w:before="120"/>
              <w:ind w:left="0" w:firstLine="0"/>
            </w:pPr>
            <w:r w:rsidRPr="00C9599C">
              <w:t>c) The lungs</w:t>
            </w:r>
          </w:p>
        </w:tc>
        <w:tc>
          <w:tcPr>
            <w:tcW w:w="6378" w:type="dxa"/>
            <w:vAlign w:val="center"/>
          </w:tcPr>
          <w:p w14:paraId="1905BED5" w14:textId="77777777" w:rsidR="005509D6" w:rsidRPr="00C9599C" w:rsidRDefault="005509D6" w:rsidP="00FD0E3C">
            <w:pPr>
              <w:pStyle w:val="1Nospace"/>
            </w:pPr>
            <w:r w:rsidRPr="006D0E51">
              <w:t>Contains alveoli (air sacs) that carries out gas exchange</w:t>
            </w:r>
          </w:p>
        </w:tc>
      </w:tr>
      <w:tr w:rsidR="005509D6" w:rsidRPr="00C9599C" w14:paraId="35A5C08B" w14:textId="77777777" w:rsidTr="00840642">
        <w:trPr>
          <w:trHeight w:val="448"/>
        </w:trPr>
        <w:tc>
          <w:tcPr>
            <w:tcW w:w="1985" w:type="dxa"/>
          </w:tcPr>
          <w:p w14:paraId="3EE15442" w14:textId="77777777" w:rsidR="005509D6" w:rsidRPr="00C9599C" w:rsidRDefault="005509D6" w:rsidP="00EB2F12">
            <w:pPr>
              <w:pStyle w:val="31stlevel"/>
              <w:spacing w:before="120"/>
            </w:pPr>
            <w:r w:rsidRPr="00C9599C">
              <w:t>d) Trachea</w:t>
            </w:r>
          </w:p>
        </w:tc>
        <w:tc>
          <w:tcPr>
            <w:tcW w:w="6378" w:type="dxa"/>
            <w:vAlign w:val="center"/>
          </w:tcPr>
          <w:p w14:paraId="656A2F4E" w14:textId="77777777" w:rsidR="005509D6" w:rsidRPr="00C9599C" w:rsidRDefault="005509D6" w:rsidP="00FD0E3C">
            <w:pPr>
              <w:pStyle w:val="1Nospace"/>
            </w:pPr>
            <w:r w:rsidRPr="00C9599C">
              <w:t>It is also known as the windpipe and it the passage of air to bronchi</w:t>
            </w:r>
          </w:p>
        </w:tc>
      </w:tr>
    </w:tbl>
    <w:p w14:paraId="09EB6CF6" w14:textId="77777777" w:rsidR="005509D6" w:rsidRPr="00892305" w:rsidRDefault="005509D6" w:rsidP="00FD0E3C">
      <w:pPr>
        <w:pStyle w:val="1Nospace"/>
      </w:pPr>
    </w:p>
    <w:p w14:paraId="0A6CE1A2" w14:textId="1B1158A3" w:rsidR="006B10BF" w:rsidRDefault="005A5CF7" w:rsidP="00BD1D49">
      <w:pPr>
        <w:pStyle w:val="2Headings"/>
        <w:rPr>
          <w:rFonts w:eastAsiaTheme="minorHAnsi"/>
          <w:lang w:eastAsia="en-US"/>
        </w:rPr>
      </w:pPr>
      <w:r w:rsidRPr="00892305">
        <w:rPr>
          <w:rFonts w:eastAsiaTheme="minorHAnsi"/>
          <w:lang w:eastAsia="en-US"/>
        </w:rPr>
        <w:t>Musculo-skeletal system</w:t>
      </w:r>
    </w:p>
    <w:p w14:paraId="79A55AD6" w14:textId="6831AC6B" w:rsidR="006B10BF" w:rsidRPr="00B14A43" w:rsidRDefault="006B00E2" w:rsidP="006B10BF">
      <w:pPr>
        <w:pStyle w:val="31stlevel"/>
      </w:pPr>
      <w:r>
        <w:t>2.6</w:t>
      </w:r>
      <w:r w:rsidR="006B10BF" w:rsidRPr="00B14A43">
        <w:tab/>
      </w:r>
      <w:r w:rsidR="006B10BF">
        <w:t xml:space="preserve">When humans move, their bones work together </w:t>
      </w:r>
      <w:proofErr w:type="gramStart"/>
      <w:r w:rsidR="006B10BF">
        <w:t>in order to</w:t>
      </w:r>
      <w:proofErr w:type="gramEnd"/>
      <w:r w:rsidR="006B10BF">
        <w:t xml:space="preserve"> produce movement. Identify specific joints in the body that are classified under the following movement groups.</w:t>
      </w:r>
    </w:p>
    <w:tbl>
      <w:tblPr>
        <w:tblStyle w:val="TableGrid3"/>
        <w:tblW w:w="8363" w:type="dxa"/>
        <w:tblInd w:w="704" w:type="dxa"/>
        <w:tblLook w:val="04A0" w:firstRow="1" w:lastRow="0" w:firstColumn="1" w:lastColumn="0" w:noHBand="0" w:noVBand="1"/>
      </w:tblPr>
      <w:tblGrid>
        <w:gridCol w:w="6361"/>
        <w:gridCol w:w="2002"/>
      </w:tblGrid>
      <w:tr w:rsidR="006B10BF" w:rsidRPr="005356AB" w14:paraId="23121ACC" w14:textId="77777777" w:rsidTr="00EB2F12">
        <w:trPr>
          <w:trHeight w:val="337"/>
        </w:trPr>
        <w:tc>
          <w:tcPr>
            <w:tcW w:w="6361" w:type="dxa"/>
            <w:shd w:val="clear" w:color="auto" w:fill="D9E2F3" w:themeFill="accent1" w:themeFillTint="33"/>
          </w:tcPr>
          <w:p w14:paraId="66E61209" w14:textId="77777777" w:rsidR="006B10BF" w:rsidRPr="005356AB" w:rsidRDefault="006B10BF" w:rsidP="00EB2F12">
            <w:pPr>
              <w:pStyle w:val="5Textbox"/>
              <w:rPr>
                <w:b/>
                <w:bCs/>
              </w:rPr>
            </w:pPr>
            <w:r w:rsidRPr="005356AB">
              <w:rPr>
                <w:b/>
                <w:bCs/>
              </w:rPr>
              <w:t>Description</w:t>
            </w:r>
          </w:p>
        </w:tc>
        <w:tc>
          <w:tcPr>
            <w:tcW w:w="2002" w:type="dxa"/>
            <w:shd w:val="clear" w:color="auto" w:fill="D9E2F3" w:themeFill="accent1" w:themeFillTint="33"/>
          </w:tcPr>
          <w:p w14:paraId="234EDA1C" w14:textId="77777777" w:rsidR="006B10BF" w:rsidRPr="005356AB" w:rsidRDefault="006B10BF" w:rsidP="00EB2F12">
            <w:pPr>
              <w:pStyle w:val="5Textbox"/>
              <w:jc w:val="center"/>
              <w:rPr>
                <w:b/>
                <w:bCs/>
              </w:rPr>
            </w:pPr>
            <w:r w:rsidRPr="005356AB">
              <w:rPr>
                <w:b/>
                <w:bCs/>
              </w:rPr>
              <w:t>Joints</w:t>
            </w:r>
          </w:p>
        </w:tc>
      </w:tr>
      <w:tr w:rsidR="006B10BF" w:rsidRPr="00712856" w14:paraId="78588A5B" w14:textId="77777777" w:rsidTr="00EB2F12">
        <w:trPr>
          <w:trHeight w:val="573"/>
        </w:trPr>
        <w:tc>
          <w:tcPr>
            <w:tcW w:w="6361" w:type="dxa"/>
          </w:tcPr>
          <w:p w14:paraId="089AC78C" w14:textId="77777777" w:rsidR="006B10BF" w:rsidRPr="00712856" w:rsidRDefault="006B10BF" w:rsidP="00EB2F12">
            <w:pPr>
              <w:pStyle w:val="5Textbox"/>
            </w:pPr>
            <w:r>
              <w:t>a) These joints are only able to partially move</w:t>
            </w:r>
          </w:p>
        </w:tc>
        <w:tc>
          <w:tcPr>
            <w:tcW w:w="2002" w:type="dxa"/>
            <w:vAlign w:val="center"/>
          </w:tcPr>
          <w:p w14:paraId="34E60B9E" w14:textId="77777777" w:rsidR="006B10BF" w:rsidRPr="00712856" w:rsidRDefault="006B10BF" w:rsidP="00EB2F12">
            <w:pPr>
              <w:pStyle w:val="5Textbox"/>
            </w:pPr>
            <w:r>
              <w:t>Vertebrae</w:t>
            </w:r>
          </w:p>
        </w:tc>
      </w:tr>
      <w:tr w:rsidR="006B10BF" w:rsidRPr="00712856" w14:paraId="0E769DE5" w14:textId="77777777" w:rsidTr="00EB2F12">
        <w:trPr>
          <w:trHeight w:val="612"/>
        </w:trPr>
        <w:tc>
          <w:tcPr>
            <w:tcW w:w="6361" w:type="dxa"/>
          </w:tcPr>
          <w:p w14:paraId="77C0BCB7" w14:textId="77777777" w:rsidR="006B10BF" w:rsidRPr="00712856" w:rsidRDefault="006B10BF" w:rsidP="00EB2F12">
            <w:pPr>
              <w:pStyle w:val="5Textbox"/>
            </w:pPr>
            <w:r>
              <w:lastRenderedPageBreak/>
              <w:t>b) These joints are freely movable and allows for movement in three places</w:t>
            </w:r>
          </w:p>
        </w:tc>
        <w:tc>
          <w:tcPr>
            <w:tcW w:w="2002" w:type="dxa"/>
            <w:vAlign w:val="center"/>
          </w:tcPr>
          <w:p w14:paraId="3814BBD5" w14:textId="77777777" w:rsidR="006B10BF" w:rsidRPr="00712856" w:rsidRDefault="006B10BF" w:rsidP="00EB2F12">
            <w:pPr>
              <w:pStyle w:val="5Textbox"/>
            </w:pPr>
            <w:r>
              <w:t>Hip Joint</w:t>
            </w:r>
          </w:p>
        </w:tc>
      </w:tr>
      <w:tr w:rsidR="006B10BF" w:rsidRPr="00712856" w14:paraId="2E9D2459" w14:textId="77777777" w:rsidTr="00EB2F12">
        <w:trPr>
          <w:trHeight w:val="730"/>
        </w:trPr>
        <w:tc>
          <w:tcPr>
            <w:tcW w:w="6361" w:type="dxa"/>
          </w:tcPr>
          <w:p w14:paraId="7794008D" w14:textId="77777777" w:rsidR="006B10BF" w:rsidRPr="00712856" w:rsidRDefault="006B10BF" w:rsidP="00EB2F12">
            <w:pPr>
              <w:pStyle w:val="5Textbox"/>
            </w:pPr>
            <w:r>
              <w:t>c) These joints are fixed and immovable</w:t>
            </w:r>
          </w:p>
        </w:tc>
        <w:tc>
          <w:tcPr>
            <w:tcW w:w="2002" w:type="dxa"/>
            <w:vAlign w:val="center"/>
          </w:tcPr>
          <w:p w14:paraId="03E6216E" w14:textId="77777777" w:rsidR="006B10BF" w:rsidRPr="00712856" w:rsidRDefault="006B10BF" w:rsidP="00EB2F12">
            <w:pPr>
              <w:pStyle w:val="5Textbox"/>
            </w:pPr>
            <w:r>
              <w:t>Skull</w:t>
            </w:r>
          </w:p>
        </w:tc>
      </w:tr>
    </w:tbl>
    <w:p w14:paraId="0614C3E5" w14:textId="4747D052" w:rsidR="006B10BF" w:rsidRPr="00A2341C" w:rsidRDefault="006B10BF" w:rsidP="006B10BF">
      <w:pPr>
        <w:jc w:val="both"/>
        <w:rPr>
          <w:rFonts w:ascii="Basis Grotesque Pro" w:eastAsia="Cambria" w:hAnsi="Basis Grotesque Pro" w:cs="Lucida Sans Unicode"/>
          <w:color w:val="37373C"/>
          <w:highlight w:val="darkGray"/>
        </w:rPr>
      </w:pPr>
    </w:p>
    <w:p w14:paraId="65ABCA48" w14:textId="54B08094" w:rsidR="006B10BF" w:rsidRDefault="006B00E2" w:rsidP="006B10BF">
      <w:pPr>
        <w:pStyle w:val="31stlevel"/>
      </w:pPr>
      <w:r>
        <w:t>2.7</w:t>
      </w:r>
      <w:r w:rsidR="006B10BF" w:rsidRPr="008F69EE">
        <w:tab/>
        <w:t xml:space="preserve">The human skeleton has many functions. Correctly identify the missing parts and briefly explain the function of each. (Each response should be approximately 15 words). </w:t>
      </w:r>
    </w:p>
    <w:p w14:paraId="4C2B7B0E" w14:textId="77777777" w:rsidR="00E14082" w:rsidRDefault="00E14082" w:rsidP="006B10BF">
      <w:pPr>
        <w:pStyle w:val="31stlevel"/>
      </w:pPr>
    </w:p>
    <w:p w14:paraId="182144B3" w14:textId="635E3FD7" w:rsidR="006B10BF" w:rsidRPr="00254359" w:rsidRDefault="00E14082"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hanging="720"/>
        <w:jc w:val="both"/>
        <w:rPr>
          <w:rFonts w:ascii="Basis Grotesque Pro" w:eastAsia="Calibri" w:hAnsi="Basis Grotesque Pro" w:cs="Lucida Sans Unicode"/>
          <w:color w:val="37373C"/>
        </w:rPr>
      </w:pPr>
      <w:r>
        <w:rPr>
          <w:rFonts w:ascii="Basis Grotesque Pro" w:eastAsia="Calibri" w:hAnsi="Basis Grotesque Pro" w:cs="Lucida Sans Unicode"/>
          <w:noProof/>
          <w:color w:val="37373C"/>
        </w:rPr>
        <w:drawing>
          <wp:anchor distT="0" distB="0" distL="114300" distR="114300" simplePos="0" relativeHeight="251664896" behindDoc="1" locked="0" layoutInCell="1" allowOverlap="1" wp14:anchorId="573FC907" wp14:editId="2964794E">
            <wp:simplePos x="0" y="0"/>
            <wp:positionH relativeFrom="margin">
              <wp:align>center</wp:align>
            </wp:positionH>
            <wp:positionV relativeFrom="paragraph">
              <wp:posOffset>-9322</wp:posOffset>
            </wp:positionV>
            <wp:extent cx="3874973" cy="5790343"/>
            <wp:effectExtent l="0" t="0" r="0" b="1270"/>
            <wp:wrapNone/>
            <wp:docPr id="156095615" name="Picture 1560956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874973" cy="579034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506" w:tblpY="183"/>
        <w:tblW w:w="3155" w:type="dxa"/>
        <w:tblLook w:val="04A0" w:firstRow="1" w:lastRow="0" w:firstColumn="1" w:lastColumn="0" w:noHBand="0" w:noVBand="1"/>
      </w:tblPr>
      <w:tblGrid>
        <w:gridCol w:w="3155"/>
      </w:tblGrid>
      <w:tr w:rsidR="006B10BF" w:rsidRPr="00E14082" w14:paraId="6C1E4145" w14:textId="77777777" w:rsidTr="00EB2F12">
        <w:trPr>
          <w:trHeight w:val="699"/>
        </w:trPr>
        <w:tc>
          <w:tcPr>
            <w:tcW w:w="3155" w:type="dxa"/>
            <w:shd w:val="clear" w:color="auto" w:fill="auto"/>
          </w:tcPr>
          <w:p w14:paraId="4F554405" w14:textId="46B8CDA8" w:rsidR="006B10BF" w:rsidRPr="00E14082" w:rsidRDefault="006B10BF" w:rsidP="004B42D8">
            <w:pPr>
              <w:pStyle w:val="ListParagraph"/>
              <w:numPr>
                <w:ilvl w:val="0"/>
                <w:numId w:val="7"/>
              </w:numPr>
              <w:spacing w:before="120" w:after="120"/>
              <w:rPr>
                <w:rFonts w:ascii="Basis Grotesque Pro" w:eastAsia="Calibri" w:hAnsi="Basis Grotesque Pro" w:cs="Lucida Sans Unicode"/>
                <w:iCs/>
                <w:color w:val="37373C"/>
                <w:sz w:val="22"/>
                <w:szCs w:val="22"/>
              </w:rPr>
            </w:pPr>
            <w:r w:rsidRPr="00E14082">
              <w:rPr>
                <w:rFonts w:ascii="Basis Grotesque Pro" w:eastAsia="Calibri" w:hAnsi="Basis Grotesque Pro" w:cs="Lucida Sans Unicode"/>
                <w:iCs/>
                <w:color w:val="37373C"/>
                <w:sz w:val="22"/>
                <w:szCs w:val="22"/>
              </w:rPr>
              <w:t>The Vertebrae</w:t>
            </w:r>
          </w:p>
          <w:p w14:paraId="151F481D" w14:textId="77777777" w:rsidR="006B10BF" w:rsidRPr="00E14082" w:rsidRDefault="006B10BF" w:rsidP="00EB2F12">
            <w:pPr>
              <w:spacing w:before="120" w:after="120" w:line="259" w:lineRule="auto"/>
              <w:rPr>
                <w:rFonts w:ascii="Basis Grotesque Pro" w:eastAsia="Calibri" w:hAnsi="Basis Grotesque Pro" w:cs="Lucida Sans Unicode"/>
                <w:iCs/>
                <w:color w:val="37373C"/>
                <w:sz w:val="22"/>
                <w:szCs w:val="20"/>
              </w:rPr>
            </w:pPr>
            <w:r w:rsidRPr="00E14082">
              <w:rPr>
                <w:rFonts w:ascii="Basis Grotesque Pro" w:eastAsia="Calibri" w:hAnsi="Basis Grotesque Pro" w:cs="Lucida Sans Unicode"/>
                <w:iCs/>
                <w:color w:val="37373C"/>
                <w:sz w:val="22"/>
                <w:szCs w:val="20"/>
              </w:rPr>
              <w:t>It protects the spinal cord</w:t>
            </w:r>
          </w:p>
        </w:tc>
      </w:tr>
    </w:tbl>
    <w:tbl>
      <w:tblPr>
        <w:tblStyle w:val="TableGrid"/>
        <w:tblpPr w:leftFromText="180" w:rightFromText="180" w:vertAnchor="text" w:horzAnchor="margin" w:tblpXSpec="right" w:tblpY="-734"/>
        <w:tblW w:w="3397" w:type="dxa"/>
        <w:tblLook w:val="04A0" w:firstRow="1" w:lastRow="0" w:firstColumn="1" w:lastColumn="0" w:noHBand="0" w:noVBand="1"/>
      </w:tblPr>
      <w:tblGrid>
        <w:gridCol w:w="3397"/>
      </w:tblGrid>
      <w:tr w:rsidR="00982B3D" w:rsidRPr="00E14082" w14:paraId="2B095818" w14:textId="77777777" w:rsidTr="00982B3D">
        <w:trPr>
          <w:trHeight w:val="699"/>
        </w:trPr>
        <w:tc>
          <w:tcPr>
            <w:tcW w:w="3397" w:type="dxa"/>
            <w:shd w:val="clear" w:color="auto" w:fill="auto"/>
          </w:tcPr>
          <w:p w14:paraId="2843215B" w14:textId="77777777" w:rsidR="00982B3D" w:rsidRPr="00E14082" w:rsidRDefault="00982B3D" w:rsidP="00982B3D">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sz w:val="22"/>
                <w:szCs w:val="20"/>
              </w:rPr>
            </w:pPr>
            <w:r w:rsidRPr="00E14082">
              <w:rPr>
                <w:rFonts w:ascii="Basis Grotesque Pro" w:eastAsia="Calibri" w:hAnsi="Basis Grotesque Pro" w:cs="Lucida Sans Unicode"/>
                <w:iCs/>
                <w:color w:val="37373C"/>
                <w:sz w:val="22"/>
                <w:szCs w:val="20"/>
              </w:rPr>
              <w:t>b) Cranium or Skull</w:t>
            </w:r>
          </w:p>
          <w:p w14:paraId="32636AEA" w14:textId="77777777" w:rsidR="00982B3D" w:rsidRPr="00E14082" w:rsidRDefault="00982B3D" w:rsidP="00982B3D">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sz w:val="22"/>
                <w:szCs w:val="20"/>
                <w:highlight w:val="darkGray"/>
              </w:rPr>
            </w:pPr>
            <w:r w:rsidRPr="00E14082">
              <w:rPr>
                <w:rFonts w:ascii="Basis Grotesque Pro" w:eastAsia="Calibri" w:hAnsi="Basis Grotesque Pro" w:cs="Lucida Sans Unicode"/>
                <w:iCs/>
                <w:color w:val="37373C"/>
                <w:sz w:val="22"/>
                <w:szCs w:val="20"/>
              </w:rPr>
              <w:t>It protects the brain, eyes, and ears.</w:t>
            </w:r>
          </w:p>
        </w:tc>
      </w:tr>
    </w:tbl>
    <w:p w14:paraId="5FBAF1DF" w14:textId="71E5D65B" w:rsidR="006B10BF" w:rsidRPr="00E14082"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sz w:val="22"/>
          <w:szCs w:val="22"/>
          <w:highlight w:val="darkGray"/>
        </w:rPr>
      </w:pPr>
    </w:p>
    <w:p w14:paraId="21DDD0F4" w14:textId="77777777" w:rsidR="006B10BF" w:rsidRPr="00E14082"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sz w:val="22"/>
          <w:szCs w:val="22"/>
          <w:highlight w:val="darkGray"/>
        </w:rPr>
      </w:pPr>
    </w:p>
    <w:p w14:paraId="55A5EB6B"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sz w:val="22"/>
          <w:szCs w:val="22"/>
          <w:highlight w:val="darkGray"/>
        </w:rPr>
      </w:pPr>
    </w:p>
    <w:p w14:paraId="2887621B" w14:textId="77777777" w:rsidR="00E14082" w:rsidRPr="00E14082" w:rsidRDefault="00E14082"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sz w:val="22"/>
          <w:szCs w:val="22"/>
          <w:highlight w:val="darkGray"/>
        </w:rPr>
      </w:pPr>
    </w:p>
    <w:tbl>
      <w:tblPr>
        <w:tblStyle w:val="TableGrid"/>
        <w:tblpPr w:leftFromText="180" w:rightFromText="180" w:vertAnchor="text" w:horzAnchor="margin" w:tblpXSpec="right" w:tblpY="293"/>
        <w:tblW w:w="3397" w:type="dxa"/>
        <w:tblLook w:val="04A0" w:firstRow="1" w:lastRow="0" w:firstColumn="1" w:lastColumn="0" w:noHBand="0" w:noVBand="1"/>
      </w:tblPr>
      <w:tblGrid>
        <w:gridCol w:w="3397"/>
      </w:tblGrid>
      <w:tr w:rsidR="00982B3D" w:rsidRPr="00E14082" w14:paraId="6CB108BA" w14:textId="77777777" w:rsidTr="00E14082">
        <w:trPr>
          <w:trHeight w:val="983"/>
        </w:trPr>
        <w:tc>
          <w:tcPr>
            <w:tcW w:w="3397" w:type="dxa"/>
            <w:shd w:val="clear" w:color="auto" w:fill="auto"/>
          </w:tcPr>
          <w:p w14:paraId="6EC108B8" w14:textId="0E26036E" w:rsidR="00982B3D" w:rsidRPr="00E14082" w:rsidRDefault="00982B3D" w:rsidP="00982B3D">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both"/>
              <w:rPr>
                <w:rFonts w:ascii="Basis Grotesque Pro" w:eastAsia="Calibri" w:hAnsi="Basis Grotesque Pro" w:cs="Lucida Sans Unicode"/>
                <w:iCs/>
                <w:color w:val="37373C"/>
                <w:sz w:val="22"/>
                <w:szCs w:val="22"/>
              </w:rPr>
            </w:pPr>
            <w:r w:rsidRPr="00E14082">
              <w:rPr>
                <w:rFonts w:ascii="Basis Grotesque Pro" w:eastAsia="Calibri" w:hAnsi="Basis Grotesque Pro" w:cs="Lucida Sans Unicode"/>
                <w:iCs/>
                <w:color w:val="37373C"/>
                <w:sz w:val="22"/>
                <w:szCs w:val="22"/>
              </w:rPr>
              <w:t>c) Rib Cage</w:t>
            </w:r>
          </w:p>
          <w:p w14:paraId="7E786B15" w14:textId="77777777" w:rsidR="00982B3D" w:rsidRPr="00E14082" w:rsidRDefault="00982B3D" w:rsidP="00982B3D">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both"/>
              <w:rPr>
                <w:rFonts w:ascii="Basis Grotesque Pro" w:eastAsia="Calibri" w:hAnsi="Basis Grotesque Pro" w:cs="Lucida Sans Unicode"/>
                <w:iCs/>
                <w:color w:val="37373C"/>
                <w:sz w:val="22"/>
                <w:szCs w:val="20"/>
              </w:rPr>
            </w:pPr>
            <w:r w:rsidRPr="00E14082">
              <w:rPr>
                <w:rFonts w:ascii="Basis Grotesque Pro" w:eastAsia="Calibri" w:hAnsi="Basis Grotesque Pro" w:cs="Lucida Sans Unicode"/>
                <w:iCs/>
                <w:color w:val="37373C"/>
                <w:sz w:val="22"/>
                <w:szCs w:val="20"/>
              </w:rPr>
              <w:t>It protects the heart and lungs</w:t>
            </w:r>
          </w:p>
        </w:tc>
      </w:tr>
    </w:tbl>
    <w:p w14:paraId="59454C59" w14:textId="77777777" w:rsidR="006B10BF" w:rsidRPr="00E14082"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sz w:val="22"/>
          <w:szCs w:val="22"/>
          <w:highlight w:val="darkGray"/>
        </w:rPr>
      </w:pPr>
    </w:p>
    <w:p w14:paraId="2E46A4AF"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7288F36"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1A0AE8F4"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2F97A66B"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7D81F2D"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930E60D"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13F65F5C"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DB50FB4"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562870F0"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8818D76"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4D1CE5BF"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68A6B038"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72FAB4D0" w14:textId="77777777" w:rsidR="003574BB" w:rsidRDefault="003574BB"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2E7EF020" w14:textId="77777777" w:rsidR="003574BB" w:rsidRDefault="003574BB"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57C62911" w14:textId="77777777" w:rsidR="003574BB" w:rsidRDefault="003574BB"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p w14:paraId="5DC33A65" w14:textId="77777777" w:rsidR="006B10BF" w:rsidRDefault="006B10BF" w:rsidP="006B10B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ind w:left="720"/>
        <w:jc w:val="both"/>
        <w:rPr>
          <w:rFonts w:ascii="Basis Grotesque Pro" w:eastAsia="Calibri" w:hAnsi="Basis Grotesque Pro" w:cs="Lucida Sans Unicode"/>
          <w:color w:val="37373C"/>
          <w:highlight w:val="darkGray"/>
        </w:rPr>
      </w:pPr>
    </w:p>
    <w:tbl>
      <w:tblPr>
        <w:tblStyle w:val="TableGrid"/>
        <w:tblW w:w="0" w:type="auto"/>
        <w:tblInd w:w="704" w:type="dxa"/>
        <w:tblLook w:val="04A0" w:firstRow="1" w:lastRow="0" w:firstColumn="1" w:lastColumn="0" w:noHBand="0" w:noVBand="1"/>
      </w:tblPr>
      <w:tblGrid>
        <w:gridCol w:w="8312"/>
      </w:tblGrid>
      <w:tr w:rsidR="006B10BF" w:rsidRPr="00E66278" w14:paraId="2FAE92BA" w14:textId="77777777" w:rsidTr="00EB2F12">
        <w:tc>
          <w:tcPr>
            <w:tcW w:w="8312" w:type="dxa"/>
          </w:tcPr>
          <w:p w14:paraId="3A0A1403" w14:textId="3241751B" w:rsidR="006B10BF" w:rsidRPr="00E14082" w:rsidRDefault="006B10BF" w:rsidP="00EB2F12">
            <w:pPr>
              <w:pStyle w:val="5Textbox"/>
              <w:rPr>
                <w:iCs/>
              </w:rPr>
            </w:pPr>
            <w:r w:rsidRPr="000310F9">
              <w:t>Student’s response must demonstrate an accurate understanding of the function of the parts of the Musculo-Skeletal System.</w:t>
            </w:r>
          </w:p>
        </w:tc>
      </w:tr>
    </w:tbl>
    <w:p w14:paraId="35C298E1" w14:textId="77777777" w:rsidR="006B10BF" w:rsidRDefault="006B10BF" w:rsidP="00FD0E3C">
      <w:pPr>
        <w:pStyle w:val="1Nospace"/>
      </w:pPr>
    </w:p>
    <w:p w14:paraId="34F0A6CC" w14:textId="77777777" w:rsidR="003D48EA" w:rsidRDefault="003D48EA" w:rsidP="00FD0E3C">
      <w:pPr>
        <w:pStyle w:val="1Nospace"/>
      </w:pPr>
    </w:p>
    <w:p w14:paraId="01C6AC0A" w14:textId="77777777" w:rsidR="003D48EA" w:rsidRDefault="003D48EA" w:rsidP="00FD0E3C">
      <w:pPr>
        <w:pStyle w:val="1Nospace"/>
      </w:pPr>
    </w:p>
    <w:p w14:paraId="1686E1E3" w14:textId="0382389D" w:rsidR="005A5CF7" w:rsidRDefault="005A5CF7" w:rsidP="00BD1D49">
      <w:pPr>
        <w:pStyle w:val="2Headings"/>
        <w:rPr>
          <w:rFonts w:eastAsiaTheme="minorHAnsi"/>
          <w:lang w:eastAsia="en-US"/>
        </w:rPr>
      </w:pPr>
      <w:r w:rsidRPr="00892305">
        <w:rPr>
          <w:rFonts w:eastAsiaTheme="minorHAnsi"/>
          <w:lang w:eastAsia="en-US"/>
        </w:rPr>
        <w:lastRenderedPageBreak/>
        <w:t>Endocrine system</w:t>
      </w:r>
    </w:p>
    <w:p w14:paraId="5A1305AC" w14:textId="12418356" w:rsidR="00541952" w:rsidRPr="008F69EE" w:rsidRDefault="006B00E2" w:rsidP="00541952">
      <w:pPr>
        <w:pStyle w:val="31stlevel"/>
      </w:pPr>
      <w:r>
        <w:t>2.8</w:t>
      </w:r>
      <w:r w:rsidR="00541952" w:rsidRPr="008F69EE">
        <w:tab/>
        <w:t>The Endocrine System has glands that are responsible for hormone production. Correctly identify the gland and hormone specific to the following hormone descriptions. (Each response should be approximately 15 words)</w:t>
      </w:r>
    </w:p>
    <w:tbl>
      <w:tblPr>
        <w:tblStyle w:val="TableGrid3"/>
        <w:tblW w:w="8363" w:type="dxa"/>
        <w:tblInd w:w="704" w:type="dxa"/>
        <w:tblLook w:val="04A0" w:firstRow="1" w:lastRow="0" w:firstColumn="1" w:lastColumn="0" w:noHBand="0" w:noVBand="1"/>
      </w:tblPr>
      <w:tblGrid>
        <w:gridCol w:w="4536"/>
        <w:gridCol w:w="3827"/>
      </w:tblGrid>
      <w:tr w:rsidR="00541952" w:rsidRPr="008E6D64" w14:paraId="27BFCF37" w14:textId="77777777" w:rsidTr="00EB2F12">
        <w:trPr>
          <w:trHeight w:val="337"/>
        </w:trPr>
        <w:tc>
          <w:tcPr>
            <w:tcW w:w="4536" w:type="dxa"/>
            <w:shd w:val="clear" w:color="auto" w:fill="D9E2F3" w:themeFill="accent1" w:themeFillTint="33"/>
          </w:tcPr>
          <w:p w14:paraId="26CD6F27" w14:textId="77777777" w:rsidR="00541952" w:rsidRPr="008E6D64" w:rsidRDefault="00541952" w:rsidP="00EB2F12">
            <w:pPr>
              <w:pStyle w:val="5Textbox"/>
              <w:rPr>
                <w:b/>
                <w:bCs/>
              </w:rPr>
            </w:pPr>
            <w:bookmarkStart w:id="4" w:name="_Hlk123889030"/>
            <w:r w:rsidRPr="008E6D64">
              <w:rPr>
                <w:b/>
                <w:bCs/>
              </w:rPr>
              <w:t>Description of the Hormone</w:t>
            </w:r>
          </w:p>
        </w:tc>
        <w:tc>
          <w:tcPr>
            <w:tcW w:w="3827" w:type="dxa"/>
            <w:shd w:val="clear" w:color="auto" w:fill="D9E2F3" w:themeFill="accent1" w:themeFillTint="33"/>
          </w:tcPr>
          <w:p w14:paraId="322DF293" w14:textId="77777777" w:rsidR="00541952" w:rsidRPr="008E6D64" w:rsidRDefault="00541952" w:rsidP="00EB2F12">
            <w:pPr>
              <w:pStyle w:val="5Textbox"/>
              <w:rPr>
                <w:b/>
                <w:bCs/>
              </w:rPr>
            </w:pPr>
            <w:r w:rsidRPr="008E6D64">
              <w:rPr>
                <w:b/>
                <w:bCs/>
              </w:rPr>
              <w:t>Production Gland &amp; Hormone</w:t>
            </w:r>
          </w:p>
        </w:tc>
      </w:tr>
      <w:tr w:rsidR="00541952" w:rsidRPr="004A01AB" w14:paraId="0E9B3E90" w14:textId="77777777" w:rsidTr="00EB2F12">
        <w:trPr>
          <w:trHeight w:val="573"/>
        </w:trPr>
        <w:tc>
          <w:tcPr>
            <w:tcW w:w="4536" w:type="dxa"/>
          </w:tcPr>
          <w:p w14:paraId="047D3458" w14:textId="77777777" w:rsidR="00541952" w:rsidRPr="004A01AB" w:rsidRDefault="00541952" w:rsidP="004B42D8">
            <w:pPr>
              <w:pStyle w:val="5Textbox"/>
              <w:numPr>
                <w:ilvl w:val="0"/>
                <w:numId w:val="8"/>
              </w:numPr>
            </w:pPr>
            <w:r>
              <w:t>Prepares the body for physical activity</w:t>
            </w:r>
          </w:p>
        </w:tc>
        <w:tc>
          <w:tcPr>
            <w:tcW w:w="3827" w:type="dxa"/>
            <w:vAlign w:val="center"/>
          </w:tcPr>
          <w:p w14:paraId="524DD2C2" w14:textId="77777777" w:rsidR="00541952" w:rsidRPr="004A01AB" w:rsidRDefault="00541952" w:rsidP="00EB2F12">
            <w:pPr>
              <w:pStyle w:val="5Textbox"/>
            </w:pPr>
            <w:r>
              <w:t xml:space="preserve">Adrenals &amp; Adrenaline </w:t>
            </w:r>
          </w:p>
        </w:tc>
      </w:tr>
      <w:tr w:rsidR="00541952" w:rsidRPr="004A01AB" w14:paraId="5D32098F" w14:textId="77777777" w:rsidTr="00EB2F12">
        <w:trPr>
          <w:trHeight w:val="612"/>
        </w:trPr>
        <w:tc>
          <w:tcPr>
            <w:tcW w:w="4536" w:type="dxa"/>
          </w:tcPr>
          <w:p w14:paraId="74BBC4DE" w14:textId="77777777" w:rsidR="00541952" w:rsidRPr="004A01AB" w:rsidRDefault="00541952" w:rsidP="004B42D8">
            <w:pPr>
              <w:pStyle w:val="5Textbox"/>
              <w:numPr>
                <w:ilvl w:val="0"/>
                <w:numId w:val="8"/>
              </w:numPr>
            </w:pPr>
            <w:r>
              <w:t>Stimulates egg release (ovulation)</w:t>
            </w:r>
          </w:p>
        </w:tc>
        <w:tc>
          <w:tcPr>
            <w:tcW w:w="3827" w:type="dxa"/>
            <w:vAlign w:val="center"/>
          </w:tcPr>
          <w:p w14:paraId="627C7F71" w14:textId="77777777" w:rsidR="00541952" w:rsidRPr="004A01AB" w:rsidRDefault="00541952" w:rsidP="00EB2F12">
            <w:pPr>
              <w:pStyle w:val="5Textbox"/>
            </w:pPr>
            <w:r>
              <w:t xml:space="preserve">Pituitary &amp; </w:t>
            </w:r>
            <w:proofErr w:type="spellStart"/>
            <w:r>
              <w:t>Luteinising</w:t>
            </w:r>
            <w:proofErr w:type="spellEnd"/>
          </w:p>
        </w:tc>
      </w:tr>
      <w:tr w:rsidR="00541952" w:rsidRPr="004A01AB" w14:paraId="5F690759" w14:textId="77777777" w:rsidTr="00EB2F12">
        <w:trPr>
          <w:trHeight w:val="612"/>
        </w:trPr>
        <w:tc>
          <w:tcPr>
            <w:tcW w:w="4536" w:type="dxa"/>
          </w:tcPr>
          <w:p w14:paraId="63A5A849" w14:textId="77777777" w:rsidR="00541952" w:rsidRPr="004A01AB" w:rsidRDefault="00541952" w:rsidP="004B42D8">
            <w:pPr>
              <w:pStyle w:val="5Textbox"/>
              <w:numPr>
                <w:ilvl w:val="0"/>
                <w:numId w:val="8"/>
              </w:numPr>
            </w:pPr>
            <w:r>
              <w:t>Lowers blood glucose</w:t>
            </w:r>
          </w:p>
        </w:tc>
        <w:tc>
          <w:tcPr>
            <w:tcW w:w="3827" w:type="dxa"/>
            <w:vAlign w:val="center"/>
          </w:tcPr>
          <w:p w14:paraId="6535E397" w14:textId="77777777" w:rsidR="00541952" w:rsidRPr="004A01AB" w:rsidRDefault="00541952" w:rsidP="00EB2F12">
            <w:pPr>
              <w:pStyle w:val="5Textbox"/>
            </w:pPr>
            <w:r>
              <w:t>Pancreas &amp; Insulin</w:t>
            </w:r>
          </w:p>
        </w:tc>
      </w:tr>
      <w:tr w:rsidR="00541952" w:rsidRPr="004A01AB" w14:paraId="76E98EAC" w14:textId="77777777" w:rsidTr="00EB2F12">
        <w:trPr>
          <w:trHeight w:val="542"/>
        </w:trPr>
        <w:tc>
          <w:tcPr>
            <w:tcW w:w="8363" w:type="dxa"/>
            <w:gridSpan w:val="2"/>
          </w:tcPr>
          <w:p w14:paraId="04F6460A" w14:textId="7E271368" w:rsidR="00541952" w:rsidRPr="004A01AB" w:rsidRDefault="00541952" w:rsidP="00EB2F12">
            <w:pPr>
              <w:pStyle w:val="5Textbox"/>
            </w:pPr>
            <w:r w:rsidRPr="00FB55CE">
              <w:t xml:space="preserve">Student’s response must </w:t>
            </w:r>
            <w:r>
              <w:t>be able to identify and match the gland and hormone to the appropriate definition.</w:t>
            </w:r>
          </w:p>
        </w:tc>
      </w:tr>
      <w:bookmarkEnd w:id="4"/>
    </w:tbl>
    <w:p w14:paraId="791360A8" w14:textId="77777777" w:rsidR="00541952" w:rsidRPr="006D0E51" w:rsidRDefault="00541952" w:rsidP="00541952">
      <w:pPr>
        <w:rPr>
          <w:rFonts w:ascii="Basis Grotesque Pro" w:eastAsia="Calibri" w:hAnsi="Basis Grotesque Pro" w:cs="Lucida Sans Unicode"/>
          <w:color w:val="37373C"/>
        </w:rPr>
      </w:pPr>
    </w:p>
    <w:p w14:paraId="776FF6C1" w14:textId="76583E59" w:rsidR="00541952" w:rsidRPr="006D0E51" w:rsidRDefault="006B00E2" w:rsidP="00541952">
      <w:pPr>
        <w:pStyle w:val="31stlevel"/>
      </w:pPr>
      <w:r>
        <w:t>2.9</w:t>
      </w:r>
      <w:r w:rsidR="00541952" w:rsidRPr="006D0E51">
        <w:tab/>
        <w:t xml:space="preserve">Below is an image of one part that makes up the Endocrine system. </w:t>
      </w:r>
    </w:p>
    <w:p w14:paraId="1D5A2F58" w14:textId="6C7957B5" w:rsidR="00541952" w:rsidRPr="006D0E51" w:rsidRDefault="00541952" w:rsidP="00541952">
      <w:pPr>
        <w:pStyle w:val="42ndlevel"/>
      </w:pPr>
      <w:r w:rsidRPr="006D0E51">
        <w:t>a)  Briefly identify the missing organs</w:t>
      </w:r>
    </w:p>
    <w:p w14:paraId="27D705BB" w14:textId="52C3BA6B" w:rsidR="00541952" w:rsidRPr="006D0E51" w:rsidRDefault="00541952" w:rsidP="00541952">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jc w:val="both"/>
        <w:rPr>
          <w:rFonts w:ascii="Basis Grotesque Pro" w:eastAsia="Calibri" w:hAnsi="Basis Grotesque Pro" w:cs="Lucida Sans Unicode"/>
          <w:color w:val="37373C"/>
        </w:rPr>
      </w:pPr>
      <w:r w:rsidRPr="00C9599C">
        <w:rPr>
          <w:rFonts w:ascii="Basis Grotesque Pro" w:eastAsia="Calibri" w:hAnsi="Basis Grotesque Pro" w:cs="Lucida Sans Unicode"/>
          <w:noProof/>
          <w:color w:val="37373C"/>
        </w:rPr>
        <w:drawing>
          <wp:anchor distT="0" distB="0" distL="114300" distR="114300" simplePos="0" relativeHeight="251666944" behindDoc="1" locked="0" layoutInCell="1" allowOverlap="1" wp14:anchorId="7497261E" wp14:editId="73D6A631">
            <wp:simplePos x="0" y="0"/>
            <wp:positionH relativeFrom="column">
              <wp:posOffset>1064895</wp:posOffset>
            </wp:positionH>
            <wp:positionV relativeFrom="paragraph">
              <wp:posOffset>15240</wp:posOffset>
            </wp:positionV>
            <wp:extent cx="4330700" cy="2950845"/>
            <wp:effectExtent l="0" t="0" r="0" b="1905"/>
            <wp:wrapNone/>
            <wp:docPr id="6" name="Picture 6" descr="A picture containing text, linedraw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linedrawing, insect&#10;&#10;Description automatically generated"/>
                    <pic:cNvPicPr/>
                  </pic:nvPicPr>
                  <pic:blipFill rotWithShape="1">
                    <a:blip r:embed="rId24">
                      <a:extLst>
                        <a:ext uri="{28A0092B-C50C-407E-A947-70E740481C1C}">
                          <a14:useLocalDpi xmlns:a14="http://schemas.microsoft.com/office/drawing/2010/main" val="0"/>
                        </a:ext>
                      </a:extLst>
                    </a:blip>
                    <a:srcRect l="12974" r="11464"/>
                    <a:stretch/>
                  </pic:blipFill>
                  <pic:spPr bwMode="auto">
                    <a:xfrm>
                      <a:off x="0" y="0"/>
                      <a:ext cx="4330700" cy="295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03AAB3" w14:textId="77777777" w:rsidR="00541952" w:rsidRPr="006D0E51" w:rsidRDefault="00541952" w:rsidP="00541952">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jc w:val="both"/>
        <w:rPr>
          <w:rFonts w:ascii="Basis Grotesque Pro" w:eastAsia="Calibri" w:hAnsi="Basis Grotesque Pro" w:cs="Lucida Sans Unicode"/>
          <w:color w:val="37373C"/>
        </w:rPr>
      </w:pPr>
    </w:p>
    <w:tbl>
      <w:tblPr>
        <w:tblStyle w:val="TableGrid"/>
        <w:tblpPr w:leftFromText="180" w:rightFromText="180" w:vertAnchor="text" w:horzAnchor="page" w:tblpX="2026" w:tblpY="301"/>
        <w:tblW w:w="2256" w:type="dxa"/>
        <w:shd w:val="clear" w:color="auto" w:fill="FFFFFF" w:themeFill="background1"/>
        <w:tblLook w:val="04A0" w:firstRow="1" w:lastRow="0" w:firstColumn="1" w:lastColumn="0" w:noHBand="0" w:noVBand="1"/>
      </w:tblPr>
      <w:tblGrid>
        <w:gridCol w:w="2256"/>
      </w:tblGrid>
      <w:tr w:rsidR="00541952" w:rsidRPr="00C9599C" w14:paraId="26AF0545" w14:textId="77777777" w:rsidTr="00231F4F">
        <w:trPr>
          <w:trHeight w:val="501"/>
        </w:trPr>
        <w:tc>
          <w:tcPr>
            <w:tcW w:w="2256" w:type="dxa"/>
            <w:shd w:val="clear" w:color="auto" w:fill="FFFFFF" w:themeFill="background1"/>
          </w:tcPr>
          <w:p w14:paraId="4AB89814" w14:textId="77777777" w:rsidR="00541952" w:rsidRPr="006D0E51" w:rsidRDefault="00541952" w:rsidP="004B42D8">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rPr>
            </w:pPr>
            <w:r w:rsidRPr="006D0E51">
              <w:rPr>
                <w:rFonts w:ascii="Basis Grotesque Pro" w:eastAsia="Calibri" w:hAnsi="Basis Grotesque Pro" w:cs="Lucida Sans Unicode"/>
                <w:iCs/>
                <w:color w:val="37373C"/>
              </w:rPr>
              <w:t>Thyroid glands</w:t>
            </w:r>
          </w:p>
        </w:tc>
      </w:tr>
    </w:tbl>
    <w:p w14:paraId="2369DEEA" w14:textId="77777777" w:rsidR="00541952" w:rsidRPr="006D0E51" w:rsidRDefault="00541952" w:rsidP="00541952">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jc w:val="both"/>
        <w:rPr>
          <w:rFonts w:ascii="Basis Grotesque Pro" w:eastAsia="Calibri" w:hAnsi="Basis Grotesque Pro" w:cs="Lucida Sans Unicode"/>
          <w:color w:val="37373C"/>
        </w:rPr>
      </w:pPr>
    </w:p>
    <w:p w14:paraId="2F998F59" w14:textId="77777777" w:rsidR="00541952" w:rsidRPr="006D0E51" w:rsidRDefault="00541952" w:rsidP="00541952">
      <w:pPr>
        <w:pStyle w:val="42ndlevel"/>
      </w:pPr>
    </w:p>
    <w:tbl>
      <w:tblPr>
        <w:tblStyle w:val="TableGrid"/>
        <w:tblpPr w:leftFromText="180" w:rightFromText="180" w:vertAnchor="text" w:horzAnchor="margin" w:tblpXSpec="right" w:tblpY="23"/>
        <w:tblW w:w="2434" w:type="dxa"/>
        <w:shd w:val="clear" w:color="auto" w:fill="FFFFFF" w:themeFill="background1"/>
        <w:tblLook w:val="04A0" w:firstRow="1" w:lastRow="0" w:firstColumn="1" w:lastColumn="0" w:noHBand="0" w:noVBand="1"/>
      </w:tblPr>
      <w:tblGrid>
        <w:gridCol w:w="2434"/>
      </w:tblGrid>
      <w:tr w:rsidR="00541952" w:rsidRPr="00C9599C" w14:paraId="46BE3670" w14:textId="77777777" w:rsidTr="00231F4F">
        <w:trPr>
          <w:trHeight w:val="501"/>
        </w:trPr>
        <w:tc>
          <w:tcPr>
            <w:tcW w:w="2434" w:type="dxa"/>
            <w:shd w:val="clear" w:color="auto" w:fill="FFFFFF" w:themeFill="background1"/>
          </w:tcPr>
          <w:p w14:paraId="311D2917" w14:textId="0A2F4701" w:rsidR="00541952" w:rsidRPr="006D0E51" w:rsidRDefault="00541952" w:rsidP="00EB2F12">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rPr>
            </w:pPr>
            <w:r w:rsidRPr="00C9599C">
              <w:rPr>
                <w:rFonts w:ascii="Basis Grotesque Pro" w:eastAsia="Calibri" w:hAnsi="Basis Grotesque Pro" w:cs="Lucida Sans Unicode"/>
                <w:iCs/>
                <w:color w:val="37373C"/>
              </w:rPr>
              <w:t xml:space="preserve">ii) </w:t>
            </w:r>
            <w:r w:rsidRPr="006D0E51">
              <w:rPr>
                <w:rFonts w:ascii="Basis Grotesque Pro" w:eastAsia="Calibri" w:hAnsi="Basis Grotesque Pro" w:cs="Lucida Sans Unicode"/>
                <w:iCs/>
                <w:color w:val="37373C"/>
              </w:rPr>
              <w:t>Parathyroid glands</w:t>
            </w:r>
          </w:p>
        </w:tc>
      </w:tr>
    </w:tbl>
    <w:p w14:paraId="0A3B53C9" w14:textId="04E672AA" w:rsidR="00541952" w:rsidRPr="006D0E51" w:rsidRDefault="00541952" w:rsidP="00541952">
      <w:pPr>
        <w:pStyle w:val="42ndlevel"/>
      </w:pPr>
    </w:p>
    <w:p w14:paraId="210A0B7B" w14:textId="77777777" w:rsidR="00541952" w:rsidRPr="006D0E51" w:rsidRDefault="00541952" w:rsidP="00541952">
      <w:pPr>
        <w:pStyle w:val="42ndlevel"/>
      </w:pPr>
    </w:p>
    <w:p w14:paraId="19672FC6" w14:textId="77777777" w:rsidR="00541952" w:rsidRPr="006D0E51" w:rsidRDefault="00541952" w:rsidP="00541952">
      <w:pPr>
        <w:pStyle w:val="42ndlevel"/>
      </w:pPr>
    </w:p>
    <w:p w14:paraId="26A07A5A" w14:textId="77777777" w:rsidR="00541952" w:rsidRPr="006D0E51" w:rsidRDefault="00541952" w:rsidP="00541952">
      <w:pPr>
        <w:pStyle w:val="42ndlevel"/>
      </w:pPr>
    </w:p>
    <w:p w14:paraId="758283BE" w14:textId="77777777" w:rsidR="00541952" w:rsidRPr="006D0E51" w:rsidRDefault="00541952" w:rsidP="00541952">
      <w:pPr>
        <w:pStyle w:val="42ndlevel"/>
      </w:pPr>
    </w:p>
    <w:p w14:paraId="2B0500F1" w14:textId="77777777" w:rsidR="00541952" w:rsidRDefault="00541952" w:rsidP="00541952">
      <w:pPr>
        <w:pStyle w:val="42ndlevel"/>
      </w:pPr>
    </w:p>
    <w:p w14:paraId="7A01ED32" w14:textId="77777777" w:rsidR="00541952" w:rsidRPr="006D0E51" w:rsidRDefault="00541952" w:rsidP="00541952">
      <w:pPr>
        <w:pStyle w:val="42ndlevel"/>
      </w:pPr>
    </w:p>
    <w:p w14:paraId="36F59A97" w14:textId="77777777" w:rsidR="00541952" w:rsidRPr="006D0E51" w:rsidRDefault="00541952" w:rsidP="00541952">
      <w:pPr>
        <w:pStyle w:val="42ndlevel"/>
      </w:pPr>
    </w:p>
    <w:p w14:paraId="07385D6A" w14:textId="77777777" w:rsidR="00541952" w:rsidRPr="006D0E51" w:rsidRDefault="00541952" w:rsidP="004B42D8">
      <w:pPr>
        <w:pStyle w:val="42ndlevel"/>
        <w:numPr>
          <w:ilvl w:val="0"/>
          <w:numId w:val="7"/>
        </w:numPr>
      </w:pPr>
      <w:r w:rsidRPr="006D0E51">
        <w:t>Briefly explain the interrelationships between the identified organs. (Your response should be approximately 60 words)</w:t>
      </w:r>
    </w:p>
    <w:tbl>
      <w:tblPr>
        <w:tblStyle w:val="TableGrid"/>
        <w:tblW w:w="8363" w:type="dxa"/>
        <w:tblInd w:w="704" w:type="dxa"/>
        <w:tblLook w:val="04A0" w:firstRow="1" w:lastRow="0" w:firstColumn="1" w:lastColumn="0" w:noHBand="0" w:noVBand="1"/>
      </w:tblPr>
      <w:tblGrid>
        <w:gridCol w:w="8363"/>
      </w:tblGrid>
      <w:tr w:rsidR="00541952" w:rsidRPr="00EC2D5A" w14:paraId="5DE9FCE1" w14:textId="77777777" w:rsidTr="00EB2F12">
        <w:tc>
          <w:tcPr>
            <w:tcW w:w="8363" w:type="dxa"/>
          </w:tcPr>
          <w:p w14:paraId="186454B9" w14:textId="77777777" w:rsidR="00541952" w:rsidRPr="00C9599C" w:rsidRDefault="00541952" w:rsidP="00EB2F12">
            <w:pPr>
              <w:pStyle w:val="5Textbox"/>
            </w:pPr>
            <w:r w:rsidRPr="00C9599C">
              <w:t xml:space="preserve">Student’s response must be able to identify that these are the thyroid and parathyroid glands, through the clues given (trachea and larynx have been labelled) and demonstrate an understanding of how the two are anatomically linked. </w:t>
            </w:r>
          </w:p>
          <w:p w14:paraId="5C12ECEF" w14:textId="77777777" w:rsidR="00541952" w:rsidRPr="00C9599C" w:rsidRDefault="00541952" w:rsidP="00EB2F12">
            <w:pPr>
              <w:pStyle w:val="5Textbox"/>
            </w:pPr>
            <w:r w:rsidRPr="00C9599C">
              <w:t>Responses may include, but are not limited to, reference to:</w:t>
            </w:r>
          </w:p>
          <w:p w14:paraId="10350ABF" w14:textId="0C713016" w:rsidR="00541952" w:rsidRPr="000310F9" w:rsidRDefault="00541952" w:rsidP="00EB2F12">
            <w:pPr>
              <w:pStyle w:val="5Textbox"/>
            </w:pPr>
            <w:r w:rsidRPr="00C9599C">
              <w:t xml:space="preserve">The thyroid gland is situated just below the larynx at the front of the trachea, and the two lobes of the thyroid gland wrap part of the way around the trachea. The thyroid and parathyroid glands are also functionally linked; both help to regulate calcium balance. In addition, the thyroid has a separate and important role in controlling metabolism. The two main hormones produced by the thyroid gland are thyroxine and calcitonin. The parathyroid </w:t>
            </w:r>
            <w:r w:rsidRPr="00C9599C">
              <w:lastRenderedPageBreak/>
              <w:t>glands produce parathyroid hormone (PTH).</w:t>
            </w:r>
          </w:p>
        </w:tc>
      </w:tr>
    </w:tbl>
    <w:p w14:paraId="2CFFF5B6" w14:textId="77777777" w:rsidR="003D48EA" w:rsidRDefault="003D48EA" w:rsidP="003D48EA">
      <w:pPr>
        <w:pStyle w:val="1Nospace"/>
      </w:pPr>
    </w:p>
    <w:p w14:paraId="52BAF25A" w14:textId="13A7F21D" w:rsidR="005A5CF7" w:rsidRDefault="005A5CF7" w:rsidP="00BD1D49">
      <w:pPr>
        <w:pStyle w:val="2Headings"/>
        <w:rPr>
          <w:rFonts w:eastAsiaTheme="minorHAnsi"/>
          <w:lang w:eastAsia="en-US"/>
        </w:rPr>
      </w:pPr>
      <w:r w:rsidRPr="00892305">
        <w:rPr>
          <w:rFonts w:eastAsiaTheme="minorHAnsi"/>
          <w:lang w:eastAsia="en-US"/>
        </w:rPr>
        <w:t>Cardiovascular system</w:t>
      </w:r>
    </w:p>
    <w:p w14:paraId="7B281D1A" w14:textId="325CE0CE" w:rsidR="00541952" w:rsidRDefault="006B00E2" w:rsidP="00541952">
      <w:pPr>
        <w:pStyle w:val="31stlevel"/>
      </w:pPr>
      <w:r>
        <w:t>2.10</w:t>
      </w:r>
      <w:r w:rsidR="00541952" w:rsidRPr="00D40184">
        <w:tab/>
      </w:r>
      <w:r w:rsidR="00541952">
        <w:t>There are two parts to a double circulatory system.</w:t>
      </w:r>
    </w:p>
    <w:p w14:paraId="4CF16522" w14:textId="77777777" w:rsidR="00541952" w:rsidRPr="00406428" w:rsidRDefault="00541952" w:rsidP="00541952">
      <w:pPr>
        <w:pStyle w:val="42ndlevel"/>
        <w:rPr>
          <w:rStyle w:val="42ndlevelChar"/>
        </w:rPr>
      </w:pPr>
      <w:r w:rsidRPr="00406428">
        <w:t xml:space="preserve">(a) </w:t>
      </w:r>
      <w:r w:rsidRPr="00406428">
        <w:rPr>
          <w:rStyle w:val="42ndlevelChar"/>
        </w:rPr>
        <w:t xml:space="preserve">Briefly explain the process of the pulmonary and systemic circulation in the </w:t>
      </w:r>
      <w:r w:rsidRPr="00406428">
        <w:t>Cardiovascular</w:t>
      </w:r>
      <w:r w:rsidRPr="00406428">
        <w:rPr>
          <w:rStyle w:val="42ndlevelChar"/>
        </w:rPr>
        <w:t xml:space="preserve"> </w:t>
      </w:r>
      <w:r w:rsidRPr="00406428">
        <w:t>System</w:t>
      </w:r>
      <w:r w:rsidRPr="00406428">
        <w:rPr>
          <w:rStyle w:val="42ndlevelChar"/>
        </w:rPr>
        <w:t xml:space="preserve"> (CVS) and how they are responsible in transporting blood in and out of the heart to the rest of the body. (Your response should be approximately 70 words).</w:t>
      </w:r>
    </w:p>
    <w:tbl>
      <w:tblPr>
        <w:tblStyle w:val="TableGrid"/>
        <w:tblW w:w="0" w:type="auto"/>
        <w:tblInd w:w="1129" w:type="dxa"/>
        <w:tblLook w:val="04A0" w:firstRow="1" w:lastRow="0" w:firstColumn="1" w:lastColumn="0" w:noHBand="0" w:noVBand="1"/>
      </w:tblPr>
      <w:tblGrid>
        <w:gridCol w:w="7887"/>
      </w:tblGrid>
      <w:tr w:rsidR="00541952" w:rsidRPr="003574BB" w14:paraId="0E4062D9" w14:textId="77777777" w:rsidTr="00EB2F12">
        <w:tc>
          <w:tcPr>
            <w:tcW w:w="7887" w:type="dxa"/>
          </w:tcPr>
          <w:p w14:paraId="63C19866" w14:textId="77777777" w:rsidR="00541952" w:rsidRPr="003574BB" w:rsidRDefault="00541952" w:rsidP="00EB2F12">
            <w:pPr>
              <w:spacing w:before="120" w:after="120"/>
              <w:jc w:val="both"/>
              <w:rPr>
                <w:rFonts w:ascii="Basis Grotesque Pro" w:hAnsi="Basis Grotesque Pro"/>
                <w:color w:val="37373C"/>
                <w:sz w:val="22"/>
                <w:szCs w:val="22"/>
              </w:rPr>
            </w:pPr>
            <w:r w:rsidRPr="003574BB">
              <w:rPr>
                <w:rFonts w:ascii="Basis Grotesque Pro" w:hAnsi="Basis Grotesque Pro"/>
                <w:color w:val="37373C"/>
                <w:sz w:val="22"/>
                <w:szCs w:val="22"/>
              </w:rPr>
              <w:t xml:space="preserve">Student’s response must demonstrate an understanding of the pulmonary and systemic circulation and about oxygenated and deoxygenated blood. </w:t>
            </w:r>
          </w:p>
          <w:p w14:paraId="15007319" w14:textId="77777777" w:rsidR="00541952" w:rsidRPr="003574BB" w:rsidRDefault="00541952" w:rsidP="00EB2F12">
            <w:pPr>
              <w:spacing w:before="120" w:after="120"/>
              <w:jc w:val="both"/>
              <w:rPr>
                <w:rFonts w:ascii="Basis Grotesque Pro" w:hAnsi="Basis Grotesque Pro"/>
                <w:color w:val="37373C"/>
                <w:sz w:val="22"/>
                <w:szCs w:val="22"/>
              </w:rPr>
            </w:pPr>
            <w:r w:rsidRPr="003574BB">
              <w:rPr>
                <w:rFonts w:ascii="Basis Grotesque Pro" w:hAnsi="Basis Grotesque Pro"/>
                <w:color w:val="37373C"/>
                <w:sz w:val="22"/>
                <w:szCs w:val="22"/>
              </w:rPr>
              <w:t>Responses may include, but are not limited to, reference to the following:</w:t>
            </w:r>
          </w:p>
          <w:p w14:paraId="4D4C4B17" w14:textId="77777777" w:rsidR="00541952" w:rsidRPr="003574BB" w:rsidRDefault="00541952" w:rsidP="00EB2F12">
            <w:pPr>
              <w:spacing w:before="120" w:after="120"/>
              <w:jc w:val="both"/>
              <w:rPr>
                <w:rFonts w:ascii="Basis Grotesque Pro" w:hAnsi="Basis Grotesque Pro"/>
                <w:color w:val="37373C"/>
                <w:sz w:val="22"/>
                <w:szCs w:val="22"/>
              </w:rPr>
            </w:pPr>
            <w:r w:rsidRPr="003574BB">
              <w:rPr>
                <w:rFonts w:ascii="Basis Grotesque Pro" w:hAnsi="Basis Grotesque Pro"/>
                <w:color w:val="37373C"/>
                <w:sz w:val="22"/>
                <w:szCs w:val="22"/>
              </w:rPr>
              <w:t xml:space="preserve">The pulmonary circulation: Deoxygenated blood leaves the heart through the pulmonary arteries. It is circulated through the lungs, where it becomes oxygenated. The oxygenated blood returns to the heart through the pulmonary veins. </w:t>
            </w:r>
          </w:p>
          <w:p w14:paraId="563A1B91" w14:textId="1F429416" w:rsidR="00541952" w:rsidRPr="003574BB" w:rsidRDefault="00541952" w:rsidP="00231F4F">
            <w:pPr>
              <w:spacing w:before="120" w:after="120"/>
              <w:jc w:val="both"/>
              <w:rPr>
                <w:rFonts w:ascii="Basis Grotesque Pro" w:hAnsi="Basis Grotesque Pro"/>
                <w:color w:val="37373C"/>
                <w:sz w:val="22"/>
                <w:szCs w:val="22"/>
              </w:rPr>
            </w:pPr>
            <w:r w:rsidRPr="003574BB">
              <w:rPr>
                <w:rFonts w:ascii="Basis Grotesque Pro" w:hAnsi="Basis Grotesque Pro"/>
                <w:color w:val="37373C"/>
                <w:sz w:val="22"/>
                <w:szCs w:val="22"/>
              </w:rPr>
              <w:t>The systemic circulation: Oxygenated blood leaves the heart through the aorta and is circulated through all other parts of the body, where it unloads its oxygen. The deoxygenated blood returns to the heart through the vena cava.</w:t>
            </w:r>
          </w:p>
        </w:tc>
      </w:tr>
    </w:tbl>
    <w:p w14:paraId="571CC8CA" w14:textId="77777777" w:rsidR="00541952" w:rsidRDefault="00541952" w:rsidP="00541952">
      <w:pPr>
        <w:pStyle w:val="42ndlevel"/>
      </w:pPr>
    </w:p>
    <w:p w14:paraId="064FE2CD" w14:textId="77777777" w:rsidR="00541952" w:rsidRDefault="00541952" w:rsidP="00541952">
      <w:pPr>
        <w:pStyle w:val="42ndlevel"/>
        <w:rPr>
          <w:rFonts w:cs="Lucida Sans Unicode"/>
        </w:rPr>
      </w:pPr>
      <w:r w:rsidRPr="00325FD9">
        <w:rPr>
          <w:rFonts w:cs="Lucida Sans Unicode"/>
        </w:rPr>
        <w:t>(b) List three (3</w:t>
      </w:r>
      <w:r w:rsidRPr="00ED3705">
        <w:t>)</w:t>
      </w:r>
      <w:r w:rsidRPr="00325FD9">
        <w:rPr>
          <w:rFonts w:cs="Lucida Sans Unicode"/>
        </w:rPr>
        <w:t xml:space="preserve"> ways that a person can maintain </w:t>
      </w:r>
      <w:r>
        <w:rPr>
          <w:rFonts w:cs="Lucida Sans Unicode"/>
        </w:rPr>
        <w:t>their blood pressure. (Your response should be approximately 30 words).</w:t>
      </w:r>
    </w:p>
    <w:tbl>
      <w:tblPr>
        <w:tblStyle w:val="TableGrid"/>
        <w:tblW w:w="0" w:type="auto"/>
        <w:tblInd w:w="1129" w:type="dxa"/>
        <w:tblLook w:val="04A0" w:firstRow="1" w:lastRow="0" w:firstColumn="1" w:lastColumn="0" w:noHBand="0" w:noVBand="1"/>
      </w:tblPr>
      <w:tblGrid>
        <w:gridCol w:w="7887"/>
      </w:tblGrid>
      <w:tr w:rsidR="00541952" w:rsidRPr="003574BB" w14:paraId="101F0E7B" w14:textId="77777777" w:rsidTr="00EB2F12">
        <w:tc>
          <w:tcPr>
            <w:tcW w:w="7887" w:type="dxa"/>
          </w:tcPr>
          <w:p w14:paraId="41BC77CA" w14:textId="77777777" w:rsidR="00541952" w:rsidRPr="003574BB" w:rsidRDefault="00541952" w:rsidP="00EB2F12">
            <w:pPr>
              <w:pStyle w:val="5Textbox"/>
              <w:rPr>
                <w:szCs w:val="22"/>
              </w:rPr>
            </w:pPr>
            <w:r w:rsidRPr="003574BB">
              <w:rPr>
                <w:szCs w:val="22"/>
              </w:rPr>
              <w:t xml:space="preserve">Student’s response must demonstrate an understanding of the methods that an individual can abide to maintain optimum blood pressure. </w:t>
            </w:r>
          </w:p>
          <w:p w14:paraId="764C4564" w14:textId="77777777" w:rsidR="00541952" w:rsidRPr="003574BB" w:rsidRDefault="00541952" w:rsidP="00EB2F12">
            <w:pPr>
              <w:pStyle w:val="5Textbox"/>
              <w:rPr>
                <w:szCs w:val="22"/>
              </w:rPr>
            </w:pPr>
            <w:r w:rsidRPr="003574BB">
              <w:rPr>
                <w:szCs w:val="22"/>
              </w:rPr>
              <w:t>Responses may include, but are not limited to, reference to the following:</w:t>
            </w:r>
          </w:p>
          <w:p w14:paraId="670EF254" w14:textId="77777777" w:rsidR="00541952" w:rsidRPr="003574BB" w:rsidRDefault="00541952" w:rsidP="00541952">
            <w:pPr>
              <w:pStyle w:val="6Listintextbox"/>
              <w:ind w:left="714" w:hanging="357"/>
              <w:rPr>
                <w:sz w:val="22"/>
                <w:szCs w:val="22"/>
              </w:rPr>
            </w:pPr>
            <w:r w:rsidRPr="003574BB">
              <w:rPr>
                <w:sz w:val="22"/>
                <w:szCs w:val="22"/>
              </w:rPr>
              <w:t>Regular monitoring on your blood pressure at home or a clinic.</w:t>
            </w:r>
          </w:p>
          <w:p w14:paraId="43737B06" w14:textId="77777777" w:rsidR="00541952" w:rsidRPr="003574BB" w:rsidRDefault="00541952" w:rsidP="00541952">
            <w:pPr>
              <w:pStyle w:val="6Listintextbox"/>
              <w:ind w:left="714" w:hanging="357"/>
              <w:rPr>
                <w:sz w:val="22"/>
                <w:szCs w:val="22"/>
              </w:rPr>
            </w:pPr>
            <w:r w:rsidRPr="003574BB">
              <w:rPr>
                <w:sz w:val="22"/>
                <w:szCs w:val="22"/>
              </w:rPr>
              <w:t>Healthy eating - enjoy a variety of foods especially plant-based foods including fresh fruit and vegetables</w:t>
            </w:r>
          </w:p>
          <w:p w14:paraId="40436E58" w14:textId="77777777" w:rsidR="00541952" w:rsidRPr="003574BB" w:rsidRDefault="00541952" w:rsidP="00541952">
            <w:pPr>
              <w:pStyle w:val="6Listintextbox"/>
              <w:ind w:left="714" w:hanging="357"/>
              <w:rPr>
                <w:sz w:val="22"/>
                <w:szCs w:val="22"/>
              </w:rPr>
            </w:pPr>
            <w:r w:rsidRPr="003574BB">
              <w:rPr>
                <w:sz w:val="22"/>
                <w:szCs w:val="22"/>
              </w:rPr>
              <w:t xml:space="preserve">Get active - try to engage in at least 30 minutes of moderate physical activity on most days of the week. </w:t>
            </w:r>
          </w:p>
          <w:p w14:paraId="75ED05A6" w14:textId="77777777" w:rsidR="00541952" w:rsidRPr="003574BB" w:rsidRDefault="00541952" w:rsidP="00541952">
            <w:pPr>
              <w:pStyle w:val="6Listintextbox"/>
              <w:ind w:left="714" w:hanging="357"/>
              <w:rPr>
                <w:sz w:val="22"/>
                <w:szCs w:val="22"/>
              </w:rPr>
            </w:pPr>
            <w:r w:rsidRPr="003574BB">
              <w:rPr>
                <w:sz w:val="22"/>
                <w:szCs w:val="22"/>
              </w:rPr>
              <w:t>Drop the salt.</w:t>
            </w:r>
          </w:p>
          <w:p w14:paraId="20FEAFC9" w14:textId="77777777" w:rsidR="00541952" w:rsidRPr="003574BB" w:rsidRDefault="00541952" w:rsidP="00541952">
            <w:pPr>
              <w:pStyle w:val="6Listintextbox"/>
              <w:ind w:left="714" w:hanging="357"/>
              <w:rPr>
                <w:sz w:val="22"/>
                <w:szCs w:val="22"/>
              </w:rPr>
            </w:pPr>
            <w:r w:rsidRPr="003574BB">
              <w:rPr>
                <w:sz w:val="22"/>
                <w:szCs w:val="22"/>
              </w:rPr>
              <w:t xml:space="preserve">Avoid alcohol </w:t>
            </w:r>
          </w:p>
          <w:p w14:paraId="58856275" w14:textId="147F6BFD" w:rsidR="00541952" w:rsidRPr="00231F4F" w:rsidRDefault="00541952" w:rsidP="00EB2F12">
            <w:pPr>
              <w:pStyle w:val="6Listintextbox"/>
              <w:ind w:left="714" w:hanging="357"/>
              <w:rPr>
                <w:sz w:val="22"/>
                <w:szCs w:val="22"/>
              </w:rPr>
            </w:pPr>
            <w:r w:rsidRPr="003574BB">
              <w:rPr>
                <w:sz w:val="22"/>
                <w:szCs w:val="22"/>
              </w:rPr>
              <w:t>Quit smoking</w:t>
            </w:r>
          </w:p>
        </w:tc>
      </w:tr>
    </w:tbl>
    <w:p w14:paraId="752B8003" w14:textId="77777777" w:rsidR="00541952" w:rsidRDefault="00541952" w:rsidP="00541952">
      <w:pPr>
        <w:pStyle w:val="31stlevel"/>
        <w:ind w:left="0" w:firstLine="0"/>
      </w:pPr>
    </w:p>
    <w:p w14:paraId="04B9303A" w14:textId="30291E12" w:rsidR="00D8380F" w:rsidRDefault="006B00E2" w:rsidP="00231F4F">
      <w:pPr>
        <w:pStyle w:val="31stlevel"/>
      </w:pPr>
      <w:r>
        <w:t>2.11</w:t>
      </w:r>
      <w:r w:rsidR="00541952" w:rsidRPr="0082256C">
        <w:tab/>
      </w:r>
      <w:r w:rsidR="00541952" w:rsidRPr="00325FD9">
        <w:t>Identify the missing parts of the CVS and briefly explain their function in the process of transporting blood around the body.</w:t>
      </w:r>
      <w:r w:rsidR="00541952" w:rsidRPr="0082256C">
        <w:t xml:space="preserve"> (Your response should be approximately 10</w:t>
      </w:r>
      <w:r w:rsidR="00541952" w:rsidRPr="00325FD9">
        <w:t>0</w:t>
      </w:r>
      <w:r w:rsidR="00541952" w:rsidRPr="0082256C">
        <w:t xml:space="preserve"> words).</w:t>
      </w:r>
    </w:p>
    <w:p w14:paraId="109F8E05" w14:textId="77777777" w:rsidR="00AE118B" w:rsidRDefault="00AE118B" w:rsidP="00231F4F">
      <w:pPr>
        <w:pStyle w:val="31stlevel"/>
      </w:pPr>
    </w:p>
    <w:p w14:paraId="3B5F9A71" w14:textId="77777777" w:rsidR="00AE118B" w:rsidRDefault="00AE118B" w:rsidP="00231F4F">
      <w:pPr>
        <w:pStyle w:val="31stlevel"/>
      </w:pPr>
    </w:p>
    <w:p w14:paraId="7872BA02" w14:textId="77777777" w:rsidR="00AE118B" w:rsidRDefault="00AE118B" w:rsidP="00231F4F">
      <w:pPr>
        <w:pStyle w:val="31stlevel"/>
      </w:pPr>
    </w:p>
    <w:p w14:paraId="711B2001" w14:textId="77777777" w:rsidR="00AE118B" w:rsidRDefault="00AE118B" w:rsidP="00231F4F">
      <w:pPr>
        <w:pStyle w:val="31stlevel"/>
      </w:pPr>
    </w:p>
    <w:p w14:paraId="16572790" w14:textId="77777777" w:rsidR="00AE118B" w:rsidRDefault="00AE118B" w:rsidP="00231F4F">
      <w:pPr>
        <w:pStyle w:val="31stlevel"/>
      </w:pPr>
    </w:p>
    <w:tbl>
      <w:tblPr>
        <w:tblStyle w:val="TableGrid"/>
        <w:tblpPr w:leftFromText="180" w:rightFromText="180" w:vertAnchor="text" w:horzAnchor="margin" w:tblpXSpec="center" w:tblpY="-59"/>
        <w:tblW w:w="567" w:type="dxa"/>
        <w:tblLook w:val="04A0" w:firstRow="1" w:lastRow="0" w:firstColumn="1" w:lastColumn="0" w:noHBand="0" w:noVBand="1"/>
      </w:tblPr>
      <w:tblGrid>
        <w:gridCol w:w="567"/>
      </w:tblGrid>
      <w:tr w:rsidR="00D8380F" w:rsidRPr="00686A08" w14:paraId="09876DF2" w14:textId="77777777" w:rsidTr="00B54137">
        <w:trPr>
          <w:trHeight w:val="488"/>
        </w:trPr>
        <w:tc>
          <w:tcPr>
            <w:tcW w:w="567" w:type="dxa"/>
            <w:shd w:val="clear" w:color="auto" w:fill="auto"/>
          </w:tcPr>
          <w:p w14:paraId="088C4D8A" w14:textId="77777777" w:rsidR="00D8380F" w:rsidRPr="00686A08" w:rsidRDefault="00D8380F" w:rsidP="00B54137">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rPr>
            </w:pPr>
            <w:r>
              <w:rPr>
                <w:rFonts w:ascii="Basis Grotesque Pro" w:eastAsia="Calibri" w:hAnsi="Basis Grotesque Pro" w:cs="Lucida Sans Unicode"/>
                <w:iCs/>
                <w:color w:val="37373C"/>
                <w:szCs w:val="22"/>
              </w:rPr>
              <w:lastRenderedPageBreak/>
              <w:t>(c)</w:t>
            </w:r>
          </w:p>
        </w:tc>
      </w:tr>
    </w:tbl>
    <w:p w14:paraId="64FA963C" w14:textId="3D135E0F" w:rsidR="003574BB" w:rsidRDefault="003574BB" w:rsidP="00541952">
      <w:pPr>
        <w:pStyle w:val="31stlevel"/>
      </w:pPr>
    </w:p>
    <w:p w14:paraId="67841175" w14:textId="29036C9D" w:rsidR="003574BB" w:rsidRDefault="00D8380F" w:rsidP="00541952">
      <w:pPr>
        <w:pStyle w:val="31stlevel"/>
      </w:pPr>
      <w:r>
        <w:rPr>
          <w:noProof/>
        </w:rPr>
        <w:drawing>
          <wp:anchor distT="0" distB="0" distL="114300" distR="114300" simplePos="0" relativeHeight="251668992" behindDoc="1" locked="0" layoutInCell="1" allowOverlap="1" wp14:anchorId="738E0B86" wp14:editId="3671295B">
            <wp:simplePos x="0" y="0"/>
            <wp:positionH relativeFrom="margin">
              <wp:posOffset>1211580</wp:posOffset>
            </wp:positionH>
            <wp:positionV relativeFrom="paragraph">
              <wp:posOffset>13970</wp:posOffset>
            </wp:positionV>
            <wp:extent cx="3741420" cy="35934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41420" cy="3593465"/>
                    </a:xfrm>
                    <a:prstGeom prst="rect">
                      <a:avLst/>
                    </a:prstGeom>
                  </pic:spPr>
                </pic:pic>
              </a:graphicData>
            </a:graphic>
            <wp14:sizeRelH relativeFrom="page">
              <wp14:pctWidth>0</wp14:pctWidth>
            </wp14:sizeRelH>
            <wp14:sizeRelV relativeFrom="page">
              <wp14:pctHeight>0</wp14:pctHeight>
            </wp14:sizeRelV>
          </wp:anchor>
        </w:drawing>
      </w:r>
    </w:p>
    <w:p w14:paraId="70609872" w14:textId="1DEE5639" w:rsidR="003574BB" w:rsidRDefault="003574BB" w:rsidP="00541952">
      <w:pPr>
        <w:pStyle w:val="31stlevel"/>
      </w:pPr>
    </w:p>
    <w:tbl>
      <w:tblPr>
        <w:tblStyle w:val="TableGrid"/>
        <w:tblpPr w:leftFromText="180" w:rightFromText="180" w:vertAnchor="text" w:horzAnchor="page" w:tblpX="7771" w:tblpY="38"/>
        <w:tblW w:w="562" w:type="dxa"/>
        <w:tblLook w:val="04A0" w:firstRow="1" w:lastRow="0" w:firstColumn="1" w:lastColumn="0" w:noHBand="0" w:noVBand="1"/>
      </w:tblPr>
      <w:tblGrid>
        <w:gridCol w:w="562"/>
      </w:tblGrid>
      <w:tr w:rsidR="00D8380F" w:rsidRPr="00686A08" w14:paraId="5AF6E90E" w14:textId="77777777" w:rsidTr="00D8380F">
        <w:trPr>
          <w:trHeight w:val="488"/>
        </w:trPr>
        <w:tc>
          <w:tcPr>
            <w:tcW w:w="562" w:type="dxa"/>
            <w:shd w:val="clear" w:color="auto" w:fill="auto"/>
          </w:tcPr>
          <w:p w14:paraId="14429FBE" w14:textId="77777777" w:rsidR="00D8380F" w:rsidRPr="00686A08" w:rsidRDefault="00D8380F" w:rsidP="00D8380F">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rPr>
            </w:pPr>
            <w:r>
              <w:rPr>
                <w:rFonts w:ascii="Basis Grotesque Pro" w:eastAsia="Calibri" w:hAnsi="Basis Grotesque Pro" w:cs="Lucida Sans Unicode"/>
                <w:iCs/>
                <w:color w:val="37373C"/>
                <w:szCs w:val="22"/>
              </w:rPr>
              <w:t>(a)</w:t>
            </w:r>
          </w:p>
        </w:tc>
      </w:tr>
    </w:tbl>
    <w:p w14:paraId="5DC71498" w14:textId="39798A25" w:rsidR="003574BB" w:rsidRDefault="003574BB" w:rsidP="00541952">
      <w:pPr>
        <w:pStyle w:val="31stlevel"/>
      </w:pPr>
    </w:p>
    <w:p w14:paraId="4C96ACF8" w14:textId="6EAC211B" w:rsidR="003574BB" w:rsidRDefault="003574BB" w:rsidP="00541952">
      <w:pPr>
        <w:pStyle w:val="31stlevel"/>
      </w:pPr>
    </w:p>
    <w:p w14:paraId="1B28303C" w14:textId="4870ED2E" w:rsidR="003574BB" w:rsidRDefault="003574BB" w:rsidP="00541952">
      <w:pPr>
        <w:pStyle w:val="31stlevel"/>
      </w:pPr>
    </w:p>
    <w:p w14:paraId="746CBD24" w14:textId="2DAA7215" w:rsidR="00541952" w:rsidRPr="00325FD9" w:rsidRDefault="00541952" w:rsidP="00541952">
      <w:pPr>
        <w:pStyle w:val="31stlevel"/>
      </w:pPr>
    </w:p>
    <w:p w14:paraId="0AA10EA9" w14:textId="417E655D" w:rsidR="00541952" w:rsidRDefault="00541952" w:rsidP="00541952">
      <w:pPr>
        <w:spacing w:after="120"/>
        <w:ind w:left="720" w:hanging="720"/>
        <w:jc w:val="both"/>
        <w:rPr>
          <w:rFonts w:ascii="Basis Grotesque Pro" w:hAnsi="Basis Grotesque Pro"/>
        </w:rPr>
      </w:pPr>
    </w:p>
    <w:p w14:paraId="5FBC112E" w14:textId="77777777" w:rsidR="00541952" w:rsidRDefault="00541952" w:rsidP="00541952">
      <w:pPr>
        <w:spacing w:after="120"/>
        <w:ind w:left="720" w:hanging="720"/>
        <w:jc w:val="both"/>
      </w:pPr>
    </w:p>
    <w:tbl>
      <w:tblPr>
        <w:tblStyle w:val="TableGrid"/>
        <w:tblpPr w:leftFromText="180" w:rightFromText="180" w:vertAnchor="text" w:horzAnchor="page" w:tblpX="8026" w:tblpY="253"/>
        <w:tblW w:w="562" w:type="dxa"/>
        <w:tblLook w:val="04A0" w:firstRow="1" w:lastRow="0" w:firstColumn="1" w:lastColumn="0" w:noHBand="0" w:noVBand="1"/>
      </w:tblPr>
      <w:tblGrid>
        <w:gridCol w:w="562"/>
      </w:tblGrid>
      <w:tr w:rsidR="00DC6D0D" w:rsidRPr="006248F5" w14:paraId="6EE21C39" w14:textId="77777777" w:rsidTr="00DC6D0D">
        <w:trPr>
          <w:trHeight w:val="488"/>
        </w:trPr>
        <w:tc>
          <w:tcPr>
            <w:tcW w:w="562" w:type="dxa"/>
            <w:shd w:val="clear" w:color="auto" w:fill="auto"/>
          </w:tcPr>
          <w:p w14:paraId="2B657910" w14:textId="77777777" w:rsidR="00DC6D0D" w:rsidRPr="00661FA7" w:rsidRDefault="00DC6D0D" w:rsidP="00DC6D0D">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rPr>
            </w:pPr>
            <w:r w:rsidRPr="00661FA7">
              <w:rPr>
                <w:rFonts w:ascii="Basis Grotesque Pro" w:eastAsia="Calibri" w:hAnsi="Basis Grotesque Pro" w:cs="Lucida Sans Unicode"/>
                <w:iCs/>
                <w:color w:val="37373C"/>
                <w:szCs w:val="22"/>
              </w:rPr>
              <w:t>(b)</w:t>
            </w:r>
          </w:p>
        </w:tc>
      </w:tr>
    </w:tbl>
    <w:p w14:paraId="68B42452" w14:textId="77777777" w:rsidR="00541952" w:rsidRDefault="00541952" w:rsidP="00541952">
      <w:pPr>
        <w:spacing w:after="120"/>
        <w:ind w:left="720" w:hanging="720"/>
        <w:jc w:val="both"/>
      </w:pPr>
    </w:p>
    <w:p w14:paraId="61E25C31" w14:textId="77777777" w:rsidR="00541952" w:rsidRDefault="00541952" w:rsidP="00541952">
      <w:pPr>
        <w:spacing w:after="120"/>
        <w:ind w:left="720" w:hanging="720"/>
        <w:jc w:val="both"/>
      </w:pPr>
    </w:p>
    <w:p w14:paraId="43F7AE0D" w14:textId="77777777" w:rsidR="00541952" w:rsidRDefault="00541952" w:rsidP="00541952">
      <w:pPr>
        <w:spacing w:after="120"/>
        <w:ind w:left="720" w:hanging="720"/>
        <w:jc w:val="both"/>
      </w:pPr>
    </w:p>
    <w:p w14:paraId="098993BD" w14:textId="77777777" w:rsidR="00AE118B" w:rsidRDefault="00AE118B" w:rsidP="00541952">
      <w:pPr>
        <w:spacing w:after="120"/>
        <w:ind w:left="720" w:hanging="720"/>
        <w:jc w:val="both"/>
      </w:pPr>
    </w:p>
    <w:p w14:paraId="4AF88E6E" w14:textId="77777777" w:rsidR="00AE118B" w:rsidRDefault="00AE118B" w:rsidP="00541952">
      <w:pPr>
        <w:spacing w:after="120"/>
        <w:ind w:left="720" w:hanging="720"/>
        <w:jc w:val="both"/>
      </w:pPr>
    </w:p>
    <w:p w14:paraId="20775D40" w14:textId="77777777" w:rsidR="00AE118B" w:rsidRDefault="00AE118B" w:rsidP="00541952">
      <w:pPr>
        <w:spacing w:after="120"/>
        <w:ind w:left="720" w:hanging="720"/>
        <w:jc w:val="both"/>
      </w:pPr>
    </w:p>
    <w:tbl>
      <w:tblPr>
        <w:tblStyle w:val="TableGrid3"/>
        <w:tblW w:w="8363" w:type="dxa"/>
        <w:tblInd w:w="704" w:type="dxa"/>
        <w:tblLook w:val="04A0" w:firstRow="1" w:lastRow="0" w:firstColumn="1" w:lastColumn="0" w:noHBand="0" w:noVBand="1"/>
      </w:tblPr>
      <w:tblGrid>
        <w:gridCol w:w="3686"/>
        <w:gridCol w:w="4677"/>
      </w:tblGrid>
      <w:tr w:rsidR="00541952" w:rsidRPr="00B176DE" w14:paraId="2057A244" w14:textId="77777777" w:rsidTr="00840642">
        <w:trPr>
          <w:trHeight w:val="337"/>
        </w:trPr>
        <w:tc>
          <w:tcPr>
            <w:tcW w:w="3686" w:type="dxa"/>
            <w:shd w:val="clear" w:color="auto" w:fill="D9E2F3" w:themeFill="accent1" w:themeFillTint="33"/>
          </w:tcPr>
          <w:p w14:paraId="3B9A203B" w14:textId="77777777" w:rsidR="00541952" w:rsidRPr="0083578A" w:rsidRDefault="00541952" w:rsidP="00EB2F12">
            <w:pPr>
              <w:pStyle w:val="5Textbox"/>
              <w:jc w:val="center"/>
              <w:rPr>
                <w:b/>
                <w:bCs/>
              </w:rPr>
            </w:pPr>
            <w:r w:rsidRPr="0083578A">
              <w:rPr>
                <w:b/>
                <w:bCs/>
              </w:rPr>
              <w:t>Components of the lymphatic system</w:t>
            </w:r>
          </w:p>
        </w:tc>
        <w:tc>
          <w:tcPr>
            <w:tcW w:w="4677" w:type="dxa"/>
            <w:shd w:val="clear" w:color="auto" w:fill="D9E2F3" w:themeFill="accent1" w:themeFillTint="33"/>
          </w:tcPr>
          <w:p w14:paraId="22D35459" w14:textId="77777777" w:rsidR="00541952" w:rsidRPr="0083578A" w:rsidRDefault="00541952" w:rsidP="00EB2F12">
            <w:pPr>
              <w:pStyle w:val="5Textbox"/>
              <w:jc w:val="center"/>
              <w:rPr>
                <w:b/>
                <w:bCs/>
              </w:rPr>
            </w:pPr>
            <w:r w:rsidRPr="0083578A">
              <w:rPr>
                <w:b/>
                <w:bCs/>
              </w:rPr>
              <w:t>Functions</w:t>
            </w:r>
          </w:p>
        </w:tc>
      </w:tr>
      <w:tr w:rsidR="00541952" w:rsidRPr="00B176DE" w14:paraId="78AB3FFF" w14:textId="77777777" w:rsidTr="00840642">
        <w:trPr>
          <w:trHeight w:val="573"/>
        </w:trPr>
        <w:tc>
          <w:tcPr>
            <w:tcW w:w="3686" w:type="dxa"/>
          </w:tcPr>
          <w:p w14:paraId="5CF8CC90" w14:textId="77777777" w:rsidR="00541952" w:rsidRPr="00B176DE" w:rsidRDefault="00541952" w:rsidP="00EB2F12">
            <w:pPr>
              <w:pStyle w:val="5Textbox"/>
            </w:pPr>
            <w:r>
              <w:t>a) Arteries</w:t>
            </w:r>
          </w:p>
        </w:tc>
        <w:tc>
          <w:tcPr>
            <w:tcW w:w="4677" w:type="dxa"/>
            <w:vAlign w:val="center"/>
          </w:tcPr>
          <w:p w14:paraId="4FCCA38D" w14:textId="77777777" w:rsidR="00541952" w:rsidRPr="00B176DE" w:rsidRDefault="00541952" w:rsidP="00EB2F12">
            <w:pPr>
              <w:pStyle w:val="5Textbox"/>
            </w:pPr>
            <w:r>
              <w:rPr>
                <w:szCs w:val="22"/>
              </w:rPr>
              <w:t xml:space="preserve">They </w:t>
            </w:r>
            <w:r w:rsidRPr="005D4B91">
              <w:rPr>
                <w:szCs w:val="22"/>
              </w:rPr>
              <w:t>carry blood from the heart to the organs of the body. This arterial blood is pumped out under high pressure by the ventricles of the heart. When blood leaves the heart through the aorta, valves in the aorta prevent the blood from returning to the heart</w:t>
            </w:r>
          </w:p>
        </w:tc>
      </w:tr>
      <w:tr w:rsidR="00541952" w:rsidRPr="00B176DE" w14:paraId="5943FBA0" w14:textId="77777777" w:rsidTr="00840642">
        <w:trPr>
          <w:trHeight w:val="612"/>
        </w:trPr>
        <w:tc>
          <w:tcPr>
            <w:tcW w:w="3686" w:type="dxa"/>
          </w:tcPr>
          <w:p w14:paraId="5CC3096E" w14:textId="77777777" w:rsidR="00541952" w:rsidRPr="00B176DE" w:rsidRDefault="00541952" w:rsidP="00EB2F12">
            <w:pPr>
              <w:pStyle w:val="5Textbox"/>
            </w:pPr>
            <w:r>
              <w:t>b) Veins</w:t>
            </w:r>
          </w:p>
        </w:tc>
        <w:tc>
          <w:tcPr>
            <w:tcW w:w="4677" w:type="dxa"/>
            <w:vAlign w:val="center"/>
          </w:tcPr>
          <w:p w14:paraId="414D9B1A" w14:textId="77777777" w:rsidR="00541952" w:rsidRPr="00B176DE" w:rsidRDefault="00541952" w:rsidP="00EB2F12">
            <w:pPr>
              <w:pStyle w:val="5Textbox"/>
            </w:pPr>
            <w:r>
              <w:rPr>
                <w:szCs w:val="22"/>
              </w:rPr>
              <w:t xml:space="preserve">They </w:t>
            </w:r>
            <w:r w:rsidRPr="005D4B91">
              <w:rPr>
                <w:szCs w:val="22"/>
              </w:rPr>
              <w:t>carry blood from organs back to the heart. Blood pressure decreases as it flows through the capillaries, so the blood in veins (venous blood) is at a very low pressure – much lower than in the arteries.</w:t>
            </w:r>
          </w:p>
        </w:tc>
      </w:tr>
      <w:tr w:rsidR="00541952" w:rsidRPr="00B176DE" w14:paraId="3C9B888A" w14:textId="77777777" w:rsidTr="00840642">
        <w:trPr>
          <w:trHeight w:val="612"/>
        </w:trPr>
        <w:tc>
          <w:tcPr>
            <w:tcW w:w="3686" w:type="dxa"/>
          </w:tcPr>
          <w:p w14:paraId="20191865" w14:textId="77777777" w:rsidR="00541952" w:rsidRPr="00B176DE" w:rsidRDefault="00541952" w:rsidP="00EB2F12">
            <w:pPr>
              <w:pStyle w:val="5Textbox"/>
            </w:pPr>
            <w:r>
              <w:t>c) Capillaries</w:t>
            </w:r>
          </w:p>
        </w:tc>
        <w:tc>
          <w:tcPr>
            <w:tcW w:w="4677" w:type="dxa"/>
            <w:vAlign w:val="center"/>
          </w:tcPr>
          <w:p w14:paraId="7DC9AA69" w14:textId="77777777" w:rsidR="00541952" w:rsidRPr="00B176DE" w:rsidRDefault="00541952" w:rsidP="00EB2F12">
            <w:pPr>
              <w:pStyle w:val="5Textbox"/>
            </w:pPr>
            <w:r>
              <w:rPr>
                <w:szCs w:val="22"/>
              </w:rPr>
              <w:t xml:space="preserve">They </w:t>
            </w:r>
            <w:r w:rsidRPr="005D4B91">
              <w:rPr>
                <w:szCs w:val="22"/>
              </w:rPr>
              <w:t>carry blood through organs, bringing the blood close to every cell in the organ. Substances are transferred between the blood in the capillary and the cells. To do this, capillaries must be small enough to ‘fit’ between cells and allow materials to pass through their walls easily.</w:t>
            </w:r>
          </w:p>
        </w:tc>
      </w:tr>
      <w:tr w:rsidR="00541952" w:rsidRPr="004A01AB" w14:paraId="037AFEC0" w14:textId="77777777" w:rsidTr="00EB2F12">
        <w:trPr>
          <w:trHeight w:val="88"/>
        </w:trPr>
        <w:tc>
          <w:tcPr>
            <w:tcW w:w="8363" w:type="dxa"/>
            <w:gridSpan w:val="2"/>
          </w:tcPr>
          <w:p w14:paraId="35D1DC7E" w14:textId="77777777" w:rsidR="00541952" w:rsidRDefault="00541952" w:rsidP="00EB2F12">
            <w:pPr>
              <w:spacing w:before="120" w:after="120"/>
              <w:jc w:val="both"/>
              <w:rPr>
                <w:rFonts w:ascii="Basis Grotesque Pro" w:hAnsi="Basis Grotesque Pro"/>
                <w:color w:val="37373C"/>
                <w:szCs w:val="22"/>
              </w:rPr>
            </w:pPr>
            <w:r>
              <w:rPr>
                <w:rFonts w:ascii="Basis Grotesque Pro" w:hAnsi="Basis Grotesque Pro"/>
                <w:color w:val="37373C"/>
                <w:szCs w:val="22"/>
              </w:rPr>
              <w:t>S</w:t>
            </w:r>
            <w:r w:rsidRPr="008677E2">
              <w:rPr>
                <w:rFonts w:ascii="Basis Grotesque Pro" w:hAnsi="Basis Grotesque Pro"/>
                <w:color w:val="37373C"/>
                <w:szCs w:val="22"/>
              </w:rPr>
              <w:t xml:space="preserve">tudent’s response must demonstrate an understanding of </w:t>
            </w:r>
            <w:r>
              <w:rPr>
                <w:rFonts w:ascii="Basis Grotesque Pro" w:hAnsi="Basis Grotesque Pro"/>
                <w:color w:val="37373C"/>
                <w:szCs w:val="22"/>
              </w:rPr>
              <w:t xml:space="preserve">the cardiovascular system and include explanations on the arteries, capillaries, and veins. </w:t>
            </w:r>
          </w:p>
          <w:p w14:paraId="7E1840CD" w14:textId="0C254199" w:rsidR="00541952" w:rsidRDefault="00541952" w:rsidP="00EB2F12">
            <w:pPr>
              <w:pStyle w:val="5Textbox"/>
            </w:pPr>
            <w:r w:rsidRPr="00B176DE">
              <w:t>Resp</w:t>
            </w:r>
            <w:r w:rsidR="00231F4F">
              <w:t>o</w:t>
            </w:r>
            <w:r w:rsidRPr="00B176DE">
              <w:t>nses may include but are not limited to the above.</w:t>
            </w:r>
          </w:p>
        </w:tc>
      </w:tr>
    </w:tbl>
    <w:p w14:paraId="4D488149" w14:textId="77777777" w:rsidR="00231F4F" w:rsidRDefault="00231F4F" w:rsidP="00FD0E3C">
      <w:pPr>
        <w:pStyle w:val="1Nospace"/>
      </w:pPr>
    </w:p>
    <w:p w14:paraId="1215ED3A" w14:textId="77777777" w:rsidR="00AE118B" w:rsidRDefault="00AE118B" w:rsidP="00FD0E3C">
      <w:pPr>
        <w:pStyle w:val="1Nospace"/>
      </w:pPr>
    </w:p>
    <w:p w14:paraId="2D08259C" w14:textId="0C52530B" w:rsidR="005A5CF7" w:rsidRDefault="005A5CF7" w:rsidP="00BD1D49">
      <w:pPr>
        <w:pStyle w:val="2Headings"/>
        <w:rPr>
          <w:rFonts w:eastAsiaTheme="minorHAnsi"/>
          <w:lang w:eastAsia="en-US"/>
        </w:rPr>
      </w:pPr>
      <w:r w:rsidRPr="00892305">
        <w:rPr>
          <w:rFonts w:eastAsiaTheme="minorHAnsi"/>
          <w:lang w:eastAsia="en-US"/>
        </w:rPr>
        <w:lastRenderedPageBreak/>
        <w:t>Gastrointestinal system</w:t>
      </w:r>
    </w:p>
    <w:p w14:paraId="2445D222" w14:textId="424F6D94" w:rsidR="00277DEC" w:rsidRPr="00430CCB" w:rsidRDefault="006B00E2" w:rsidP="00277DEC">
      <w:pPr>
        <w:pStyle w:val="31stlevel"/>
      </w:pPr>
      <w:r>
        <w:t>2.12</w:t>
      </w:r>
      <w:r w:rsidR="00277DEC" w:rsidRPr="00430CCB">
        <w:t xml:space="preserve"> </w:t>
      </w:r>
      <w:r w:rsidR="00277DEC" w:rsidRPr="00430CCB">
        <w:tab/>
        <w:t>Digestion is the breaking down of food particles into smaller molecules so it can be absorbed into the body. Using your own words briefly explain the process of digestion. (Your response should be approximately 150 words).</w:t>
      </w:r>
    </w:p>
    <w:tbl>
      <w:tblPr>
        <w:tblStyle w:val="TableGrid"/>
        <w:tblW w:w="8363" w:type="dxa"/>
        <w:tblInd w:w="704" w:type="dxa"/>
        <w:tblLook w:val="04A0" w:firstRow="1" w:lastRow="0" w:firstColumn="1" w:lastColumn="0" w:noHBand="0" w:noVBand="1"/>
      </w:tblPr>
      <w:tblGrid>
        <w:gridCol w:w="8363"/>
      </w:tblGrid>
      <w:tr w:rsidR="00277DEC" w:rsidRPr="006C38BF" w14:paraId="5A3341BC" w14:textId="77777777" w:rsidTr="00EB2F12">
        <w:tc>
          <w:tcPr>
            <w:tcW w:w="8363" w:type="dxa"/>
          </w:tcPr>
          <w:p w14:paraId="259B397F" w14:textId="77777777" w:rsidR="00277DEC" w:rsidRPr="000310F9" w:rsidRDefault="00277DEC" w:rsidP="00EB2F12">
            <w:pPr>
              <w:pStyle w:val="5Textbox"/>
            </w:pPr>
            <w:r w:rsidRPr="000310F9">
              <w:t xml:space="preserve">Student’s response must demonstrate an understanding of the process of breaking down food into smaller molecules and how this has been conducted by the digestive system. </w:t>
            </w:r>
          </w:p>
          <w:p w14:paraId="4EF97A21" w14:textId="77777777" w:rsidR="00277DEC" w:rsidRPr="000310F9" w:rsidRDefault="00277DEC" w:rsidP="00EB2F12">
            <w:pPr>
              <w:pStyle w:val="5Textbox"/>
            </w:pPr>
            <w:r w:rsidRPr="000310F9">
              <w:t>Responses may include, but are not limited to, reference to:</w:t>
            </w:r>
          </w:p>
          <w:p w14:paraId="53CF1848" w14:textId="11D618C6" w:rsidR="00277DEC" w:rsidRPr="000310F9" w:rsidRDefault="00277DEC" w:rsidP="00EB2F12">
            <w:pPr>
              <w:pStyle w:val="5Textbox"/>
            </w:pPr>
            <w:r w:rsidRPr="000310F9">
              <w:t xml:space="preserve">Digestion begins in the mouth. Saliva helps moisten the food and contains the enzyme amylase, which starts the breakdown of starch. The chewed lump of food, mixed with saliva, then passes along the </w:t>
            </w:r>
            <w:r w:rsidR="003D2617" w:rsidRPr="006C38BF">
              <w:t>oesophagus</w:t>
            </w:r>
            <w:r w:rsidRPr="000310F9">
              <w:t xml:space="preserve"> (gullet) to the stomach. The food is held in the stomach for several hours, while initial digestion of protein takes place. The stomach wall secretes hydrochloric acid, so the stomach contents are strongly acidic. This has a very important function. It kills bacteria that are taken into the gut along with the food, helping to protect us from food poisoning. </w:t>
            </w:r>
          </w:p>
          <w:p w14:paraId="1149E06C" w14:textId="7EF29229" w:rsidR="00277DEC" w:rsidRPr="000310F9" w:rsidRDefault="00277DEC" w:rsidP="00EB2F12">
            <w:pPr>
              <w:pStyle w:val="5Textbox"/>
            </w:pPr>
            <w:r w:rsidRPr="000310F9">
              <w:t>Digestion continues in the last part of the small intestine (the ileum), and it is here that the digested food is absorbed. The last part of the gut, the large intestine, is mainly concerned with absorbing water out of the remains and storing the waste products (faeces) before they are removed from the body.</w:t>
            </w:r>
          </w:p>
        </w:tc>
      </w:tr>
    </w:tbl>
    <w:p w14:paraId="7B6DB378" w14:textId="77777777" w:rsidR="00277DEC" w:rsidRDefault="00277DEC" w:rsidP="00FD0E3C">
      <w:pPr>
        <w:pStyle w:val="1Nospace"/>
      </w:pPr>
    </w:p>
    <w:p w14:paraId="7E6DA684" w14:textId="0F9A0C6A" w:rsidR="00277DEC" w:rsidRPr="00355481" w:rsidRDefault="006B00E2" w:rsidP="00277DEC">
      <w:pPr>
        <w:pStyle w:val="31stlevel"/>
      </w:pPr>
      <w:r>
        <w:t>2.13</w:t>
      </w:r>
      <w:r w:rsidR="00277DEC">
        <w:t xml:space="preserve"> </w:t>
      </w:r>
      <w:r w:rsidR="00277DEC">
        <w:tab/>
      </w:r>
      <w:r w:rsidR="00277DEC" w:rsidRPr="00355481">
        <w:t xml:space="preserve">Now that you have explained the process of digestion it is quite clear that there are other organs that control and assist this process. </w:t>
      </w:r>
    </w:p>
    <w:p w14:paraId="6450F9DC" w14:textId="5D811827" w:rsidR="00277DEC" w:rsidRDefault="00277DEC" w:rsidP="00277DEC">
      <w:pPr>
        <w:pStyle w:val="31stlevel"/>
        <w:ind w:firstLine="0"/>
        <w:rPr>
          <w:noProof/>
        </w:rPr>
      </w:pPr>
      <w:r w:rsidRPr="00355481">
        <w:t>Look at the image below and identify the missing parts and briefly explain the function of each in the role of digestion. (Your response should be approximately 60 words)</w:t>
      </w:r>
      <w:r>
        <w:rPr>
          <w:noProof/>
        </w:rPr>
        <w:t>.</w:t>
      </w:r>
    </w:p>
    <w:p w14:paraId="1F7BDC1E" w14:textId="77777777" w:rsidR="00277DEC" w:rsidRDefault="00277DEC" w:rsidP="00277DEC">
      <w:pPr>
        <w:pStyle w:val="31stlevel"/>
        <w:ind w:left="0" w:firstLine="0"/>
      </w:pPr>
      <w:r>
        <w:rPr>
          <w:noProof/>
        </w:rPr>
        <w:drawing>
          <wp:anchor distT="0" distB="0" distL="114300" distR="114300" simplePos="0" relativeHeight="251671040" behindDoc="0" locked="0" layoutInCell="1" allowOverlap="1" wp14:anchorId="7C41742D" wp14:editId="7612D80F">
            <wp:simplePos x="0" y="0"/>
            <wp:positionH relativeFrom="margin">
              <wp:posOffset>1313068</wp:posOffset>
            </wp:positionH>
            <wp:positionV relativeFrom="paragraph">
              <wp:posOffset>15726</wp:posOffset>
            </wp:positionV>
            <wp:extent cx="3587750" cy="4097655"/>
            <wp:effectExtent l="0" t="0" r="0" b="0"/>
            <wp:wrapNone/>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587750" cy="4097655"/>
                    </a:xfrm>
                    <a:prstGeom prst="rect">
                      <a:avLst/>
                    </a:prstGeom>
                  </pic:spPr>
                </pic:pic>
              </a:graphicData>
            </a:graphic>
            <wp14:sizeRelH relativeFrom="page">
              <wp14:pctWidth>0</wp14:pctWidth>
            </wp14:sizeRelH>
            <wp14:sizeRelV relativeFrom="page">
              <wp14:pctHeight>0</wp14:pctHeight>
            </wp14:sizeRelV>
          </wp:anchor>
        </w:drawing>
      </w:r>
    </w:p>
    <w:p w14:paraId="6DB83DEB" w14:textId="77777777" w:rsidR="00277DEC" w:rsidRDefault="00277DEC" w:rsidP="00277DEC">
      <w:pPr>
        <w:pStyle w:val="31stlevel"/>
        <w:ind w:firstLine="0"/>
      </w:pPr>
    </w:p>
    <w:p w14:paraId="502C441A" w14:textId="77777777" w:rsidR="00277DEC" w:rsidRDefault="00277DEC" w:rsidP="00277DEC">
      <w:pPr>
        <w:pStyle w:val="31stlevel"/>
        <w:ind w:firstLine="0"/>
      </w:pPr>
    </w:p>
    <w:p w14:paraId="4D3D6A4B" w14:textId="77777777" w:rsidR="00277DEC" w:rsidRDefault="00277DEC" w:rsidP="00277DEC">
      <w:pPr>
        <w:pStyle w:val="31stlevel"/>
        <w:ind w:firstLine="0"/>
      </w:pPr>
    </w:p>
    <w:p w14:paraId="482398B6" w14:textId="77777777" w:rsidR="00277DEC" w:rsidRDefault="00277DEC" w:rsidP="00277DEC">
      <w:pPr>
        <w:pStyle w:val="31stlevel"/>
      </w:pPr>
    </w:p>
    <w:p w14:paraId="18A65350" w14:textId="77777777" w:rsidR="00277DEC" w:rsidRDefault="00277DEC" w:rsidP="00277DEC">
      <w:pPr>
        <w:pStyle w:val="31stlevel"/>
        <w:ind w:firstLine="0"/>
      </w:pPr>
    </w:p>
    <w:p w14:paraId="3FD6EBB2" w14:textId="77777777" w:rsidR="00277DEC" w:rsidRDefault="00277DEC" w:rsidP="00277DEC">
      <w:pPr>
        <w:pStyle w:val="31stlevel"/>
        <w:ind w:firstLine="0"/>
      </w:pPr>
    </w:p>
    <w:p w14:paraId="331CD804" w14:textId="77777777" w:rsidR="00277DEC" w:rsidRDefault="00277DEC" w:rsidP="00277DEC">
      <w:pPr>
        <w:pStyle w:val="31stlevel"/>
        <w:ind w:firstLine="0"/>
      </w:pPr>
    </w:p>
    <w:p w14:paraId="7497EED0" w14:textId="77777777" w:rsidR="00277DEC" w:rsidRDefault="00277DEC" w:rsidP="00277DEC">
      <w:pPr>
        <w:pStyle w:val="31stlevel"/>
        <w:ind w:firstLine="0"/>
      </w:pPr>
    </w:p>
    <w:p w14:paraId="03B187D8" w14:textId="77777777" w:rsidR="00277DEC" w:rsidRDefault="00277DEC" w:rsidP="00277DEC">
      <w:pPr>
        <w:pStyle w:val="31stlevel"/>
        <w:ind w:firstLine="0"/>
      </w:pPr>
    </w:p>
    <w:p w14:paraId="4CB51AB2" w14:textId="77777777" w:rsidR="00277DEC" w:rsidRDefault="00277DEC" w:rsidP="00277DEC">
      <w:pPr>
        <w:pStyle w:val="31stlevel"/>
        <w:ind w:firstLine="0"/>
      </w:pPr>
    </w:p>
    <w:p w14:paraId="5ACE0577" w14:textId="77777777" w:rsidR="00277DEC" w:rsidRDefault="00277DEC" w:rsidP="00277DEC">
      <w:pPr>
        <w:pStyle w:val="31stlevel"/>
        <w:ind w:firstLine="0"/>
      </w:pPr>
    </w:p>
    <w:p w14:paraId="2CB4882A" w14:textId="77777777" w:rsidR="00277DEC" w:rsidRDefault="00277DEC" w:rsidP="00277DEC">
      <w:pPr>
        <w:pStyle w:val="31stlevel"/>
        <w:ind w:firstLine="0"/>
      </w:pPr>
    </w:p>
    <w:p w14:paraId="24D8763F" w14:textId="77777777" w:rsidR="00277DEC" w:rsidRDefault="00277DEC" w:rsidP="00277DEC">
      <w:pPr>
        <w:pStyle w:val="31stlevel"/>
        <w:ind w:firstLine="0"/>
      </w:pPr>
    </w:p>
    <w:p w14:paraId="7834CA3D" w14:textId="77777777" w:rsidR="00231F4F" w:rsidRDefault="00231F4F" w:rsidP="00277DEC">
      <w:pPr>
        <w:pStyle w:val="31stlevel"/>
        <w:ind w:firstLine="0"/>
      </w:pPr>
    </w:p>
    <w:p w14:paraId="49DC2915" w14:textId="77777777" w:rsidR="00231F4F" w:rsidRDefault="00231F4F" w:rsidP="00277DEC">
      <w:pPr>
        <w:pStyle w:val="31stlevel"/>
        <w:ind w:firstLine="0"/>
      </w:pPr>
    </w:p>
    <w:p w14:paraId="719DD745" w14:textId="77777777" w:rsidR="00231F4F" w:rsidRDefault="00231F4F" w:rsidP="00277DEC">
      <w:pPr>
        <w:pStyle w:val="31stlevel"/>
        <w:ind w:firstLine="0"/>
      </w:pPr>
    </w:p>
    <w:tbl>
      <w:tblPr>
        <w:tblStyle w:val="TableGrid"/>
        <w:tblW w:w="0" w:type="auto"/>
        <w:tblInd w:w="720" w:type="dxa"/>
        <w:tblLook w:val="04A0" w:firstRow="1" w:lastRow="0" w:firstColumn="1" w:lastColumn="0" w:noHBand="0" w:noVBand="1"/>
      </w:tblPr>
      <w:tblGrid>
        <w:gridCol w:w="2677"/>
        <w:gridCol w:w="5619"/>
      </w:tblGrid>
      <w:tr w:rsidR="00277DEC" w:rsidRPr="00781A71" w14:paraId="531451DB" w14:textId="77777777" w:rsidTr="00EB2F12">
        <w:tc>
          <w:tcPr>
            <w:tcW w:w="2677" w:type="dxa"/>
            <w:shd w:val="clear" w:color="auto" w:fill="D9E2F3" w:themeFill="accent1" w:themeFillTint="33"/>
          </w:tcPr>
          <w:p w14:paraId="7F9D3AAE" w14:textId="77777777" w:rsidR="00277DEC" w:rsidRPr="006D0E51" w:rsidRDefault="00277DEC" w:rsidP="00EB2F12">
            <w:pPr>
              <w:pStyle w:val="5Textbox"/>
              <w:jc w:val="center"/>
              <w:rPr>
                <w:b/>
                <w:bCs/>
              </w:rPr>
            </w:pPr>
            <w:bookmarkStart w:id="5" w:name="_Hlk139820817"/>
            <w:r>
              <w:rPr>
                <w:b/>
                <w:bCs/>
              </w:rPr>
              <w:t>Name of missing organ</w:t>
            </w:r>
          </w:p>
        </w:tc>
        <w:tc>
          <w:tcPr>
            <w:tcW w:w="5619" w:type="dxa"/>
            <w:shd w:val="clear" w:color="auto" w:fill="D9E2F3" w:themeFill="accent1" w:themeFillTint="33"/>
          </w:tcPr>
          <w:p w14:paraId="4DE130A7" w14:textId="77777777" w:rsidR="00277DEC" w:rsidRPr="006D0E51" w:rsidRDefault="00277DEC" w:rsidP="00EB2F12">
            <w:pPr>
              <w:pStyle w:val="5Textbox"/>
              <w:jc w:val="center"/>
              <w:rPr>
                <w:b/>
                <w:bCs/>
              </w:rPr>
            </w:pPr>
            <w:r>
              <w:rPr>
                <w:b/>
                <w:bCs/>
              </w:rPr>
              <w:t>Function</w:t>
            </w:r>
          </w:p>
        </w:tc>
      </w:tr>
      <w:tr w:rsidR="00277DEC" w14:paraId="02FC01CB" w14:textId="77777777" w:rsidTr="00EB2F12">
        <w:tc>
          <w:tcPr>
            <w:tcW w:w="2677" w:type="dxa"/>
          </w:tcPr>
          <w:p w14:paraId="4D951A92" w14:textId="77777777" w:rsidR="00277DEC" w:rsidRPr="00781A71" w:rsidRDefault="00277DEC" w:rsidP="00EB2F12">
            <w:pPr>
              <w:pStyle w:val="5Textbox"/>
            </w:pPr>
            <w:r w:rsidRPr="006D0E51">
              <w:t xml:space="preserve">a) </w:t>
            </w:r>
            <w:r>
              <w:t>The liver</w:t>
            </w:r>
          </w:p>
        </w:tc>
        <w:tc>
          <w:tcPr>
            <w:tcW w:w="5619" w:type="dxa"/>
          </w:tcPr>
          <w:p w14:paraId="6C292EF9" w14:textId="77777777" w:rsidR="00277DEC" w:rsidRPr="00781A71" w:rsidRDefault="00277DEC" w:rsidP="00EB2F12">
            <w:pPr>
              <w:pStyle w:val="31stlevel"/>
              <w:ind w:left="0" w:firstLine="0"/>
            </w:pPr>
            <w:r>
              <w:t>The</w:t>
            </w:r>
            <w:r w:rsidRPr="000310F9">
              <w:t xml:space="preserve"> major metabolic organ. It processes and stores all of the nutrients while also producing bile for the emulsification of fats</w:t>
            </w:r>
          </w:p>
        </w:tc>
      </w:tr>
      <w:tr w:rsidR="00277DEC" w14:paraId="39C4F282" w14:textId="77777777" w:rsidTr="00EB2F12">
        <w:tc>
          <w:tcPr>
            <w:tcW w:w="2677" w:type="dxa"/>
          </w:tcPr>
          <w:p w14:paraId="18DD7BA0" w14:textId="77777777" w:rsidR="00277DEC" w:rsidRPr="00781A71" w:rsidRDefault="00277DEC" w:rsidP="00EB2F12">
            <w:pPr>
              <w:pStyle w:val="5Textbox"/>
            </w:pPr>
            <w:r>
              <w:t xml:space="preserve">b) The </w:t>
            </w:r>
            <w:r w:rsidRPr="006D0E51">
              <w:t>oesophagus</w:t>
            </w:r>
          </w:p>
        </w:tc>
        <w:tc>
          <w:tcPr>
            <w:tcW w:w="5619" w:type="dxa"/>
          </w:tcPr>
          <w:p w14:paraId="03DC696B" w14:textId="77777777" w:rsidR="00277DEC" w:rsidRPr="00781A71" w:rsidRDefault="00277DEC" w:rsidP="00EB2F12">
            <w:pPr>
              <w:pStyle w:val="5Textbox"/>
            </w:pPr>
            <w:r>
              <w:t>The</w:t>
            </w:r>
            <w:r w:rsidRPr="000310F9">
              <w:t xml:space="preserve"> passageway where the peristalsis pushes food to the stomach.</w:t>
            </w:r>
          </w:p>
        </w:tc>
      </w:tr>
      <w:tr w:rsidR="00277DEC" w14:paraId="22B1E8C6" w14:textId="77777777" w:rsidTr="00EB2F12">
        <w:tc>
          <w:tcPr>
            <w:tcW w:w="2677" w:type="dxa"/>
          </w:tcPr>
          <w:p w14:paraId="53982763" w14:textId="77777777" w:rsidR="00277DEC" w:rsidRPr="00781A71" w:rsidRDefault="00277DEC" w:rsidP="00EB2F12">
            <w:pPr>
              <w:pStyle w:val="5Textbox"/>
            </w:pPr>
            <w:r>
              <w:t>c) The stomach</w:t>
            </w:r>
          </w:p>
        </w:tc>
        <w:tc>
          <w:tcPr>
            <w:tcW w:w="5619" w:type="dxa"/>
          </w:tcPr>
          <w:p w14:paraId="0F2BE9B8" w14:textId="77777777" w:rsidR="00277DEC" w:rsidRPr="00781A71" w:rsidRDefault="00277DEC" w:rsidP="00EB2F12">
            <w:pPr>
              <w:pStyle w:val="31stlevel"/>
              <w:ind w:left="0" w:firstLine="0"/>
            </w:pPr>
            <w:r>
              <w:t xml:space="preserve">It </w:t>
            </w:r>
            <w:r w:rsidRPr="000310F9">
              <w:t>secretes acid and digestive enzymes for proteins. It churns, mixing food with secretions and sends chyme to the small intestine.</w:t>
            </w:r>
          </w:p>
        </w:tc>
      </w:tr>
      <w:tr w:rsidR="00277DEC" w14:paraId="5FF23D4E" w14:textId="77777777" w:rsidTr="00EB2F12">
        <w:tc>
          <w:tcPr>
            <w:tcW w:w="2677" w:type="dxa"/>
          </w:tcPr>
          <w:p w14:paraId="1E3BBEDC" w14:textId="77777777" w:rsidR="00277DEC" w:rsidRPr="00781A71" w:rsidRDefault="00277DEC" w:rsidP="00EB2F12">
            <w:pPr>
              <w:pStyle w:val="5Textbox"/>
            </w:pPr>
            <w:r>
              <w:t>d) The pancreas</w:t>
            </w:r>
          </w:p>
        </w:tc>
        <w:tc>
          <w:tcPr>
            <w:tcW w:w="5619" w:type="dxa"/>
          </w:tcPr>
          <w:p w14:paraId="7515C9F9" w14:textId="77777777" w:rsidR="00277DEC" w:rsidRPr="00781A71" w:rsidRDefault="00277DEC" w:rsidP="00EB2F12">
            <w:pPr>
              <w:pStyle w:val="31stlevel"/>
              <w:ind w:left="0" w:firstLine="0"/>
            </w:pPr>
            <w:r>
              <w:t>It</w:t>
            </w:r>
            <w:r w:rsidRPr="000310F9">
              <w:t xml:space="preserve"> produces pancreatic juices and also contains digestive enzymes. The pancreas also produces insulin and secretes it into the blood after eating.</w:t>
            </w:r>
          </w:p>
        </w:tc>
      </w:tr>
      <w:tr w:rsidR="00277DEC" w14:paraId="3BCAF1EF" w14:textId="77777777" w:rsidTr="00EB2F12">
        <w:tc>
          <w:tcPr>
            <w:tcW w:w="2677" w:type="dxa"/>
          </w:tcPr>
          <w:p w14:paraId="6B26D03F" w14:textId="77777777" w:rsidR="00277DEC" w:rsidRPr="00781A71" w:rsidRDefault="00277DEC" w:rsidP="00EB2F12">
            <w:pPr>
              <w:pStyle w:val="5Textbox"/>
            </w:pPr>
            <w:r>
              <w:t>e) The rectum</w:t>
            </w:r>
          </w:p>
        </w:tc>
        <w:tc>
          <w:tcPr>
            <w:tcW w:w="5619" w:type="dxa"/>
          </w:tcPr>
          <w:p w14:paraId="4B0FE4D7" w14:textId="77777777" w:rsidR="00277DEC" w:rsidRPr="00781A71" w:rsidRDefault="00277DEC" w:rsidP="00EB2F12">
            <w:pPr>
              <w:pStyle w:val="31stlevel"/>
              <w:ind w:left="0" w:firstLine="0"/>
            </w:pPr>
            <w:r>
              <w:t>It stores and regulates the elimination of faeces</w:t>
            </w:r>
          </w:p>
        </w:tc>
      </w:tr>
      <w:tr w:rsidR="00277DEC" w14:paraId="72F0E9D7" w14:textId="77777777" w:rsidTr="00EB2F12">
        <w:tc>
          <w:tcPr>
            <w:tcW w:w="2677" w:type="dxa"/>
          </w:tcPr>
          <w:p w14:paraId="73B031E4" w14:textId="77777777" w:rsidR="00277DEC" w:rsidRPr="00781A71" w:rsidRDefault="00277DEC" w:rsidP="00EB2F12">
            <w:pPr>
              <w:pStyle w:val="5Textbox"/>
            </w:pPr>
            <w:r>
              <w:t>f) The anus</w:t>
            </w:r>
          </w:p>
        </w:tc>
        <w:tc>
          <w:tcPr>
            <w:tcW w:w="5619" w:type="dxa"/>
          </w:tcPr>
          <w:p w14:paraId="4976F063" w14:textId="77777777" w:rsidR="00277DEC" w:rsidRPr="00781A71" w:rsidRDefault="00277DEC" w:rsidP="00EB2F12">
            <w:pPr>
              <w:pStyle w:val="31stlevel"/>
              <w:ind w:left="0" w:firstLine="0"/>
            </w:pPr>
            <w:r>
              <w:t>It controls the release of waste from the digestive tract</w:t>
            </w:r>
          </w:p>
        </w:tc>
      </w:tr>
      <w:tr w:rsidR="00277DEC" w14:paraId="09F7A354" w14:textId="77777777" w:rsidTr="00EB2F12">
        <w:tc>
          <w:tcPr>
            <w:tcW w:w="8296" w:type="dxa"/>
            <w:gridSpan w:val="2"/>
          </w:tcPr>
          <w:p w14:paraId="1F47E22E" w14:textId="77777777" w:rsidR="00277DEC" w:rsidRPr="000310F9" w:rsidRDefault="00277DEC" w:rsidP="00EB2F12">
            <w:pPr>
              <w:pStyle w:val="5Textbox"/>
            </w:pPr>
            <w:r w:rsidRPr="000310F9">
              <w:t xml:space="preserve">Student’s response must be able to identify each missing part of the digestive system accurately and then briefly explain their role in the process of digestion. </w:t>
            </w:r>
          </w:p>
          <w:p w14:paraId="1C7685CC" w14:textId="25406921" w:rsidR="00277DEC" w:rsidRPr="00781A71" w:rsidRDefault="00277DEC" w:rsidP="00EB2F12">
            <w:pPr>
              <w:pStyle w:val="5Textbox"/>
            </w:pPr>
            <w:r w:rsidRPr="000310F9">
              <w:t>Responses may include, but are not limited to, reference to</w:t>
            </w:r>
            <w:r>
              <w:t xml:space="preserve"> the above.</w:t>
            </w:r>
          </w:p>
        </w:tc>
      </w:tr>
      <w:bookmarkEnd w:id="5"/>
    </w:tbl>
    <w:p w14:paraId="56CD4F1E" w14:textId="77777777" w:rsidR="006C24FC" w:rsidRDefault="006C24FC" w:rsidP="00FD0E3C">
      <w:pPr>
        <w:pStyle w:val="1Nospace"/>
      </w:pPr>
    </w:p>
    <w:p w14:paraId="114675AD" w14:textId="1DD38621" w:rsidR="005A5CF7" w:rsidRDefault="005A5CF7" w:rsidP="00BD1D49">
      <w:pPr>
        <w:pStyle w:val="2Headings"/>
        <w:rPr>
          <w:rFonts w:eastAsiaTheme="minorHAnsi"/>
          <w:lang w:eastAsia="en-US"/>
        </w:rPr>
      </w:pPr>
      <w:r w:rsidRPr="00892305">
        <w:rPr>
          <w:rFonts w:eastAsiaTheme="minorHAnsi"/>
          <w:lang w:eastAsia="en-US"/>
        </w:rPr>
        <w:t>Urinary system</w:t>
      </w:r>
    </w:p>
    <w:p w14:paraId="32AD2F3C" w14:textId="4B6F3BC8" w:rsidR="00CC69A5" w:rsidRPr="002A0C3D" w:rsidRDefault="006B00E2" w:rsidP="00CC69A5">
      <w:pPr>
        <w:spacing w:after="120"/>
        <w:ind w:left="720" w:hanging="720"/>
        <w:jc w:val="both"/>
        <w:rPr>
          <w:rFonts w:ascii="Basis Grotesque Pro" w:hAnsi="Basis Grotesque Pro" w:cs="Lucida Sans Unicode"/>
          <w:color w:val="37373C"/>
          <w:sz w:val="22"/>
          <w:szCs w:val="22"/>
        </w:rPr>
      </w:pPr>
      <w:r>
        <w:rPr>
          <w:rFonts w:ascii="Basis Grotesque Pro" w:hAnsi="Basis Grotesque Pro" w:cs="Lucida Sans Unicode"/>
          <w:color w:val="37373C"/>
          <w:sz w:val="22"/>
          <w:szCs w:val="22"/>
        </w:rPr>
        <w:t>2.14</w:t>
      </w:r>
      <w:r w:rsidR="00CC69A5" w:rsidRPr="002A0C3D">
        <w:rPr>
          <w:rFonts w:ascii="Basis Grotesque Pro" w:hAnsi="Basis Grotesque Pro" w:cs="Lucida Sans Unicode"/>
          <w:color w:val="37373C"/>
          <w:sz w:val="22"/>
          <w:szCs w:val="22"/>
        </w:rPr>
        <w:tab/>
        <w:t>The urinary system is not just responsible for the removal of waste and any excess fluids. Briefly describe the urinary system’s role in:</w:t>
      </w:r>
    </w:p>
    <w:p w14:paraId="38F9E1F2" w14:textId="77777777" w:rsidR="00CC69A5" w:rsidRPr="002A0C3D" w:rsidRDefault="00CC69A5" w:rsidP="00CC69A5">
      <w:pPr>
        <w:pStyle w:val="42ndlevel"/>
        <w:rPr>
          <w:rFonts w:cs="Lucida Sans Unicode"/>
          <w:szCs w:val="22"/>
        </w:rPr>
      </w:pPr>
      <w:r w:rsidRPr="002A0C3D">
        <w:rPr>
          <w:rFonts w:cs="Lucida Sans Unicode"/>
          <w:szCs w:val="22"/>
        </w:rPr>
        <w:t>(a)  Regulating fluid (Your response should be approximately 80 words).</w:t>
      </w:r>
    </w:p>
    <w:tbl>
      <w:tblPr>
        <w:tblStyle w:val="TableGrid"/>
        <w:tblW w:w="0" w:type="auto"/>
        <w:tblInd w:w="1129" w:type="dxa"/>
        <w:tblBorders>
          <w:insideH w:val="none" w:sz="0" w:space="0" w:color="auto"/>
          <w:insideV w:val="none" w:sz="0" w:space="0" w:color="auto"/>
        </w:tblBorders>
        <w:tblLook w:val="04A0" w:firstRow="1" w:lastRow="0" w:firstColumn="1" w:lastColumn="0" w:noHBand="0" w:noVBand="1"/>
      </w:tblPr>
      <w:tblGrid>
        <w:gridCol w:w="7887"/>
      </w:tblGrid>
      <w:tr w:rsidR="00CC69A5" w:rsidRPr="002A0C3D" w14:paraId="5027503F" w14:textId="77777777" w:rsidTr="00EB2F12">
        <w:tc>
          <w:tcPr>
            <w:tcW w:w="7887" w:type="dxa"/>
          </w:tcPr>
          <w:p w14:paraId="655DCFE3" w14:textId="77777777" w:rsidR="00CC69A5" w:rsidRPr="002A0C3D" w:rsidRDefault="00CC69A5" w:rsidP="00EB2F12">
            <w:pPr>
              <w:pStyle w:val="5Textbox"/>
              <w:rPr>
                <w:szCs w:val="22"/>
              </w:rPr>
            </w:pPr>
            <w:r w:rsidRPr="002A0C3D">
              <w:rPr>
                <w:szCs w:val="22"/>
              </w:rPr>
              <w:t>Student’s response must demonstrate an understanding on how the urinary system regulates the fluid coming into the body.</w:t>
            </w:r>
          </w:p>
          <w:p w14:paraId="5AFD2289" w14:textId="77777777" w:rsidR="00CC69A5" w:rsidRPr="002A0C3D" w:rsidRDefault="00CC69A5" w:rsidP="00EB2F12">
            <w:pPr>
              <w:pStyle w:val="5Textbox"/>
              <w:rPr>
                <w:szCs w:val="22"/>
              </w:rPr>
            </w:pPr>
            <w:r w:rsidRPr="002A0C3D">
              <w:rPr>
                <w:szCs w:val="22"/>
              </w:rPr>
              <w:t>Responses may include, but are not limited to, reference to the following:</w:t>
            </w:r>
          </w:p>
          <w:p w14:paraId="347D90C3" w14:textId="46230B72" w:rsidR="00CC69A5" w:rsidRPr="002A0C3D" w:rsidRDefault="00CC69A5" w:rsidP="00EB2F12">
            <w:pPr>
              <w:pStyle w:val="5Textbox"/>
              <w:rPr>
                <w:szCs w:val="22"/>
              </w:rPr>
            </w:pPr>
            <w:r w:rsidRPr="002A0C3D">
              <w:rPr>
                <w:szCs w:val="22"/>
              </w:rPr>
              <w:t xml:space="preserve">Urinary system prevents waste and toxins from building up in the blood. In addition, </w:t>
            </w:r>
            <w:r w:rsidR="00982E2C" w:rsidRPr="002A0C3D">
              <w:rPr>
                <w:szCs w:val="22"/>
              </w:rPr>
              <w:t>helps regulate</w:t>
            </w:r>
            <w:r w:rsidRPr="002A0C3D">
              <w:rPr>
                <w:szCs w:val="22"/>
              </w:rPr>
              <w:t xml:space="preserve">   your   blood   </w:t>
            </w:r>
            <w:r w:rsidR="003D2617" w:rsidRPr="002A0C3D">
              <w:rPr>
                <w:szCs w:val="22"/>
              </w:rPr>
              <w:t xml:space="preserve">pressure, </w:t>
            </w:r>
            <w:proofErr w:type="gramStart"/>
            <w:r w:rsidR="003D2617" w:rsidRPr="002A0C3D">
              <w:rPr>
                <w:szCs w:val="22"/>
              </w:rPr>
              <w:t>maintains</w:t>
            </w:r>
            <w:r w:rsidRPr="002A0C3D">
              <w:rPr>
                <w:szCs w:val="22"/>
              </w:rPr>
              <w:t xml:space="preserve">  your</w:t>
            </w:r>
            <w:proofErr w:type="gramEnd"/>
            <w:r w:rsidRPr="002A0C3D">
              <w:rPr>
                <w:szCs w:val="22"/>
              </w:rPr>
              <w:t xml:space="preserve">   body's  water  balance  as  well   as controls the levels of chemicals and salts in the blood</w:t>
            </w:r>
            <w:bookmarkStart w:id="6" w:name="_Hlk123118294"/>
            <w:r w:rsidRPr="002A0C3D">
              <w:rPr>
                <w:szCs w:val="22"/>
              </w:rPr>
              <w:t xml:space="preserve">. The   urinary   or   renal   </w:t>
            </w:r>
            <w:r w:rsidR="00982E2C" w:rsidRPr="002A0C3D">
              <w:rPr>
                <w:szCs w:val="22"/>
              </w:rPr>
              <w:t>system removes</w:t>
            </w:r>
            <w:r w:rsidRPr="002A0C3D">
              <w:rPr>
                <w:szCs w:val="22"/>
              </w:rPr>
              <w:t xml:space="preserve">   </w:t>
            </w:r>
            <w:r w:rsidR="003D2617" w:rsidRPr="002A0C3D">
              <w:rPr>
                <w:szCs w:val="22"/>
              </w:rPr>
              <w:t xml:space="preserve">waste </w:t>
            </w:r>
            <w:proofErr w:type="gramStart"/>
            <w:r w:rsidR="003D2617" w:rsidRPr="002A0C3D">
              <w:rPr>
                <w:szCs w:val="22"/>
              </w:rPr>
              <w:t>from</w:t>
            </w:r>
            <w:r w:rsidRPr="002A0C3D">
              <w:rPr>
                <w:szCs w:val="22"/>
              </w:rPr>
              <w:t xml:space="preserve">  blood</w:t>
            </w:r>
            <w:proofErr w:type="gramEnd"/>
            <w:r w:rsidRPr="002A0C3D">
              <w:rPr>
                <w:szCs w:val="22"/>
              </w:rPr>
              <w:t xml:space="preserve">  in the   form  of urine.  </w:t>
            </w:r>
            <w:r w:rsidR="003D2617" w:rsidRPr="002A0C3D">
              <w:rPr>
                <w:szCs w:val="22"/>
              </w:rPr>
              <w:t>It also</w:t>
            </w:r>
            <w:r w:rsidRPr="002A0C3D">
              <w:rPr>
                <w:szCs w:val="22"/>
              </w:rPr>
              <w:t xml:space="preserve"> helps regulate blood volume and pressure and controls the level of chemicals and salts (electrolytes) in body's cells and blood. </w:t>
            </w:r>
            <w:bookmarkEnd w:id="6"/>
          </w:p>
        </w:tc>
      </w:tr>
    </w:tbl>
    <w:p w14:paraId="0F3E5EB3" w14:textId="77777777" w:rsidR="00CC69A5" w:rsidRDefault="00CC69A5" w:rsidP="00CC69A5">
      <w:pPr>
        <w:spacing w:after="120"/>
        <w:ind w:left="720"/>
        <w:jc w:val="both"/>
        <w:rPr>
          <w:rFonts w:ascii="Basis Grotesque Pro" w:hAnsi="Basis Grotesque Pro" w:cs="Lucida Sans Unicode"/>
          <w:color w:val="37373C"/>
        </w:rPr>
      </w:pPr>
    </w:p>
    <w:p w14:paraId="66C3BC63" w14:textId="714492AC" w:rsidR="00CC69A5" w:rsidRDefault="00CC69A5" w:rsidP="00CC69A5">
      <w:pPr>
        <w:pStyle w:val="42ndlevel"/>
        <w:rPr>
          <w:rFonts w:cs="Lucida Sans Unicode"/>
        </w:rPr>
      </w:pPr>
      <w:r w:rsidRPr="003A2022">
        <w:rPr>
          <w:rFonts w:cs="Lucida Sans Unicode"/>
        </w:rPr>
        <w:t>(</w:t>
      </w:r>
      <w:r>
        <w:rPr>
          <w:rFonts w:cs="Lucida Sans Unicode"/>
        </w:rPr>
        <w:t>b</w:t>
      </w:r>
      <w:r w:rsidRPr="003A2022">
        <w:rPr>
          <w:rFonts w:cs="Lucida Sans Unicode"/>
        </w:rPr>
        <w:t xml:space="preserve">) </w:t>
      </w:r>
      <w:r>
        <w:rPr>
          <w:rFonts w:cs="Lucida Sans Unicode"/>
        </w:rPr>
        <w:t>E</w:t>
      </w:r>
      <w:r w:rsidRPr="003A2022">
        <w:rPr>
          <w:rFonts w:cs="Lucida Sans Unicode"/>
        </w:rPr>
        <w:t>lectrolyte balance in</w:t>
      </w:r>
      <w:r>
        <w:rPr>
          <w:rFonts w:cs="Lucida Sans Unicode"/>
        </w:rPr>
        <w:t xml:space="preserve"> </w:t>
      </w:r>
      <w:r w:rsidRPr="003A2022">
        <w:rPr>
          <w:rFonts w:cs="Lucida Sans Unicode"/>
        </w:rPr>
        <w:t>the body</w:t>
      </w:r>
      <w:r>
        <w:rPr>
          <w:rFonts w:cs="Lucida Sans Unicode"/>
        </w:rPr>
        <w:t xml:space="preserve"> (Your response should be approximately </w:t>
      </w:r>
      <w:r w:rsidR="003D2617">
        <w:rPr>
          <w:rFonts w:cs="Lucida Sans Unicode"/>
        </w:rPr>
        <w:t>80 words</w:t>
      </w:r>
      <w:r>
        <w:rPr>
          <w:rFonts w:cs="Lucida Sans Unicode"/>
        </w:rPr>
        <w:t>).</w:t>
      </w:r>
    </w:p>
    <w:tbl>
      <w:tblPr>
        <w:tblStyle w:val="TableGrid"/>
        <w:tblW w:w="0" w:type="auto"/>
        <w:tblInd w:w="1129" w:type="dxa"/>
        <w:tblLook w:val="04A0" w:firstRow="1" w:lastRow="0" w:firstColumn="1" w:lastColumn="0" w:noHBand="0" w:noVBand="1"/>
      </w:tblPr>
      <w:tblGrid>
        <w:gridCol w:w="7887"/>
      </w:tblGrid>
      <w:tr w:rsidR="00CC69A5" w:rsidRPr="00ED3705" w14:paraId="16D5367D" w14:textId="77777777" w:rsidTr="00EB2F12">
        <w:tc>
          <w:tcPr>
            <w:tcW w:w="7887" w:type="dxa"/>
          </w:tcPr>
          <w:p w14:paraId="7E1F071D" w14:textId="77777777" w:rsidR="00CC69A5" w:rsidRPr="00ED3705" w:rsidRDefault="00CC69A5" w:rsidP="00EB2F12">
            <w:pPr>
              <w:pStyle w:val="5Textbox"/>
            </w:pPr>
            <w:r w:rsidRPr="00ED3705">
              <w:t>Student’s response must demonstrate an understanding on how the urinary system regulates the electrolyte balance in the body.</w:t>
            </w:r>
          </w:p>
          <w:p w14:paraId="0760EBFC" w14:textId="77777777" w:rsidR="00CC69A5" w:rsidRPr="00ED3705" w:rsidRDefault="00CC69A5" w:rsidP="00EB2F12">
            <w:pPr>
              <w:pStyle w:val="5Textbox"/>
            </w:pPr>
            <w:r w:rsidRPr="00ED3705">
              <w:t>Responses may include, but are not limited to, reference to the following:</w:t>
            </w:r>
          </w:p>
          <w:p w14:paraId="2651451D" w14:textId="58B7827C" w:rsidR="00CC69A5" w:rsidRPr="00ED3705" w:rsidRDefault="00CC69A5" w:rsidP="00EB2F12">
            <w:pPr>
              <w:pStyle w:val="5Textbox"/>
            </w:pPr>
            <w:bookmarkStart w:id="7" w:name="_Hlk123118496"/>
            <w:r w:rsidRPr="00ED3705">
              <w:lastRenderedPageBreak/>
              <w:t xml:space="preserve">The kidneys help maintain electrolyte concentrations by filtering electrolytes and water from blood, returning some to the blood, and excreting any   excess into the urine.  Thus, the kidneys help maintain a balance between daily consumption and excretion of electrolytes and water. Ensuring blood pH remains within normal range: as by breakdown of proteins produces nitrogen wastes, they form toxic ammonia, which increases the pH of the body fluids. Blood urea nitrogen is filtered and reabsorbed in the kidneys and maintains normal range of </w:t>
            </w:r>
            <w:proofErr w:type="spellStart"/>
            <w:r w:rsidRPr="00ED3705">
              <w:t>pH.</w:t>
            </w:r>
            <w:proofErr w:type="spellEnd"/>
            <w:r w:rsidRPr="00ED3705">
              <w:t xml:space="preserve"> </w:t>
            </w:r>
            <w:bookmarkEnd w:id="7"/>
          </w:p>
        </w:tc>
      </w:tr>
    </w:tbl>
    <w:p w14:paraId="0C9821CB" w14:textId="77777777" w:rsidR="00CC69A5" w:rsidRDefault="00CC69A5" w:rsidP="00CC69A5">
      <w:pPr>
        <w:spacing w:after="120"/>
        <w:ind w:left="720"/>
        <w:jc w:val="both"/>
        <w:rPr>
          <w:rFonts w:ascii="Basis Grotesque Pro" w:hAnsi="Basis Grotesque Pro" w:cs="Lucida Sans Unicode"/>
          <w:color w:val="37373C"/>
        </w:rPr>
      </w:pPr>
    </w:p>
    <w:p w14:paraId="43552E0E" w14:textId="77777777" w:rsidR="00CC69A5" w:rsidRPr="002A0C3D" w:rsidRDefault="00CC69A5" w:rsidP="00CC69A5">
      <w:pPr>
        <w:pStyle w:val="42ndlevel"/>
        <w:rPr>
          <w:rFonts w:cs="Lucida Sans Unicode"/>
          <w:szCs w:val="22"/>
        </w:rPr>
      </w:pPr>
      <w:r w:rsidRPr="002A0C3D">
        <w:rPr>
          <w:szCs w:val="22"/>
        </w:rPr>
        <w:t xml:space="preserve">(c)  Elimination of wastes </w:t>
      </w:r>
      <w:r w:rsidRPr="002A0C3D">
        <w:rPr>
          <w:rFonts w:cs="Lucida Sans Unicode"/>
          <w:szCs w:val="22"/>
        </w:rPr>
        <w:t>(Your response should be approximately 100 words).</w:t>
      </w:r>
    </w:p>
    <w:tbl>
      <w:tblPr>
        <w:tblStyle w:val="TableGrid"/>
        <w:tblW w:w="0" w:type="auto"/>
        <w:tblInd w:w="1129" w:type="dxa"/>
        <w:tblLook w:val="04A0" w:firstRow="1" w:lastRow="0" w:firstColumn="1" w:lastColumn="0" w:noHBand="0" w:noVBand="1"/>
      </w:tblPr>
      <w:tblGrid>
        <w:gridCol w:w="7887"/>
      </w:tblGrid>
      <w:tr w:rsidR="00CC69A5" w:rsidRPr="002A0C3D" w14:paraId="2AB12582" w14:textId="77777777" w:rsidTr="00EB2F12">
        <w:tc>
          <w:tcPr>
            <w:tcW w:w="7887" w:type="dxa"/>
          </w:tcPr>
          <w:p w14:paraId="35D4A99A" w14:textId="77777777" w:rsidR="00CC69A5" w:rsidRPr="002A0C3D" w:rsidRDefault="00CC69A5" w:rsidP="00EB2F12">
            <w:pPr>
              <w:spacing w:before="120" w:after="120"/>
              <w:jc w:val="both"/>
              <w:rPr>
                <w:rFonts w:ascii="Basis Grotesque Pro" w:hAnsi="Basis Grotesque Pro"/>
                <w:color w:val="37373C"/>
                <w:sz w:val="22"/>
                <w:szCs w:val="22"/>
              </w:rPr>
            </w:pPr>
            <w:r w:rsidRPr="002A0C3D">
              <w:rPr>
                <w:rFonts w:ascii="Basis Grotesque Pro" w:hAnsi="Basis Grotesque Pro"/>
                <w:color w:val="37373C"/>
                <w:sz w:val="22"/>
                <w:szCs w:val="22"/>
              </w:rPr>
              <w:t xml:space="preserve">Student’s response must demonstrate an understanding on how the urinary system eliminates toxic waste such as urine from the body. </w:t>
            </w:r>
          </w:p>
          <w:p w14:paraId="3A7B3C9B" w14:textId="77777777" w:rsidR="00CC69A5" w:rsidRPr="002A0C3D" w:rsidRDefault="00CC69A5" w:rsidP="00EB2F12">
            <w:pPr>
              <w:spacing w:before="120" w:after="120"/>
              <w:jc w:val="both"/>
              <w:rPr>
                <w:rFonts w:ascii="Basis Grotesque Pro" w:hAnsi="Basis Grotesque Pro"/>
                <w:color w:val="37373C"/>
                <w:sz w:val="22"/>
                <w:szCs w:val="22"/>
              </w:rPr>
            </w:pPr>
            <w:r w:rsidRPr="002A0C3D">
              <w:rPr>
                <w:rFonts w:ascii="Basis Grotesque Pro" w:hAnsi="Basis Grotesque Pro"/>
                <w:color w:val="37373C"/>
                <w:sz w:val="22"/>
                <w:szCs w:val="22"/>
              </w:rPr>
              <w:t>Responses may include, but are not limited to, reference to the following:</w:t>
            </w:r>
          </w:p>
          <w:p w14:paraId="7C53820D" w14:textId="2FF0EEF4" w:rsidR="00CC69A5" w:rsidRPr="002A0C3D" w:rsidRDefault="00CC69A5" w:rsidP="00EB2F12">
            <w:pPr>
              <w:spacing w:before="120" w:after="120"/>
              <w:jc w:val="both"/>
              <w:rPr>
                <w:rFonts w:ascii="Basis Grotesque Pro" w:hAnsi="Basis Grotesque Pro" w:cs="Lucida Sans Unicode"/>
                <w:color w:val="37373C"/>
                <w:sz w:val="22"/>
                <w:szCs w:val="22"/>
              </w:rPr>
            </w:pPr>
            <w:r w:rsidRPr="002A0C3D">
              <w:rPr>
                <w:rFonts w:ascii="Basis Grotesque Pro" w:hAnsi="Basis Grotesque Pro" w:cs="Lucida Sans Unicode"/>
                <w:color w:val="37373C"/>
                <w:sz w:val="22"/>
                <w:szCs w:val="22"/>
              </w:rPr>
              <w:t>A human has two kidneys, each of which is supplied with blood through a short renal artery. The urine passes out of the kidneys through two tubes, the ureters, and is stored in a muscular bag called the bladder. The bladder has a tube leading out of the body, called the urethra. The wall of the urethra contains two ring-shaped muscles, called sphincter muscles. They can contract to close the urethra and hold back the urine. The lower sphincter muscle is voluntary (under conscious control), while the upper sphincter muscle is involuntary – it automatically relaxes when the bladder is full.</w:t>
            </w:r>
          </w:p>
        </w:tc>
      </w:tr>
    </w:tbl>
    <w:p w14:paraId="09DE678E" w14:textId="77777777" w:rsidR="005416A6" w:rsidRDefault="005416A6" w:rsidP="005416A6">
      <w:pPr>
        <w:pStyle w:val="1Nospace"/>
      </w:pPr>
    </w:p>
    <w:p w14:paraId="51CDFB38" w14:textId="18763510" w:rsidR="005A5CF7" w:rsidRDefault="005A5CF7" w:rsidP="00BD1D49">
      <w:pPr>
        <w:pStyle w:val="2Headings"/>
        <w:rPr>
          <w:rFonts w:eastAsiaTheme="minorHAnsi"/>
          <w:lang w:eastAsia="en-US"/>
        </w:rPr>
      </w:pPr>
      <w:r w:rsidRPr="00892305">
        <w:rPr>
          <w:rFonts w:eastAsiaTheme="minorHAnsi"/>
          <w:lang w:eastAsia="en-US"/>
        </w:rPr>
        <w:t>Homeostasis</w:t>
      </w:r>
    </w:p>
    <w:p w14:paraId="51ADB944" w14:textId="361CD003" w:rsidR="00AB62E1" w:rsidRDefault="006B00E2" w:rsidP="00EB4C35">
      <w:pPr>
        <w:spacing w:after="120"/>
        <w:ind w:left="720" w:hanging="720"/>
        <w:jc w:val="both"/>
        <w:rPr>
          <w:rFonts w:ascii="Basis Grotesque Pro" w:hAnsi="Basis Grotesque Pro" w:cs="Lucida Sans Unicode"/>
          <w:color w:val="37373C"/>
          <w:sz w:val="22"/>
          <w:szCs w:val="22"/>
        </w:rPr>
      </w:pPr>
      <w:r>
        <w:rPr>
          <w:rFonts w:ascii="Basis Grotesque Pro" w:hAnsi="Basis Grotesque Pro" w:cs="Lucida Sans Unicode"/>
          <w:color w:val="37373C"/>
          <w:sz w:val="22"/>
          <w:szCs w:val="22"/>
        </w:rPr>
        <w:t>2.15</w:t>
      </w:r>
      <w:r w:rsidR="00BD06CC">
        <w:rPr>
          <w:rFonts w:ascii="Basis Grotesque Pro" w:hAnsi="Basis Grotesque Pro" w:cs="Lucida Sans Unicode"/>
          <w:color w:val="37373C"/>
          <w:sz w:val="22"/>
          <w:szCs w:val="22"/>
        </w:rPr>
        <w:tab/>
      </w:r>
      <w:r w:rsidR="005C711C">
        <w:rPr>
          <w:rFonts w:ascii="Basis Grotesque Pro" w:hAnsi="Basis Grotesque Pro" w:cs="Lucida Sans Unicode"/>
          <w:color w:val="37373C"/>
          <w:sz w:val="22"/>
          <w:szCs w:val="22"/>
        </w:rPr>
        <w:t xml:space="preserve">a) </w:t>
      </w:r>
      <w:r w:rsidR="00E03A6F">
        <w:rPr>
          <w:rFonts w:ascii="Basis Grotesque Pro" w:hAnsi="Basis Grotesque Pro" w:cs="Lucida Sans Unicode"/>
          <w:color w:val="37373C"/>
          <w:sz w:val="22"/>
          <w:szCs w:val="22"/>
        </w:rPr>
        <w:t xml:space="preserve">Briefly explain </w:t>
      </w:r>
      <w:r w:rsidR="00BD06CC" w:rsidRPr="00BD06CC">
        <w:rPr>
          <w:rFonts w:ascii="Basis Grotesque Pro" w:hAnsi="Basis Grotesque Pro" w:cs="Lucida Sans Unicode"/>
          <w:color w:val="37373C"/>
          <w:sz w:val="22"/>
          <w:szCs w:val="22"/>
        </w:rPr>
        <w:t>the key principles underlying the concept of homeostasis and how they contribute to maintaining stability and balance within living organisms</w:t>
      </w:r>
      <w:r w:rsidR="00D92FE5">
        <w:rPr>
          <w:rFonts w:ascii="Basis Grotesque Pro" w:hAnsi="Basis Grotesque Pro" w:cs="Lucida Sans Unicode"/>
          <w:color w:val="37373C"/>
          <w:sz w:val="22"/>
          <w:szCs w:val="22"/>
        </w:rPr>
        <w:t>.</w:t>
      </w:r>
    </w:p>
    <w:p w14:paraId="5E1C51B9" w14:textId="1EDD0E39" w:rsidR="00BD06CC" w:rsidRDefault="00AB62E1" w:rsidP="00AB62E1">
      <w:pPr>
        <w:spacing w:after="120"/>
        <w:ind w:left="720"/>
        <w:jc w:val="both"/>
        <w:rPr>
          <w:rFonts w:cs="Lucida Sans Unicode"/>
          <w:sz w:val="22"/>
          <w:szCs w:val="22"/>
        </w:rPr>
      </w:pPr>
      <w:r>
        <w:rPr>
          <w:rFonts w:ascii="Basis Grotesque Pro" w:hAnsi="Basis Grotesque Pro" w:cs="Lucida Sans Unicode"/>
          <w:color w:val="37373C"/>
          <w:sz w:val="22"/>
          <w:szCs w:val="22"/>
        </w:rPr>
        <w:t xml:space="preserve">Hint: Focus on just </w:t>
      </w:r>
      <w:r w:rsidRPr="00AB62E1">
        <w:rPr>
          <w:rFonts w:ascii="Basis Grotesque Pro" w:hAnsi="Basis Grotesque Pro" w:cs="Lucida Sans Unicode"/>
          <w:color w:val="37373C"/>
          <w:sz w:val="22"/>
          <w:szCs w:val="22"/>
          <w:u w:val="single"/>
        </w:rPr>
        <w:t>two</w:t>
      </w:r>
      <w:r>
        <w:rPr>
          <w:rFonts w:ascii="Basis Grotesque Pro" w:hAnsi="Basis Grotesque Pro" w:cs="Lucida Sans Unicode"/>
          <w:color w:val="37373C"/>
          <w:sz w:val="22"/>
          <w:szCs w:val="22"/>
        </w:rPr>
        <w:t xml:space="preserve"> (2) bodily functions that are controlled by homeostasis. (</w:t>
      </w:r>
      <w:r w:rsidR="00E03A6F">
        <w:rPr>
          <w:rFonts w:ascii="Basis Grotesque Pro" w:hAnsi="Basis Grotesque Pro" w:cs="Lucida Sans Unicode"/>
          <w:color w:val="37373C"/>
          <w:sz w:val="22"/>
          <w:szCs w:val="22"/>
        </w:rPr>
        <w:t xml:space="preserve">Your response should be approximately </w:t>
      </w:r>
      <w:r w:rsidR="0088356B">
        <w:rPr>
          <w:rFonts w:ascii="Basis Grotesque Pro" w:hAnsi="Basis Grotesque Pro" w:cs="Lucida Sans Unicode"/>
          <w:color w:val="37373C"/>
          <w:sz w:val="22"/>
          <w:szCs w:val="22"/>
        </w:rPr>
        <w:t>170</w:t>
      </w:r>
      <w:r w:rsidR="00E03A6F">
        <w:rPr>
          <w:rFonts w:ascii="Basis Grotesque Pro" w:hAnsi="Basis Grotesque Pro" w:cs="Lucida Sans Unicode"/>
          <w:color w:val="37373C"/>
          <w:sz w:val="22"/>
          <w:szCs w:val="22"/>
        </w:rPr>
        <w:t xml:space="preserve"> words).</w:t>
      </w:r>
    </w:p>
    <w:tbl>
      <w:tblPr>
        <w:tblStyle w:val="TableGrid"/>
        <w:tblW w:w="0" w:type="auto"/>
        <w:tblInd w:w="704" w:type="dxa"/>
        <w:tblBorders>
          <w:insideH w:val="none" w:sz="0" w:space="0" w:color="auto"/>
          <w:insideV w:val="none" w:sz="0" w:space="0" w:color="auto"/>
        </w:tblBorders>
        <w:tblLook w:val="04A0" w:firstRow="1" w:lastRow="0" w:firstColumn="1" w:lastColumn="0" w:noHBand="0" w:noVBand="1"/>
      </w:tblPr>
      <w:tblGrid>
        <w:gridCol w:w="8312"/>
      </w:tblGrid>
      <w:tr w:rsidR="002A0C3D" w:rsidRPr="002A0C3D" w14:paraId="2BFC74B8" w14:textId="77777777" w:rsidTr="00E03A6F">
        <w:tc>
          <w:tcPr>
            <w:tcW w:w="8312" w:type="dxa"/>
          </w:tcPr>
          <w:p w14:paraId="1ECFB85D" w14:textId="793A47DC" w:rsidR="002A0C3D" w:rsidRPr="002A0C3D" w:rsidRDefault="002A0C3D" w:rsidP="00EB2F12">
            <w:pPr>
              <w:pStyle w:val="5Textbox"/>
              <w:rPr>
                <w:szCs w:val="22"/>
              </w:rPr>
            </w:pPr>
            <w:r w:rsidRPr="002A0C3D">
              <w:rPr>
                <w:szCs w:val="22"/>
              </w:rPr>
              <w:t xml:space="preserve">Student’s response must demonstrate an understanding on </w:t>
            </w:r>
            <w:r w:rsidR="00E03A6F">
              <w:rPr>
                <w:szCs w:val="22"/>
              </w:rPr>
              <w:t xml:space="preserve">homeostasis and the mechanisms between core temperature, fluid and electrolyte concentration, blood glucose levels and blood pressure, </w:t>
            </w:r>
          </w:p>
          <w:p w14:paraId="21E0903E" w14:textId="77777777" w:rsidR="002A0C3D" w:rsidRPr="002A0C3D" w:rsidRDefault="002A0C3D" w:rsidP="00EB2F12">
            <w:pPr>
              <w:pStyle w:val="5Textbox"/>
              <w:rPr>
                <w:szCs w:val="22"/>
              </w:rPr>
            </w:pPr>
            <w:r w:rsidRPr="002A0C3D">
              <w:rPr>
                <w:szCs w:val="22"/>
              </w:rPr>
              <w:t>Responses may include, but are not limited to, reference to the following:</w:t>
            </w:r>
          </w:p>
          <w:p w14:paraId="2BCD1842" w14:textId="4DC84F5B" w:rsidR="00E03A6F" w:rsidRPr="00EB2F12" w:rsidRDefault="00E03A6F" w:rsidP="00FD0E3C">
            <w:pPr>
              <w:pStyle w:val="1Nospace"/>
              <w:rPr>
                <w:szCs w:val="22"/>
              </w:rPr>
            </w:pPr>
            <w:r w:rsidRPr="00EB2F12">
              <w:t>The composition of the internal environment is tightly controlled, and this fairly constant state is called homeo</w:t>
            </w:r>
            <w:r w:rsidRPr="00EB2F12">
              <w:softHyphen/>
              <w:t xml:space="preserve">stasis. </w:t>
            </w:r>
            <w:r>
              <w:t>I</w:t>
            </w:r>
            <w:r w:rsidRPr="00EB2F12">
              <w:t xml:space="preserve">t describes a dynamic, ever-changing situation where a multitude of physiological mechanisms and measurements are kept within narrow limits. When this balance is threatened or lost, there is a serious risk to the </w:t>
            </w:r>
            <w:r w:rsidRPr="00EB2F12">
              <w:rPr>
                <w:szCs w:val="22"/>
              </w:rPr>
              <w:t xml:space="preserve">well-being of the individual. </w:t>
            </w:r>
            <w:r>
              <w:rPr>
                <w:szCs w:val="22"/>
              </w:rPr>
              <w:t>The following are bodily functions that are controlled through homeostasis:</w:t>
            </w:r>
          </w:p>
          <w:p w14:paraId="76286D7F" w14:textId="77777777" w:rsidR="00E03A6F" w:rsidRPr="000C03F7" w:rsidRDefault="00E03A6F" w:rsidP="004B42D8">
            <w:pPr>
              <w:pStyle w:val="9List"/>
              <w:numPr>
                <w:ilvl w:val="0"/>
                <w:numId w:val="15"/>
              </w:numPr>
              <w:ind w:left="426" w:hanging="360"/>
              <w:rPr>
                <w:bCs w:val="0"/>
              </w:rPr>
            </w:pPr>
            <w:r w:rsidRPr="00EB2F12">
              <w:rPr>
                <w:rStyle w:val="3Heading3Char"/>
              </w:rPr>
              <w:t>Core temperature</w:t>
            </w:r>
            <w:r w:rsidRPr="000C03F7">
              <w:rPr>
                <w:bCs w:val="0"/>
              </w:rPr>
              <w:t xml:space="preserve"> - The body maintains a relatively stable internal temperature around 98.6°F (37°C). When the temperature rises, such as during physical exertion or exposure to heat, the body initiates mechanisms like sweating and dilation of blood vessels to release heat and cool down. Conversely, when the temperature drops, mechanisms like shivering and constriction of blood vessels help conserve heat and keep the body warm.</w:t>
            </w:r>
          </w:p>
          <w:p w14:paraId="378CB4AF" w14:textId="4CF09218" w:rsidR="002A0C3D" w:rsidRPr="00231F4F" w:rsidRDefault="00E03A6F" w:rsidP="00EB2F12">
            <w:pPr>
              <w:pStyle w:val="9List"/>
              <w:numPr>
                <w:ilvl w:val="0"/>
                <w:numId w:val="15"/>
              </w:numPr>
              <w:ind w:left="426" w:hanging="360"/>
              <w:rPr>
                <w:bCs w:val="0"/>
              </w:rPr>
            </w:pPr>
            <w:r w:rsidRPr="00EB2F12">
              <w:rPr>
                <w:rStyle w:val="3Heading3Char"/>
              </w:rPr>
              <w:t>Fluid and electrolyte concentration</w:t>
            </w:r>
            <w:r w:rsidRPr="000C03F7">
              <w:rPr>
                <w:bCs w:val="0"/>
              </w:rPr>
              <w:t xml:space="preserve"> - </w:t>
            </w:r>
            <w:r>
              <w:rPr>
                <w:bCs w:val="0"/>
              </w:rPr>
              <w:t>T</w:t>
            </w:r>
            <w:r w:rsidRPr="000C03F7">
              <w:t>he body maintains a specific pH range to support optimal functioning.</w:t>
            </w:r>
            <w:r w:rsidR="0088356B">
              <w:t xml:space="preserve"> If</w:t>
            </w:r>
            <w:r w:rsidR="009F60D0">
              <w:t xml:space="preserve"> </w:t>
            </w:r>
            <w:r w:rsidRPr="000C03F7">
              <w:t xml:space="preserve">the pH deviates from this range, it can disrupt biochemical </w:t>
            </w:r>
            <w:r w:rsidRPr="000C03F7">
              <w:lastRenderedPageBreak/>
              <w:t xml:space="preserve">reactions. The body uses buffering systems, such as the bicarbonate buffer system, to maintain the acid-base balance and prevent drastic changes in </w:t>
            </w:r>
            <w:proofErr w:type="spellStart"/>
            <w:r w:rsidRPr="000C03F7">
              <w:t>pH.</w:t>
            </w:r>
            <w:proofErr w:type="spellEnd"/>
          </w:p>
        </w:tc>
      </w:tr>
    </w:tbl>
    <w:p w14:paraId="4EDB1975" w14:textId="77777777" w:rsidR="009F60D0" w:rsidRDefault="009F60D0" w:rsidP="009F60D0">
      <w:pPr>
        <w:spacing w:after="120"/>
        <w:ind w:left="720" w:hanging="720"/>
        <w:jc w:val="both"/>
        <w:rPr>
          <w:rFonts w:ascii="Basis Grotesque Pro" w:hAnsi="Basis Grotesque Pro" w:cs="Lucida Sans Unicode"/>
          <w:color w:val="37373C"/>
          <w:sz w:val="22"/>
          <w:szCs w:val="22"/>
        </w:rPr>
      </w:pPr>
    </w:p>
    <w:p w14:paraId="6F66B276" w14:textId="17D49D7D" w:rsidR="005C711C" w:rsidRPr="00CF10BB" w:rsidRDefault="005C711C" w:rsidP="004B42D8">
      <w:pPr>
        <w:pStyle w:val="ListParagraph"/>
        <w:numPr>
          <w:ilvl w:val="0"/>
          <w:numId w:val="13"/>
        </w:numPr>
        <w:spacing w:after="120"/>
        <w:jc w:val="both"/>
        <w:rPr>
          <w:rFonts w:ascii="Basis Grotesque Pro" w:hAnsi="Basis Grotesque Pro" w:cs="Lucida Sans Unicode"/>
          <w:color w:val="37373C"/>
          <w:sz w:val="22"/>
          <w:szCs w:val="22"/>
        </w:rPr>
      </w:pPr>
      <w:r w:rsidRPr="00CF10BB">
        <w:rPr>
          <w:rFonts w:ascii="Basis Grotesque Pro" w:hAnsi="Basis Grotesque Pro" w:cs="Lucida Sans Unicode"/>
          <w:color w:val="37373C"/>
          <w:sz w:val="22"/>
          <w:szCs w:val="22"/>
        </w:rPr>
        <w:t xml:space="preserve">Identify three (3) other examples of how homeostasis maintains and controls specific bodily functions that you did not explain above. (Your response should be </w:t>
      </w:r>
      <w:r w:rsidR="00CF10BB" w:rsidRPr="00CF10BB">
        <w:rPr>
          <w:rFonts w:ascii="Basis Grotesque Pro" w:hAnsi="Basis Grotesque Pro" w:cs="Lucida Sans Unicode"/>
          <w:color w:val="37373C"/>
          <w:sz w:val="22"/>
          <w:szCs w:val="22"/>
        </w:rPr>
        <w:t xml:space="preserve">approximately </w:t>
      </w:r>
      <w:r w:rsidR="00F41B98">
        <w:rPr>
          <w:rFonts w:ascii="Basis Grotesque Pro" w:hAnsi="Basis Grotesque Pro" w:cs="Lucida Sans Unicode"/>
          <w:color w:val="37373C"/>
          <w:sz w:val="22"/>
          <w:szCs w:val="22"/>
        </w:rPr>
        <w:t>120</w:t>
      </w:r>
      <w:r w:rsidR="00CF10BB" w:rsidRPr="00CF10BB">
        <w:rPr>
          <w:rFonts w:ascii="Basis Grotesque Pro" w:hAnsi="Basis Grotesque Pro" w:cs="Lucida Sans Unicode"/>
          <w:color w:val="37373C"/>
          <w:sz w:val="22"/>
          <w:szCs w:val="22"/>
        </w:rPr>
        <w:t xml:space="preserve"> words).</w:t>
      </w: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8595"/>
      </w:tblGrid>
      <w:tr w:rsidR="00CF10BB" w:rsidRPr="002A0C3D" w14:paraId="29D5A054" w14:textId="77777777" w:rsidTr="00CF10BB">
        <w:tc>
          <w:tcPr>
            <w:tcW w:w="8595" w:type="dxa"/>
          </w:tcPr>
          <w:p w14:paraId="53BF4CB0" w14:textId="032B5DC6" w:rsidR="00CF10BB" w:rsidRPr="002A0C3D" w:rsidRDefault="00CF10BB" w:rsidP="00EB2F12">
            <w:pPr>
              <w:pStyle w:val="5Textbox"/>
              <w:rPr>
                <w:szCs w:val="22"/>
              </w:rPr>
            </w:pPr>
            <w:r w:rsidRPr="002A0C3D">
              <w:rPr>
                <w:szCs w:val="22"/>
              </w:rPr>
              <w:t xml:space="preserve">Student’s response must demonstrate an understanding on </w:t>
            </w:r>
            <w:r>
              <w:rPr>
                <w:szCs w:val="22"/>
              </w:rPr>
              <w:t xml:space="preserve">homeostasis </w:t>
            </w:r>
            <w:r w:rsidR="00F41B98">
              <w:rPr>
                <w:szCs w:val="22"/>
              </w:rPr>
              <w:t>and its control mechanisms.</w:t>
            </w:r>
            <w:r>
              <w:rPr>
                <w:szCs w:val="22"/>
              </w:rPr>
              <w:t xml:space="preserve"> </w:t>
            </w:r>
          </w:p>
          <w:p w14:paraId="6CEDDA6B" w14:textId="77777777" w:rsidR="00CF10BB" w:rsidRPr="002A0C3D" w:rsidRDefault="00CF10BB" w:rsidP="00EB2F12">
            <w:pPr>
              <w:pStyle w:val="5Textbox"/>
              <w:rPr>
                <w:szCs w:val="22"/>
              </w:rPr>
            </w:pPr>
            <w:r w:rsidRPr="002A0C3D">
              <w:rPr>
                <w:szCs w:val="22"/>
              </w:rPr>
              <w:t>Responses may include, but are not limited to, reference to the following:</w:t>
            </w:r>
          </w:p>
          <w:p w14:paraId="0E2841E5" w14:textId="77777777" w:rsidR="00F41B98" w:rsidRPr="00EB2F12" w:rsidRDefault="00F41B98" w:rsidP="004B42D8">
            <w:pPr>
              <w:pStyle w:val="9List"/>
              <w:numPr>
                <w:ilvl w:val="0"/>
                <w:numId w:val="15"/>
              </w:numPr>
              <w:ind w:left="426" w:hanging="360"/>
              <w:rPr>
                <w:bCs w:val="0"/>
                <w:sz w:val="24"/>
                <w:szCs w:val="24"/>
                <w:lang w:eastAsia="en-AU"/>
              </w:rPr>
            </w:pPr>
            <w:r w:rsidRPr="00EB2F12">
              <w:rPr>
                <w:rStyle w:val="3Heading3Char"/>
                <w:lang w:eastAsia="en-AU"/>
              </w:rPr>
              <w:t>Blood glucose levels</w:t>
            </w:r>
            <w:r w:rsidRPr="00EB2F12">
              <w:rPr>
                <w:bCs w:val="0"/>
                <w:lang w:eastAsia="en-AU"/>
              </w:rPr>
              <w:t xml:space="preserve"> - The body regulates blood glucose levels to ensure a steady supply of energy to cells. When blood glucose levels rise after a meal, the pancreas releases insulin, which facilitates the uptake of glucose by cells and promotes its storage as glycogen. If blood glucose levels drop, the pancreas releases glucagon, which stimulates the breakdown of glycogen into glucose, raising blood glucose levels.</w:t>
            </w:r>
          </w:p>
          <w:p w14:paraId="1ED9EFEA" w14:textId="7D3C930F" w:rsidR="00CF10BB" w:rsidRPr="00231F4F" w:rsidRDefault="00F41B98" w:rsidP="00EB2F12">
            <w:pPr>
              <w:pStyle w:val="9List"/>
              <w:numPr>
                <w:ilvl w:val="0"/>
                <w:numId w:val="15"/>
              </w:numPr>
              <w:ind w:left="426" w:hanging="360"/>
              <w:rPr>
                <w:lang w:eastAsia="en-AU"/>
              </w:rPr>
            </w:pPr>
            <w:r w:rsidRPr="00EB2F12">
              <w:rPr>
                <w:rStyle w:val="3Heading3Char"/>
                <w:lang w:eastAsia="en-AU"/>
              </w:rPr>
              <w:t xml:space="preserve">Blood pressure </w:t>
            </w:r>
            <w:r w:rsidRPr="00EB2F12">
              <w:rPr>
                <w:rStyle w:val="3Heading3Char"/>
                <w:sz w:val="24"/>
                <w:szCs w:val="24"/>
                <w:lang w:eastAsia="en-AU"/>
              </w:rPr>
              <w:t>-</w:t>
            </w:r>
            <w:r w:rsidRPr="006C6A63">
              <w:rPr>
                <w:bCs w:val="0"/>
              </w:rPr>
              <w:t xml:space="preserve"> The body regulates blood pressure to ensure adequate perfusion of organs and tissues. Speciali</w:t>
            </w:r>
            <w:r>
              <w:rPr>
                <w:bCs w:val="0"/>
              </w:rPr>
              <w:t>s</w:t>
            </w:r>
            <w:r w:rsidRPr="006C6A63">
              <w:rPr>
                <w:bCs w:val="0"/>
              </w:rPr>
              <w:t>ed sensors called baroreceptors detect changes in blood pressure and send signals to the cardiovascular system</w:t>
            </w:r>
            <w:r w:rsidRPr="000C03F7">
              <w:rPr>
                <w:bCs w:val="0"/>
              </w:rPr>
              <w:t xml:space="preserve"> to adjust heart rate, blood vessel diameter, and blood volume. For example, if blood pressure drops, the body can increase heart rate and constrict blood vessels to raise blood pressure.</w:t>
            </w:r>
          </w:p>
        </w:tc>
      </w:tr>
    </w:tbl>
    <w:p w14:paraId="7BAE672D" w14:textId="77777777" w:rsidR="00CF10BB" w:rsidRPr="00CF10BB" w:rsidRDefault="00CF10BB" w:rsidP="00CF10BB">
      <w:pPr>
        <w:spacing w:after="120"/>
        <w:jc w:val="both"/>
        <w:rPr>
          <w:rFonts w:ascii="Basis Grotesque Pro" w:hAnsi="Basis Grotesque Pro" w:cs="Lucida Sans Unicode"/>
          <w:color w:val="37373C"/>
          <w:sz w:val="22"/>
          <w:szCs w:val="22"/>
        </w:rPr>
      </w:pPr>
    </w:p>
    <w:p w14:paraId="2808BAC7" w14:textId="591DB7E9" w:rsidR="009F60D0" w:rsidRDefault="006B00E2" w:rsidP="00071AB5">
      <w:pPr>
        <w:spacing w:after="120"/>
        <w:ind w:left="720" w:hanging="720"/>
        <w:jc w:val="both"/>
        <w:rPr>
          <w:rFonts w:cs="Lucida Sans Unicode"/>
          <w:sz w:val="22"/>
          <w:szCs w:val="22"/>
        </w:rPr>
      </w:pPr>
      <w:r>
        <w:rPr>
          <w:rFonts w:ascii="Basis Grotesque Pro" w:hAnsi="Basis Grotesque Pro" w:cs="Lucida Sans Unicode"/>
          <w:color w:val="37373C"/>
          <w:sz w:val="22"/>
          <w:szCs w:val="22"/>
        </w:rPr>
        <w:t>2.16</w:t>
      </w:r>
      <w:r w:rsidR="009F60D0">
        <w:rPr>
          <w:rFonts w:ascii="Basis Grotesque Pro" w:hAnsi="Basis Grotesque Pro" w:cs="Lucida Sans Unicode"/>
          <w:color w:val="37373C"/>
          <w:sz w:val="22"/>
          <w:szCs w:val="22"/>
        </w:rPr>
        <w:tab/>
      </w:r>
      <w:r w:rsidR="00071AB5">
        <w:rPr>
          <w:rFonts w:ascii="Basis Grotesque Pro" w:hAnsi="Basis Grotesque Pro" w:cs="Lucida Sans Unicode"/>
          <w:color w:val="37373C"/>
          <w:sz w:val="22"/>
          <w:szCs w:val="22"/>
        </w:rPr>
        <w:t xml:space="preserve">Homeostasis helps maintain stable internal conditions in the human body. Briefly identify </w:t>
      </w:r>
      <w:r w:rsidR="00071AB5" w:rsidRPr="00644FA6">
        <w:rPr>
          <w:rFonts w:ascii="Basis Grotesque Pro" w:hAnsi="Basis Grotesque Pro" w:cs="Lucida Sans Unicode"/>
          <w:color w:val="37373C"/>
          <w:sz w:val="22"/>
          <w:szCs w:val="22"/>
          <w:u w:val="single"/>
        </w:rPr>
        <w:t>two</w:t>
      </w:r>
      <w:r w:rsidR="00071AB5">
        <w:rPr>
          <w:rFonts w:ascii="Basis Grotesque Pro" w:hAnsi="Basis Grotesque Pro" w:cs="Lucida Sans Unicode"/>
          <w:color w:val="37373C"/>
          <w:sz w:val="22"/>
          <w:szCs w:val="22"/>
        </w:rPr>
        <w:t xml:space="preserve"> (2) examples when the human body can face a homeostatic imbalance for any given reason</w:t>
      </w:r>
      <w:r w:rsidR="009F60D0">
        <w:rPr>
          <w:rFonts w:ascii="Basis Grotesque Pro" w:hAnsi="Basis Grotesque Pro" w:cs="Lucida Sans Unicode"/>
          <w:color w:val="37373C"/>
          <w:sz w:val="22"/>
          <w:szCs w:val="22"/>
        </w:rPr>
        <w:t xml:space="preserve">. (Your response should be approximately </w:t>
      </w:r>
      <w:r w:rsidR="00071AB5">
        <w:rPr>
          <w:rFonts w:ascii="Basis Grotesque Pro" w:hAnsi="Basis Grotesque Pro" w:cs="Lucida Sans Unicode"/>
          <w:color w:val="37373C"/>
          <w:sz w:val="22"/>
          <w:szCs w:val="22"/>
        </w:rPr>
        <w:t>100</w:t>
      </w:r>
      <w:r w:rsidR="009F60D0">
        <w:rPr>
          <w:rFonts w:ascii="Basis Grotesque Pro" w:hAnsi="Basis Grotesque Pro" w:cs="Lucida Sans Unicode"/>
          <w:color w:val="37373C"/>
          <w:sz w:val="22"/>
          <w:szCs w:val="22"/>
        </w:rPr>
        <w:t xml:space="preserve"> words).</w:t>
      </w:r>
    </w:p>
    <w:tbl>
      <w:tblPr>
        <w:tblStyle w:val="TableGrid"/>
        <w:tblW w:w="0" w:type="auto"/>
        <w:tblInd w:w="704" w:type="dxa"/>
        <w:tblBorders>
          <w:insideH w:val="none" w:sz="0" w:space="0" w:color="auto"/>
          <w:insideV w:val="none" w:sz="0" w:space="0" w:color="auto"/>
        </w:tblBorders>
        <w:tblLook w:val="04A0" w:firstRow="1" w:lastRow="0" w:firstColumn="1" w:lastColumn="0" w:noHBand="0" w:noVBand="1"/>
      </w:tblPr>
      <w:tblGrid>
        <w:gridCol w:w="8312"/>
      </w:tblGrid>
      <w:tr w:rsidR="009F60D0" w:rsidRPr="00982E2C" w14:paraId="28F4937D" w14:textId="77777777" w:rsidTr="00EB2F12">
        <w:tc>
          <w:tcPr>
            <w:tcW w:w="8312" w:type="dxa"/>
          </w:tcPr>
          <w:p w14:paraId="71F237AF" w14:textId="1321A1C0" w:rsidR="009F60D0" w:rsidRPr="00982E2C" w:rsidRDefault="009F60D0" w:rsidP="00EB2F12">
            <w:pPr>
              <w:pStyle w:val="5Textbox"/>
              <w:rPr>
                <w:szCs w:val="22"/>
              </w:rPr>
            </w:pPr>
            <w:r w:rsidRPr="00982E2C">
              <w:rPr>
                <w:szCs w:val="22"/>
              </w:rPr>
              <w:t xml:space="preserve">Student’s response must demonstrate an understanding on </w:t>
            </w:r>
            <w:r w:rsidR="00071AB5" w:rsidRPr="00982E2C">
              <w:rPr>
                <w:szCs w:val="22"/>
              </w:rPr>
              <w:t xml:space="preserve">homeostatic imbalance such as diabetes, osteoporosis, autoimmune disorders, hypertension.  </w:t>
            </w:r>
            <w:r w:rsidRPr="00982E2C">
              <w:rPr>
                <w:szCs w:val="22"/>
              </w:rPr>
              <w:t xml:space="preserve"> </w:t>
            </w:r>
          </w:p>
          <w:p w14:paraId="744F3B24" w14:textId="77777777" w:rsidR="009F60D0" w:rsidRPr="00982E2C" w:rsidRDefault="009F60D0" w:rsidP="00EB2F12">
            <w:pPr>
              <w:pStyle w:val="5Textbox"/>
              <w:rPr>
                <w:szCs w:val="22"/>
              </w:rPr>
            </w:pPr>
            <w:r w:rsidRPr="00982E2C">
              <w:rPr>
                <w:szCs w:val="22"/>
              </w:rPr>
              <w:t>Responses may include, but are not limited to, reference to the following:</w:t>
            </w:r>
          </w:p>
          <w:p w14:paraId="49E55B56" w14:textId="7F3F117F" w:rsidR="00644FA6" w:rsidRPr="00982E2C" w:rsidRDefault="00644FA6" w:rsidP="004B42D8">
            <w:pPr>
              <w:pStyle w:val="9List"/>
              <w:numPr>
                <w:ilvl w:val="0"/>
                <w:numId w:val="15"/>
              </w:numPr>
              <w:ind w:left="426" w:hanging="360"/>
              <w:rPr>
                <w:bCs w:val="0"/>
              </w:rPr>
            </w:pPr>
            <w:r w:rsidRPr="00982E2C">
              <w:rPr>
                <w:rStyle w:val="3Heading3Char"/>
                <w:lang w:eastAsia="en-AU"/>
              </w:rPr>
              <w:t>Diabetes</w:t>
            </w:r>
            <w:r w:rsidRPr="00982E2C">
              <w:rPr>
                <w:bCs w:val="0"/>
                <w:lang w:eastAsia="en-AU"/>
              </w:rPr>
              <w:t>: In diabetes, there is a homeostatic imbalance in the regulation of blood glucose levels. In type 1 diabetes, the immune system mistakenly destroys insulin-producing cells in the pancreas, leading to low insulin levels. In type 2 diabetes, the body becomes resistant to the effects of insulin.</w:t>
            </w:r>
          </w:p>
          <w:p w14:paraId="7EEDC0EA" w14:textId="0D7B0E14" w:rsidR="00644FA6" w:rsidRPr="00982E2C" w:rsidRDefault="00644FA6" w:rsidP="004B42D8">
            <w:pPr>
              <w:pStyle w:val="9List"/>
              <w:numPr>
                <w:ilvl w:val="0"/>
                <w:numId w:val="15"/>
              </w:numPr>
              <w:ind w:left="426" w:hanging="360"/>
              <w:rPr>
                <w:bCs w:val="0"/>
              </w:rPr>
            </w:pPr>
            <w:r w:rsidRPr="00982E2C">
              <w:rPr>
                <w:rStyle w:val="3Heading3Char"/>
                <w:lang w:eastAsia="en-AU"/>
              </w:rPr>
              <w:t>Hypertension</w:t>
            </w:r>
            <w:r w:rsidRPr="00982E2C">
              <w:rPr>
                <w:bCs w:val="0"/>
                <w:lang w:eastAsia="en-AU"/>
              </w:rPr>
              <w:t>: occurs when the homeostatic balance of blood pressure regulation is disrupted. Factors like genetics, poor diet, sedentary lifestyle, or stress can cause persistent elevation of blood pressure, increasing the risk of heart disease, stroke, and other health issues.</w:t>
            </w:r>
          </w:p>
          <w:p w14:paraId="020EC693" w14:textId="31655F7B" w:rsidR="00644FA6" w:rsidRPr="00982E2C" w:rsidRDefault="00644FA6" w:rsidP="004B42D8">
            <w:pPr>
              <w:pStyle w:val="9List"/>
              <w:numPr>
                <w:ilvl w:val="0"/>
                <w:numId w:val="15"/>
              </w:numPr>
              <w:ind w:left="426" w:hanging="360"/>
              <w:rPr>
                <w:bCs w:val="0"/>
              </w:rPr>
            </w:pPr>
            <w:r w:rsidRPr="00982E2C">
              <w:rPr>
                <w:rStyle w:val="3Heading3Char"/>
                <w:lang w:eastAsia="en-AU"/>
              </w:rPr>
              <w:t>Osteoporosis</w:t>
            </w:r>
            <w:r w:rsidRPr="00982E2C">
              <w:rPr>
                <w:bCs w:val="0"/>
                <w:lang w:eastAsia="en-AU"/>
              </w:rPr>
              <w:t xml:space="preserve">: is a condition characterised by reduced bone density and strength, making bones more susceptible to fractures. It occurs when there is an imbalance between bone formation and resorption processes. </w:t>
            </w:r>
          </w:p>
          <w:p w14:paraId="0BE4A8BB" w14:textId="190CAD08" w:rsidR="00644FA6" w:rsidRPr="00982E2C" w:rsidRDefault="00644FA6" w:rsidP="004B42D8">
            <w:pPr>
              <w:pStyle w:val="9List"/>
              <w:numPr>
                <w:ilvl w:val="0"/>
                <w:numId w:val="15"/>
              </w:numPr>
              <w:ind w:left="426" w:hanging="360"/>
              <w:rPr>
                <w:bCs w:val="0"/>
              </w:rPr>
            </w:pPr>
            <w:r w:rsidRPr="00982E2C">
              <w:rPr>
                <w:rStyle w:val="3Heading3Char"/>
                <w:lang w:eastAsia="en-AU"/>
              </w:rPr>
              <w:t>Autoimmune disorders:</w:t>
            </w:r>
            <w:r w:rsidRPr="00982E2C">
              <w:rPr>
                <w:bCs w:val="0"/>
                <w:lang w:eastAsia="en-AU"/>
              </w:rPr>
              <w:t xml:space="preserve"> Autoimmune disorders arise from a malfunctioning immune system that mistakenly attacks healthy cells and tissues. In these conditions, the immune system loses its ability to distinguish self from non-self, causing homeostatic imbalance. </w:t>
            </w:r>
          </w:p>
          <w:p w14:paraId="3948626C" w14:textId="5FDBE79D" w:rsidR="009F60D0" w:rsidRPr="00231F4F" w:rsidRDefault="00644FA6" w:rsidP="00EB2F12">
            <w:pPr>
              <w:pStyle w:val="9List"/>
              <w:numPr>
                <w:ilvl w:val="0"/>
                <w:numId w:val="15"/>
              </w:numPr>
              <w:ind w:left="426" w:hanging="360"/>
              <w:rPr>
                <w:bCs w:val="0"/>
              </w:rPr>
            </w:pPr>
            <w:r w:rsidRPr="00982E2C">
              <w:rPr>
                <w:rStyle w:val="3Heading3Char"/>
                <w:lang w:eastAsia="en-AU"/>
              </w:rPr>
              <w:t>Hyperthyroidism and Hypothyroidism</w:t>
            </w:r>
            <w:r w:rsidRPr="00982E2C">
              <w:rPr>
                <w:bCs w:val="0"/>
                <w:lang w:eastAsia="en-AU"/>
              </w:rPr>
              <w:t xml:space="preserve">: The thyroid gland regulates metabolism and energy balance in the body. Hyperthyroidism occurs when the thyroid produces excessive amounts of thyroid hormones, speeding up metabolism. This can lead to </w:t>
            </w:r>
            <w:r w:rsidRPr="00982E2C">
              <w:rPr>
                <w:bCs w:val="0"/>
                <w:lang w:eastAsia="en-AU"/>
              </w:rPr>
              <w:lastRenderedPageBreak/>
              <w:t>symptoms like weight loss, rapid heart rate, and anxiety. causing fatigue, weight gain, and sluggishness.</w:t>
            </w:r>
          </w:p>
        </w:tc>
      </w:tr>
    </w:tbl>
    <w:p w14:paraId="4245C70D" w14:textId="77777777" w:rsidR="009F60D0" w:rsidRDefault="009F60D0" w:rsidP="00FD0E3C">
      <w:pPr>
        <w:pStyle w:val="1Nospace"/>
      </w:pPr>
    </w:p>
    <w:p w14:paraId="12F96C90" w14:textId="21B1A44F" w:rsidR="00A64559" w:rsidRDefault="00A64559" w:rsidP="00BD1D49">
      <w:pPr>
        <w:pStyle w:val="2Headings"/>
        <w:rPr>
          <w:rFonts w:eastAsiaTheme="minorHAnsi"/>
          <w:lang w:eastAsia="en-US"/>
        </w:rPr>
      </w:pPr>
      <w:r>
        <w:rPr>
          <w:rFonts w:eastAsiaTheme="minorHAnsi"/>
          <w:lang w:eastAsia="en-US"/>
        </w:rPr>
        <w:t>Common measures of health status</w:t>
      </w:r>
    </w:p>
    <w:p w14:paraId="10129E7C" w14:textId="64254314" w:rsidR="00A64559" w:rsidRDefault="006B00E2" w:rsidP="006F4EC2">
      <w:pPr>
        <w:pStyle w:val="31stlevel"/>
        <w:rPr>
          <w:rFonts w:eastAsiaTheme="minorHAnsi"/>
          <w:lang w:eastAsia="en-US"/>
        </w:rPr>
      </w:pPr>
      <w:r>
        <w:rPr>
          <w:rFonts w:eastAsiaTheme="minorHAnsi"/>
          <w:lang w:eastAsia="en-US"/>
        </w:rPr>
        <w:t>2.17</w:t>
      </w:r>
      <w:r w:rsidR="006F4EC2">
        <w:rPr>
          <w:rFonts w:eastAsiaTheme="minorHAnsi"/>
          <w:lang w:eastAsia="en-US"/>
        </w:rPr>
        <w:tab/>
      </w:r>
      <w:r w:rsidR="007D534F">
        <w:rPr>
          <w:rFonts w:eastAsiaTheme="minorHAnsi"/>
          <w:lang w:eastAsia="en-US"/>
        </w:rPr>
        <w:t>As an AHA you will constantly be monitoring and comparing patients’ health status with specific values that is contributing to their health.</w:t>
      </w:r>
    </w:p>
    <w:p w14:paraId="4EA47A69" w14:textId="27147CEF" w:rsidR="007D534F" w:rsidRDefault="007D534F" w:rsidP="006F4EC2">
      <w:pPr>
        <w:pStyle w:val="31stlevel"/>
        <w:rPr>
          <w:rFonts w:eastAsiaTheme="minorHAnsi"/>
          <w:lang w:eastAsia="en-US"/>
        </w:rPr>
      </w:pPr>
      <w:r>
        <w:rPr>
          <w:rFonts w:eastAsiaTheme="minorHAnsi"/>
          <w:lang w:eastAsia="en-US"/>
        </w:rPr>
        <w:tab/>
        <w:t>In the table below a few readings have been depicted, identify which common measures have been outlined. (Each response should be approximately 3 words)</w:t>
      </w:r>
    </w:p>
    <w:tbl>
      <w:tblPr>
        <w:tblStyle w:val="TableGrid"/>
        <w:tblW w:w="0" w:type="auto"/>
        <w:tblInd w:w="720" w:type="dxa"/>
        <w:tblLook w:val="04A0" w:firstRow="1" w:lastRow="0" w:firstColumn="1" w:lastColumn="0" w:noHBand="0" w:noVBand="1"/>
      </w:tblPr>
      <w:tblGrid>
        <w:gridCol w:w="3103"/>
        <w:gridCol w:w="5193"/>
      </w:tblGrid>
      <w:tr w:rsidR="007D534F" w:rsidRPr="00781A71" w14:paraId="014FD8CB" w14:textId="77777777" w:rsidTr="007D534F">
        <w:tc>
          <w:tcPr>
            <w:tcW w:w="3103" w:type="dxa"/>
            <w:shd w:val="clear" w:color="auto" w:fill="D9E2F3" w:themeFill="accent1" w:themeFillTint="33"/>
          </w:tcPr>
          <w:p w14:paraId="30B06DD9" w14:textId="23708A7B" w:rsidR="007D534F" w:rsidRPr="006D0E51" w:rsidRDefault="007D534F" w:rsidP="00EB2F12">
            <w:pPr>
              <w:pStyle w:val="5Textbox"/>
              <w:jc w:val="center"/>
              <w:rPr>
                <w:b/>
                <w:bCs/>
              </w:rPr>
            </w:pPr>
            <w:bookmarkStart w:id="8" w:name="_Hlk139821572"/>
            <w:r>
              <w:rPr>
                <w:b/>
                <w:bCs/>
              </w:rPr>
              <w:t>Patient’s health status reading</w:t>
            </w:r>
          </w:p>
        </w:tc>
        <w:tc>
          <w:tcPr>
            <w:tcW w:w="5193" w:type="dxa"/>
            <w:shd w:val="clear" w:color="auto" w:fill="D9E2F3" w:themeFill="accent1" w:themeFillTint="33"/>
          </w:tcPr>
          <w:p w14:paraId="7B72E1DD" w14:textId="117A49BF" w:rsidR="007D534F" w:rsidRPr="006D0E51" w:rsidRDefault="007D534F" w:rsidP="00EB2F12">
            <w:pPr>
              <w:pStyle w:val="5Textbox"/>
              <w:jc w:val="center"/>
              <w:rPr>
                <w:b/>
                <w:bCs/>
              </w:rPr>
            </w:pPr>
            <w:r>
              <w:rPr>
                <w:b/>
                <w:bCs/>
              </w:rPr>
              <w:t>Health status reading for</w:t>
            </w:r>
            <w:r w:rsidR="00CE1184">
              <w:rPr>
                <w:b/>
                <w:bCs/>
              </w:rPr>
              <w:t>:</w:t>
            </w:r>
          </w:p>
        </w:tc>
      </w:tr>
      <w:tr w:rsidR="007D534F" w14:paraId="7BC85B2B" w14:textId="77777777" w:rsidTr="007D534F">
        <w:tc>
          <w:tcPr>
            <w:tcW w:w="3103" w:type="dxa"/>
          </w:tcPr>
          <w:p w14:paraId="6F3CA0CF" w14:textId="6BE9ADA9" w:rsidR="007D534F" w:rsidRPr="00FA7BC2" w:rsidRDefault="007D534F" w:rsidP="00EB2F12">
            <w:pPr>
              <w:pStyle w:val="5Textbox"/>
              <w:rPr>
                <w:rFonts w:ascii="Baguet Script" w:hAnsi="Baguet Script"/>
              </w:rPr>
            </w:pPr>
            <w:r w:rsidRPr="00FA7BC2">
              <w:rPr>
                <w:rFonts w:ascii="Baguet Script" w:hAnsi="Baguet Script"/>
              </w:rPr>
              <w:t>a) &gt;100/min labelled as Sinus tachycardia</w:t>
            </w:r>
          </w:p>
        </w:tc>
        <w:tc>
          <w:tcPr>
            <w:tcW w:w="5193" w:type="dxa"/>
          </w:tcPr>
          <w:p w14:paraId="03F226D5" w14:textId="3224683D" w:rsidR="007D534F" w:rsidRPr="00781A71" w:rsidRDefault="007D534F" w:rsidP="00EB2F12">
            <w:pPr>
              <w:pStyle w:val="31stlevel"/>
              <w:ind w:left="0" w:firstLine="0"/>
            </w:pPr>
            <w:r>
              <w:t>Pulse rate</w:t>
            </w:r>
          </w:p>
        </w:tc>
      </w:tr>
      <w:tr w:rsidR="007D534F" w14:paraId="484F43C4" w14:textId="77777777" w:rsidTr="007D534F">
        <w:tc>
          <w:tcPr>
            <w:tcW w:w="3103" w:type="dxa"/>
          </w:tcPr>
          <w:p w14:paraId="505E7DC0" w14:textId="7FAC94B6" w:rsidR="007D534F" w:rsidRPr="00FA7BC2" w:rsidRDefault="007D534F" w:rsidP="00EB2F12">
            <w:pPr>
              <w:pStyle w:val="5Textbox"/>
              <w:rPr>
                <w:rFonts w:ascii="Baguet Script" w:hAnsi="Baguet Script"/>
              </w:rPr>
            </w:pPr>
            <w:r w:rsidRPr="00FA7BC2">
              <w:rPr>
                <w:rFonts w:ascii="Baguet Script" w:hAnsi="Baguet Script"/>
              </w:rPr>
              <w:t>b) 500mL – Tidal Volume</w:t>
            </w:r>
          </w:p>
        </w:tc>
        <w:tc>
          <w:tcPr>
            <w:tcW w:w="5193" w:type="dxa"/>
          </w:tcPr>
          <w:p w14:paraId="540B15C7" w14:textId="3B331B70" w:rsidR="007D534F" w:rsidRPr="00781A71" w:rsidRDefault="006E1E82" w:rsidP="00EB2F12">
            <w:pPr>
              <w:pStyle w:val="5Textbox"/>
            </w:pPr>
            <w:r>
              <w:t>Respiration rate</w:t>
            </w:r>
          </w:p>
        </w:tc>
      </w:tr>
      <w:tr w:rsidR="007D534F" w14:paraId="42BF23EB" w14:textId="77777777" w:rsidTr="007D534F">
        <w:tc>
          <w:tcPr>
            <w:tcW w:w="3103" w:type="dxa"/>
          </w:tcPr>
          <w:p w14:paraId="23E79331" w14:textId="415FCF34" w:rsidR="007D534F" w:rsidRPr="00FA7BC2" w:rsidRDefault="007D534F" w:rsidP="00EB2F12">
            <w:pPr>
              <w:pStyle w:val="5Textbox"/>
              <w:rPr>
                <w:rFonts w:ascii="Baguet Script" w:hAnsi="Baguet Script"/>
              </w:rPr>
            </w:pPr>
            <w:r w:rsidRPr="00FA7BC2">
              <w:rPr>
                <w:rFonts w:ascii="Baguet Script" w:hAnsi="Baguet Script"/>
              </w:rPr>
              <w:t xml:space="preserve">c) </w:t>
            </w:r>
            <w:r w:rsidR="006E1E82" w:rsidRPr="00FA7BC2">
              <w:rPr>
                <w:rFonts w:ascii="Baguet Script" w:hAnsi="Baguet Script"/>
              </w:rPr>
              <w:t>Before meals 6.0mmol/L</w:t>
            </w:r>
          </w:p>
        </w:tc>
        <w:tc>
          <w:tcPr>
            <w:tcW w:w="5193" w:type="dxa"/>
          </w:tcPr>
          <w:p w14:paraId="0606823D" w14:textId="49E7BD84" w:rsidR="007D534F" w:rsidRPr="00781A71" w:rsidRDefault="006E1E82" w:rsidP="00EB2F12">
            <w:pPr>
              <w:pStyle w:val="31stlevel"/>
              <w:ind w:left="0" w:firstLine="0"/>
            </w:pPr>
            <w:r>
              <w:t>Blood glucose level</w:t>
            </w:r>
          </w:p>
        </w:tc>
      </w:tr>
      <w:tr w:rsidR="007D534F" w14:paraId="3BC55D42" w14:textId="77777777" w:rsidTr="007D534F">
        <w:tc>
          <w:tcPr>
            <w:tcW w:w="3103" w:type="dxa"/>
          </w:tcPr>
          <w:p w14:paraId="39D1CC55" w14:textId="1445768D" w:rsidR="007D534F" w:rsidRPr="00FA7BC2" w:rsidRDefault="007D534F" w:rsidP="00EB2F12">
            <w:pPr>
              <w:pStyle w:val="5Textbox"/>
              <w:rPr>
                <w:rFonts w:ascii="Baguet Script" w:hAnsi="Baguet Script"/>
              </w:rPr>
            </w:pPr>
            <w:r w:rsidRPr="00FA7BC2">
              <w:rPr>
                <w:rFonts w:ascii="Baguet Script" w:hAnsi="Baguet Script"/>
              </w:rPr>
              <w:t xml:space="preserve">d) </w:t>
            </w:r>
            <w:r w:rsidR="006E1E82" w:rsidRPr="00FA7BC2">
              <w:rPr>
                <w:rFonts w:ascii="Baguet Script" w:hAnsi="Baguet Script"/>
              </w:rPr>
              <w:t>25 degrees at the time patient was very cold</w:t>
            </w:r>
          </w:p>
        </w:tc>
        <w:tc>
          <w:tcPr>
            <w:tcW w:w="5193" w:type="dxa"/>
          </w:tcPr>
          <w:p w14:paraId="4098AA2D" w14:textId="61B2AF00" w:rsidR="007D534F" w:rsidRPr="00781A71" w:rsidRDefault="006E1E82" w:rsidP="00EB2F12">
            <w:pPr>
              <w:pStyle w:val="31stlevel"/>
              <w:ind w:left="0" w:firstLine="0"/>
            </w:pPr>
            <w:r>
              <w:t>Body Temperature</w:t>
            </w:r>
          </w:p>
        </w:tc>
      </w:tr>
      <w:tr w:rsidR="006E1E82" w14:paraId="02D3F201" w14:textId="77777777" w:rsidTr="007D534F">
        <w:tc>
          <w:tcPr>
            <w:tcW w:w="3103" w:type="dxa"/>
          </w:tcPr>
          <w:p w14:paraId="0D76D758" w14:textId="0FD009D6" w:rsidR="006E1E82" w:rsidRPr="00FA7BC2" w:rsidRDefault="006E1E82" w:rsidP="006E1E82">
            <w:pPr>
              <w:pStyle w:val="5Textbox"/>
              <w:rPr>
                <w:rFonts w:ascii="Baguet Script" w:hAnsi="Baguet Script"/>
              </w:rPr>
            </w:pPr>
            <w:r w:rsidRPr="00FA7BC2">
              <w:rPr>
                <w:rFonts w:ascii="Baguet Script" w:hAnsi="Baguet Script"/>
              </w:rPr>
              <w:t>e) Greater than 140mm HG</w:t>
            </w:r>
          </w:p>
        </w:tc>
        <w:tc>
          <w:tcPr>
            <w:tcW w:w="5193" w:type="dxa"/>
          </w:tcPr>
          <w:p w14:paraId="232FFB99" w14:textId="24EC4F70" w:rsidR="006E1E82" w:rsidRDefault="006E1E82" w:rsidP="00EB2F12">
            <w:pPr>
              <w:pStyle w:val="31stlevel"/>
              <w:ind w:left="0" w:firstLine="0"/>
            </w:pPr>
            <w:r>
              <w:t>High blood pressure reading</w:t>
            </w:r>
          </w:p>
        </w:tc>
      </w:tr>
      <w:tr w:rsidR="007D534F" w14:paraId="58EA19C6" w14:textId="77777777" w:rsidTr="00EB2F12">
        <w:tc>
          <w:tcPr>
            <w:tcW w:w="8296" w:type="dxa"/>
            <w:gridSpan w:val="2"/>
          </w:tcPr>
          <w:p w14:paraId="7D4B9D9A" w14:textId="14BEC200" w:rsidR="007D534F" w:rsidRPr="00781A71" w:rsidRDefault="007D534F" w:rsidP="00EB2F12">
            <w:pPr>
              <w:pStyle w:val="5Textbox"/>
            </w:pPr>
            <w:r w:rsidRPr="000310F9">
              <w:t xml:space="preserve">Student’s response must be able to identify </w:t>
            </w:r>
            <w:r w:rsidR="006E1E82">
              <w:t xml:space="preserve">which reading explains which health status of the patient. The unit should give them a hint to the </w:t>
            </w:r>
            <w:r w:rsidR="000244F2">
              <w:t>answer.</w:t>
            </w:r>
            <w:r w:rsidRPr="000310F9">
              <w:t xml:space="preserve"> </w:t>
            </w:r>
          </w:p>
        </w:tc>
      </w:tr>
      <w:bookmarkEnd w:id="8"/>
    </w:tbl>
    <w:p w14:paraId="54F859FA" w14:textId="77777777" w:rsidR="007D534F" w:rsidRDefault="007D534F" w:rsidP="006F4EC2">
      <w:pPr>
        <w:pStyle w:val="31stlevel"/>
        <w:rPr>
          <w:rFonts w:eastAsiaTheme="minorHAnsi"/>
          <w:lang w:eastAsia="en-US"/>
        </w:rPr>
      </w:pPr>
    </w:p>
    <w:p w14:paraId="6D565DBF" w14:textId="048B4384" w:rsidR="00BB621B" w:rsidRDefault="006B00E2" w:rsidP="006F4EC2">
      <w:pPr>
        <w:pStyle w:val="31stlevel"/>
        <w:rPr>
          <w:rFonts w:eastAsiaTheme="minorHAnsi"/>
          <w:lang w:eastAsia="en-US"/>
        </w:rPr>
      </w:pPr>
      <w:r>
        <w:rPr>
          <w:rFonts w:eastAsiaTheme="minorHAnsi"/>
          <w:lang w:eastAsia="en-US"/>
        </w:rPr>
        <w:t>2.18</w:t>
      </w:r>
      <w:r w:rsidR="006E1E82">
        <w:rPr>
          <w:rFonts w:eastAsiaTheme="minorHAnsi"/>
          <w:lang w:eastAsia="en-US"/>
        </w:rPr>
        <w:tab/>
        <w:t>The systems in our body will usually work together to support the process of homeostasis</w:t>
      </w:r>
      <w:r w:rsidR="00606243">
        <w:rPr>
          <w:rFonts w:eastAsiaTheme="minorHAnsi"/>
          <w:lang w:eastAsia="en-US"/>
        </w:rPr>
        <w:t xml:space="preserve">. </w:t>
      </w:r>
    </w:p>
    <w:p w14:paraId="2C63DEF2" w14:textId="2DD9EAE8" w:rsidR="006F4EC2" w:rsidRDefault="00BB621B" w:rsidP="00BB621B">
      <w:pPr>
        <w:pStyle w:val="42ndlevel"/>
        <w:rPr>
          <w:rFonts w:eastAsiaTheme="minorHAnsi"/>
          <w:lang w:eastAsia="en-US"/>
        </w:rPr>
      </w:pPr>
      <w:r>
        <w:rPr>
          <w:rFonts w:eastAsiaTheme="minorHAnsi"/>
          <w:lang w:eastAsia="en-US"/>
        </w:rPr>
        <w:t>a)</w:t>
      </w:r>
      <w:r>
        <w:rPr>
          <w:rFonts w:eastAsiaTheme="minorHAnsi"/>
          <w:lang w:eastAsia="en-US"/>
        </w:rPr>
        <w:tab/>
      </w:r>
      <w:r w:rsidR="00606243">
        <w:rPr>
          <w:rFonts w:eastAsiaTheme="minorHAnsi"/>
          <w:lang w:eastAsia="en-US"/>
        </w:rPr>
        <w:t xml:space="preserve">In the table below briefly explain how the two systems that have been identified below work together to support the process of homeostasis. (Each response should be approximately </w:t>
      </w:r>
      <w:r w:rsidR="00064BDD">
        <w:rPr>
          <w:rFonts w:eastAsiaTheme="minorHAnsi"/>
          <w:lang w:eastAsia="en-US"/>
        </w:rPr>
        <w:t>75</w:t>
      </w:r>
      <w:r w:rsidR="00606243">
        <w:rPr>
          <w:rFonts w:eastAsiaTheme="minorHAnsi"/>
          <w:lang w:eastAsia="en-US"/>
        </w:rPr>
        <w:t xml:space="preserve"> words).</w:t>
      </w:r>
    </w:p>
    <w:tbl>
      <w:tblPr>
        <w:tblStyle w:val="TableGrid"/>
        <w:tblW w:w="0" w:type="auto"/>
        <w:tblInd w:w="1129" w:type="dxa"/>
        <w:tblLook w:val="04A0" w:firstRow="1" w:lastRow="0" w:firstColumn="1" w:lastColumn="0" w:noHBand="0" w:noVBand="1"/>
      </w:tblPr>
      <w:tblGrid>
        <w:gridCol w:w="2694"/>
        <w:gridCol w:w="5193"/>
      </w:tblGrid>
      <w:tr w:rsidR="00FA7BC2" w:rsidRPr="00781A71" w14:paraId="67850103" w14:textId="77777777" w:rsidTr="00BB621B">
        <w:tc>
          <w:tcPr>
            <w:tcW w:w="2694" w:type="dxa"/>
            <w:shd w:val="clear" w:color="auto" w:fill="D9E2F3" w:themeFill="accent1" w:themeFillTint="33"/>
          </w:tcPr>
          <w:p w14:paraId="0A5001BA" w14:textId="67A5B1D9" w:rsidR="00FA7BC2" w:rsidRPr="006D0E51" w:rsidRDefault="00284963" w:rsidP="00064BDD">
            <w:pPr>
              <w:pStyle w:val="5Textbox"/>
              <w:jc w:val="center"/>
              <w:rPr>
                <w:b/>
                <w:bCs/>
              </w:rPr>
            </w:pPr>
            <w:r>
              <w:rPr>
                <w:b/>
                <w:bCs/>
              </w:rPr>
              <w:t>Interacting systems</w:t>
            </w:r>
          </w:p>
        </w:tc>
        <w:tc>
          <w:tcPr>
            <w:tcW w:w="5193" w:type="dxa"/>
            <w:shd w:val="clear" w:color="auto" w:fill="D9E2F3" w:themeFill="accent1" w:themeFillTint="33"/>
          </w:tcPr>
          <w:p w14:paraId="3A5EF25F" w14:textId="67FCA3B4" w:rsidR="00FA7BC2" w:rsidRPr="006D0E51" w:rsidRDefault="00284963" w:rsidP="00064BDD">
            <w:pPr>
              <w:pStyle w:val="5Textbox"/>
              <w:jc w:val="center"/>
              <w:rPr>
                <w:b/>
                <w:bCs/>
              </w:rPr>
            </w:pPr>
            <w:r>
              <w:rPr>
                <w:b/>
                <w:bCs/>
              </w:rPr>
              <w:t>Function</w:t>
            </w:r>
          </w:p>
        </w:tc>
      </w:tr>
      <w:tr w:rsidR="00FA7BC2" w14:paraId="6A256D99" w14:textId="77777777" w:rsidTr="00BB621B">
        <w:tc>
          <w:tcPr>
            <w:tcW w:w="2694" w:type="dxa"/>
          </w:tcPr>
          <w:p w14:paraId="7484D130" w14:textId="0DD98D70" w:rsidR="00FA7BC2" w:rsidRPr="00284963" w:rsidRDefault="00FA7BC2" w:rsidP="00064BDD">
            <w:pPr>
              <w:pStyle w:val="31stlevel"/>
              <w:spacing w:before="120"/>
              <w:ind w:left="0" w:firstLine="0"/>
            </w:pPr>
            <w:r w:rsidRPr="00284963">
              <w:t xml:space="preserve">a) </w:t>
            </w:r>
            <w:r w:rsidR="00064BDD">
              <w:t>Kidney and circulatory systems</w:t>
            </w:r>
          </w:p>
        </w:tc>
        <w:tc>
          <w:tcPr>
            <w:tcW w:w="5193" w:type="dxa"/>
          </w:tcPr>
          <w:p w14:paraId="265A1D5E" w14:textId="036042BE" w:rsidR="00FA7BC2" w:rsidRPr="00781A71" w:rsidRDefault="00064BDD" w:rsidP="00064BDD">
            <w:pPr>
              <w:pStyle w:val="31stlevel"/>
              <w:spacing w:before="120"/>
              <w:ind w:left="0" w:firstLine="0"/>
            </w:pPr>
            <w:r w:rsidRPr="00064BDD">
              <w:t>The kidneys, part of the urinary system, regulate water balance, electrolyte levels, and waste elimination. They filter blood, removing waste products and excess water, while reabsorbing essential substances back into the bloodstream. The circulatory system transports blood to the kidneys for filtration and carries away the waste products and excess water to be eliminated as urine. This collaboration helps maintain fluid balance, electrolyte levels, and overall homeostasis in the body</w:t>
            </w:r>
          </w:p>
        </w:tc>
      </w:tr>
      <w:tr w:rsidR="00FA7BC2" w14:paraId="4EA5A1B8" w14:textId="77777777" w:rsidTr="00BB621B">
        <w:tc>
          <w:tcPr>
            <w:tcW w:w="2694" w:type="dxa"/>
          </w:tcPr>
          <w:p w14:paraId="38EA673E" w14:textId="79960905" w:rsidR="00FA7BC2" w:rsidRPr="00284963" w:rsidRDefault="00FA7BC2" w:rsidP="00064BDD">
            <w:pPr>
              <w:pStyle w:val="31stlevel"/>
              <w:spacing w:before="120"/>
              <w:ind w:left="0" w:firstLine="0"/>
            </w:pPr>
            <w:r w:rsidRPr="00284963">
              <w:t xml:space="preserve">b) </w:t>
            </w:r>
            <w:r w:rsidR="00064BDD">
              <w:t>Respiratory and circulatory system</w:t>
            </w:r>
          </w:p>
        </w:tc>
        <w:tc>
          <w:tcPr>
            <w:tcW w:w="5193" w:type="dxa"/>
          </w:tcPr>
          <w:p w14:paraId="13877524" w14:textId="1F87B964" w:rsidR="00FA7BC2" w:rsidRPr="00781A71" w:rsidRDefault="00064BDD" w:rsidP="00064BDD">
            <w:pPr>
              <w:pStyle w:val="31stlevel"/>
              <w:spacing w:before="120"/>
              <w:ind w:left="0" w:firstLine="0"/>
            </w:pPr>
            <w:r w:rsidRPr="00064BDD">
              <w:t xml:space="preserve">The respiratory and circulatory systems work in tandem to maintain oxygen and carbon dioxide levels in the body. The respiratory system brings oxygen into the body through inhalation and removes carbon dioxide through exhalation. The circulatory system transports oxygen from the lungs to tissues and carries carbon </w:t>
            </w:r>
            <w:r w:rsidRPr="00064BDD">
              <w:lastRenderedPageBreak/>
              <w:t>dioxide from tissues back to the lungs for elimination. This cooperation ensures that cells receive sufficient oxygen for metabolism and that waste carbon dioxide is effectively removed.</w:t>
            </w:r>
          </w:p>
        </w:tc>
      </w:tr>
      <w:tr w:rsidR="00FA7BC2" w14:paraId="6DEAF1D2" w14:textId="77777777" w:rsidTr="00BB621B">
        <w:tc>
          <w:tcPr>
            <w:tcW w:w="7887" w:type="dxa"/>
            <w:gridSpan w:val="2"/>
          </w:tcPr>
          <w:p w14:paraId="31498E75" w14:textId="733729EF" w:rsidR="00FA7BC2" w:rsidRPr="00781A71" w:rsidRDefault="00FA7BC2" w:rsidP="00064BDD">
            <w:pPr>
              <w:pStyle w:val="5Textbox"/>
            </w:pPr>
            <w:r w:rsidRPr="000310F9">
              <w:lastRenderedPageBreak/>
              <w:t xml:space="preserve">Student’s response must be able to </w:t>
            </w:r>
            <w:r w:rsidR="00161AB7">
              <w:t xml:space="preserve">explain in their own words how the above-mentioned body systems are able to interact together </w:t>
            </w:r>
            <w:proofErr w:type="gramStart"/>
            <w:r w:rsidR="00161AB7">
              <w:t>in order to</w:t>
            </w:r>
            <w:proofErr w:type="gramEnd"/>
            <w:r w:rsidR="00161AB7">
              <w:t xml:space="preserve"> support homeostasis. </w:t>
            </w:r>
            <w:r w:rsidRPr="000310F9">
              <w:t xml:space="preserve"> </w:t>
            </w:r>
          </w:p>
        </w:tc>
      </w:tr>
    </w:tbl>
    <w:p w14:paraId="4CD46A25" w14:textId="77777777" w:rsidR="00606243" w:rsidRDefault="00606243" w:rsidP="006F4EC2">
      <w:pPr>
        <w:pStyle w:val="31stlevel"/>
        <w:rPr>
          <w:rFonts w:eastAsiaTheme="minorHAnsi"/>
          <w:lang w:eastAsia="en-US"/>
        </w:rPr>
      </w:pPr>
    </w:p>
    <w:p w14:paraId="773C50FB" w14:textId="77777777" w:rsidR="00BB621B" w:rsidRPr="009B48A5" w:rsidRDefault="00BB621B" w:rsidP="00BB621B">
      <w:pPr>
        <w:pStyle w:val="42ndlevel"/>
      </w:pPr>
      <w:r>
        <w:rPr>
          <w:rFonts w:eastAsiaTheme="minorHAnsi"/>
          <w:lang w:eastAsia="en-US"/>
        </w:rPr>
        <w:t>b)</w:t>
      </w:r>
      <w:r>
        <w:rPr>
          <w:rFonts w:eastAsiaTheme="minorHAnsi"/>
          <w:lang w:eastAsia="en-US"/>
        </w:rPr>
        <w:tab/>
      </w:r>
      <w:r w:rsidRPr="009B48A5">
        <w:t xml:space="preserve">Our bodies cannot operate or survive without our major body systems working together to support the healthy functioning of it. </w:t>
      </w:r>
    </w:p>
    <w:p w14:paraId="5FFBAC8F" w14:textId="77777777" w:rsidR="00BB621B" w:rsidRPr="009B48A5" w:rsidRDefault="00BB621B" w:rsidP="00840642">
      <w:pPr>
        <w:pStyle w:val="31stlevel"/>
        <w:ind w:left="1077" w:firstLine="0"/>
      </w:pPr>
      <w:r w:rsidRPr="009B48A5">
        <w:t>Read the following examples</w:t>
      </w:r>
      <w:r w:rsidRPr="006D0E51">
        <w:t xml:space="preserve">. Identify and </w:t>
      </w:r>
      <w:r w:rsidRPr="009B48A5">
        <w:t xml:space="preserve">explain the interrelationships between the body systems. </w:t>
      </w:r>
    </w:p>
    <w:p w14:paraId="5517E20F" w14:textId="0D358D57" w:rsidR="00BB621B" w:rsidRPr="00B176DE" w:rsidRDefault="00BB621B" w:rsidP="00BB621B">
      <w:pPr>
        <w:pStyle w:val="42ndlevel"/>
      </w:pPr>
      <w:r w:rsidRPr="00B176DE">
        <w:t>(</w:t>
      </w:r>
      <w:proofErr w:type="spellStart"/>
      <w:r>
        <w:t>i</w:t>
      </w:r>
      <w:proofErr w:type="spellEnd"/>
      <w:r w:rsidRPr="00B176DE">
        <w:t xml:space="preserve">) </w:t>
      </w:r>
      <w:r>
        <w:t xml:space="preserve"> </w:t>
      </w:r>
      <w:r w:rsidRPr="00B176DE">
        <w:t>A heart attack being able to affect the brain (50 words).</w:t>
      </w:r>
    </w:p>
    <w:tbl>
      <w:tblPr>
        <w:tblStyle w:val="TableGrid"/>
        <w:tblW w:w="0" w:type="auto"/>
        <w:tblInd w:w="1129" w:type="dxa"/>
        <w:tblLook w:val="04A0" w:firstRow="1" w:lastRow="0" w:firstColumn="1" w:lastColumn="0" w:noHBand="0" w:noVBand="1"/>
      </w:tblPr>
      <w:tblGrid>
        <w:gridCol w:w="7887"/>
      </w:tblGrid>
      <w:tr w:rsidR="00BB621B" w:rsidRPr="00BF2CAE" w14:paraId="36D22537" w14:textId="77777777" w:rsidTr="00EB2F12">
        <w:trPr>
          <w:trHeight w:val="88"/>
        </w:trPr>
        <w:tc>
          <w:tcPr>
            <w:tcW w:w="7887" w:type="dxa"/>
          </w:tcPr>
          <w:p w14:paraId="104839CF" w14:textId="77777777" w:rsidR="00BB621B" w:rsidRPr="00BF2CAE" w:rsidRDefault="00BB621B" w:rsidP="00EB2F12">
            <w:pPr>
              <w:pStyle w:val="5Textbox"/>
            </w:pPr>
            <w:r w:rsidRPr="00BF2CAE">
              <w:t xml:space="preserve">Student’s must </w:t>
            </w:r>
            <w:r>
              <w:t xml:space="preserve">identify that the two interrelated systems are CVS and the nervous system (brain) and thereafter explaining their connection in maintaining a healthy body. </w:t>
            </w:r>
          </w:p>
          <w:p w14:paraId="3DDE844E" w14:textId="77777777" w:rsidR="00BB621B" w:rsidRPr="00BF2CAE" w:rsidRDefault="00BB621B" w:rsidP="00EB2F12">
            <w:pPr>
              <w:pStyle w:val="5Textbox"/>
            </w:pPr>
            <w:r w:rsidRPr="00BF2CAE">
              <w:t>Example response:</w:t>
            </w:r>
          </w:p>
          <w:p w14:paraId="6C954DAF" w14:textId="31586456" w:rsidR="00BB621B" w:rsidRPr="00BF2CAE" w:rsidRDefault="00BB621B" w:rsidP="00EB2F12">
            <w:pPr>
              <w:pStyle w:val="5Textbox"/>
            </w:pPr>
            <w:r>
              <w:t xml:space="preserve">The heart is a component of the cardiovascular system (CVS). The CVS is having blood vessels that carry blood towards the heart and away from other organs. To work properly, your heart needs a continuous supply of oxygen-rich blood. It normally receives this blood from the blood vessels called the arteries. When an artery gets blocked, oxygen cannot get to your heart muscle, which means the rest of the body will also not receive oxygen, resulting in a heart attack and a blockage in the nervous system. If the nervous system which also includes the brain does not get enough blood and oxygen it can result in a stroke. </w:t>
            </w:r>
          </w:p>
        </w:tc>
      </w:tr>
    </w:tbl>
    <w:p w14:paraId="36EA8586" w14:textId="77777777" w:rsidR="00BB621B" w:rsidRDefault="00BB621B" w:rsidP="00BB621B">
      <w:pPr>
        <w:spacing w:after="120"/>
        <w:ind w:left="720" w:hanging="720"/>
        <w:jc w:val="both"/>
        <w:rPr>
          <w:rFonts w:ascii="Basis Grotesque Pro" w:hAnsi="Basis Grotesque Pro" w:cs="Lucida Sans Unicode"/>
          <w:iCs/>
          <w:color w:val="37373C"/>
        </w:rPr>
      </w:pPr>
    </w:p>
    <w:p w14:paraId="5E1137A6" w14:textId="116AE290" w:rsidR="00BB621B" w:rsidRPr="00BB4570" w:rsidRDefault="00BB621B" w:rsidP="00BB621B">
      <w:pPr>
        <w:pStyle w:val="42ndlevel"/>
      </w:pPr>
      <w:r w:rsidRPr="00BB4570">
        <w:t>(</w:t>
      </w:r>
      <w:r>
        <w:t>ii</w:t>
      </w:r>
      <w:r w:rsidRPr="00BB4570">
        <w:t xml:space="preserve">) </w:t>
      </w:r>
      <w:r w:rsidRPr="00BB4570">
        <w:tab/>
      </w:r>
      <w:r>
        <w:t xml:space="preserve"> Feeling cold causing hair to rise (50 words).</w:t>
      </w:r>
    </w:p>
    <w:tbl>
      <w:tblPr>
        <w:tblStyle w:val="TableGrid"/>
        <w:tblW w:w="0" w:type="auto"/>
        <w:tblInd w:w="1129" w:type="dxa"/>
        <w:tblLook w:val="04A0" w:firstRow="1" w:lastRow="0" w:firstColumn="1" w:lastColumn="0" w:noHBand="0" w:noVBand="1"/>
      </w:tblPr>
      <w:tblGrid>
        <w:gridCol w:w="7887"/>
      </w:tblGrid>
      <w:tr w:rsidR="00BB621B" w:rsidRPr="00286847" w14:paraId="5D6DFDF5" w14:textId="77777777" w:rsidTr="00EB2F12">
        <w:trPr>
          <w:trHeight w:val="2196"/>
        </w:trPr>
        <w:tc>
          <w:tcPr>
            <w:tcW w:w="7887" w:type="dxa"/>
          </w:tcPr>
          <w:p w14:paraId="5590D091" w14:textId="77777777" w:rsidR="00BB621B" w:rsidRPr="00286847" w:rsidRDefault="00BB621B" w:rsidP="00EB2F12">
            <w:pPr>
              <w:pStyle w:val="5Textbox"/>
              <w:rPr>
                <w:rFonts w:cs="Lucida Sans Unicode"/>
                <w:szCs w:val="22"/>
              </w:rPr>
            </w:pPr>
            <w:r w:rsidRPr="00286847">
              <w:rPr>
                <w:rFonts w:cs="Lucida Sans Unicode"/>
                <w:szCs w:val="22"/>
              </w:rPr>
              <w:t xml:space="preserve">Student’s response must demonstrate an understanding of </w:t>
            </w:r>
            <w:proofErr w:type="spellStart"/>
            <w:r w:rsidRPr="00286847">
              <w:rPr>
                <w:szCs w:val="22"/>
              </w:rPr>
              <w:t>of</w:t>
            </w:r>
            <w:proofErr w:type="spellEnd"/>
            <w:r w:rsidRPr="00286847">
              <w:rPr>
                <w:szCs w:val="22"/>
              </w:rPr>
              <w:t xml:space="preserve"> the interrelationship and dependency between the integumentary system and nervous system</w:t>
            </w:r>
          </w:p>
          <w:p w14:paraId="2F9E2EC8" w14:textId="77777777" w:rsidR="00BB621B" w:rsidRPr="00286847" w:rsidRDefault="00BB621B" w:rsidP="00EB2F12">
            <w:pPr>
              <w:spacing w:before="120" w:after="120"/>
              <w:jc w:val="both"/>
              <w:rPr>
                <w:rFonts w:ascii="Basis Grotesque Pro" w:hAnsi="Basis Grotesque Pro" w:cs="Lucida Sans Unicode"/>
                <w:color w:val="37373C"/>
                <w:sz w:val="22"/>
                <w:szCs w:val="22"/>
              </w:rPr>
            </w:pPr>
            <w:r w:rsidRPr="00286847">
              <w:rPr>
                <w:rFonts w:ascii="Basis Grotesque Pro" w:hAnsi="Basis Grotesque Pro" w:cs="Lucida Sans Unicode"/>
                <w:color w:val="37373C"/>
                <w:sz w:val="22"/>
                <w:szCs w:val="22"/>
              </w:rPr>
              <w:t>Example response:</w:t>
            </w:r>
          </w:p>
          <w:p w14:paraId="501F5789" w14:textId="19DB0C4E" w:rsidR="00BB621B" w:rsidRPr="00286847" w:rsidRDefault="00BB621B" w:rsidP="00EB2F12">
            <w:pPr>
              <w:spacing w:before="120" w:after="120"/>
              <w:jc w:val="both"/>
              <w:rPr>
                <w:rFonts w:ascii="Basis Grotesque Pro" w:hAnsi="Basis Grotesque Pro" w:cs="Lucida Sans Unicode"/>
                <w:color w:val="37373C"/>
                <w:sz w:val="22"/>
                <w:szCs w:val="22"/>
              </w:rPr>
            </w:pPr>
            <w:r w:rsidRPr="00286847">
              <w:rPr>
                <w:rFonts w:ascii="Basis Grotesque Pro" w:hAnsi="Basis Grotesque Pro" w:cs="Lucida Sans Unicode"/>
                <w:color w:val="37373C"/>
                <w:sz w:val="22"/>
                <w:szCs w:val="22"/>
              </w:rPr>
              <w:t xml:space="preserve">The integumentary system consists of skin and associated structures such as hairs, sweat glands, oil and nails for the maintenance of body temperature. The dermis later contains many sensory receptors which </w:t>
            </w:r>
            <w:r w:rsidR="00286847" w:rsidRPr="00286847">
              <w:rPr>
                <w:rFonts w:ascii="Basis Grotesque Pro" w:hAnsi="Basis Grotesque Pro" w:cs="Lucida Sans Unicode"/>
                <w:color w:val="37373C"/>
                <w:sz w:val="22"/>
                <w:szCs w:val="22"/>
              </w:rPr>
              <w:t>are sensitive</w:t>
            </w:r>
            <w:r w:rsidRPr="00286847">
              <w:rPr>
                <w:rFonts w:ascii="Basis Grotesque Pro" w:hAnsi="Basis Grotesque Pro" w:cs="Lucida Sans Unicode"/>
                <w:color w:val="37373C"/>
                <w:sz w:val="22"/>
                <w:szCs w:val="22"/>
              </w:rPr>
              <w:t xml:space="preserve"> to hot and cold senses. The hair follicles are part of the dermis and would stand up straight when we feel cold to trap heat. The interrelationship is with the nervous system because the integumentary system has free nerve endings, which are susceptible to pain, heat and cold. When we feel cold the nerve endings transmit a message to our brain, which then sends signals down our spinal cord to the rest of our body – in this case it is the hairs on our skin. This hair will then stand up as mentioned to trap heat.</w:t>
            </w:r>
          </w:p>
        </w:tc>
      </w:tr>
    </w:tbl>
    <w:p w14:paraId="578585DE" w14:textId="5FB47C04" w:rsidR="00BB621B" w:rsidRDefault="00BB621B" w:rsidP="00BB621B">
      <w:pPr>
        <w:pStyle w:val="42ndlevel"/>
        <w:rPr>
          <w:rFonts w:eastAsiaTheme="minorHAnsi"/>
          <w:lang w:eastAsia="en-US"/>
        </w:rPr>
      </w:pPr>
    </w:p>
    <w:p w14:paraId="61FE5E9B" w14:textId="463C7F10" w:rsidR="005A5CF7" w:rsidRDefault="005A5CF7" w:rsidP="00BD1D49">
      <w:pPr>
        <w:pStyle w:val="2Headings"/>
        <w:rPr>
          <w:rFonts w:eastAsiaTheme="minorHAnsi"/>
          <w:lang w:eastAsia="en-US"/>
        </w:rPr>
      </w:pPr>
      <w:r w:rsidRPr="00892305">
        <w:rPr>
          <w:rFonts w:eastAsiaTheme="minorHAnsi"/>
          <w:lang w:eastAsia="en-US"/>
        </w:rPr>
        <w:t>Reproductive system</w:t>
      </w:r>
    </w:p>
    <w:p w14:paraId="57256884" w14:textId="6DA9CBFC" w:rsidR="00CC69A5" w:rsidRDefault="006B00E2" w:rsidP="00CC69A5">
      <w:pPr>
        <w:pStyle w:val="31stlevel"/>
        <w:ind w:left="0" w:firstLine="0"/>
      </w:pPr>
      <w:r>
        <w:t>2.19</w:t>
      </w:r>
      <w:r w:rsidR="00CC69A5">
        <w:t xml:space="preserve"> </w:t>
      </w:r>
      <w:r w:rsidR="00CC69A5">
        <w:tab/>
        <w:t xml:space="preserve">The male and female reproductive systems have various functions. </w:t>
      </w:r>
    </w:p>
    <w:p w14:paraId="51278032" w14:textId="77777777" w:rsidR="00CC69A5" w:rsidRDefault="00CC69A5" w:rsidP="00CC69A5">
      <w:pPr>
        <w:pStyle w:val="31stlevel"/>
        <w:ind w:firstLine="0"/>
      </w:pPr>
      <w:r>
        <w:rPr>
          <w:noProof/>
        </w:rPr>
        <w:lastRenderedPageBreak/>
        <w:drawing>
          <wp:anchor distT="0" distB="0" distL="114300" distR="114300" simplePos="0" relativeHeight="251673088" behindDoc="0" locked="0" layoutInCell="1" allowOverlap="1" wp14:anchorId="4B949A6E" wp14:editId="6F8CD9B4">
            <wp:simplePos x="0" y="0"/>
            <wp:positionH relativeFrom="margin">
              <wp:posOffset>-146050</wp:posOffset>
            </wp:positionH>
            <wp:positionV relativeFrom="paragraph">
              <wp:posOffset>598170</wp:posOffset>
            </wp:positionV>
            <wp:extent cx="6425565" cy="3044825"/>
            <wp:effectExtent l="0" t="0" r="0" b="3175"/>
            <wp:wrapThrough wrapText="bothSides">
              <wp:wrapPolygon edited="0">
                <wp:start x="0" y="0"/>
                <wp:lineTo x="0" y="21487"/>
                <wp:lineTo x="21517" y="21487"/>
                <wp:lineTo x="2151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8">
                      <a:extLst>
                        <a:ext uri="{28A0092B-C50C-407E-A947-70E740481C1C}">
                          <a14:useLocalDpi xmlns:a14="http://schemas.microsoft.com/office/drawing/2010/main" val="0"/>
                        </a:ext>
                      </a:extLst>
                    </a:blip>
                    <a:stretch>
                      <a:fillRect/>
                    </a:stretch>
                  </pic:blipFill>
                  <pic:spPr>
                    <a:xfrm>
                      <a:off x="0" y="0"/>
                      <a:ext cx="6425565" cy="3044825"/>
                    </a:xfrm>
                    <a:prstGeom prst="rect">
                      <a:avLst/>
                    </a:prstGeom>
                  </pic:spPr>
                </pic:pic>
              </a:graphicData>
            </a:graphic>
            <wp14:sizeRelH relativeFrom="page">
              <wp14:pctWidth>0</wp14:pctWidth>
            </wp14:sizeRelH>
            <wp14:sizeRelV relativeFrom="page">
              <wp14:pctHeight>0</wp14:pctHeight>
            </wp14:sizeRelV>
          </wp:anchor>
        </w:drawing>
      </w:r>
      <w:r>
        <w:t>Look at the image below of the stages of the reproductive systems and identify each of the missing parts. You must also briefly explain the function of each part. (Each response should be approximately 15</w:t>
      </w:r>
      <w:r w:rsidRPr="005E61C9">
        <w:t xml:space="preserve"> words)</w:t>
      </w:r>
      <w:r>
        <w:t>.</w:t>
      </w:r>
    </w:p>
    <w:p w14:paraId="3378359D" w14:textId="77777777" w:rsidR="00E55F0C" w:rsidRDefault="00E55F0C" w:rsidP="00CC69A5">
      <w:pPr>
        <w:pStyle w:val="31stlevel"/>
        <w:ind w:firstLine="0"/>
      </w:pPr>
    </w:p>
    <w:tbl>
      <w:tblPr>
        <w:tblStyle w:val="TableGrid3"/>
        <w:tblW w:w="8363" w:type="dxa"/>
        <w:tblInd w:w="704" w:type="dxa"/>
        <w:tblLook w:val="04A0" w:firstRow="1" w:lastRow="0" w:firstColumn="1" w:lastColumn="0" w:noHBand="0" w:noVBand="1"/>
      </w:tblPr>
      <w:tblGrid>
        <w:gridCol w:w="2977"/>
        <w:gridCol w:w="5386"/>
      </w:tblGrid>
      <w:tr w:rsidR="00CC69A5" w:rsidRPr="005356AB" w14:paraId="470B9131" w14:textId="77777777" w:rsidTr="00840642">
        <w:trPr>
          <w:trHeight w:val="337"/>
        </w:trPr>
        <w:tc>
          <w:tcPr>
            <w:tcW w:w="2977" w:type="dxa"/>
            <w:shd w:val="clear" w:color="auto" w:fill="D9E2F3" w:themeFill="accent1" w:themeFillTint="33"/>
          </w:tcPr>
          <w:p w14:paraId="736DDBBF" w14:textId="77777777" w:rsidR="00CC69A5" w:rsidRPr="005356AB" w:rsidRDefault="00CC69A5" w:rsidP="00EB2F12">
            <w:pPr>
              <w:pStyle w:val="5Textbox"/>
              <w:jc w:val="center"/>
              <w:rPr>
                <w:b/>
                <w:bCs/>
              </w:rPr>
            </w:pPr>
            <w:r>
              <w:rPr>
                <w:b/>
                <w:bCs/>
              </w:rPr>
              <w:t>Name of the missing organ</w:t>
            </w:r>
          </w:p>
        </w:tc>
        <w:tc>
          <w:tcPr>
            <w:tcW w:w="5386" w:type="dxa"/>
            <w:shd w:val="clear" w:color="auto" w:fill="D9E2F3" w:themeFill="accent1" w:themeFillTint="33"/>
          </w:tcPr>
          <w:p w14:paraId="58942991" w14:textId="77777777" w:rsidR="00CC69A5" w:rsidRPr="005356AB" w:rsidRDefault="00CC69A5" w:rsidP="00EB2F12">
            <w:pPr>
              <w:pStyle w:val="5Textbox"/>
              <w:jc w:val="center"/>
              <w:rPr>
                <w:b/>
                <w:bCs/>
              </w:rPr>
            </w:pPr>
            <w:r>
              <w:rPr>
                <w:b/>
                <w:bCs/>
              </w:rPr>
              <w:t>Function</w:t>
            </w:r>
          </w:p>
        </w:tc>
      </w:tr>
      <w:tr w:rsidR="00CC69A5" w:rsidRPr="004A01AB" w14:paraId="1A54BB41" w14:textId="77777777" w:rsidTr="00840642">
        <w:trPr>
          <w:trHeight w:val="573"/>
        </w:trPr>
        <w:tc>
          <w:tcPr>
            <w:tcW w:w="2977" w:type="dxa"/>
          </w:tcPr>
          <w:p w14:paraId="21CDE5C3" w14:textId="77777777" w:rsidR="00CC69A5" w:rsidRPr="004A01AB" w:rsidRDefault="00CC69A5" w:rsidP="00EB2F12">
            <w:pPr>
              <w:pStyle w:val="5Textbox"/>
            </w:pPr>
            <w:r>
              <w:t>a) Ovary</w:t>
            </w:r>
          </w:p>
        </w:tc>
        <w:tc>
          <w:tcPr>
            <w:tcW w:w="5386" w:type="dxa"/>
          </w:tcPr>
          <w:p w14:paraId="72F41EF6" w14:textId="77777777" w:rsidR="00CC69A5" w:rsidRPr="004A01AB" w:rsidRDefault="00CC69A5" w:rsidP="00EB2F12">
            <w:pPr>
              <w:pStyle w:val="5Textbox"/>
            </w:pPr>
            <w:r>
              <w:t>Produces eggs and the female sex hormones</w:t>
            </w:r>
          </w:p>
        </w:tc>
      </w:tr>
      <w:tr w:rsidR="00CC69A5" w:rsidRPr="004A01AB" w14:paraId="2DDE56F2" w14:textId="77777777" w:rsidTr="00840642">
        <w:trPr>
          <w:trHeight w:val="612"/>
        </w:trPr>
        <w:tc>
          <w:tcPr>
            <w:tcW w:w="2977" w:type="dxa"/>
          </w:tcPr>
          <w:p w14:paraId="3FA07811" w14:textId="77777777" w:rsidR="00CC69A5" w:rsidRPr="001C7CF4" w:rsidRDefault="00CC69A5" w:rsidP="00EB2F12">
            <w:pPr>
              <w:pStyle w:val="5Textbox"/>
            </w:pPr>
            <w:r>
              <w:t xml:space="preserve">b) Cervix </w:t>
            </w:r>
          </w:p>
        </w:tc>
        <w:tc>
          <w:tcPr>
            <w:tcW w:w="5386" w:type="dxa"/>
          </w:tcPr>
          <w:p w14:paraId="0A2AFAA6" w14:textId="77777777" w:rsidR="00CC69A5" w:rsidRPr="004A01AB" w:rsidRDefault="00CC69A5" w:rsidP="00EB2F12">
            <w:pPr>
              <w:pStyle w:val="5Textbox"/>
            </w:pPr>
            <w:r>
              <w:t>It contains the opening to the uterus</w:t>
            </w:r>
          </w:p>
        </w:tc>
      </w:tr>
      <w:tr w:rsidR="00CC69A5" w:rsidRPr="004A01AB" w14:paraId="31DB705C" w14:textId="77777777" w:rsidTr="00840642">
        <w:trPr>
          <w:trHeight w:val="612"/>
        </w:trPr>
        <w:tc>
          <w:tcPr>
            <w:tcW w:w="2977" w:type="dxa"/>
          </w:tcPr>
          <w:p w14:paraId="45BA54EF" w14:textId="77777777" w:rsidR="00CC69A5" w:rsidRPr="001C7CF4" w:rsidRDefault="00CC69A5" w:rsidP="00EB2F12">
            <w:pPr>
              <w:pStyle w:val="5Textbox"/>
            </w:pPr>
            <w:r>
              <w:t>c) Vagina</w:t>
            </w:r>
          </w:p>
        </w:tc>
        <w:tc>
          <w:tcPr>
            <w:tcW w:w="5386" w:type="dxa"/>
          </w:tcPr>
          <w:p w14:paraId="1859388E" w14:textId="77777777" w:rsidR="00CC69A5" w:rsidRPr="001C7CF4" w:rsidRDefault="00CC69A5" w:rsidP="00EB2F12">
            <w:pPr>
              <w:pStyle w:val="5Textbox"/>
            </w:pPr>
            <w:r>
              <w:t>It receives the penis during intercourse and also serves as a birth canal and an exit for menstrual flow.</w:t>
            </w:r>
          </w:p>
        </w:tc>
      </w:tr>
      <w:tr w:rsidR="00CC69A5" w:rsidRPr="004A01AB" w14:paraId="6818DA31" w14:textId="77777777" w:rsidTr="00840642">
        <w:trPr>
          <w:trHeight w:val="555"/>
        </w:trPr>
        <w:tc>
          <w:tcPr>
            <w:tcW w:w="2977" w:type="dxa"/>
          </w:tcPr>
          <w:p w14:paraId="4A724BEB" w14:textId="77777777" w:rsidR="00CC69A5" w:rsidRDefault="00CC69A5" w:rsidP="00EB2F12">
            <w:pPr>
              <w:pStyle w:val="5Textbox"/>
            </w:pPr>
            <w:r>
              <w:t>d) Uterus</w:t>
            </w:r>
          </w:p>
        </w:tc>
        <w:tc>
          <w:tcPr>
            <w:tcW w:w="5386" w:type="dxa"/>
          </w:tcPr>
          <w:p w14:paraId="1DD74FB0" w14:textId="77777777" w:rsidR="00CC69A5" w:rsidRDefault="00CC69A5" w:rsidP="00EB2F12">
            <w:pPr>
              <w:pStyle w:val="5Textbox"/>
            </w:pPr>
            <w:r>
              <w:t>Gives a home to protect the developing fetus</w:t>
            </w:r>
          </w:p>
        </w:tc>
      </w:tr>
      <w:tr w:rsidR="00CC69A5" w:rsidRPr="004A01AB" w14:paraId="21BCA134" w14:textId="77777777" w:rsidTr="00840642">
        <w:trPr>
          <w:trHeight w:val="555"/>
        </w:trPr>
        <w:tc>
          <w:tcPr>
            <w:tcW w:w="2977" w:type="dxa"/>
          </w:tcPr>
          <w:p w14:paraId="1C77800A" w14:textId="77777777" w:rsidR="00CC69A5" w:rsidRDefault="00CC69A5" w:rsidP="00EB2F12">
            <w:pPr>
              <w:pStyle w:val="5Textbox"/>
              <w:tabs>
                <w:tab w:val="left" w:pos="3150"/>
              </w:tabs>
            </w:pPr>
            <w:r>
              <w:t>e)Epididymis</w:t>
            </w:r>
            <w:r>
              <w:tab/>
            </w:r>
          </w:p>
        </w:tc>
        <w:tc>
          <w:tcPr>
            <w:tcW w:w="5386" w:type="dxa"/>
          </w:tcPr>
          <w:p w14:paraId="2F77CB3D" w14:textId="77777777" w:rsidR="00CC69A5" w:rsidRDefault="00CC69A5" w:rsidP="00EB2F12">
            <w:pPr>
              <w:pStyle w:val="5Textbox"/>
              <w:tabs>
                <w:tab w:val="left" w:pos="3150"/>
              </w:tabs>
            </w:pPr>
            <w:r>
              <w:rPr>
                <w:rFonts w:cs="Lucida Sans Unicode"/>
                <w:szCs w:val="22"/>
                <w:lang w:val="en-AU"/>
              </w:rPr>
              <w:t>This is where the produced sperm matures in this coiled duct lying outside each testes.</w:t>
            </w:r>
          </w:p>
        </w:tc>
      </w:tr>
      <w:tr w:rsidR="00CC69A5" w:rsidRPr="004A01AB" w14:paraId="205D7DCD" w14:textId="77777777" w:rsidTr="00840642">
        <w:trPr>
          <w:trHeight w:val="307"/>
        </w:trPr>
        <w:tc>
          <w:tcPr>
            <w:tcW w:w="2977" w:type="dxa"/>
          </w:tcPr>
          <w:p w14:paraId="5C810AA6" w14:textId="77777777" w:rsidR="00CC69A5" w:rsidRDefault="00CC69A5" w:rsidP="00EB2F12">
            <w:pPr>
              <w:pStyle w:val="5Textbox"/>
            </w:pPr>
            <w:r>
              <w:t>f) Scrotum</w:t>
            </w:r>
          </w:p>
          <w:p w14:paraId="5D827C70" w14:textId="77777777" w:rsidR="00CC69A5" w:rsidRPr="004A01AB" w:rsidRDefault="00CC69A5" w:rsidP="00EB2F12">
            <w:pPr>
              <w:pStyle w:val="5Textbox"/>
            </w:pPr>
          </w:p>
        </w:tc>
        <w:tc>
          <w:tcPr>
            <w:tcW w:w="5386" w:type="dxa"/>
          </w:tcPr>
          <w:p w14:paraId="71ECB15F" w14:textId="77777777" w:rsidR="00CC69A5" w:rsidRPr="004A01AB" w:rsidRDefault="00CC69A5" w:rsidP="00EB2F12">
            <w:r>
              <w:rPr>
                <w:rFonts w:ascii="Basis Grotesque Pro" w:hAnsi="Basis Grotesque Pro" w:cstheme="majorHAnsi"/>
                <w:color w:val="37373C"/>
              </w:rPr>
              <w:t>Helps regulate the temperature of the testes by holding them closer to or farther away from the body.</w:t>
            </w:r>
          </w:p>
        </w:tc>
      </w:tr>
      <w:tr w:rsidR="00CC69A5" w:rsidRPr="004A01AB" w14:paraId="150713F0" w14:textId="77777777" w:rsidTr="00EB2F12">
        <w:trPr>
          <w:trHeight w:val="70"/>
        </w:trPr>
        <w:tc>
          <w:tcPr>
            <w:tcW w:w="8363" w:type="dxa"/>
            <w:gridSpan w:val="2"/>
          </w:tcPr>
          <w:p w14:paraId="22BF03F2" w14:textId="582C2FBC" w:rsidR="00CC69A5" w:rsidRDefault="00CC69A5" w:rsidP="00EB2F12">
            <w:pPr>
              <w:pStyle w:val="5Textbox"/>
            </w:pPr>
            <w:r w:rsidRPr="00FB55CE">
              <w:t xml:space="preserve">Student’s response must </w:t>
            </w:r>
            <w:r>
              <w:t xml:space="preserve">demonstrate the understanding of the different neurons in our bodies and their purpose. </w:t>
            </w:r>
          </w:p>
        </w:tc>
      </w:tr>
    </w:tbl>
    <w:p w14:paraId="4B1F5C7E" w14:textId="77777777" w:rsidR="00CC69A5" w:rsidRPr="00892305" w:rsidRDefault="00CC69A5" w:rsidP="00FD0E3C">
      <w:pPr>
        <w:pStyle w:val="1Nospace"/>
      </w:pPr>
    </w:p>
    <w:p w14:paraId="4F3F07C9" w14:textId="476E4A6D" w:rsidR="005A5CF7" w:rsidRDefault="005A5CF7" w:rsidP="00BD1D49">
      <w:pPr>
        <w:pStyle w:val="2Headings"/>
        <w:rPr>
          <w:rFonts w:eastAsiaTheme="minorHAnsi"/>
          <w:lang w:eastAsia="en-US"/>
        </w:rPr>
      </w:pPr>
      <w:r w:rsidRPr="00892305">
        <w:rPr>
          <w:rFonts w:eastAsiaTheme="minorHAnsi"/>
          <w:lang w:eastAsia="en-US"/>
        </w:rPr>
        <w:t>Nervous system</w:t>
      </w:r>
    </w:p>
    <w:p w14:paraId="28D935BA" w14:textId="6AF068A4" w:rsidR="00FF61ED" w:rsidRPr="005E61C9" w:rsidRDefault="006B00E2" w:rsidP="00FF61ED">
      <w:pPr>
        <w:pStyle w:val="31stlevel"/>
      </w:pPr>
      <w:r>
        <w:t>2.20</w:t>
      </w:r>
      <w:r w:rsidR="00FF61ED">
        <w:t xml:space="preserve"> </w:t>
      </w:r>
      <w:r w:rsidR="00FF61ED">
        <w:tab/>
        <w:t>Our nervous system is made up of neurons that are specialised cells in communication</w:t>
      </w:r>
      <w:r w:rsidR="00FF61ED" w:rsidRPr="005E61C9">
        <w:t xml:space="preserve">. </w:t>
      </w:r>
      <w:r w:rsidR="00FF61ED">
        <w:t xml:space="preserve">Briefly describe the following types of neurons. </w:t>
      </w:r>
      <w:r w:rsidR="00FF61ED" w:rsidRPr="005E61C9">
        <w:t>(</w:t>
      </w:r>
      <w:r w:rsidR="00FF61ED">
        <w:t>Each</w:t>
      </w:r>
      <w:r w:rsidR="00FF61ED" w:rsidRPr="005E61C9">
        <w:t xml:space="preserve"> response should be approximately </w:t>
      </w:r>
      <w:r w:rsidR="00FF61ED">
        <w:t>20</w:t>
      </w:r>
      <w:r w:rsidR="00FF61ED" w:rsidRPr="005E61C9">
        <w:t xml:space="preserve"> words)</w:t>
      </w:r>
    </w:p>
    <w:tbl>
      <w:tblPr>
        <w:tblStyle w:val="TableGrid3"/>
        <w:tblW w:w="8363" w:type="dxa"/>
        <w:tblInd w:w="704" w:type="dxa"/>
        <w:tblLook w:val="04A0" w:firstRow="1" w:lastRow="0" w:firstColumn="1" w:lastColumn="0" w:noHBand="0" w:noVBand="1"/>
      </w:tblPr>
      <w:tblGrid>
        <w:gridCol w:w="2268"/>
        <w:gridCol w:w="6095"/>
      </w:tblGrid>
      <w:tr w:rsidR="00FF61ED" w:rsidRPr="005356AB" w14:paraId="16036197" w14:textId="77777777" w:rsidTr="00840642">
        <w:trPr>
          <w:trHeight w:val="337"/>
        </w:trPr>
        <w:tc>
          <w:tcPr>
            <w:tcW w:w="2268" w:type="dxa"/>
            <w:shd w:val="clear" w:color="auto" w:fill="D9E2F3" w:themeFill="accent1" w:themeFillTint="33"/>
          </w:tcPr>
          <w:p w14:paraId="2FEEE4FB" w14:textId="77777777" w:rsidR="00FF61ED" w:rsidRPr="005356AB" w:rsidRDefault="00FF61ED" w:rsidP="00EB2F12">
            <w:pPr>
              <w:pStyle w:val="5Textbox"/>
              <w:jc w:val="center"/>
              <w:rPr>
                <w:b/>
                <w:bCs/>
              </w:rPr>
            </w:pPr>
            <w:r w:rsidRPr="005356AB">
              <w:rPr>
                <w:b/>
                <w:bCs/>
              </w:rPr>
              <w:lastRenderedPageBreak/>
              <w:t>Type of Neuron</w:t>
            </w:r>
          </w:p>
        </w:tc>
        <w:tc>
          <w:tcPr>
            <w:tcW w:w="6095" w:type="dxa"/>
            <w:shd w:val="clear" w:color="auto" w:fill="D9E2F3" w:themeFill="accent1" w:themeFillTint="33"/>
          </w:tcPr>
          <w:p w14:paraId="7AD344CD" w14:textId="77777777" w:rsidR="00FF61ED" w:rsidRPr="005356AB" w:rsidRDefault="00FF61ED" w:rsidP="00EB2F12">
            <w:pPr>
              <w:pStyle w:val="5Textbox"/>
              <w:jc w:val="center"/>
              <w:rPr>
                <w:b/>
                <w:bCs/>
              </w:rPr>
            </w:pPr>
            <w:r w:rsidRPr="005356AB">
              <w:rPr>
                <w:b/>
                <w:bCs/>
              </w:rPr>
              <w:t>Description</w:t>
            </w:r>
          </w:p>
        </w:tc>
      </w:tr>
      <w:tr w:rsidR="00FF61ED" w:rsidRPr="004A01AB" w14:paraId="25E48EDD" w14:textId="77777777" w:rsidTr="00840642">
        <w:trPr>
          <w:trHeight w:val="573"/>
        </w:trPr>
        <w:tc>
          <w:tcPr>
            <w:tcW w:w="2268" w:type="dxa"/>
          </w:tcPr>
          <w:p w14:paraId="1AC38DBD" w14:textId="77777777" w:rsidR="00FF61ED" w:rsidRPr="004A01AB" w:rsidRDefault="00FF61ED" w:rsidP="004B42D8">
            <w:pPr>
              <w:pStyle w:val="5Textbox"/>
              <w:numPr>
                <w:ilvl w:val="0"/>
                <w:numId w:val="10"/>
              </w:numPr>
            </w:pPr>
            <w:r>
              <w:t>Motor Neurons</w:t>
            </w:r>
          </w:p>
        </w:tc>
        <w:tc>
          <w:tcPr>
            <w:tcW w:w="6095" w:type="dxa"/>
          </w:tcPr>
          <w:p w14:paraId="5B2141C2" w14:textId="77777777" w:rsidR="00FF61ED" w:rsidRPr="004A01AB" w:rsidRDefault="00FF61ED" w:rsidP="00EB2F12">
            <w:pPr>
              <w:pStyle w:val="5Textbox"/>
            </w:pPr>
            <w:r>
              <w:t xml:space="preserve">carries the nervous system’s output to all the tissues and organs of the body. </w:t>
            </w:r>
          </w:p>
        </w:tc>
      </w:tr>
      <w:tr w:rsidR="00FF61ED" w:rsidRPr="004A01AB" w14:paraId="0CBD6131" w14:textId="77777777" w:rsidTr="00840642">
        <w:trPr>
          <w:trHeight w:val="612"/>
        </w:trPr>
        <w:tc>
          <w:tcPr>
            <w:tcW w:w="2268" w:type="dxa"/>
          </w:tcPr>
          <w:p w14:paraId="4C497087" w14:textId="77777777" w:rsidR="00FF61ED" w:rsidRPr="001C7CF4" w:rsidRDefault="00FF61ED" w:rsidP="004B42D8">
            <w:pPr>
              <w:pStyle w:val="5Textbox"/>
              <w:numPr>
                <w:ilvl w:val="0"/>
                <w:numId w:val="10"/>
              </w:numPr>
            </w:pPr>
            <w:r>
              <w:t>Interneurons</w:t>
            </w:r>
          </w:p>
        </w:tc>
        <w:tc>
          <w:tcPr>
            <w:tcW w:w="6095" w:type="dxa"/>
          </w:tcPr>
          <w:p w14:paraId="386EC662" w14:textId="77777777" w:rsidR="00FF61ED" w:rsidRPr="004A01AB" w:rsidRDefault="00FF61ED" w:rsidP="00EB2F12">
            <w:pPr>
              <w:pStyle w:val="5Textbox"/>
            </w:pPr>
            <w:r>
              <w:t>these neurons receive input from a sensory neuron, integrate this information and influence the functioning of other neurons.</w:t>
            </w:r>
          </w:p>
        </w:tc>
      </w:tr>
      <w:tr w:rsidR="00FF61ED" w:rsidRPr="004A01AB" w14:paraId="05CACC97" w14:textId="77777777" w:rsidTr="00840642">
        <w:trPr>
          <w:trHeight w:val="612"/>
        </w:trPr>
        <w:tc>
          <w:tcPr>
            <w:tcW w:w="2268" w:type="dxa"/>
          </w:tcPr>
          <w:p w14:paraId="58464222" w14:textId="77777777" w:rsidR="00FF61ED" w:rsidRPr="001C7CF4" w:rsidRDefault="00FF61ED" w:rsidP="004B42D8">
            <w:pPr>
              <w:pStyle w:val="5Textbox"/>
              <w:numPr>
                <w:ilvl w:val="0"/>
                <w:numId w:val="10"/>
              </w:numPr>
            </w:pPr>
            <w:r>
              <w:t>Sensory Neurons</w:t>
            </w:r>
          </w:p>
        </w:tc>
        <w:tc>
          <w:tcPr>
            <w:tcW w:w="6095" w:type="dxa"/>
          </w:tcPr>
          <w:p w14:paraId="1A63E812" w14:textId="77777777" w:rsidR="00FF61ED" w:rsidRPr="001C7CF4" w:rsidRDefault="00FF61ED" w:rsidP="00EB2F12">
            <w:pPr>
              <w:pStyle w:val="5Textbox"/>
            </w:pPr>
            <w:r>
              <w:t>responds to certain stimulus such as light or pressure</w:t>
            </w:r>
          </w:p>
        </w:tc>
      </w:tr>
      <w:tr w:rsidR="00FF61ED" w:rsidRPr="004A01AB" w14:paraId="2A019469" w14:textId="77777777" w:rsidTr="00EB2F12">
        <w:trPr>
          <w:trHeight w:val="542"/>
        </w:trPr>
        <w:tc>
          <w:tcPr>
            <w:tcW w:w="8363" w:type="dxa"/>
            <w:gridSpan w:val="2"/>
          </w:tcPr>
          <w:p w14:paraId="2DA4E568" w14:textId="0ED6F54F" w:rsidR="00FF61ED" w:rsidRPr="004A01AB" w:rsidRDefault="00FF61ED" w:rsidP="00EB2F12">
            <w:pPr>
              <w:pStyle w:val="5Textbox"/>
            </w:pPr>
            <w:r w:rsidRPr="00FB55CE">
              <w:t xml:space="preserve">Student’s response must </w:t>
            </w:r>
            <w:r>
              <w:t xml:space="preserve">demonstrate the understanding of the different neurons in our bodies and their purpose. </w:t>
            </w:r>
          </w:p>
        </w:tc>
      </w:tr>
    </w:tbl>
    <w:p w14:paraId="19A73A84" w14:textId="77777777" w:rsidR="00FF61ED" w:rsidRDefault="00FF61ED" w:rsidP="00FD0E3C">
      <w:pPr>
        <w:pStyle w:val="1Nospace"/>
      </w:pPr>
    </w:p>
    <w:p w14:paraId="2B2785A8" w14:textId="23EB5650" w:rsidR="00FF61ED" w:rsidRDefault="006B00E2" w:rsidP="00FF61ED">
      <w:pPr>
        <w:pStyle w:val="31stlevel"/>
      </w:pPr>
      <w:r>
        <w:t>2.21</w:t>
      </w:r>
      <w:r w:rsidR="00FF61ED">
        <w:t xml:space="preserve"> </w:t>
      </w:r>
      <w:r w:rsidR="00FF61ED">
        <w:tab/>
        <w:t>The cerebrum has specific regions that support our functioning such as motor and sensory areas.</w:t>
      </w:r>
      <w:r w:rsidR="00FF61ED" w:rsidRPr="005E61C9">
        <w:t xml:space="preserve"> </w:t>
      </w:r>
      <w:r w:rsidR="00FF61ED">
        <w:t>Briefly describe functioning of these areas and the outcomes. (Your response should be approximately 50</w:t>
      </w:r>
      <w:r w:rsidR="00FF61ED" w:rsidRPr="005E61C9">
        <w:t xml:space="preserve"> words)</w:t>
      </w:r>
      <w:r w:rsidR="00FF61ED">
        <w:t>.</w:t>
      </w:r>
    </w:p>
    <w:p w14:paraId="263F485D" w14:textId="77777777" w:rsidR="00FF61ED" w:rsidRDefault="00FF61ED" w:rsidP="00FF61ED">
      <w:pPr>
        <w:pStyle w:val="42ndlevel"/>
      </w:pPr>
      <w:r>
        <w:t>(a) Motor Areas</w:t>
      </w:r>
    </w:p>
    <w:tbl>
      <w:tblPr>
        <w:tblStyle w:val="TableGrid"/>
        <w:tblW w:w="7938" w:type="dxa"/>
        <w:tblInd w:w="1129" w:type="dxa"/>
        <w:tblLook w:val="04A0" w:firstRow="1" w:lastRow="0" w:firstColumn="1" w:lastColumn="0" w:noHBand="0" w:noVBand="1"/>
      </w:tblPr>
      <w:tblGrid>
        <w:gridCol w:w="7938"/>
      </w:tblGrid>
      <w:tr w:rsidR="00FF61ED" w:rsidRPr="001D6434" w14:paraId="1869F8D3" w14:textId="77777777" w:rsidTr="00EB2F12">
        <w:tc>
          <w:tcPr>
            <w:tcW w:w="7938" w:type="dxa"/>
          </w:tcPr>
          <w:p w14:paraId="64C7D274" w14:textId="77777777" w:rsidR="00FF61ED" w:rsidRPr="000310F9" w:rsidRDefault="00FF61ED" w:rsidP="00EB2F12">
            <w:pPr>
              <w:pStyle w:val="5Textbox"/>
            </w:pPr>
            <w:r w:rsidRPr="000310F9">
              <w:t xml:space="preserve">Student’s response must demonstrate an understanding of the responsibilities of each area in the brain, it is not mandatory to identify all of the motor areas within a body. </w:t>
            </w:r>
          </w:p>
          <w:p w14:paraId="60E18E98" w14:textId="77777777" w:rsidR="00FF61ED" w:rsidRPr="000310F9" w:rsidRDefault="00FF61ED" w:rsidP="00EB2F12">
            <w:pPr>
              <w:pStyle w:val="5Textbox"/>
            </w:pPr>
            <w:r w:rsidRPr="000310F9">
              <w:t>Responses may include, but are not limited to, reference to:</w:t>
            </w:r>
          </w:p>
          <w:p w14:paraId="4DB79F60" w14:textId="58E6B3B7" w:rsidR="00FF61ED" w:rsidRPr="000310F9" w:rsidRDefault="00FF61ED" w:rsidP="00EB2F12">
            <w:pPr>
              <w:pStyle w:val="5Textbox"/>
            </w:pPr>
            <w:r w:rsidRPr="000310F9">
              <w:t xml:space="preserve">Motor signals originating in the brain pass down descending tracts to the spinal cord and out to our muscles by way of motor </w:t>
            </w:r>
            <w:proofErr w:type="spellStart"/>
            <w:r w:rsidRPr="000310F9">
              <w:t>fibers</w:t>
            </w:r>
            <w:proofErr w:type="spellEnd"/>
            <w:r w:rsidRPr="000310F9">
              <w:t xml:space="preserve">. Through this the outcome is skilled movements with our legs and arms, feet, abdomen, and hands. </w:t>
            </w:r>
          </w:p>
        </w:tc>
      </w:tr>
    </w:tbl>
    <w:p w14:paraId="347B6D0D" w14:textId="77777777" w:rsidR="00FF61ED" w:rsidRDefault="00FF61ED" w:rsidP="00FF61ED">
      <w:pPr>
        <w:spacing w:after="120"/>
        <w:ind w:left="720" w:hanging="720"/>
        <w:jc w:val="both"/>
        <w:rPr>
          <w:rFonts w:ascii="Basis Grotesque Pro" w:hAnsi="Basis Grotesque Pro" w:cs="Lucida Sans Unicode"/>
          <w:iCs/>
          <w:color w:val="37373C"/>
        </w:rPr>
      </w:pPr>
    </w:p>
    <w:p w14:paraId="7E13609D" w14:textId="77777777" w:rsidR="00FF61ED" w:rsidRDefault="00FF61ED" w:rsidP="00FF61ED">
      <w:pPr>
        <w:pStyle w:val="42ndlevel"/>
        <w:ind w:left="0" w:firstLine="0"/>
      </w:pPr>
      <w:r>
        <w:tab/>
        <w:t>(b) Sensory Areas</w:t>
      </w:r>
    </w:p>
    <w:tbl>
      <w:tblPr>
        <w:tblStyle w:val="TableGrid"/>
        <w:tblW w:w="7938" w:type="dxa"/>
        <w:tblInd w:w="1129" w:type="dxa"/>
        <w:tblLook w:val="04A0" w:firstRow="1" w:lastRow="0" w:firstColumn="1" w:lastColumn="0" w:noHBand="0" w:noVBand="1"/>
      </w:tblPr>
      <w:tblGrid>
        <w:gridCol w:w="7938"/>
      </w:tblGrid>
      <w:tr w:rsidR="00FF61ED" w:rsidRPr="00B56919" w14:paraId="41697B7E" w14:textId="77777777" w:rsidTr="00EB2F12">
        <w:tc>
          <w:tcPr>
            <w:tcW w:w="7938" w:type="dxa"/>
          </w:tcPr>
          <w:p w14:paraId="486E5F85" w14:textId="77777777" w:rsidR="00FF61ED" w:rsidRPr="000310F9" w:rsidRDefault="00FF61ED" w:rsidP="00EB2F12">
            <w:pPr>
              <w:pStyle w:val="5Textbox"/>
            </w:pPr>
            <w:r w:rsidRPr="000310F9">
              <w:t>Student’s response must demonstrate an understanding of the responsibilities of each area in the brain.</w:t>
            </w:r>
          </w:p>
          <w:p w14:paraId="4D534E27" w14:textId="77777777" w:rsidR="00FF61ED" w:rsidRPr="000310F9" w:rsidRDefault="00FF61ED" w:rsidP="00EB2F12">
            <w:pPr>
              <w:pStyle w:val="5Textbox"/>
            </w:pPr>
            <w:r w:rsidRPr="000310F9">
              <w:t>Responses may include, but are not limited to, reference to:</w:t>
            </w:r>
          </w:p>
          <w:p w14:paraId="208FA2E9" w14:textId="0CAB64B6" w:rsidR="00FF61ED" w:rsidRPr="000310F9" w:rsidRDefault="00FF61ED" w:rsidP="00EB2F12">
            <w:pPr>
              <w:pStyle w:val="5Textbox"/>
            </w:pPr>
            <w:r w:rsidRPr="000310F9">
              <w:t xml:space="preserve">Sensory receptors generate nerve signals that pass through sensory </w:t>
            </w:r>
            <w:proofErr w:type="spellStart"/>
            <w:r w:rsidRPr="000310F9">
              <w:t>fibers</w:t>
            </w:r>
            <w:proofErr w:type="spellEnd"/>
            <w:r w:rsidRPr="000310F9">
              <w:t xml:space="preserve"> to the spinal cord and up ascending tracts to the brain. The outcome of this would be us being able to hear, smell, taste, and see. </w:t>
            </w:r>
          </w:p>
        </w:tc>
      </w:tr>
    </w:tbl>
    <w:p w14:paraId="2B6A5204" w14:textId="77777777" w:rsidR="00FF61ED" w:rsidRPr="00892305" w:rsidRDefault="00FF61ED" w:rsidP="00FD0E3C">
      <w:pPr>
        <w:pStyle w:val="1Nospace"/>
      </w:pPr>
    </w:p>
    <w:p w14:paraId="7FBE2ED5" w14:textId="1447A695" w:rsidR="005A5CF7" w:rsidRDefault="005A5CF7" w:rsidP="00BD1D49">
      <w:pPr>
        <w:pStyle w:val="2Headings"/>
        <w:rPr>
          <w:rFonts w:eastAsiaTheme="minorHAnsi"/>
          <w:lang w:eastAsia="en-US"/>
        </w:rPr>
      </w:pPr>
      <w:r w:rsidRPr="00892305">
        <w:rPr>
          <w:rFonts w:eastAsiaTheme="minorHAnsi"/>
          <w:lang w:eastAsia="en-US"/>
        </w:rPr>
        <w:t>Protection from infection</w:t>
      </w:r>
    </w:p>
    <w:p w14:paraId="66CA11A2" w14:textId="3C8BD2A1" w:rsidR="00BB5682" w:rsidRPr="00EE342B" w:rsidRDefault="006B00E2" w:rsidP="00BB5682">
      <w:pPr>
        <w:spacing w:after="120"/>
        <w:ind w:left="720" w:hanging="720"/>
        <w:jc w:val="both"/>
        <w:rPr>
          <w:rFonts w:ascii="Basis Grotesque Pro" w:hAnsi="Basis Grotesque Pro" w:cs="Lucida Sans Unicode"/>
          <w:color w:val="37373C"/>
          <w:sz w:val="22"/>
          <w:szCs w:val="22"/>
        </w:rPr>
      </w:pPr>
      <w:r>
        <w:rPr>
          <w:rFonts w:ascii="Basis Grotesque Pro" w:hAnsi="Basis Grotesque Pro" w:cs="Lucida Sans Unicode"/>
          <w:color w:val="37373C"/>
        </w:rPr>
        <w:t>2.22</w:t>
      </w:r>
      <w:r w:rsidR="00BB5682" w:rsidRPr="00D40184">
        <w:rPr>
          <w:rFonts w:ascii="Basis Grotesque Pro" w:hAnsi="Basis Grotesque Pro" w:cs="Lucida Sans Unicode"/>
          <w:color w:val="37373C"/>
        </w:rPr>
        <w:tab/>
      </w:r>
      <w:r w:rsidR="00BB5682" w:rsidRPr="00EE342B">
        <w:rPr>
          <w:rFonts w:ascii="Basis Grotesque Pro" w:hAnsi="Basis Grotesque Pro" w:cs="Lucida Sans Unicode"/>
          <w:color w:val="37373C"/>
          <w:sz w:val="22"/>
          <w:szCs w:val="22"/>
        </w:rPr>
        <w:t xml:space="preserve">The lymphatic system has many responsibilities in fighting and preventing infections </w:t>
      </w:r>
      <w:proofErr w:type="gramStart"/>
      <w:r w:rsidR="00BB5682" w:rsidRPr="00EE342B">
        <w:rPr>
          <w:rFonts w:ascii="Basis Grotesque Pro" w:hAnsi="Basis Grotesque Pro" w:cs="Lucida Sans Unicode"/>
          <w:color w:val="37373C"/>
          <w:sz w:val="22"/>
          <w:szCs w:val="22"/>
        </w:rPr>
        <w:t>entering into</w:t>
      </w:r>
      <w:proofErr w:type="gramEnd"/>
      <w:r w:rsidR="00BB5682" w:rsidRPr="00EE342B">
        <w:rPr>
          <w:rFonts w:ascii="Basis Grotesque Pro" w:hAnsi="Basis Grotesque Pro" w:cs="Lucida Sans Unicode"/>
          <w:color w:val="37373C"/>
          <w:sz w:val="22"/>
          <w:szCs w:val="22"/>
        </w:rPr>
        <w:t xml:space="preserve"> our bodies. </w:t>
      </w:r>
    </w:p>
    <w:p w14:paraId="71136750" w14:textId="77777777" w:rsidR="00BB5682" w:rsidRPr="00EE342B" w:rsidRDefault="00BB5682" w:rsidP="00BB5682">
      <w:pPr>
        <w:pStyle w:val="31stlevel"/>
        <w:ind w:firstLine="0"/>
        <w:rPr>
          <w:szCs w:val="22"/>
        </w:rPr>
      </w:pPr>
      <w:r w:rsidRPr="00EE342B">
        <w:rPr>
          <w:szCs w:val="22"/>
        </w:rPr>
        <w:t xml:space="preserve">Briefly describe the functions of each main component that makes up the lymphatic system. (Your response should be approximately 100 words). </w:t>
      </w:r>
    </w:p>
    <w:tbl>
      <w:tblPr>
        <w:tblStyle w:val="TableGrid3"/>
        <w:tblW w:w="8363" w:type="dxa"/>
        <w:tblInd w:w="704" w:type="dxa"/>
        <w:tblLook w:val="04A0" w:firstRow="1" w:lastRow="0" w:firstColumn="1" w:lastColumn="0" w:noHBand="0" w:noVBand="1"/>
      </w:tblPr>
      <w:tblGrid>
        <w:gridCol w:w="3686"/>
        <w:gridCol w:w="4677"/>
      </w:tblGrid>
      <w:tr w:rsidR="00BB5682" w:rsidRPr="00B176DE" w14:paraId="5D162D67" w14:textId="77777777" w:rsidTr="00840642">
        <w:trPr>
          <w:trHeight w:val="337"/>
        </w:trPr>
        <w:tc>
          <w:tcPr>
            <w:tcW w:w="3686" w:type="dxa"/>
            <w:shd w:val="clear" w:color="auto" w:fill="D9E2F3" w:themeFill="accent1" w:themeFillTint="33"/>
          </w:tcPr>
          <w:p w14:paraId="106F64BF" w14:textId="77777777" w:rsidR="00BB5682" w:rsidRPr="006D0E51" w:rsidRDefault="00BB5682" w:rsidP="00EB2F12">
            <w:pPr>
              <w:pStyle w:val="5Textbox"/>
              <w:jc w:val="center"/>
              <w:rPr>
                <w:b/>
                <w:bCs/>
              </w:rPr>
            </w:pPr>
            <w:bookmarkStart w:id="9" w:name="_Hlk123889246"/>
            <w:r w:rsidRPr="006D0E51">
              <w:rPr>
                <w:b/>
                <w:bCs/>
              </w:rPr>
              <w:t>Components of the lymphatic system</w:t>
            </w:r>
          </w:p>
        </w:tc>
        <w:tc>
          <w:tcPr>
            <w:tcW w:w="4677" w:type="dxa"/>
            <w:shd w:val="clear" w:color="auto" w:fill="D9E2F3" w:themeFill="accent1" w:themeFillTint="33"/>
          </w:tcPr>
          <w:p w14:paraId="1C78B075" w14:textId="77777777" w:rsidR="00BB5682" w:rsidRPr="006D0E51" w:rsidRDefault="00BB5682" w:rsidP="00EB2F12">
            <w:pPr>
              <w:pStyle w:val="5Textbox"/>
              <w:jc w:val="center"/>
              <w:rPr>
                <w:b/>
                <w:bCs/>
              </w:rPr>
            </w:pPr>
            <w:r w:rsidRPr="006D0E51">
              <w:rPr>
                <w:b/>
                <w:bCs/>
              </w:rPr>
              <w:t>Functions</w:t>
            </w:r>
          </w:p>
        </w:tc>
      </w:tr>
      <w:tr w:rsidR="00BB5682" w:rsidRPr="00B176DE" w14:paraId="3C83235B" w14:textId="77777777" w:rsidTr="00840642">
        <w:trPr>
          <w:trHeight w:val="573"/>
        </w:trPr>
        <w:tc>
          <w:tcPr>
            <w:tcW w:w="3686" w:type="dxa"/>
          </w:tcPr>
          <w:p w14:paraId="36D8AB66" w14:textId="77777777" w:rsidR="00BB5682" w:rsidRPr="00B176DE" w:rsidRDefault="00BB5682" w:rsidP="004B42D8">
            <w:pPr>
              <w:pStyle w:val="5Textbox"/>
              <w:numPr>
                <w:ilvl w:val="0"/>
                <w:numId w:val="11"/>
              </w:numPr>
            </w:pPr>
            <w:r w:rsidRPr="00B176DE">
              <w:t>Lymph nodes</w:t>
            </w:r>
          </w:p>
        </w:tc>
        <w:tc>
          <w:tcPr>
            <w:tcW w:w="4677" w:type="dxa"/>
            <w:vAlign w:val="center"/>
          </w:tcPr>
          <w:p w14:paraId="31343FDF" w14:textId="77777777" w:rsidR="00BB5682" w:rsidRPr="00B176DE" w:rsidRDefault="00BB5682" w:rsidP="00EB2F12">
            <w:pPr>
              <w:pStyle w:val="5Textbox"/>
            </w:pPr>
            <w:r w:rsidRPr="00B176DE">
              <w:t xml:space="preserve">They remove microorganisms, cellular debris, and </w:t>
            </w:r>
            <w:r w:rsidRPr="00B176DE">
              <w:lastRenderedPageBreak/>
              <w:t>abnormal cells from the lymph before returning it to the cardiovascular system.</w:t>
            </w:r>
          </w:p>
        </w:tc>
      </w:tr>
      <w:tr w:rsidR="00BB5682" w:rsidRPr="00B176DE" w14:paraId="46AA86B1" w14:textId="77777777" w:rsidTr="00840642">
        <w:trPr>
          <w:trHeight w:val="612"/>
        </w:trPr>
        <w:tc>
          <w:tcPr>
            <w:tcW w:w="3686" w:type="dxa"/>
          </w:tcPr>
          <w:p w14:paraId="0DF02FA1" w14:textId="77777777" w:rsidR="00BB5682" w:rsidRPr="00B176DE" w:rsidRDefault="00BB5682" w:rsidP="004B42D8">
            <w:pPr>
              <w:pStyle w:val="5Textbox"/>
              <w:numPr>
                <w:ilvl w:val="0"/>
                <w:numId w:val="11"/>
              </w:numPr>
            </w:pPr>
            <w:r w:rsidRPr="00B176DE">
              <w:lastRenderedPageBreak/>
              <w:t>Spleen</w:t>
            </w:r>
          </w:p>
        </w:tc>
        <w:tc>
          <w:tcPr>
            <w:tcW w:w="4677" w:type="dxa"/>
            <w:vAlign w:val="center"/>
          </w:tcPr>
          <w:p w14:paraId="525FF799" w14:textId="77777777" w:rsidR="00BB5682" w:rsidRPr="00B176DE" w:rsidRDefault="00BB5682" w:rsidP="00EB2F12">
            <w:pPr>
              <w:pStyle w:val="5Textbox"/>
            </w:pPr>
            <w:r w:rsidRPr="00B176DE">
              <w:t>Removes damaged blood cells and microorganisms from the blood</w:t>
            </w:r>
          </w:p>
        </w:tc>
      </w:tr>
      <w:tr w:rsidR="00BB5682" w:rsidRPr="00B176DE" w14:paraId="38680345" w14:textId="77777777" w:rsidTr="00840642">
        <w:trPr>
          <w:trHeight w:val="612"/>
        </w:trPr>
        <w:tc>
          <w:tcPr>
            <w:tcW w:w="3686" w:type="dxa"/>
          </w:tcPr>
          <w:p w14:paraId="16FE138A" w14:textId="77777777" w:rsidR="00BB5682" w:rsidRPr="00B176DE" w:rsidRDefault="00BB5682" w:rsidP="004B42D8">
            <w:pPr>
              <w:pStyle w:val="5Textbox"/>
              <w:numPr>
                <w:ilvl w:val="0"/>
                <w:numId w:val="11"/>
              </w:numPr>
            </w:pPr>
            <w:r w:rsidRPr="00B176DE">
              <w:t>Tonsils</w:t>
            </w:r>
          </w:p>
        </w:tc>
        <w:tc>
          <w:tcPr>
            <w:tcW w:w="4677" w:type="dxa"/>
            <w:vAlign w:val="center"/>
          </w:tcPr>
          <w:p w14:paraId="2C404371" w14:textId="77777777" w:rsidR="00BB5682" w:rsidRPr="00B176DE" w:rsidRDefault="00BB5682" w:rsidP="00EB2F12">
            <w:pPr>
              <w:pStyle w:val="5Textbox"/>
            </w:pPr>
            <w:r w:rsidRPr="00B176DE">
              <w:t>It protects the throat by gathering and filtering out any microorganisms entering the throat in food or air</w:t>
            </w:r>
          </w:p>
        </w:tc>
      </w:tr>
      <w:tr w:rsidR="00BB5682" w:rsidRPr="00B176DE" w14:paraId="7CA9B4E1" w14:textId="77777777" w:rsidTr="00840642">
        <w:trPr>
          <w:trHeight w:val="829"/>
        </w:trPr>
        <w:tc>
          <w:tcPr>
            <w:tcW w:w="3686" w:type="dxa"/>
          </w:tcPr>
          <w:p w14:paraId="095230E8" w14:textId="77777777" w:rsidR="00BB5682" w:rsidRPr="00B176DE" w:rsidRDefault="00BB5682" w:rsidP="00EB2F12">
            <w:pPr>
              <w:spacing w:before="120" w:after="120"/>
              <w:rPr>
                <w:rFonts w:ascii="Basis Grotesque Pro" w:hAnsi="Basis Grotesque Pro" w:cs="Lucida Sans Unicode"/>
                <w:color w:val="37373C"/>
                <w:szCs w:val="22"/>
              </w:rPr>
            </w:pPr>
            <w:r w:rsidRPr="00B176DE">
              <w:rPr>
                <w:rFonts w:ascii="Basis Grotesque Pro" w:hAnsi="Basis Grotesque Pro" w:cs="Lucida Sans Unicode"/>
                <w:color w:val="37373C"/>
              </w:rPr>
              <w:t xml:space="preserve">d) Thymus </w:t>
            </w:r>
          </w:p>
          <w:p w14:paraId="312AE8A8" w14:textId="77777777" w:rsidR="00BB5682" w:rsidRPr="00B176DE" w:rsidRDefault="00BB5682" w:rsidP="00EB2F12">
            <w:pPr>
              <w:pStyle w:val="5Textbox"/>
            </w:pPr>
          </w:p>
        </w:tc>
        <w:tc>
          <w:tcPr>
            <w:tcW w:w="4677" w:type="dxa"/>
          </w:tcPr>
          <w:p w14:paraId="562C4D98" w14:textId="77777777" w:rsidR="00BB5682" w:rsidRPr="00B176DE" w:rsidRDefault="00BB5682" w:rsidP="00EB2F12">
            <w:pPr>
              <w:pStyle w:val="5Textbox"/>
            </w:pPr>
            <w:r w:rsidRPr="00B176DE">
              <w:rPr>
                <w:rFonts w:cs="Lucida Sans Unicode"/>
                <w:szCs w:val="22"/>
              </w:rPr>
              <w:t xml:space="preserve">It stores immature lymphocytes until they mature to </w:t>
            </w:r>
            <w:proofErr w:type="spellStart"/>
            <w:r w:rsidRPr="00B176DE">
              <w:rPr>
                <w:rFonts w:cs="Lucida Sans Unicode"/>
                <w:szCs w:val="22"/>
              </w:rPr>
              <w:t>specialised</w:t>
            </w:r>
            <w:proofErr w:type="spellEnd"/>
            <w:r w:rsidRPr="00B176DE">
              <w:rPr>
                <w:rFonts w:cs="Lucida Sans Unicode"/>
                <w:szCs w:val="22"/>
              </w:rPr>
              <w:t xml:space="preserve"> cells (T cells) that destroy infected or cancerous cells. The thymus is only active in childhood. At puberty it becomes inactive and is replaced by fatty tissue.</w:t>
            </w:r>
          </w:p>
        </w:tc>
      </w:tr>
      <w:tr w:rsidR="00BB5682" w:rsidRPr="004A01AB" w14:paraId="1A144C0C" w14:textId="77777777" w:rsidTr="00EB2F12">
        <w:trPr>
          <w:trHeight w:val="88"/>
        </w:trPr>
        <w:tc>
          <w:tcPr>
            <w:tcW w:w="8363" w:type="dxa"/>
            <w:gridSpan w:val="2"/>
          </w:tcPr>
          <w:p w14:paraId="158D14D3" w14:textId="77777777" w:rsidR="00BB5682" w:rsidRPr="00B176DE" w:rsidRDefault="00BB5682" w:rsidP="00EB2F12">
            <w:pPr>
              <w:pStyle w:val="5Textbox"/>
            </w:pPr>
            <w:r w:rsidRPr="00B176DE">
              <w:t>Student’s response must demonstrate an understanding on the different components of the lymphatic system – the lymph nodes, spleen, tonsils, and thymus.</w:t>
            </w:r>
          </w:p>
          <w:p w14:paraId="10EE1E7D" w14:textId="226B5671" w:rsidR="00BB5682" w:rsidRDefault="00BB5682" w:rsidP="00EB2F12">
            <w:pPr>
              <w:pStyle w:val="5Textbox"/>
            </w:pPr>
            <w:r w:rsidRPr="00B176DE">
              <w:t>Responses may include but are not limited to the above.</w:t>
            </w:r>
          </w:p>
        </w:tc>
      </w:tr>
      <w:bookmarkEnd w:id="9"/>
    </w:tbl>
    <w:p w14:paraId="17B62966" w14:textId="77777777" w:rsidR="00BB5682" w:rsidRDefault="00BB5682" w:rsidP="00BB5682">
      <w:pPr>
        <w:pStyle w:val="31stlevel"/>
        <w:ind w:firstLine="0"/>
      </w:pPr>
    </w:p>
    <w:p w14:paraId="425EFB02" w14:textId="6522EB72" w:rsidR="00BB5682" w:rsidRDefault="006B00E2" w:rsidP="00BB5682">
      <w:pPr>
        <w:spacing w:after="120"/>
        <w:ind w:left="720" w:hanging="720"/>
        <w:jc w:val="both"/>
        <w:rPr>
          <w:rFonts w:ascii="Basis Grotesque Pro" w:hAnsi="Basis Grotesque Pro" w:cs="Lucida Sans Unicode"/>
          <w:color w:val="37373C"/>
        </w:rPr>
      </w:pPr>
      <w:r>
        <w:rPr>
          <w:rFonts w:ascii="Basis Grotesque Pro" w:hAnsi="Basis Grotesque Pro" w:cs="Lucida Sans Unicode"/>
          <w:color w:val="37373C"/>
        </w:rPr>
        <w:t>2.23</w:t>
      </w:r>
      <w:r w:rsidR="00BB5682" w:rsidRPr="00D40184">
        <w:rPr>
          <w:rFonts w:ascii="Basis Grotesque Pro" w:hAnsi="Basis Grotesque Pro" w:cs="Lucida Sans Unicode"/>
          <w:color w:val="37373C"/>
        </w:rPr>
        <w:tab/>
      </w:r>
      <w:r w:rsidR="00BB5682" w:rsidRPr="00840642">
        <w:rPr>
          <w:rFonts w:ascii="Basis Grotesque Pro" w:hAnsi="Basis Grotesque Pro" w:cstheme="majorHAnsi"/>
          <w:color w:val="37373C"/>
          <w:sz w:val="22"/>
        </w:rPr>
        <w:t xml:space="preserve">The immune system has many responsibilities in fighting and preventing infections </w:t>
      </w:r>
      <w:proofErr w:type="gramStart"/>
      <w:r w:rsidR="00BB5682" w:rsidRPr="00840642">
        <w:rPr>
          <w:rFonts w:ascii="Basis Grotesque Pro" w:hAnsi="Basis Grotesque Pro" w:cstheme="majorHAnsi"/>
          <w:color w:val="37373C"/>
          <w:sz w:val="22"/>
        </w:rPr>
        <w:t>entering into</w:t>
      </w:r>
      <w:proofErr w:type="gramEnd"/>
      <w:r w:rsidR="00BB5682" w:rsidRPr="00840642">
        <w:rPr>
          <w:rFonts w:ascii="Basis Grotesque Pro" w:hAnsi="Basis Grotesque Pro" w:cstheme="majorHAnsi"/>
          <w:color w:val="37373C"/>
          <w:sz w:val="22"/>
        </w:rPr>
        <w:t xml:space="preserve"> our bodies.</w:t>
      </w:r>
      <w:r w:rsidR="00BB5682">
        <w:rPr>
          <w:rFonts w:ascii="Basis Grotesque Pro" w:hAnsi="Basis Grotesque Pro" w:cs="Lucida Sans Unicode"/>
          <w:color w:val="37373C"/>
        </w:rPr>
        <w:t xml:space="preserve"> </w:t>
      </w:r>
    </w:p>
    <w:p w14:paraId="50D0441B" w14:textId="504A723C" w:rsidR="00BB5682" w:rsidRPr="00672AF4" w:rsidRDefault="00BB5682" w:rsidP="00EE342B">
      <w:pPr>
        <w:pStyle w:val="42ndlevel"/>
        <w:ind w:left="720" w:firstLine="0"/>
      </w:pPr>
      <w:r w:rsidRPr="00672AF4">
        <w:t>Briefly describe the main components that make up the immune system. (Your   response</w:t>
      </w:r>
      <w:r w:rsidR="00EE342B">
        <w:t xml:space="preserve"> </w:t>
      </w:r>
      <w:r w:rsidRPr="00672AF4">
        <w:t xml:space="preserve">should be approximately 100 words). </w:t>
      </w:r>
    </w:p>
    <w:tbl>
      <w:tblPr>
        <w:tblStyle w:val="TableGrid3"/>
        <w:tblW w:w="8363" w:type="dxa"/>
        <w:tblInd w:w="704" w:type="dxa"/>
        <w:tblLook w:val="04A0" w:firstRow="1" w:lastRow="0" w:firstColumn="1" w:lastColumn="0" w:noHBand="0" w:noVBand="1"/>
      </w:tblPr>
      <w:tblGrid>
        <w:gridCol w:w="4534"/>
        <w:gridCol w:w="3829"/>
      </w:tblGrid>
      <w:tr w:rsidR="00BB5682" w:rsidRPr="003D1E45" w14:paraId="7F26302F" w14:textId="77777777" w:rsidTr="00EE342B">
        <w:trPr>
          <w:trHeight w:val="337"/>
        </w:trPr>
        <w:tc>
          <w:tcPr>
            <w:tcW w:w="4534" w:type="dxa"/>
            <w:shd w:val="clear" w:color="auto" w:fill="D9E2F3" w:themeFill="accent1" w:themeFillTint="33"/>
          </w:tcPr>
          <w:p w14:paraId="60D1AB7B" w14:textId="77777777" w:rsidR="00BB5682" w:rsidRPr="006D0E51" w:rsidRDefault="00BB5682" w:rsidP="00EB2F12">
            <w:pPr>
              <w:pStyle w:val="5Textbox"/>
              <w:jc w:val="center"/>
              <w:rPr>
                <w:b/>
                <w:bCs/>
              </w:rPr>
            </w:pPr>
            <w:r w:rsidRPr="006D0E51">
              <w:rPr>
                <w:b/>
                <w:bCs/>
              </w:rPr>
              <w:t>Components of the immune system</w:t>
            </w:r>
          </w:p>
        </w:tc>
        <w:tc>
          <w:tcPr>
            <w:tcW w:w="3829" w:type="dxa"/>
            <w:shd w:val="clear" w:color="auto" w:fill="D9E2F3" w:themeFill="accent1" w:themeFillTint="33"/>
          </w:tcPr>
          <w:p w14:paraId="66AC6832" w14:textId="77777777" w:rsidR="00BB5682" w:rsidRPr="006D0E51" w:rsidRDefault="00BB5682" w:rsidP="00EB2F12">
            <w:pPr>
              <w:pStyle w:val="5Textbox"/>
              <w:jc w:val="center"/>
              <w:rPr>
                <w:b/>
                <w:bCs/>
              </w:rPr>
            </w:pPr>
            <w:r w:rsidRPr="006D0E51">
              <w:rPr>
                <w:b/>
                <w:bCs/>
              </w:rPr>
              <w:t>Functions</w:t>
            </w:r>
          </w:p>
        </w:tc>
      </w:tr>
      <w:tr w:rsidR="00BB5682" w:rsidRPr="003D1E45" w14:paraId="50290F3C" w14:textId="77777777" w:rsidTr="00EE342B">
        <w:trPr>
          <w:trHeight w:val="573"/>
        </w:trPr>
        <w:tc>
          <w:tcPr>
            <w:tcW w:w="4534" w:type="dxa"/>
          </w:tcPr>
          <w:p w14:paraId="77137C19" w14:textId="04389A5F" w:rsidR="00BB5682" w:rsidRPr="003D1E45" w:rsidRDefault="00EE342B" w:rsidP="00EB2F12">
            <w:pPr>
              <w:pStyle w:val="5Textbox"/>
            </w:pPr>
            <w:r>
              <w:t>a</w:t>
            </w:r>
            <w:r w:rsidR="00BB5682" w:rsidRPr="003D1E45">
              <w:t>) Blood</w:t>
            </w:r>
          </w:p>
        </w:tc>
        <w:tc>
          <w:tcPr>
            <w:tcW w:w="3829" w:type="dxa"/>
            <w:vAlign w:val="center"/>
          </w:tcPr>
          <w:p w14:paraId="418CC331" w14:textId="77777777" w:rsidR="00BB5682" w:rsidRPr="003D1E45" w:rsidRDefault="00BB5682" w:rsidP="00EB2F12">
            <w:pPr>
              <w:pStyle w:val="5Textbox"/>
            </w:pPr>
            <w:r w:rsidRPr="003D1E45">
              <w:t>It is a complex tissue composed of several types of cells suspended in a liquid called plasma. Plasma transports hormones and waste products such as urea.</w:t>
            </w:r>
          </w:p>
        </w:tc>
      </w:tr>
      <w:tr w:rsidR="00BB5682" w:rsidRPr="003D1E45" w14:paraId="672218A5" w14:textId="77777777" w:rsidTr="00EE342B">
        <w:trPr>
          <w:trHeight w:val="612"/>
        </w:trPr>
        <w:tc>
          <w:tcPr>
            <w:tcW w:w="4534" w:type="dxa"/>
          </w:tcPr>
          <w:p w14:paraId="523A41DE" w14:textId="23C9661D" w:rsidR="00BB5682" w:rsidRPr="003D1E45" w:rsidRDefault="00EE342B" w:rsidP="00EB2F12">
            <w:pPr>
              <w:pStyle w:val="5Textbox"/>
            </w:pPr>
            <w:r>
              <w:t>b</w:t>
            </w:r>
            <w:r w:rsidR="00BB5682" w:rsidRPr="003D1E45">
              <w:t xml:space="preserve">) </w:t>
            </w:r>
            <w:proofErr w:type="gramStart"/>
            <w:r w:rsidR="00BB5682" w:rsidRPr="003D1E45">
              <w:t>Red</w:t>
            </w:r>
            <w:proofErr w:type="gramEnd"/>
            <w:r w:rsidR="00BB5682" w:rsidRPr="003D1E45">
              <w:t xml:space="preserve"> blood cells</w:t>
            </w:r>
          </w:p>
        </w:tc>
        <w:tc>
          <w:tcPr>
            <w:tcW w:w="3829" w:type="dxa"/>
            <w:vAlign w:val="center"/>
          </w:tcPr>
          <w:p w14:paraId="1FFDD005" w14:textId="77777777" w:rsidR="00BB5682" w:rsidRPr="003D1E45" w:rsidRDefault="00BB5682" w:rsidP="00EB2F12">
            <w:pPr>
              <w:pStyle w:val="5Textbox"/>
            </w:pPr>
            <w:r w:rsidRPr="003D1E45">
              <w:t>Transports oxygen to the lungs and unloads it in other regions of the body via hemoglobin.</w:t>
            </w:r>
          </w:p>
        </w:tc>
      </w:tr>
      <w:tr w:rsidR="00BB5682" w:rsidRPr="003D1E45" w14:paraId="53302DDA" w14:textId="77777777" w:rsidTr="00EE342B">
        <w:trPr>
          <w:trHeight w:val="612"/>
        </w:trPr>
        <w:tc>
          <w:tcPr>
            <w:tcW w:w="4534" w:type="dxa"/>
          </w:tcPr>
          <w:p w14:paraId="22186110" w14:textId="20F2820E" w:rsidR="00BB5682" w:rsidRPr="003D1E45" w:rsidRDefault="00EE342B" w:rsidP="00EB2F12">
            <w:pPr>
              <w:pStyle w:val="5Textbox"/>
            </w:pPr>
            <w:r>
              <w:t>c</w:t>
            </w:r>
            <w:r w:rsidR="00BB5682" w:rsidRPr="003D1E45">
              <w:t>) White blood cells (lymphocytes)</w:t>
            </w:r>
          </w:p>
        </w:tc>
        <w:tc>
          <w:tcPr>
            <w:tcW w:w="3829" w:type="dxa"/>
            <w:vAlign w:val="center"/>
          </w:tcPr>
          <w:p w14:paraId="1C50649A" w14:textId="77777777" w:rsidR="00BB5682" w:rsidRPr="003D1E45" w:rsidRDefault="00BB5682" w:rsidP="00EB2F12">
            <w:pPr>
              <w:pStyle w:val="5Textbox"/>
              <w:jc w:val="left"/>
            </w:pPr>
            <w:r w:rsidRPr="003D1E45">
              <w:t>Produces antibodies to destroy any microorganisms – some lymphocytes remain in our blood after infection and give us immunity to specific diseases.</w:t>
            </w:r>
          </w:p>
        </w:tc>
      </w:tr>
      <w:tr w:rsidR="00BB5682" w:rsidRPr="003D1E45" w14:paraId="60E336AA" w14:textId="77777777" w:rsidTr="00EE342B">
        <w:trPr>
          <w:trHeight w:val="829"/>
        </w:trPr>
        <w:tc>
          <w:tcPr>
            <w:tcW w:w="4534" w:type="dxa"/>
          </w:tcPr>
          <w:p w14:paraId="7A5BF017" w14:textId="03094055" w:rsidR="00BB5682" w:rsidRPr="003D1E45" w:rsidRDefault="00EE342B" w:rsidP="00EB2F12">
            <w:pPr>
              <w:spacing w:before="120" w:after="120"/>
            </w:pPr>
            <w:r>
              <w:rPr>
                <w:rFonts w:ascii="Basis Grotesque Pro" w:hAnsi="Basis Grotesque Pro" w:cs="Lucida Sans Unicode"/>
                <w:color w:val="37373C"/>
                <w:szCs w:val="22"/>
                <w:lang w:val="en-AU"/>
              </w:rPr>
              <w:t>d</w:t>
            </w:r>
            <w:r w:rsidR="00BB5682" w:rsidRPr="006D0E51">
              <w:rPr>
                <w:rFonts w:ascii="Basis Grotesque Pro" w:hAnsi="Basis Grotesque Pro" w:cs="Lucida Sans Unicode"/>
                <w:color w:val="37373C"/>
                <w:szCs w:val="22"/>
                <w:lang w:val="en-AU"/>
              </w:rPr>
              <w:t>) White blood cells (phagocytes)</w:t>
            </w:r>
          </w:p>
        </w:tc>
        <w:tc>
          <w:tcPr>
            <w:tcW w:w="3829" w:type="dxa"/>
          </w:tcPr>
          <w:p w14:paraId="341691C6" w14:textId="77777777" w:rsidR="00BB5682" w:rsidRPr="003D1E45" w:rsidRDefault="00BB5682" w:rsidP="00EB2F12">
            <w:pPr>
              <w:pStyle w:val="5Textbox"/>
            </w:pPr>
            <w:r w:rsidRPr="003D1E45">
              <w:rPr>
                <w:rFonts w:cs="Lucida Sans Unicode"/>
                <w:szCs w:val="22"/>
              </w:rPr>
              <w:t>Digests and destroy bacteria and other microorganisms that have infected our body.</w:t>
            </w:r>
          </w:p>
        </w:tc>
      </w:tr>
      <w:tr w:rsidR="00BB5682" w:rsidRPr="003D1E45" w14:paraId="24A63898" w14:textId="77777777" w:rsidTr="00EE342B">
        <w:trPr>
          <w:trHeight w:val="1279"/>
        </w:trPr>
        <w:tc>
          <w:tcPr>
            <w:tcW w:w="4534" w:type="dxa"/>
          </w:tcPr>
          <w:p w14:paraId="07B4FA84" w14:textId="323EB06E" w:rsidR="00BB5682" w:rsidRPr="003D1E45" w:rsidRDefault="00EE342B" w:rsidP="00EB2F12">
            <w:pPr>
              <w:pStyle w:val="5Textbox"/>
            </w:pPr>
            <w:r>
              <w:t>e</w:t>
            </w:r>
            <w:r w:rsidR="00BB5682" w:rsidRPr="003D1E45">
              <w:t>) Platelets</w:t>
            </w:r>
          </w:p>
          <w:p w14:paraId="44FB5CDD" w14:textId="77777777" w:rsidR="00BB5682" w:rsidRPr="003D1E45" w:rsidRDefault="00BB5682" w:rsidP="00EB2F12">
            <w:pPr>
              <w:pStyle w:val="5Textbox"/>
            </w:pPr>
          </w:p>
          <w:p w14:paraId="7A266BFD" w14:textId="77777777" w:rsidR="00BB5682" w:rsidRPr="003D1E45" w:rsidRDefault="00BB5682" w:rsidP="00EB2F12">
            <w:pPr>
              <w:pStyle w:val="5Textbox"/>
            </w:pPr>
          </w:p>
        </w:tc>
        <w:tc>
          <w:tcPr>
            <w:tcW w:w="3829" w:type="dxa"/>
          </w:tcPr>
          <w:p w14:paraId="2F09C3B8" w14:textId="77777777" w:rsidR="00BB5682" w:rsidRPr="003D1E45" w:rsidRDefault="00BB5682" w:rsidP="00EB2F12">
            <w:pPr>
              <w:pStyle w:val="5Textbox"/>
            </w:pPr>
            <w:r w:rsidRPr="003D1E45">
              <w:t>Releases chemicals to make blood clot when we cut ourselves.</w:t>
            </w:r>
          </w:p>
        </w:tc>
      </w:tr>
      <w:tr w:rsidR="00BB5682" w:rsidRPr="004A01AB" w14:paraId="51B076F5" w14:textId="77777777" w:rsidTr="00EE342B">
        <w:trPr>
          <w:trHeight w:val="88"/>
        </w:trPr>
        <w:tc>
          <w:tcPr>
            <w:tcW w:w="8363" w:type="dxa"/>
            <w:gridSpan w:val="2"/>
          </w:tcPr>
          <w:p w14:paraId="17D5F564" w14:textId="77777777" w:rsidR="00BB5682" w:rsidRPr="003D1E45" w:rsidRDefault="00BB5682" w:rsidP="00EB2F12">
            <w:pPr>
              <w:pStyle w:val="5Textbox"/>
            </w:pPr>
            <w:r w:rsidRPr="003D1E45">
              <w:lastRenderedPageBreak/>
              <w:t xml:space="preserve">Student’s response must demonstrate an understanding on the different components of the immune system – the plasma, the red blood cells, white blood cells (phagocytes, lymphocytes) and platelets. </w:t>
            </w:r>
          </w:p>
          <w:p w14:paraId="076BE803" w14:textId="030108D1" w:rsidR="00BB5682" w:rsidRDefault="00BB5682" w:rsidP="00EB2F12">
            <w:pPr>
              <w:pStyle w:val="5Textbox"/>
            </w:pPr>
            <w:r w:rsidRPr="003D1E45">
              <w:t>Responses may include but are not limited to the above.</w:t>
            </w:r>
          </w:p>
        </w:tc>
      </w:tr>
    </w:tbl>
    <w:p w14:paraId="79D073DC" w14:textId="77777777" w:rsidR="00BB5682" w:rsidRDefault="00BB5682" w:rsidP="00BB5682">
      <w:pPr>
        <w:pStyle w:val="42ndlevel"/>
        <w:rPr>
          <w:rFonts w:cs="Lucida Sans Unicode"/>
        </w:rPr>
      </w:pPr>
    </w:p>
    <w:p w14:paraId="54413DCB" w14:textId="28DA9D69" w:rsidR="005A5CF7" w:rsidRDefault="005A5CF7" w:rsidP="00BD1D49">
      <w:pPr>
        <w:pStyle w:val="2Headings"/>
        <w:rPr>
          <w:rFonts w:eastAsiaTheme="minorHAnsi"/>
          <w:lang w:eastAsia="en-US"/>
        </w:rPr>
      </w:pPr>
      <w:r w:rsidRPr="00892305">
        <w:rPr>
          <w:rFonts w:eastAsiaTheme="minorHAnsi"/>
          <w:lang w:eastAsia="en-US"/>
        </w:rPr>
        <w:t>The integumentary system</w:t>
      </w:r>
    </w:p>
    <w:p w14:paraId="719B54DE" w14:textId="07AF67BC" w:rsidR="00BB5682" w:rsidRPr="003D1E45" w:rsidRDefault="006B00E2" w:rsidP="00BB5682">
      <w:pPr>
        <w:pStyle w:val="31stlevel"/>
      </w:pPr>
      <w:r>
        <w:t>2.24</w:t>
      </w:r>
      <w:r w:rsidR="00BB5682" w:rsidRPr="003D1E45">
        <w:tab/>
        <w:t>The integumentary system consists of the skin and associated structures such as hairs, sweat glands, oil and nails, for the maintenance of body temperature.</w:t>
      </w:r>
    </w:p>
    <w:p w14:paraId="6F13B884" w14:textId="77777777" w:rsidR="00BB5682" w:rsidRPr="00D40184" w:rsidRDefault="00BB5682" w:rsidP="00BB5682">
      <w:pPr>
        <w:pStyle w:val="42ndlevel"/>
      </w:pPr>
      <w:r>
        <w:t xml:space="preserve">(a) </w:t>
      </w:r>
      <w:r w:rsidRPr="00D40184">
        <w:t xml:space="preserve">Briefly </w:t>
      </w:r>
      <w:r>
        <w:t>outline the role of the integumentary system in the maintenance of the body’s temperature. (</w:t>
      </w:r>
      <w:r w:rsidRPr="00D40184">
        <w:t xml:space="preserve">Your response should be approximately </w:t>
      </w:r>
      <w:r>
        <w:t>100</w:t>
      </w:r>
      <w:r w:rsidRPr="00D40184">
        <w:t xml:space="preserve"> words)</w:t>
      </w:r>
    </w:p>
    <w:tbl>
      <w:tblPr>
        <w:tblStyle w:val="TableGrid"/>
        <w:tblW w:w="0" w:type="auto"/>
        <w:tblInd w:w="1129" w:type="dxa"/>
        <w:tblLook w:val="04A0" w:firstRow="1" w:lastRow="0" w:firstColumn="1" w:lastColumn="0" w:noHBand="0" w:noVBand="1"/>
      </w:tblPr>
      <w:tblGrid>
        <w:gridCol w:w="7887"/>
      </w:tblGrid>
      <w:tr w:rsidR="00BB5682" w:rsidRPr="0027472F" w14:paraId="7B312CCA" w14:textId="77777777" w:rsidTr="00516A62">
        <w:trPr>
          <w:trHeight w:val="416"/>
        </w:trPr>
        <w:tc>
          <w:tcPr>
            <w:tcW w:w="7887" w:type="dxa"/>
          </w:tcPr>
          <w:p w14:paraId="629A8122" w14:textId="77777777" w:rsidR="00BB5682" w:rsidRPr="0027472F" w:rsidRDefault="00BB5682" w:rsidP="00EB2F12">
            <w:pPr>
              <w:spacing w:before="120" w:after="120"/>
              <w:jc w:val="both"/>
              <w:rPr>
                <w:rFonts w:ascii="Basis Grotesque Pro" w:hAnsi="Basis Grotesque Pro" w:cs="Lucida Sans Unicode"/>
                <w:color w:val="37373C"/>
                <w:sz w:val="22"/>
                <w:szCs w:val="22"/>
              </w:rPr>
            </w:pPr>
            <w:r w:rsidRPr="0027472F">
              <w:rPr>
                <w:rFonts w:ascii="Basis Grotesque Pro" w:hAnsi="Basis Grotesque Pro" w:cs="Lucida Sans Unicode"/>
                <w:color w:val="37373C"/>
                <w:sz w:val="22"/>
                <w:szCs w:val="22"/>
              </w:rPr>
              <w:t xml:space="preserve">Student’s response must demonstrate the key objectives of the skin also known as the integumentary system in maintaining the body’s temperature. </w:t>
            </w:r>
          </w:p>
          <w:p w14:paraId="5C58E5D1" w14:textId="77777777" w:rsidR="00BB5682" w:rsidRPr="0027472F" w:rsidRDefault="00BB5682" w:rsidP="00EB2F12">
            <w:pPr>
              <w:spacing w:before="120" w:after="120"/>
              <w:jc w:val="both"/>
              <w:rPr>
                <w:rFonts w:ascii="Basis Grotesque Pro" w:hAnsi="Basis Grotesque Pro" w:cs="Lucida Sans Unicode"/>
                <w:color w:val="37373C"/>
                <w:sz w:val="22"/>
                <w:szCs w:val="22"/>
              </w:rPr>
            </w:pPr>
            <w:r w:rsidRPr="0027472F">
              <w:rPr>
                <w:rFonts w:ascii="Basis Grotesque Pro" w:hAnsi="Basis Grotesque Pro" w:cs="Lucida Sans Unicode"/>
                <w:color w:val="37373C"/>
                <w:sz w:val="22"/>
                <w:szCs w:val="22"/>
              </w:rPr>
              <w:t>Example response:</w:t>
            </w:r>
          </w:p>
          <w:p w14:paraId="0A265255" w14:textId="5894D264" w:rsidR="00BB5682" w:rsidRPr="0027472F" w:rsidRDefault="00BB5682" w:rsidP="00EB2F12">
            <w:pPr>
              <w:spacing w:before="120" w:after="120"/>
              <w:jc w:val="both"/>
              <w:rPr>
                <w:rFonts w:ascii="Basis Grotesque Pro" w:hAnsi="Basis Grotesque Pro" w:cs="Lucida Sans Unicode"/>
                <w:color w:val="37373C"/>
                <w:sz w:val="22"/>
                <w:szCs w:val="22"/>
              </w:rPr>
            </w:pPr>
            <w:r w:rsidRPr="0027472F">
              <w:rPr>
                <w:rFonts w:ascii="Basis Grotesque Pro" w:hAnsi="Basis Grotesque Pro" w:cs="Lucida Sans Unicode"/>
                <w:color w:val="37373C"/>
                <w:sz w:val="22"/>
                <w:szCs w:val="22"/>
              </w:rPr>
              <w:t xml:space="preserve">The skin is made up of three layers. Each of them has a specific function that helps in maintaining the body’s temperature. The epidermis - consists of dead cells that stop water loss and protect the body against invasion by microorganisms such as bacteria. The hypodermis - contains fatty tissue, which insulates the body against heat loss and is a store of energy. The dermis - contains many sensory receptors. It is also the location of sweat glands and many small blood vessels, as well as hair follicles, which stand on end to trap heat. </w:t>
            </w:r>
          </w:p>
        </w:tc>
      </w:tr>
    </w:tbl>
    <w:p w14:paraId="28903E24" w14:textId="77777777" w:rsidR="00BB5682" w:rsidRDefault="00BB5682" w:rsidP="00BB5682">
      <w:pPr>
        <w:ind w:left="720" w:hanging="720"/>
        <w:jc w:val="both"/>
        <w:rPr>
          <w:rFonts w:ascii="Basis Grotesque Pro" w:hAnsi="Basis Grotesque Pro" w:cs="Lucida Sans Unicode"/>
          <w:iCs/>
        </w:rPr>
      </w:pPr>
    </w:p>
    <w:p w14:paraId="40ACAF30" w14:textId="77777777" w:rsidR="00BB5682" w:rsidRPr="00D40184" w:rsidRDefault="00BB5682" w:rsidP="00BB5682">
      <w:pPr>
        <w:pStyle w:val="42ndlevel"/>
      </w:pPr>
      <w:r>
        <w:t>(b)</w:t>
      </w:r>
      <w:r>
        <w:tab/>
        <w:t>List four (4) functions of the human skin. (</w:t>
      </w:r>
      <w:r w:rsidRPr="00D40184">
        <w:t xml:space="preserve">Your response should be </w:t>
      </w:r>
      <w:r>
        <w:t>approximately</w:t>
      </w:r>
      <w:r w:rsidRPr="00D40184">
        <w:t xml:space="preserve"> </w:t>
      </w:r>
      <w:r>
        <w:t>50</w:t>
      </w:r>
      <w:r w:rsidRPr="00D40184">
        <w:t xml:space="preserve"> words)</w:t>
      </w:r>
    </w:p>
    <w:tbl>
      <w:tblPr>
        <w:tblStyle w:val="TableGrid"/>
        <w:tblW w:w="0" w:type="auto"/>
        <w:tblInd w:w="1129" w:type="dxa"/>
        <w:tblLook w:val="04A0" w:firstRow="1" w:lastRow="0" w:firstColumn="1" w:lastColumn="0" w:noHBand="0" w:noVBand="1"/>
      </w:tblPr>
      <w:tblGrid>
        <w:gridCol w:w="7887"/>
      </w:tblGrid>
      <w:tr w:rsidR="00BB5682" w:rsidRPr="003D1E45" w14:paraId="31C16D0E" w14:textId="77777777" w:rsidTr="00EB2F12">
        <w:trPr>
          <w:trHeight w:val="2196"/>
        </w:trPr>
        <w:tc>
          <w:tcPr>
            <w:tcW w:w="7887" w:type="dxa"/>
          </w:tcPr>
          <w:p w14:paraId="3BC9A28C" w14:textId="77777777" w:rsidR="00BB5682" w:rsidRPr="003D1E45" w:rsidRDefault="00BB5682" w:rsidP="00EB2F12">
            <w:pPr>
              <w:pStyle w:val="5Textbox"/>
            </w:pPr>
            <w:r w:rsidRPr="003D1E45">
              <w:t>Student’s response must demonstrate the key functions of the human skin.</w:t>
            </w:r>
          </w:p>
          <w:p w14:paraId="416DB418" w14:textId="77777777" w:rsidR="00BB5682" w:rsidRPr="003D1E45" w:rsidRDefault="00BB5682" w:rsidP="00EB2F12">
            <w:pPr>
              <w:pStyle w:val="5Textbox"/>
            </w:pPr>
            <w:r w:rsidRPr="003D1E45">
              <w:t>Example response:</w:t>
            </w:r>
          </w:p>
          <w:p w14:paraId="28A2D164" w14:textId="77777777" w:rsidR="00BB5682" w:rsidRPr="003D1E45" w:rsidRDefault="00BB5682" w:rsidP="004B42D8">
            <w:pPr>
              <w:pStyle w:val="5Textbox"/>
              <w:numPr>
                <w:ilvl w:val="0"/>
                <w:numId w:val="12"/>
              </w:numPr>
            </w:pPr>
            <w:r w:rsidRPr="003D1E45">
              <w:t>forming a tough outer layer able to resist mechanical damage</w:t>
            </w:r>
          </w:p>
          <w:p w14:paraId="0947A68C" w14:textId="77777777" w:rsidR="00BB5682" w:rsidRPr="003D1E45" w:rsidRDefault="00BB5682" w:rsidP="004B42D8">
            <w:pPr>
              <w:pStyle w:val="5Textbox"/>
              <w:numPr>
                <w:ilvl w:val="0"/>
                <w:numId w:val="12"/>
              </w:numPr>
            </w:pPr>
            <w:r w:rsidRPr="003D1E45">
              <w:t>acting as a barrier to the entry of disease-causing microorganisms</w:t>
            </w:r>
          </w:p>
          <w:p w14:paraId="1CCD0BB3" w14:textId="77777777" w:rsidR="00BB5682" w:rsidRPr="003D1E45" w:rsidRDefault="00BB5682" w:rsidP="004B42D8">
            <w:pPr>
              <w:pStyle w:val="5Textbox"/>
              <w:numPr>
                <w:ilvl w:val="0"/>
                <w:numId w:val="12"/>
              </w:numPr>
            </w:pPr>
            <w:r w:rsidRPr="003D1E45">
              <w:t>forming an impermeable surface, preventing loss of water</w:t>
            </w:r>
          </w:p>
          <w:p w14:paraId="01468668" w14:textId="77777777" w:rsidR="00BB5682" w:rsidRPr="003D1E45" w:rsidRDefault="00BB5682" w:rsidP="004B42D8">
            <w:pPr>
              <w:pStyle w:val="5Textbox"/>
              <w:numPr>
                <w:ilvl w:val="0"/>
                <w:numId w:val="12"/>
              </w:numPr>
            </w:pPr>
            <w:r w:rsidRPr="003D1E45">
              <w:t>acting as a sense organ for touch and temperature changes</w:t>
            </w:r>
          </w:p>
          <w:p w14:paraId="324F92D9" w14:textId="284A4CB6" w:rsidR="00BB5682" w:rsidRPr="006D0E51" w:rsidRDefault="00BB5682" w:rsidP="00EB2F12">
            <w:pPr>
              <w:pStyle w:val="5Textbox"/>
              <w:numPr>
                <w:ilvl w:val="0"/>
                <w:numId w:val="12"/>
              </w:numPr>
            </w:pPr>
            <w:r w:rsidRPr="003D1E45">
              <w:t>controlling the loss of heat through the body surface</w:t>
            </w:r>
          </w:p>
        </w:tc>
      </w:tr>
    </w:tbl>
    <w:p w14:paraId="45D9E79C" w14:textId="77777777" w:rsidR="005A3761" w:rsidRDefault="005A3761" w:rsidP="00FD0E3C">
      <w:pPr>
        <w:pStyle w:val="1Nospace"/>
      </w:pPr>
    </w:p>
    <w:p w14:paraId="4BC30370" w14:textId="34FF6BDE" w:rsidR="005A5CF7" w:rsidRDefault="005A5CF7" w:rsidP="00BD1D49">
      <w:pPr>
        <w:pStyle w:val="2Headings"/>
        <w:rPr>
          <w:rFonts w:eastAsiaTheme="minorHAnsi"/>
          <w:lang w:eastAsia="en-US"/>
        </w:rPr>
      </w:pPr>
      <w:r w:rsidRPr="00892305">
        <w:rPr>
          <w:rFonts w:eastAsiaTheme="minorHAnsi"/>
          <w:lang w:eastAsia="en-US"/>
        </w:rPr>
        <w:t>Anatomical locations</w:t>
      </w:r>
    </w:p>
    <w:p w14:paraId="2F29D91E" w14:textId="6F2B3950" w:rsidR="00301FD8" w:rsidRPr="003D1E45" w:rsidRDefault="006B00E2" w:rsidP="00301FD8">
      <w:pPr>
        <w:pStyle w:val="31stlevel"/>
      </w:pPr>
      <w:r>
        <w:t>2.25</w:t>
      </w:r>
      <w:r w:rsidR="00301FD8" w:rsidRPr="003D1E45">
        <w:tab/>
      </w:r>
      <w:r w:rsidR="00301FD8">
        <w:t>Anatomical locations are just like the directions we use to navigate on a journey. The table below provides an explanation of specific anatomical locations within the human body. Briefly identify which locations have been explained. (Each response should only be 1 word).</w:t>
      </w:r>
    </w:p>
    <w:tbl>
      <w:tblPr>
        <w:tblStyle w:val="TableGrid"/>
        <w:tblW w:w="8363" w:type="dxa"/>
        <w:tblInd w:w="704" w:type="dxa"/>
        <w:tblLook w:val="04A0" w:firstRow="1" w:lastRow="0" w:firstColumn="1" w:lastColumn="0" w:noHBand="0" w:noVBand="1"/>
      </w:tblPr>
      <w:tblGrid>
        <w:gridCol w:w="2835"/>
        <w:gridCol w:w="5528"/>
      </w:tblGrid>
      <w:tr w:rsidR="00301FD8" w:rsidRPr="001F3D3E" w14:paraId="0CC75414" w14:textId="77777777" w:rsidTr="00840642">
        <w:tc>
          <w:tcPr>
            <w:tcW w:w="2835" w:type="dxa"/>
            <w:shd w:val="clear" w:color="auto" w:fill="D9E2F3" w:themeFill="accent1" w:themeFillTint="33"/>
          </w:tcPr>
          <w:p w14:paraId="6010ED84" w14:textId="1C34E475" w:rsidR="00301FD8" w:rsidRPr="00840642" w:rsidRDefault="00301FD8" w:rsidP="00840642">
            <w:pPr>
              <w:pStyle w:val="31stlevel"/>
              <w:jc w:val="center"/>
              <w:rPr>
                <w:b/>
                <w:bCs/>
              </w:rPr>
            </w:pPr>
            <w:bookmarkStart w:id="10" w:name="_Hlk139971371"/>
            <w:r w:rsidRPr="00840642">
              <w:rPr>
                <w:b/>
                <w:bCs/>
              </w:rPr>
              <w:t>Anatomical term of location</w:t>
            </w:r>
          </w:p>
        </w:tc>
        <w:tc>
          <w:tcPr>
            <w:tcW w:w="5528" w:type="dxa"/>
            <w:shd w:val="clear" w:color="auto" w:fill="D9E2F3" w:themeFill="accent1" w:themeFillTint="33"/>
          </w:tcPr>
          <w:p w14:paraId="0474B819" w14:textId="3768AAA8" w:rsidR="00301FD8" w:rsidRPr="00840642" w:rsidRDefault="00301FD8" w:rsidP="00840642">
            <w:pPr>
              <w:pStyle w:val="31stlevel"/>
              <w:jc w:val="center"/>
              <w:rPr>
                <w:b/>
                <w:bCs/>
              </w:rPr>
            </w:pPr>
            <w:r w:rsidRPr="00840642">
              <w:rPr>
                <w:b/>
                <w:bCs/>
              </w:rPr>
              <w:t>Explanation</w:t>
            </w:r>
          </w:p>
        </w:tc>
      </w:tr>
      <w:tr w:rsidR="00301FD8" w:rsidRPr="001F3D3E" w14:paraId="130A3226" w14:textId="77777777" w:rsidTr="00840642">
        <w:tc>
          <w:tcPr>
            <w:tcW w:w="2835" w:type="dxa"/>
          </w:tcPr>
          <w:p w14:paraId="55F13132" w14:textId="10347B4B" w:rsidR="00301FD8" w:rsidRPr="00840642" w:rsidRDefault="00301FD8" w:rsidP="00840642">
            <w:pPr>
              <w:pStyle w:val="31stlevel"/>
            </w:pPr>
            <w:r w:rsidRPr="00840642">
              <w:t>a) Superficial</w:t>
            </w:r>
          </w:p>
        </w:tc>
        <w:tc>
          <w:tcPr>
            <w:tcW w:w="5528" w:type="dxa"/>
          </w:tcPr>
          <w:p w14:paraId="20F93245" w14:textId="5428E31E" w:rsidR="00301FD8" w:rsidRPr="00840642" w:rsidRDefault="00301FD8" w:rsidP="00840642">
            <w:pPr>
              <w:pStyle w:val="31stlevel"/>
              <w:ind w:left="0" w:firstLine="0"/>
              <w:jc w:val="left"/>
            </w:pPr>
            <w:r w:rsidRPr="00840642">
              <w:t>This represents a position nearer to the body's surface. The skin is only partially covering the bones.</w:t>
            </w:r>
          </w:p>
        </w:tc>
      </w:tr>
      <w:tr w:rsidR="00301FD8" w:rsidRPr="001F3D3E" w14:paraId="002214E2" w14:textId="77777777" w:rsidTr="00840642">
        <w:tc>
          <w:tcPr>
            <w:tcW w:w="2835" w:type="dxa"/>
          </w:tcPr>
          <w:p w14:paraId="09328E4F" w14:textId="08840134" w:rsidR="00301FD8" w:rsidRPr="00840642" w:rsidRDefault="00301FD8" w:rsidP="00840642">
            <w:pPr>
              <w:pStyle w:val="31stlevel"/>
            </w:pPr>
            <w:r w:rsidRPr="00840642">
              <w:lastRenderedPageBreak/>
              <w:t xml:space="preserve">b) Superior </w:t>
            </w:r>
          </w:p>
        </w:tc>
        <w:tc>
          <w:tcPr>
            <w:tcW w:w="5528" w:type="dxa"/>
          </w:tcPr>
          <w:p w14:paraId="711650AE" w14:textId="59C575DB" w:rsidR="00301FD8" w:rsidRPr="00840642" w:rsidRDefault="00301FD8" w:rsidP="00840642">
            <w:pPr>
              <w:pStyle w:val="31stlevel"/>
              <w:ind w:left="0" w:firstLine="0"/>
              <w:jc w:val="left"/>
            </w:pPr>
            <w:r w:rsidRPr="00840642">
              <w:t>The hand, for instance, is a portion of the superior extremity, which is situated towards the head end of the body.</w:t>
            </w:r>
          </w:p>
        </w:tc>
      </w:tr>
      <w:tr w:rsidR="00301FD8" w:rsidRPr="001F3D3E" w14:paraId="19526D9D" w14:textId="77777777" w:rsidTr="00840642">
        <w:tc>
          <w:tcPr>
            <w:tcW w:w="2835" w:type="dxa"/>
          </w:tcPr>
          <w:p w14:paraId="3687C458" w14:textId="6912F3E0" w:rsidR="00301FD8" w:rsidRPr="00840642" w:rsidRDefault="00301FD8" w:rsidP="00840642">
            <w:pPr>
              <w:pStyle w:val="31stlevel"/>
            </w:pPr>
            <w:r w:rsidRPr="00840642">
              <w:t xml:space="preserve">c) </w:t>
            </w:r>
            <w:r w:rsidR="00084455" w:rsidRPr="00840642">
              <w:t>Inferior</w:t>
            </w:r>
          </w:p>
        </w:tc>
        <w:tc>
          <w:tcPr>
            <w:tcW w:w="5528" w:type="dxa"/>
          </w:tcPr>
          <w:p w14:paraId="11843E30" w14:textId="2B865F55" w:rsidR="00301FD8" w:rsidRPr="00840642" w:rsidRDefault="00084455" w:rsidP="00840642">
            <w:pPr>
              <w:pStyle w:val="31stlevel"/>
              <w:ind w:left="0" w:firstLine="0"/>
              <w:jc w:val="left"/>
            </w:pPr>
            <w:r w:rsidRPr="00840642">
              <w:t>This means way from the head; lower (example, the foot is part of the inferior extremity).</w:t>
            </w:r>
          </w:p>
        </w:tc>
      </w:tr>
      <w:tr w:rsidR="00301FD8" w:rsidRPr="001F3D3E" w14:paraId="45E96978" w14:textId="77777777" w:rsidTr="00840642">
        <w:tc>
          <w:tcPr>
            <w:tcW w:w="2835" w:type="dxa"/>
          </w:tcPr>
          <w:p w14:paraId="0A43E007" w14:textId="7A4D7174" w:rsidR="00301FD8" w:rsidRPr="00840642" w:rsidRDefault="00301FD8" w:rsidP="00840642">
            <w:pPr>
              <w:pStyle w:val="31stlevel"/>
            </w:pPr>
            <w:r w:rsidRPr="00840642">
              <w:t xml:space="preserve">d) </w:t>
            </w:r>
            <w:r w:rsidR="00084455" w:rsidRPr="00840642">
              <w:t>Deep</w:t>
            </w:r>
          </w:p>
        </w:tc>
        <w:tc>
          <w:tcPr>
            <w:tcW w:w="5528" w:type="dxa"/>
          </w:tcPr>
          <w:p w14:paraId="68F624A9" w14:textId="58BC38E1" w:rsidR="00301FD8" w:rsidRPr="00840642" w:rsidRDefault="00084455" w:rsidP="00840642">
            <w:pPr>
              <w:pStyle w:val="31stlevel"/>
              <w:ind w:left="0" w:firstLine="0"/>
              <w:jc w:val="left"/>
            </w:pPr>
            <w:r w:rsidRPr="00840642">
              <w:t>This describes a position farther from the surface of the body. The brain is deep to the skull.</w:t>
            </w:r>
          </w:p>
        </w:tc>
      </w:tr>
      <w:tr w:rsidR="00044E47" w:rsidRPr="001F3D3E" w14:paraId="79B60D7B" w14:textId="77777777" w:rsidTr="00840642">
        <w:tc>
          <w:tcPr>
            <w:tcW w:w="2835" w:type="dxa"/>
          </w:tcPr>
          <w:p w14:paraId="3E52EA81" w14:textId="732DD078" w:rsidR="00044E47" w:rsidRPr="00840642" w:rsidRDefault="00044E47" w:rsidP="00840642">
            <w:pPr>
              <w:pStyle w:val="31stlevel"/>
            </w:pPr>
            <w:r w:rsidRPr="00840642">
              <w:t>e) Proximal</w:t>
            </w:r>
          </w:p>
        </w:tc>
        <w:tc>
          <w:tcPr>
            <w:tcW w:w="5528" w:type="dxa"/>
          </w:tcPr>
          <w:p w14:paraId="0DFB3893" w14:textId="7BBBC32B" w:rsidR="00044E47" w:rsidRPr="00840642" w:rsidRDefault="00044E47" w:rsidP="00840642">
            <w:pPr>
              <w:pStyle w:val="31stlevel"/>
              <w:ind w:left="0" w:firstLine="0"/>
              <w:jc w:val="left"/>
            </w:pPr>
            <w:r w:rsidRPr="00840642">
              <w:t>This is usually towards or nearest the trunk or the point of origin of a part (example, the proximal end of the femur joins with the pelvic bone).</w:t>
            </w:r>
          </w:p>
        </w:tc>
      </w:tr>
      <w:tr w:rsidR="00044E47" w:rsidRPr="001F3D3E" w14:paraId="6408FD62" w14:textId="77777777" w:rsidTr="00840642">
        <w:tc>
          <w:tcPr>
            <w:tcW w:w="2835" w:type="dxa"/>
          </w:tcPr>
          <w:p w14:paraId="5CC1D099" w14:textId="4262F408" w:rsidR="00044E47" w:rsidRPr="00840642" w:rsidRDefault="00044E47" w:rsidP="00840642">
            <w:pPr>
              <w:pStyle w:val="31stlevel"/>
            </w:pPr>
            <w:r w:rsidRPr="00840642">
              <w:t xml:space="preserve">f) Medial </w:t>
            </w:r>
          </w:p>
        </w:tc>
        <w:tc>
          <w:tcPr>
            <w:tcW w:w="5528" w:type="dxa"/>
          </w:tcPr>
          <w:p w14:paraId="126C691B" w14:textId="7B0513C7" w:rsidR="00044E47" w:rsidRPr="00840642" w:rsidRDefault="00044E47" w:rsidP="00840642">
            <w:pPr>
              <w:pStyle w:val="31stlevel"/>
              <w:ind w:left="0" w:firstLine="0"/>
              <w:jc w:val="left"/>
            </w:pPr>
            <w:r w:rsidRPr="00840642">
              <w:t>This is towards the midline of the body (example, the middle toe is located at the medial side of the foot).</w:t>
            </w:r>
          </w:p>
        </w:tc>
      </w:tr>
      <w:tr w:rsidR="00044E47" w:rsidRPr="001F3D3E" w14:paraId="6E7B489E" w14:textId="77777777" w:rsidTr="00840642">
        <w:tc>
          <w:tcPr>
            <w:tcW w:w="2835" w:type="dxa"/>
          </w:tcPr>
          <w:p w14:paraId="419E2FBC" w14:textId="1ED871C7" w:rsidR="00044E47" w:rsidRPr="00840642" w:rsidRDefault="00044E47" w:rsidP="00840642">
            <w:pPr>
              <w:pStyle w:val="31stlevel"/>
            </w:pPr>
            <w:r w:rsidRPr="00840642">
              <w:t>g) Anterior</w:t>
            </w:r>
          </w:p>
        </w:tc>
        <w:tc>
          <w:tcPr>
            <w:tcW w:w="5528" w:type="dxa"/>
          </w:tcPr>
          <w:p w14:paraId="6C9A1743" w14:textId="06002439" w:rsidR="00044E47" w:rsidRPr="00840642" w:rsidRDefault="00044E47" w:rsidP="00840642">
            <w:pPr>
              <w:pStyle w:val="31stlevel"/>
              <w:ind w:left="0" w:firstLine="0"/>
              <w:jc w:val="left"/>
            </w:pPr>
            <w:r w:rsidRPr="00840642">
              <w:t>This is in front (example, the kneecap is located on the anterior side of the leg).</w:t>
            </w:r>
          </w:p>
        </w:tc>
      </w:tr>
      <w:tr w:rsidR="00044E47" w:rsidRPr="001F3D3E" w14:paraId="77A1A11B" w14:textId="77777777" w:rsidTr="00840642">
        <w:tc>
          <w:tcPr>
            <w:tcW w:w="2835" w:type="dxa"/>
          </w:tcPr>
          <w:p w14:paraId="33F538DF" w14:textId="3C752942" w:rsidR="00044E47" w:rsidRPr="00840642" w:rsidRDefault="00044E47" w:rsidP="00840642">
            <w:pPr>
              <w:pStyle w:val="31stlevel"/>
            </w:pPr>
            <w:r w:rsidRPr="00840642">
              <w:t>h) Posterior</w:t>
            </w:r>
          </w:p>
        </w:tc>
        <w:tc>
          <w:tcPr>
            <w:tcW w:w="5528" w:type="dxa"/>
          </w:tcPr>
          <w:p w14:paraId="6193A158" w14:textId="3DFB69FC" w:rsidR="00044E47" w:rsidRPr="00840642" w:rsidRDefault="00044E47" w:rsidP="00840642">
            <w:pPr>
              <w:pStyle w:val="31stlevel"/>
              <w:ind w:left="0" w:firstLine="0"/>
              <w:jc w:val="left"/>
            </w:pPr>
            <w:r w:rsidRPr="00840642">
              <w:t>This is the back (example, the shoulder blades are located on the posterior side of the body).</w:t>
            </w:r>
          </w:p>
        </w:tc>
      </w:tr>
      <w:tr w:rsidR="00044E47" w:rsidRPr="001F3D3E" w14:paraId="79761B8E" w14:textId="77777777" w:rsidTr="00840642">
        <w:tc>
          <w:tcPr>
            <w:tcW w:w="2835" w:type="dxa"/>
          </w:tcPr>
          <w:p w14:paraId="36F03FB8" w14:textId="408F0E1E" w:rsidR="00044E47" w:rsidRPr="00840642" w:rsidRDefault="00044E47" w:rsidP="00840642">
            <w:pPr>
              <w:pStyle w:val="31stlevel"/>
            </w:pPr>
            <w:proofErr w:type="spellStart"/>
            <w:r w:rsidRPr="00840642">
              <w:t>i</w:t>
            </w:r>
            <w:proofErr w:type="spellEnd"/>
            <w:r w:rsidRPr="00840642">
              <w:t>) Lateral</w:t>
            </w:r>
          </w:p>
        </w:tc>
        <w:tc>
          <w:tcPr>
            <w:tcW w:w="5528" w:type="dxa"/>
          </w:tcPr>
          <w:p w14:paraId="39C94558" w14:textId="4B1D794D" w:rsidR="00044E47" w:rsidRPr="00840642" w:rsidRDefault="00044E47" w:rsidP="00840642">
            <w:pPr>
              <w:pStyle w:val="31stlevel"/>
              <w:ind w:left="0" w:firstLine="0"/>
              <w:jc w:val="left"/>
            </w:pPr>
            <w:r w:rsidRPr="00840642">
              <w:t>This is away from the midline of the body (example, the little toe is located at the lateral side of the foot).</w:t>
            </w:r>
          </w:p>
        </w:tc>
      </w:tr>
      <w:tr w:rsidR="001F3D3E" w:rsidRPr="001F3D3E" w14:paraId="6E3A9EA8" w14:textId="77777777" w:rsidTr="00EB2F12">
        <w:tc>
          <w:tcPr>
            <w:tcW w:w="8363" w:type="dxa"/>
            <w:gridSpan w:val="2"/>
          </w:tcPr>
          <w:p w14:paraId="189A3046" w14:textId="1ED0C840" w:rsidR="00301FD8" w:rsidRPr="00840642" w:rsidRDefault="00301FD8" w:rsidP="00E55F0C">
            <w:pPr>
              <w:pStyle w:val="31stlevel"/>
              <w:ind w:left="0" w:firstLine="0"/>
            </w:pPr>
            <w:r w:rsidRPr="00840642">
              <w:t xml:space="preserve">Student’s response must demonstrate an accurate judgement of the risk being the quality of the PPE, this should help them go through the four stages of risk management easily. </w:t>
            </w:r>
          </w:p>
        </w:tc>
      </w:tr>
      <w:bookmarkEnd w:id="10"/>
    </w:tbl>
    <w:p w14:paraId="0EA7E9E8" w14:textId="77777777" w:rsidR="00301FD8" w:rsidRDefault="00301FD8" w:rsidP="00301FD8">
      <w:pPr>
        <w:ind w:left="720" w:hanging="720"/>
        <w:jc w:val="both"/>
        <w:rPr>
          <w:rFonts w:ascii="Basis Grotesque Pro" w:hAnsi="Basis Grotesque Pro" w:cs="Lucida Sans Unicode"/>
          <w:iCs/>
        </w:rPr>
      </w:pPr>
    </w:p>
    <w:p w14:paraId="3B289B18" w14:textId="79832272" w:rsidR="00952A93" w:rsidRPr="00892305" w:rsidRDefault="00952A93" w:rsidP="00BD1D49">
      <w:pPr>
        <w:pStyle w:val="2Headings"/>
        <w:rPr>
          <w:rFonts w:eastAsiaTheme="minorHAnsi"/>
          <w:lang w:eastAsia="en-US"/>
        </w:rPr>
      </w:pPr>
      <w:r>
        <w:rPr>
          <w:rFonts w:eastAsiaTheme="minorHAnsi"/>
          <w:lang w:eastAsia="en-US"/>
        </w:rPr>
        <w:t>Integrating your knowledge</w:t>
      </w:r>
    </w:p>
    <w:p w14:paraId="2498A628" w14:textId="627A56B4" w:rsidR="00156FFD" w:rsidRDefault="00156FFD" w:rsidP="00156FFD">
      <w:pPr>
        <w:pStyle w:val="31stlevel"/>
        <w:ind w:left="0" w:firstLine="0"/>
      </w:pPr>
      <w:r>
        <w:t xml:space="preserve">The following questions require you to draw upon </w:t>
      </w:r>
      <w:r w:rsidR="00720ED8">
        <w:t>all</w:t>
      </w:r>
      <w:r>
        <w:t xml:space="preserve"> the knowledge and skills you have </w:t>
      </w:r>
      <w:r w:rsidRPr="002604E5">
        <w:t xml:space="preserve">learned throughout Section </w:t>
      </w:r>
      <w:r>
        <w:t>2</w:t>
      </w:r>
      <w:r w:rsidRPr="002604E5">
        <w:t xml:space="preserve"> of this Study Guide.</w:t>
      </w:r>
    </w:p>
    <w:p w14:paraId="604E21A2" w14:textId="68429DBB" w:rsidR="00516A62" w:rsidRDefault="006B00E2" w:rsidP="00516A62">
      <w:pPr>
        <w:pStyle w:val="31stlevel"/>
      </w:pPr>
      <w:r>
        <w:t>2.26</w:t>
      </w:r>
      <w:r w:rsidR="00516A62">
        <w:tab/>
        <w:t>Imagine that you are working as an AHA in a rehabilitation facility. Read the following scenarios and identify how you will obtain information regarding these patient’s physical health status. (Each response should be approximately 50 words).</w:t>
      </w:r>
    </w:p>
    <w:p w14:paraId="306D3CA3" w14:textId="34D8A79D" w:rsidR="00516A62" w:rsidRDefault="00516A62" w:rsidP="00516A62">
      <w:pPr>
        <w:pStyle w:val="42ndlevel"/>
      </w:pPr>
      <w:r>
        <w:t>a)</w:t>
      </w:r>
      <w:r>
        <w:tab/>
        <w:t>A patient</w:t>
      </w:r>
      <w:r w:rsidRPr="0026664F">
        <w:t xml:space="preserve"> who </w:t>
      </w:r>
      <w:r>
        <w:t>has</w:t>
      </w:r>
      <w:r w:rsidRPr="0026664F">
        <w:t xml:space="preserve"> undergone </w:t>
      </w:r>
      <w:r>
        <w:t xml:space="preserve">a </w:t>
      </w:r>
      <w:r w:rsidR="001A3CF1" w:rsidRPr="0026664F">
        <w:t>cardiac procedure</w:t>
      </w:r>
      <w:r w:rsidRPr="0026664F">
        <w:t xml:space="preserve"> and require</w:t>
      </w:r>
      <w:r>
        <w:t>s</w:t>
      </w:r>
      <w:r w:rsidRPr="0026664F">
        <w:t xml:space="preserve"> supervised exercise, education, and lifestyle modifications to improve </w:t>
      </w:r>
      <w:r>
        <w:t xml:space="preserve">their </w:t>
      </w:r>
      <w:r w:rsidRPr="0026664F">
        <w:t>cardiovascular health.</w:t>
      </w:r>
    </w:p>
    <w:tbl>
      <w:tblPr>
        <w:tblStyle w:val="TableGrid"/>
        <w:tblW w:w="0" w:type="auto"/>
        <w:tblInd w:w="1129" w:type="dxa"/>
        <w:tblLook w:val="04A0" w:firstRow="1" w:lastRow="0" w:firstColumn="1" w:lastColumn="0" w:noHBand="0" w:noVBand="1"/>
      </w:tblPr>
      <w:tblGrid>
        <w:gridCol w:w="7887"/>
      </w:tblGrid>
      <w:tr w:rsidR="00516A62" w:rsidRPr="00357EB4" w14:paraId="06502837" w14:textId="77777777" w:rsidTr="007D1364">
        <w:trPr>
          <w:trHeight w:val="416"/>
        </w:trPr>
        <w:tc>
          <w:tcPr>
            <w:tcW w:w="7887" w:type="dxa"/>
          </w:tcPr>
          <w:p w14:paraId="69BC0B8F" w14:textId="77777777" w:rsidR="00516A62" w:rsidRPr="004376BA" w:rsidRDefault="00516A62" w:rsidP="007D1364">
            <w:pPr>
              <w:pStyle w:val="a"/>
            </w:pPr>
            <w:r w:rsidRPr="004376BA">
              <w:t xml:space="preserve">Student’s response must be able to </w:t>
            </w:r>
            <w:r>
              <w:t xml:space="preserve">that they need to use the observation, questioning and interpret documentation in order to obtain information on this patient’s health status. </w:t>
            </w:r>
          </w:p>
          <w:p w14:paraId="6E145EB0" w14:textId="77777777" w:rsidR="00516A62" w:rsidRDefault="00516A62" w:rsidP="007D1364">
            <w:pPr>
              <w:pStyle w:val="5Textbox"/>
              <w:rPr>
                <w:szCs w:val="22"/>
              </w:rPr>
            </w:pPr>
            <w:r w:rsidRPr="004376BA">
              <w:rPr>
                <w:szCs w:val="22"/>
              </w:rPr>
              <w:t>Example response:</w:t>
            </w:r>
          </w:p>
          <w:p w14:paraId="1E817BCD" w14:textId="77777777" w:rsidR="00516A62" w:rsidRDefault="00516A62" w:rsidP="007D1364">
            <w:pPr>
              <w:pStyle w:val="5Textbox"/>
              <w:rPr>
                <w:szCs w:val="22"/>
              </w:rPr>
            </w:pPr>
            <w:r>
              <w:rPr>
                <w:szCs w:val="22"/>
              </w:rPr>
              <w:t>I would observe the patient’s physical appearance and look for any visible signs of distress or abnormalities such as difficulty breathing and any mobility issues. I will also engage in open-ended questioning to gather information on the surgery and if they are experiencing any discomfort after the surgery.</w:t>
            </w:r>
          </w:p>
          <w:p w14:paraId="40793E19" w14:textId="07F7C8F5" w:rsidR="00516A62" w:rsidRPr="00474977" w:rsidRDefault="00516A62" w:rsidP="007D1364">
            <w:pPr>
              <w:pStyle w:val="5Textbox"/>
              <w:rPr>
                <w:szCs w:val="22"/>
              </w:rPr>
            </w:pPr>
            <w:r>
              <w:rPr>
                <w:szCs w:val="22"/>
              </w:rPr>
              <w:t xml:space="preserve">I will also inquire about the patient’s ability to go around their daily activities has any activities stopped or changed? </w:t>
            </w:r>
            <w:proofErr w:type="gramStart"/>
            <w:r>
              <w:rPr>
                <w:szCs w:val="22"/>
              </w:rPr>
              <w:t>All of</w:t>
            </w:r>
            <w:proofErr w:type="gramEnd"/>
            <w:r>
              <w:rPr>
                <w:szCs w:val="22"/>
              </w:rPr>
              <w:t xml:space="preserve"> the information obtained will be reverted back to the patient’s physiotherapist and any other doctor that is taking care of this patient. </w:t>
            </w:r>
          </w:p>
        </w:tc>
      </w:tr>
    </w:tbl>
    <w:p w14:paraId="4C23855F" w14:textId="77777777" w:rsidR="00516A62" w:rsidRDefault="00516A62" w:rsidP="00516A62">
      <w:pPr>
        <w:pStyle w:val="42ndlevel"/>
      </w:pPr>
    </w:p>
    <w:p w14:paraId="09C05A9E" w14:textId="77777777" w:rsidR="00516A62" w:rsidRDefault="00516A62" w:rsidP="00516A62">
      <w:pPr>
        <w:pStyle w:val="42ndlevel"/>
      </w:pPr>
      <w:r>
        <w:t>b)</w:t>
      </w:r>
      <w:r>
        <w:tab/>
        <w:t>A patient</w:t>
      </w:r>
      <w:r w:rsidRPr="0026664F">
        <w:t xml:space="preserve"> who</w:t>
      </w:r>
      <w:r>
        <w:t xml:space="preserve"> has brought in their referral from a GP which mentions that they have an </w:t>
      </w:r>
      <w:r>
        <w:lastRenderedPageBreak/>
        <w:t>addiction to alcohol and needs support to help them quit.</w:t>
      </w:r>
    </w:p>
    <w:tbl>
      <w:tblPr>
        <w:tblStyle w:val="TableGrid"/>
        <w:tblW w:w="0" w:type="auto"/>
        <w:tblInd w:w="1129" w:type="dxa"/>
        <w:tblLook w:val="04A0" w:firstRow="1" w:lastRow="0" w:firstColumn="1" w:lastColumn="0" w:noHBand="0" w:noVBand="1"/>
      </w:tblPr>
      <w:tblGrid>
        <w:gridCol w:w="7887"/>
      </w:tblGrid>
      <w:tr w:rsidR="00516A62" w:rsidRPr="00357EB4" w14:paraId="0DD91A66" w14:textId="77777777" w:rsidTr="007D1364">
        <w:trPr>
          <w:trHeight w:val="416"/>
        </w:trPr>
        <w:tc>
          <w:tcPr>
            <w:tcW w:w="7887" w:type="dxa"/>
          </w:tcPr>
          <w:p w14:paraId="33610F5B" w14:textId="77777777" w:rsidR="00516A62" w:rsidRPr="004376BA" w:rsidRDefault="00516A62" w:rsidP="007D1364">
            <w:pPr>
              <w:pStyle w:val="a"/>
            </w:pPr>
            <w:r w:rsidRPr="004376BA">
              <w:t xml:space="preserve">Student’s response must be able to </w:t>
            </w:r>
            <w:r>
              <w:t xml:space="preserve">that they need to use the observation, questioning and interpret documentation in order to obtain information on this patient’s health status. </w:t>
            </w:r>
          </w:p>
          <w:p w14:paraId="2D96D320" w14:textId="77777777" w:rsidR="00516A62" w:rsidRDefault="00516A62" w:rsidP="007D1364">
            <w:pPr>
              <w:pStyle w:val="5Textbox"/>
              <w:rPr>
                <w:szCs w:val="22"/>
              </w:rPr>
            </w:pPr>
            <w:r w:rsidRPr="004376BA">
              <w:rPr>
                <w:szCs w:val="22"/>
              </w:rPr>
              <w:t>Example response:</w:t>
            </w:r>
          </w:p>
          <w:p w14:paraId="0E2E4DE4" w14:textId="77777777" w:rsidR="00516A62" w:rsidRPr="00B82F61" w:rsidRDefault="00516A62" w:rsidP="007D1364">
            <w:pPr>
              <w:pStyle w:val="5Textbox"/>
              <w:rPr>
                <w:szCs w:val="22"/>
              </w:rPr>
            </w:pPr>
            <w:r>
              <w:rPr>
                <w:szCs w:val="22"/>
              </w:rPr>
              <w:t xml:space="preserve">I would observe the patient’s balance and coordination as they walk in order to see that they are not under the influence at the time of appointment. I will also look for any cues such as pain or discomfort from the alcohol abuse. Then I will ask them a few </w:t>
            </w:r>
            <w:r w:rsidRPr="00B82F61">
              <w:rPr>
                <w:szCs w:val="22"/>
              </w:rPr>
              <w:t>questions such as:</w:t>
            </w:r>
          </w:p>
          <w:p w14:paraId="216EE073" w14:textId="77777777" w:rsidR="00516A62" w:rsidRDefault="00516A62" w:rsidP="007D1364">
            <w:pPr>
              <w:pStyle w:val="6Listintextbox"/>
              <w:numPr>
                <w:ilvl w:val="0"/>
                <w:numId w:val="0"/>
              </w:numPr>
              <w:rPr>
                <w:sz w:val="22"/>
                <w:szCs w:val="22"/>
              </w:rPr>
            </w:pPr>
            <w:r w:rsidRPr="00B82F61">
              <w:rPr>
                <w:sz w:val="22"/>
                <w:szCs w:val="22"/>
              </w:rPr>
              <w:t>- Do you have any pas</w:t>
            </w:r>
            <w:r>
              <w:rPr>
                <w:sz w:val="22"/>
                <w:szCs w:val="22"/>
              </w:rPr>
              <w:t>t pain or discomfort from overusing alcohol?</w:t>
            </w:r>
          </w:p>
          <w:p w14:paraId="35A54D3B" w14:textId="77777777" w:rsidR="00516A62" w:rsidRDefault="00516A62" w:rsidP="007D1364">
            <w:pPr>
              <w:pStyle w:val="6Listintextbox"/>
              <w:numPr>
                <w:ilvl w:val="0"/>
                <w:numId w:val="0"/>
              </w:numPr>
              <w:rPr>
                <w:sz w:val="22"/>
                <w:szCs w:val="22"/>
              </w:rPr>
            </w:pPr>
            <w:r>
              <w:rPr>
                <w:sz w:val="22"/>
                <w:szCs w:val="22"/>
              </w:rPr>
              <w:t>- Why do you use alcohol? What does it make you feel?</w:t>
            </w:r>
          </w:p>
          <w:p w14:paraId="453498DC" w14:textId="5EA2DF90" w:rsidR="00516A62" w:rsidRPr="00E55F0C" w:rsidRDefault="00516A62" w:rsidP="00E55F0C">
            <w:pPr>
              <w:pStyle w:val="6Listintextbox"/>
              <w:numPr>
                <w:ilvl w:val="0"/>
                <w:numId w:val="0"/>
              </w:numPr>
              <w:rPr>
                <w:sz w:val="22"/>
                <w:szCs w:val="22"/>
              </w:rPr>
            </w:pPr>
            <w:r>
              <w:rPr>
                <w:sz w:val="22"/>
                <w:szCs w:val="22"/>
              </w:rPr>
              <w:t>- Are you on any current medication from the GP and have those helped you?</w:t>
            </w:r>
          </w:p>
        </w:tc>
      </w:tr>
    </w:tbl>
    <w:p w14:paraId="5CD672CD" w14:textId="77777777" w:rsidR="00516A62" w:rsidRPr="00A437E9" w:rsidRDefault="00516A62" w:rsidP="00516A62">
      <w:pPr>
        <w:pStyle w:val="42ndlevel"/>
      </w:pPr>
    </w:p>
    <w:p w14:paraId="708F969A" w14:textId="77777777" w:rsidR="00516A62" w:rsidRDefault="00516A62" w:rsidP="00840642">
      <w:pPr>
        <w:pStyle w:val="31stlevel"/>
        <w:ind w:left="0" w:firstLine="0"/>
      </w:pPr>
    </w:p>
    <w:p w14:paraId="6C1682E6" w14:textId="071F007B" w:rsidR="00342517" w:rsidRPr="00342517" w:rsidRDefault="00342517" w:rsidP="00342517">
      <w:pPr>
        <w:tabs>
          <w:tab w:val="left" w:pos="814"/>
        </w:tabs>
        <w:sectPr w:rsidR="00342517" w:rsidRPr="00342517" w:rsidSect="00A138B3">
          <w:pgSz w:w="11906" w:h="16838" w:code="9"/>
          <w:pgMar w:top="1440" w:right="1440" w:bottom="1440" w:left="1440" w:header="720" w:footer="720" w:gutter="0"/>
          <w:cols w:space="720"/>
          <w:docGrid w:linePitch="299"/>
        </w:sectPr>
      </w:pPr>
      <w:r>
        <w:tab/>
      </w:r>
    </w:p>
    <w:p w14:paraId="2740EB7D" w14:textId="36A8A6D2" w:rsidR="00156FFD" w:rsidRPr="00156FFD" w:rsidRDefault="00156FFD" w:rsidP="00156FFD">
      <w:pPr>
        <w:pStyle w:val="31stlevel"/>
      </w:pPr>
    </w:p>
    <w:p w14:paraId="51ECB369" w14:textId="618BD19E" w:rsidR="00D901AB" w:rsidRDefault="00952A93" w:rsidP="00CC5964">
      <w:pPr>
        <w:pStyle w:val="1Sectiontitle"/>
      </w:pPr>
      <w:r>
        <w:t>SECTION 3</w:t>
      </w:r>
    </w:p>
    <w:p w14:paraId="22317D19" w14:textId="2CC9B64B" w:rsidR="00BE742D" w:rsidRDefault="00952A93" w:rsidP="00A95E71">
      <w:pPr>
        <w:pStyle w:val="1Sectiontitle"/>
        <w:rPr>
          <w:bCs/>
        </w:rPr>
      </w:pPr>
      <w:r w:rsidRPr="005720C1">
        <w:t xml:space="preserve">CONFIRMING </w:t>
      </w:r>
      <w:r>
        <w:t>PATIENT’S</w:t>
      </w:r>
      <w:r w:rsidRPr="005720C1">
        <w:t xml:space="preserve"> PHYSICAL HEALTH STATUS</w:t>
      </w:r>
    </w:p>
    <w:p w14:paraId="2989175E" w14:textId="77777777" w:rsidR="005720C1" w:rsidRDefault="005720C1" w:rsidP="00FD0E3C">
      <w:pPr>
        <w:pStyle w:val="1Nospace"/>
      </w:pPr>
    </w:p>
    <w:p w14:paraId="5E518FE0" w14:textId="44EBED3C" w:rsidR="00BE742D" w:rsidRDefault="00952A93" w:rsidP="00C2083B">
      <w:pPr>
        <w:pStyle w:val="2Headings"/>
      </w:pPr>
      <w:r>
        <w:t>Common screening and assessment tools</w:t>
      </w:r>
    </w:p>
    <w:p w14:paraId="06DC4AF1" w14:textId="538463D9" w:rsidR="00231A9E" w:rsidRDefault="00231A9E" w:rsidP="00231A9E">
      <w:pPr>
        <w:pStyle w:val="31stlevel"/>
      </w:pPr>
      <w:r>
        <w:t>3.1</w:t>
      </w:r>
      <w:r>
        <w:tab/>
        <w:t xml:space="preserve">Screening and assessing patients under your care as an AHA is a great guidance tool to determine their health, </w:t>
      </w:r>
      <w:r w:rsidR="00C52083">
        <w:t>wellbeing,</w:t>
      </w:r>
      <w:r>
        <w:t xml:space="preserve"> and functioning status.</w:t>
      </w:r>
    </w:p>
    <w:p w14:paraId="1CCF88D1" w14:textId="1DD39D21" w:rsidR="00231A9E" w:rsidRDefault="00231A9E" w:rsidP="00231A9E">
      <w:pPr>
        <w:pStyle w:val="42ndlevel"/>
      </w:pPr>
      <w:r>
        <w:t>a)</w:t>
      </w:r>
      <w:r>
        <w:tab/>
        <w:t>Briefly describe the purpose of screening</w:t>
      </w:r>
      <w:r w:rsidR="00A867E8">
        <w:t xml:space="preserve"> and identify three (3) factors that can be determined through screening. (Your response should be approximately 50 words).</w:t>
      </w:r>
    </w:p>
    <w:tbl>
      <w:tblPr>
        <w:tblStyle w:val="TableGrid121211111"/>
        <w:tblW w:w="7938" w:type="dxa"/>
        <w:tblInd w:w="1129" w:type="dxa"/>
        <w:tblLook w:val="04A0" w:firstRow="1" w:lastRow="0" w:firstColumn="1" w:lastColumn="0" w:noHBand="0" w:noVBand="1"/>
      </w:tblPr>
      <w:tblGrid>
        <w:gridCol w:w="7938"/>
      </w:tblGrid>
      <w:tr w:rsidR="00A867E8" w:rsidRPr="00BD4DB9" w14:paraId="1EFA7228" w14:textId="77777777" w:rsidTr="007D1364">
        <w:tc>
          <w:tcPr>
            <w:tcW w:w="7938" w:type="dxa"/>
          </w:tcPr>
          <w:p w14:paraId="4B65AD45" w14:textId="19844BCA" w:rsidR="00A867E8" w:rsidRPr="00BD4DB9" w:rsidRDefault="00A867E8" w:rsidP="007D1364">
            <w:pPr>
              <w:pStyle w:val="5Textbox"/>
            </w:pPr>
            <w:r w:rsidRPr="00BD4DB9">
              <w:t xml:space="preserve">Students must demonstrate their </w:t>
            </w:r>
            <w:r>
              <w:t xml:space="preserve">ability to identify the purpose of  screening and several factors that can be determined through screening. </w:t>
            </w:r>
            <w:r w:rsidRPr="00BD4DB9">
              <w:t xml:space="preserve">  </w:t>
            </w:r>
          </w:p>
          <w:p w14:paraId="16B505B6" w14:textId="77777777" w:rsidR="00A867E8" w:rsidRDefault="00A867E8" w:rsidP="007D1364">
            <w:pPr>
              <w:pStyle w:val="6Listintextbox"/>
              <w:numPr>
                <w:ilvl w:val="0"/>
                <w:numId w:val="0"/>
              </w:numPr>
            </w:pPr>
            <w:r>
              <w:t>Example response:</w:t>
            </w:r>
          </w:p>
          <w:p w14:paraId="6A4D8CD7" w14:textId="77777777" w:rsidR="00A867E8" w:rsidRDefault="00A867E8" w:rsidP="007D1364">
            <w:pPr>
              <w:pStyle w:val="6Listintextbox"/>
              <w:numPr>
                <w:ilvl w:val="0"/>
                <w:numId w:val="0"/>
              </w:numPr>
            </w:pPr>
            <w:r w:rsidRPr="005300DD">
              <w:t>Screening identifies people or conditions that would benefit from further assessment. The aim is to identify concerns early and avoid further problems in hospital.</w:t>
            </w:r>
            <w:r>
              <w:t xml:space="preserve"> </w:t>
            </w:r>
            <w:r w:rsidRPr="005300DD">
              <w:t>Screening usually involves using a prompt to identify various ‘red flags or risks associated with the patient.</w:t>
            </w:r>
            <w:r>
              <w:t xml:space="preserve"> Factors that can be determined through screening are as follows:</w:t>
            </w:r>
          </w:p>
          <w:p w14:paraId="4F2CDCF7" w14:textId="77777777" w:rsidR="00A867E8" w:rsidRDefault="00A867E8" w:rsidP="004B42D8">
            <w:pPr>
              <w:pStyle w:val="6Listintextbox"/>
              <w:numPr>
                <w:ilvl w:val="0"/>
                <w:numId w:val="12"/>
              </w:numPr>
            </w:pPr>
            <w:r>
              <w:t>a recent stay in hospital</w:t>
            </w:r>
          </w:p>
          <w:p w14:paraId="7BE8BB46" w14:textId="77777777" w:rsidR="00A867E8" w:rsidRDefault="00A867E8" w:rsidP="004B42D8">
            <w:pPr>
              <w:pStyle w:val="6Listintextbox"/>
              <w:numPr>
                <w:ilvl w:val="0"/>
                <w:numId w:val="12"/>
              </w:numPr>
            </w:pPr>
            <w:r>
              <w:t>history of falls or mobility problems</w:t>
            </w:r>
          </w:p>
          <w:p w14:paraId="48F63B1A" w14:textId="064D6278" w:rsidR="00A867E8" w:rsidRDefault="00A867E8" w:rsidP="004B42D8">
            <w:pPr>
              <w:pStyle w:val="6Listintextbox"/>
              <w:numPr>
                <w:ilvl w:val="0"/>
                <w:numId w:val="12"/>
              </w:numPr>
            </w:pPr>
            <w:r>
              <w:t>any signs of cognitive impairment</w:t>
            </w:r>
          </w:p>
          <w:p w14:paraId="39A8E232" w14:textId="6F7A0888" w:rsidR="00A867E8" w:rsidRPr="00E55F0C" w:rsidRDefault="00A867E8" w:rsidP="00E55F0C">
            <w:pPr>
              <w:pStyle w:val="6Listintextbox"/>
              <w:numPr>
                <w:ilvl w:val="0"/>
                <w:numId w:val="12"/>
              </w:numPr>
            </w:pPr>
            <w:r>
              <w:t>sudden weight loss</w:t>
            </w:r>
          </w:p>
        </w:tc>
      </w:tr>
    </w:tbl>
    <w:p w14:paraId="5B3C988F" w14:textId="77777777" w:rsidR="00A867E8" w:rsidRDefault="00A867E8" w:rsidP="00231A9E">
      <w:pPr>
        <w:pStyle w:val="42ndlevel"/>
      </w:pPr>
    </w:p>
    <w:p w14:paraId="2078ED15" w14:textId="2CA86E9C" w:rsidR="00A867E8" w:rsidRPr="00A867E8" w:rsidRDefault="00A867E8" w:rsidP="00A867E8">
      <w:pPr>
        <w:pStyle w:val="42ndlevel"/>
      </w:pPr>
      <w:r w:rsidRPr="00A867E8">
        <w:t>b)</w:t>
      </w:r>
      <w:r w:rsidRPr="00A867E8">
        <w:tab/>
      </w:r>
      <w:r w:rsidR="00F04520">
        <w:t>There are specific screening tools that can be used in Allied Health. In the table below few scenarios have been depicted, identify which screening tools can be used for each situation</w:t>
      </w:r>
      <w:r w:rsidRPr="00A867E8">
        <w:t>. (</w:t>
      </w:r>
      <w:r w:rsidR="00F04520">
        <w:t>Each</w:t>
      </w:r>
      <w:r w:rsidRPr="00A867E8">
        <w:t xml:space="preserve"> response should be approximately </w:t>
      </w:r>
      <w:r w:rsidR="00F04520">
        <w:t xml:space="preserve">5 </w:t>
      </w:r>
      <w:r w:rsidRPr="00A867E8">
        <w:t>words).</w:t>
      </w:r>
    </w:p>
    <w:tbl>
      <w:tblPr>
        <w:tblStyle w:val="TableGrid"/>
        <w:tblW w:w="7938" w:type="dxa"/>
        <w:tblInd w:w="1129" w:type="dxa"/>
        <w:tblLook w:val="04A0" w:firstRow="1" w:lastRow="0" w:firstColumn="1" w:lastColumn="0" w:noHBand="0" w:noVBand="1"/>
      </w:tblPr>
      <w:tblGrid>
        <w:gridCol w:w="2694"/>
        <w:gridCol w:w="5244"/>
      </w:tblGrid>
      <w:tr w:rsidR="00F04520" w:rsidRPr="001F3D3E" w14:paraId="0D0C39D8" w14:textId="77777777" w:rsidTr="00F04520">
        <w:tc>
          <w:tcPr>
            <w:tcW w:w="2694" w:type="dxa"/>
            <w:shd w:val="clear" w:color="auto" w:fill="D9E2F3" w:themeFill="accent1" w:themeFillTint="33"/>
          </w:tcPr>
          <w:p w14:paraId="753E4C2A" w14:textId="6A63C783" w:rsidR="00F04520" w:rsidRPr="00840642" w:rsidRDefault="00F04520" w:rsidP="007D1364">
            <w:pPr>
              <w:pStyle w:val="31stlevel"/>
              <w:spacing w:before="120"/>
              <w:ind w:left="0" w:firstLine="0"/>
              <w:jc w:val="center"/>
              <w:rPr>
                <w:b/>
                <w:bCs/>
                <w:lang w:val="en-US"/>
              </w:rPr>
            </w:pPr>
            <w:r w:rsidRPr="00840642">
              <w:rPr>
                <w:b/>
                <w:bCs/>
                <w:lang w:val="en-US"/>
              </w:rPr>
              <w:t xml:space="preserve">Exemplar scenario </w:t>
            </w:r>
          </w:p>
        </w:tc>
        <w:tc>
          <w:tcPr>
            <w:tcW w:w="5244" w:type="dxa"/>
            <w:shd w:val="clear" w:color="auto" w:fill="D9E2F3" w:themeFill="accent1" w:themeFillTint="33"/>
          </w:tcPr>
          <w:p w14:paraId="71FCDF37" w14:textId="20009A21" w:rsidR="00F04520" w:rsidRPr="001F3D3E" w:rsidRDefault="00F04520" w:rsidP="007D1364">
            <w:pPr>
              <w:pStyle w:val="31stlevel"/>
              <w:spacing w:before="120"/>
              <w:ind w:left="0" w:firstLine="0"/>
              <w:jc w:val="center"/>
              <w:rPr>
                <w:b/>
                <w:bCs/>
                <w:sz w:val="20"/>
                <w:szCs w:val="20"/>
              </w:rPr>
            </w:pPr>
            <w:r w:rsidRPr="00840642">
              <w:rPr>
                <w:b/>
                <w:bCs/>
                <w:szCs w:val="22"/>
              </w:rPr>
              <w:t>Suggested screening tool</w:t>
            </w:r>
          </w:p>
        </w:tc>
      </w:tr>
      <w:tr w:rsidR="00F04520" w:rsidRPr="001F3D3E" w14:paraId="4323EF8A" w14:textId="77777777" w:rsidTr="00F04520">
        <w:tc>
          <w:tcPr>
            <w:tcW w:w="2694" w:type="dxa"/>
          </w:tcPr>
          <w:p w14:paraId="2913C67F" w14:textId="2B69B38B" w:rsidR="00F04520" w:rsidRPr="00840642" w:rsidRDefault="00F04520" w:rsidP="007D1364">
            <w:pPr>
              <w:pStyle w:val="6Listintextbox"/>
              <w:numPr>
                <w:ilvl w:val="0"/>
                <w:numId w:val="0"/>
              </w:numPr>
              <w:tabs>
                <w:tab w:val="left" w:pos="1379"/>
              </w:tabs>
              <w:rPr>
                <w:sz w:val="22"/>
                <w:lang w:val="en-US"/>
              </w:rPr>
            </w:pPr>
            <w:proofErr w:type="spellStart"/>
            <w:r w:rsidRPr="00840642">
              <w:rPr>
                <w:sz w:val="22"/>
                <w:lang w:val="en-US"/>
              </w:rPr>
              <w:t>i</w:t>
            </w:r>
            <w:proofErr w:type="spellEnd"/>
            <w:r w:rsidRPr="00840642">
              <w:rPr>
                <w:sz w:val="22"/>
                <w:lang w:val="en-US"/>
              </w:rPr>
              <w:t>) A patient’s cognitive functioning</w:t>
            </w:r>
          </w:p>
        </w:tc>
        <w:tc>
          <w:tcPr>
            <w:tcW w:w="5244" w:type="dxa"/>
          </w:tcPr>
          <w:p w14:paraId="76B2C45C" w14:textId="27FF0737" w:rsidR="00F04520" w:rsidRPr="00840642" w:rsidRDefault="009A543F" w:rsidP="007D1364">
            <w:pPr>
              <w:pStyle w:val="6Listintextbox"/>
              <w:numPr>
                <w:ilvl w:val="0"/>
                <w:numId w:val="0"/>
              </w:numPr>
              <w:tabs>
                <w:tab w:val="left" w:pos="1379"/>
              </w:tabs>
              <w:rPr>
                <w:sz w:val="22"/>
              </w:rPr>
            </w:pPr>
            <w:r w:rsidRPr="00840642">
              <w:rPr>
                <w:sz w:val="22"/>
              </w:rPr>
              <w:t>Functional Assessment Tools such as the Katz Index</w:t>
            </w:r>
          </w:p>
        </w:tc>
      </w:tr>
      <w:tr w:rsidR="00F04520" w:rsidRPr="001F3D3E" w14:paraId="5121B37F" w14:textId="77777777" w:rsidTr="00F04520">
        <w:tc>
          <w:tcPr>
            <w:tcW w:w="2694" w:type="dxa"/>
          </w:tcPr>
          <w:p w14:paraId="54A94D2F" w14:textId="1215B300" w:rsidR="00F04520" w:rsidRPr="00840642" w:rsidRDefault="00F04520" w:rsidP="007D1364">
            <w:pPr>
              <w:pStyle w:val="6Listintextbox"/>
              <w:numPr>
                <w:ilvl w:val="0"/>
                <w:numId w:val="0"/>
              </w:numPr>
              <w:tabs>
                <w:tab w:val="left" w:pos="1379"/>
              </w:tabs>
              <w:rPr>
                <w:sz w:val="22"/>
                <w:lang w:val="en-US"/>
              </w:rPr>
            </w:pPr>
            <w:r w:rsidRPr="00840642">
              <w:rPr>
                <w:sz w:val="22"/>
                <w:lang w:val="en-US"/>
              </w:rPr>
              <w:t xml:space="preserve">ii) A patient claiming to constant worries and fear </w:t>
            </w:r>
          </w:p>
        </w:tc>
        <w:tc>
          <w:tcPr>
            <w:tcW w:w="5244" w:type="dxa"/>
          </w:tcPr>
          <w:p w14:paraId="7E02EBEC" w14:textId="20E578ED" w:rsidR="00F04520" w:rsidRPr="00840642" w:rsidRDefault="009A543F" w:rsidP="007D1364">
            <w:pPr>
              <w:pStyle w:val="6Listintextbox"/>
              <w:numPr>
                <w:ilvl w:val="0"/>
                <w:numId w:val="0"/>
              </w:numPr>
              <w:tabs>
                <w:tab w:val="left" w:pos="1379"/>
              </w:tabs>
              <w:rPr>
                <w:sz w:val="22"/>
              </w:rPr>
            </w:pPr>
            <w:r w:rsidRPr="00840642">
              <w:rPr>
                <w:sz w:val="22"/>
              </w:rPr>
              <w:t>Mental Health Screening such as the Mini-Mental State Examination</w:t>
            </w:r>
          </w:p>
        </w:tc>
      </w:tr>
      <w:tr w:rsidR="00F04520" w:rsidRPr="001F3D3E" w14:paraId="0FF85CA2" w14:textId="77777777" w:rsidTr="00F04520">
        <w:tc>
          <w:tcPr>
            <w:tcW w:w="2694" w:type="dxa"/>
          </w:tcPr>
          <w:p w14:paraId="14EFE53B" w14:textId="3FE3D7CF" w:rsidR="00F04520" w:rsidRPr="00840642" w:rsidRDefault="00F04520" w:rsidP="007D1364">
            <w:pPr>
              <w:pStyle w:val="6Listintextbox"/>
              <w:numPr>
                <w:ilvl w:val="0"/>
                <w:numId w:val="0"/>
              </w:numPr>
              <w:tabs>
                <w:tab w:val="left" w:pos="1379"/>
              </w:tabs>
              <w:rPr>
                <w:sz w:val="22"/>
                <w:lang w:val="en-US"/>
              </w:rPr>
            </w:pPr>
            <w:r w:rsidRPr="00840642">
              <w:rPr>
                <w:sz w:val="22"/>
                <w:lang w:val="en-US"/>
              </w:rPr>
              <w:t>iii) A patient who is having mobility issues after an accident</w:t>
            </w:r>
          </w:p>
        </w:tc>
        <w:tc>
          <w:tcPr>
            <w:tcW w:w="5244" w:type="dxa"/>
          </w:tcPr>
          <w:p w14:paraId="5239D6F5" w14:textId="2EC07BD8" w:rsidR="00F04520" w:rsidRPr="00840642" w:rsidRDefault="009A543F" w:rsidP="007D1364">
            <w:pPr>
              <w:pStyle w:val="6Listintextbox"/>
              <w:numPr>
                <w:ilvl w:val="0"/>
                <w:numId w:val="0"/>
              </w:numPr>
              <w:tabs>
                <w:tab w:val="left" w:pos="1379"/>
              </w:tabs>
              <w:rPr>
                <w:sz w:val="22"/>
              </w:rPr>
            </w:pPr>
            <w:r w:rsidRPr="00840642">
              <w:rPr>
                <w:sz w:val="22"/>
              </w:rPr>
              <w:t>Pain Assessment Tools such as the Numeric Rating Scale (NRS)</w:t>
            </w:r>
          </w:p>
        </w:tc>
      </w:tr>
      <w:tr w:rsidR="00F04520" w:rsidRPr="001F3D3E" w14:paraId="1E812B21" w14:textId="77777777" w:rsidTr="00F04520">
        <w:tc>
          <w:tcPr>
            <w:tcW w:w="2694" w:type="dxa"/>
          </w:tcPr>
          <w:p w14:paraId="46066E58" w14:textId="4B467CF5" w:rsidR="00F04520" w:rsidRPr="00840642" w:rsidRDefault="00F04520" w:rsidP="007D1364">
            <w:pPr>
              <w:pStyle w:val="6Listintextbox"/>
              <w:numPr>
                <w:ilvl w:val="0"/>
                <w:numId w:val="0"/>
              </w:numPr>
              <w:tabs>
                <w:tab w:val="left" w:pos="1379"/>
              </w:tabs>
              <w:rPr>
                <w:sz w:val="22"/>
                <w:lang w:val="en-US"/>
              </w:rPr>
            </w:pPr>
            <w:r w:rsidRPr="00840642">
              <w:rPr>
                <w:sz w:val="22"/>
                <w:lang w:val="en-US"/>
              </w:rPr>
              <w:t>iv) A diabetic patient that has been having an unhealthy diet</w:t>
            </w:r>
          </w:p>
        </w:tc>
        <w:tc>
          <w:tcPr>
            <w:tcW w:w="5244" w:type="dxa"/>
          </w:tcPr>
          <w:p w14:paraId="7FC40859" w14:textId="2148F670" w:rsidR="00F04520" w:rsidRPr="00840642" w:rsidRDefault="00F04520" w:rsidP="007D1364">
            <w:pPr>
              <w:pStyle w:val="6Listintextbox"/>
              <w:numPr>
                <w:ilvl w:val="0"/>
                <w:numId w:val="0"/>
              </w:numPr>
              <w:tabs>
                <w:tab w:val="left" w:pos="1379"/>
              </w:tabs>
              <w:rPr>
                <w:sz w:val="22"/>
              </w:rPr>
            </w:pPr>
            <w:r w:rsidRPr="00840642">
              <w:rPr>
                <w:sz w:val="22"/>
              </w:rPr>
              <w:t>Assessment Questionnaires such as the WHOQOL</w:t>
            </w:r>
          </w:p>
        </w:tc>
      </w:tr>
      <w:tr w:rsidR="00F04520" w:rsidRPr="001F3D3E" w14:paraId="15738E5F" w14:textId="77777777" w:rsidTr="00F04520">
        <w:tc>
          <w:tcPr>
            <w:tcW w:w="7938" w:type="dxa"/>
            <w:gridSpan w:val="2"/>
          </w:tcPr>
          <w:p w14:paraId="0DB28A62" w14:textId="35B12ACE" w:rsidR="00F04520" w:rsidRPr="00840642" w:rsidRDefault="00F04520" w:rsidP="007D1364">
            <w:pPr>
              <w:pStyle w:val="5Textbox"/>
              <w:rPr>
                <w:lang w:val="en-US"/>
              </w:rPr>
            </w:pPr>
            <w:r w:rsidRPr="00840642">
              <w:rPr>
                <w:lang w:val="en-US"/>
              </w:rPr>
              <w:t xml:space="preserve">Student’s response must demonstrate an accurate judgement of which screening tools can be used for each situation. </w:t>
            </w:r>
          </w:p>
        </w:tc>
      </w:tr>
    </w:tbl>
    <w:p w14:paraId="2DFD084F" w14:textId="77777777" w:rsidR="007C643A" w:rsidRDefault="007C643A" w:rsidP="007C643A">
      <w:pPr>
        <w:pStyle w:val="42ndlevel"/>
      </w:pPr>
    </w:p>
    <w:p w14:paraId="3C7B81AF" w14:textId="57FD5D9C" w:rsidR="007C643A" w:rsidRDefault="007C643A" w:rsidP="007C643A">
      <w:pPr>
        <w:pStyle w:val="42ndlevel"/>
      </w:pPr>
      <w:r w:rsidRPr="007C643A">
        <w:t>c)</w:t>
      </w:r>
      <w:r>
        <w:tab/>
        <w:t>Briefly describe the outcome of using assessment tools and identify three (3) ways in which assessment can support AHAs and the Allied Health Industry. (Your response should be approximately 50 words).</w:t>
      </w:r>
    </w:p>
    <w:tbl>
      <w:tblPr>
        <w:tblStyle w:val="TableGrid121211111"/>
        <w:tblW w:w="7938" w:type="dxa"/>
        <w:tblInd w:w="1129" w:type="dxa"/>
        <w:tblLook w:val="04A0" w:firstRow="1" w:lastRow="0" w:firstColumn="1" w:lastColumn="0" w:noHBand="0" w:noVBand="1"/>
      </w:tblPr>
      <w:tblGrid>
        <w:gridCol w:w="7938"/>
      </w:tblGrid>
      <w:tr w:rsidR="007C643A" w:rsidRPr="00BD4DB9" w14:paraId="6A968ADB" w14:textId="77777777" w:rsidTr="007D1364">
        <w:tc>
          <w:tcPr>
            <w:tcW w:w="7938" w:type="dxa"/>
          </w:tcPr>
          <w:p w14:paraId="7D3220F5" w14:textId="21D363E1" w:rsidR="007C643A" w:rsidRPr="00BD4DB9" w:rsidRDefault="007C643A" w:rsidP="007D1364">
            <w:pPr>
              <w:pStyle w:val="5Textbox"/>
            </w:pPr>
            <w:r w:rsidRPr="00BD4DB9">
              <w:t xml:space="preserve">Students must demonstrate their </w:t>
            </w:r>
            <w:r>
              <w:t>ability to identify the purpose of  assessment tools and how it supports the AHAs or healthcare professional to take care of the patients under their care.</w:t>
            </w:r>
          </w:p>
          <w:p w14:paraId="07275C01" w14:textId="30C79032" w:rsidR="007C643A" w:rsidRDefault="007C643A" w:rsidP="007D1364">
            <w:pPr>
              <w:pStyle w:val="6Listintextbox"/>
              <w:numPr>
                <w:ilvl w:val="0"/>
                <w:numId w:val="0"/>
              </w:numPr>
            </w:pPr>
            <w:r>
              <w:t>Example response:</w:t>
            </w:r>
          </w:p>
          <w:p w14:paraId="074A8E02" w14:textId="5236869E" w:rsidR="007C643A" w:rsidRDefault="007C643A" w:rsidP="007D1364">
            <w:pPr>
              <w:pStyle w:val="6Listintextbox"/>
              <w:numPr>
                <w:ilvl w:val="0"/>
                <w:numId w:val="0"/>
              </w:numPr>
            </w:pPr>
            <w:r>
              <w:t>Assessment involves collecting information that gets to know the patient in detail, evaluates their risks and the nature of problems to be identified.</w:t>
            </w:r>
            <w:r>
              <w:rPr>
                <w:lang w:eastAsia="zh-CN"/>
              </w:rPr>
              <w:t xml:space="preserve"> </w:t>
            </w:r>
            <w:r>
              <w:t>Assessment should integrate all the relevant issues.</w:t>
            </w:r>
          </w:p>
          <w:p w14:paraId="2044D823" w14:textId="02A1B093" w:rsidR="007C643A" w:rsidRDefault="007C643A" w:rsidP="007D1364">
            <w:pPr>
              <w:pStyle w:val="6Listintextbox"/>
              <w:numPr>
                <w:ilvl w:val="0"/>
                <w:numId w:val="0"/>
              </w:numPr>
            </w:pPr>
            <w:r>
              <w:t>Assessment supports us in:</w:t>
            </w:r>
          </w:p>
          <w:p w14:paraId="5D7C54B9" w14:textId="65D478F3" w:rsidR="007C643A" w:rsidRDefault="007C643A" w:rsidP="004B42D8">
            <w:pPr>
              <w:pStyle w:val="6Listintextbox"/>
              <w:numPr>
                <w:ilvl w:val="0"/>
                <w:numId w:val="12"/>
              </w:numPr>
            </w:pPr>
            <w:r>
              <w:t xml:space="preserve">treating the condition that caused the admission </w:t>
            </w:r>
          </w:p>
          <w:p w14:paraId="1AC0DB96" w14:textId="742AF54D" w:rsidR="007C643A" w:rsidRDefault="007C643A" w:rsidP="004B42D8">
            <w:pPr>
              <w:pStyle w:val="6Listintextbox"/>
              <w:numPr>
                <w:ilvl w:val="0"/>
                <w:numId w:val="12"/>
              </w:numPr>
            </w:pPr>
            <w:r>
              <w:t>to detect and quantify any additional conditions or underlying psychosocial issues</w:t>
            </w:r>
          </w:p>
          <w:p w14:paraId="6DA4E949" w14:textId="33F3E598" w:rsidR="007C643A" w:rsidRPr="00E55F0C" w:rsidRDefault="007C643A" w:rsidP="00E55F0C">
            <w:pPr>
              <w:pStyle w:val="6Listintextbox"/>
              <w:numPr>
                <w:ilvl w:val="0"/>
                <w:numId w:val="12"/>
              </w:numPr>
            </w:pPr>
            <w:r>
              <w:t>any nutritional issues that our patients are facing and what we in the allied health industry can do to optimize their food intake</w:t>
            </w:r>
          </w:p>
        </w:tc>
      </w:tr>
    </w:tbl>
    <w:p w14:paraId="666BFE08" w14:textId="77777777" w:rsidR="007C643A" w:rsidRDefault="007C643A" w:rsidP="007C643A">
      <w:pPr>
        <w:pStyle w:val="42ndlevel"/>
      </w:pPr>
    </w:p>
    <w:p w14:paraId="4D73D78D" w14:textId="36EED460" w:rsidR="00952A93" w:rsidRDefault="00952A93" w:rsidP="00C2083B">
      <w:pPr>
        <w:pStyle w:val="2Headings"/>
      </w:pPr>
      <w:r>
        <w:t>Common conditions and illnesses</w:t>
      </w:r>
    </w:p>
    <w:p w14:paraId="460917E0" w14:textId="378C6DCD" w:rsidR="005E4F4A" w:rsidRDefault="005E4F4A" w:rsidP="005E4F4A">
      <w:pPr>
        <w:pStyle w:val="31stlevel"/>
      </w:pPr>
      <w:r w:rsidRPr="00840642">
        <w:t>3.2</w:t>
      </w:r>
      <w:r w:rsidRPr="00840642">
        <w:tab/>
      </w:r>
      <w:r w:rsidR="002137CF" w:rsidRPr="00840642">
        <w:t xml:space="preserve">There are specific underlying conditions that a patient may come in with. The following </w:t>
      </w:r>
      <w:r w:rsidR="00E27B10" w:rsidRPr="00840642">
        <w:t>table has some identified medical conditions</w:t>
      </w:r>
      <w:r w:rsidR="002137CF" w:rsidRPr="00840642">
        <w:t xml:space="preserve">. </w:t>
      </w:r>
      <w:r w:rsidR="00160EC4" w:rsidRPr="00840642">
        <w:t>Provide</w:t>
      </w:r>
      <w:r w:rsidR="002137CF" w:rsidRPr="00840642">
        <w:t xml:space="preserve"> one (1) treatment method</w:t>
      </w:r>
      <w:r w:rsidR="00160EC4" w:rsidRPr="00840642">
        <w:t xml:space="preserve">, </w:t>
      </w:r>
      <w:r w:rsidR="002137CF" w:rsidRPr="00840642">
        <w:t xml:space="preserve">one (1) symptom </w:t>
      </w:r>
      <w:r w:rsidR="00160EC4" w:rsidRPr="00840642">
        <w:t xml:space="preserve">and identify which body system will be </w:t>
      </w:r>
      <w:r w:rsidR="002137CF" w:rsidRPr="00840642">
        <w:t>drawn from this illness. (</w:t>
      </w:r>
      <w:r w:rsidR="00B31C98" w:rsidRPr="00840642">
        <w:t xml:space="preserve">Each </w:t>
      </w:r>
      <w:r w:rsidR="002137CF" w:rsidRPr="00840642">
        <w:t xml:space="preserve">response should be approximately </w:t>
      </w:r>
      <w:r w:rsidR="00B31C98" w:rsidRPr="00840642">
        <w:t xml:space="preserve">2 - 20 </w:t>
      </w:r>
      <w:r w:rsidR="002137CF" w:rsidRPr="00840642">
        <w:t>words).</w:t>
      </w:r>
    </w:p>
    <w:tbl>
      <w:tblPr>
        <w:tblStyle w:val="TableGrid"/>
        <w:tblW w:w="8363" w:type="dxa"/>
        <w:tblInd w:w="704" w:type="dxa"/>
        <w:tblLook w:val="04A0" w:firstRow="1" w:lastRow="0" w:firstColumn="1" w:lastColumn="0" w:noHBand="0" w:noVBand="1"/>
      </w:tblPr>
      <w:tblGrid>
        <w:gridCol w:w="2026"/>
        <w:gridCol w:w="1974"/>
        <w:gridCol w:w="2123"/>
        <w:gridCol w:w="2240"/>
      </w:tblGrid>
      <w:tr w:rsidR="003233B4" w:rsidRPr="003233B4" w14:paraId="1F4E8255" w14:textId="77777777" w:rsidTr="00E55F0C">
        <w:trPr>
          <w:trHeight w:val="492"/>
        </w:trPr>
        <w:tc>
          <w:tcPr>
            <w:tcW w:w="2026" w:type="dxa"/>
            <w:shd w:val="clear" w:color="auto" w:fill="D9E2F3" w:themeFill="accent1" w:themeFillTint="33"/>
          </w:tcPr>
          <w:p w14:paraId="2442B63D" w14:textId="77777777" w:rsidR="003233B4" w:rsidRPr="003233B4" w:rsidRDefault="003233B4" w:rsidP="003233B4">
            <w:pPr>
              <w:widowControl w:val="0"/>
              <w:spacing w:before="120" w:after="120"/>
              <w:ind w:left="720" w:hanging="720"/>
              <w:jc w:val="center"/>
              <w:rPr>
                <w:rFonts w:ascii="Basis Grotesque Pro" w:hAnsi="Basis Grotesque Pro" w:cstheme="majorHAnsi"/>
                <w:b/>
                <w:bCs/>
                <w:color w:val="37373C"/>
                <w:sz w:val="22"/>
              </w:rPr>
            </w:pPr>
            <w:r w:rsidRPr="003233B4">
              <w:rPr>
                <w:rFonts w:ascii="Basis Grotesque Pro" w:hAnsi="Basis Grotesque Pro" w:cstheme="majorHAnsi"/>
                <w:b/>
                <w:bCs/>
                <w:color w:val="37373C"/>
                <w:sz w:val="22"/>
              </w:rPr>
              <w:t>Condition</w:t>
            </w:r>
          </w:p>
        </w:tc>
        <w:tc>
          <w:tcPr>
            <w:tcW w:w="1974" w:type="dxa"/>
            <w:shd w:val="clear" w:color="auto" w:fill="D9E2F3" w:themeFill="accent1" w:themeFillTint="33"/>
          </w:tcPr>
          <w:p w14:paraId="2E5610E9" w14:textId="77777777" w:rsidR="003233B4" w:rsidRPr="003233B4" w:rsidRDefault="003233B4" w:rsidP="003233B4">
            <w:pPr>
              <w:widowControl w:val="0"/>
              <w:spacing w:before="120" w:after="120"/>
              <w:ind w:left="720" w:hanging="720"/>
              <w:jc w:val="center"/>
              <w:rPr>
                <w:rFonts w:ascii="Basis Grotesque Pro" w:hAnsi="Basis Grotesque Pro" w:cstheme="majorHAnsi"/>
                <w:b/>
                <w:bCs/>
                <w:color w:val="37373C"/>
                <w:sz w:val="22"/>
              </w:rPr>
            </w:pPr>
            <w:r w:rsidRPr="003233B4">
              <w:rPr>
                <w:rFonts w:ascii="Basis Grotesque Pro" w:hAnsi="Basis Grotesque Pro" w:cstheme="majorHAnsi"/>
                <w:b/>
                <w:bCs/>
                <w:color w:val="37373C"/>
                <w:sz w:val="22"/>
              </w:rPr>
              <w:t>Symptoms</w:t>
            </w:r>
          </w:p>
        </w:tc>
        <w:tc>
          <w:tcPr>
            <w:tcW w:w="2123" w:type="dxa"/>
            <w:shd w:val="clear" w:color="auto" w:fill="D9E2F3" w:themeFill="accent1" w:themeFillTint="33"/>
          </w:tcPr>
          <w:p w14:paraId="36D390D0" w14:textId="77777777" w:rsidR="003233B4" w:rsidRPr="003233B4" w:rsidRDefault="003233B4" w:rsidP="003233B4">
            <w:pPr>
              <w:widowControl w:val="0"/>
              <w:spacing w:before="120" w:after="120"/>
              <w:jc w:val="center"/>
              <w:rPr>
                <w:rFonts w:ascii="Basis Grotesque Pro" w:hAnsi="Basis Grotesque Pro" w:cstheme="majorHAnsi"/>
                <w:b/>
                <w:bCs/>
                <w:color w:val="37373C"/>
                <w:sz w:val="22"/>
              </w:rPr>
            </w:pPr>
            <w:r w:rsidRPr="003233B4">
              <w:rPr>
                <w:rFonts w:ascii="Basis Grotesque Pro" w:hAnsi="Basis Grotesque Pro" w:cstheme="majorHAnsi"/>
                <w:b/>
                <w:bCs/>
                <w:color w:val="37373C"/>
                <w:sz w:val="22"/>
              </w:rPr>
              <w:t>Affected body system</w:t>
            </w:r>
          </w:p>
        </w:tc>
        <w:tc>
          <w:tcPr>
            <w:tcW w:w="2240" w:type="dxa"/>
            <w:shd w:val="clear" w:color="auto" w:fill="D9E2F3" w:themeFill="accent1" w:themeFillTint="33"/>
          </w:tcPr>
          <w:p w14:paraId="6D67510E" w14:textId="77777777" w:rsidR="003233B4" w:rsidRPr="003233B4" w:rsidRDefault="003233B4" w:rsidP="00840642">
            <w:pPr>
              <w:widowControl w:val="0"/>
              <w:spacing w:before="120" w:after="120"/>
              <w:jc w:val="center"/>
              <w:rPr>
                <w:rFonts w:ascii="Basis Grotesque Pro" w:hAnsi="Basis Grotesque Pro" w:cstheme="majorHAnsi"/>
                <w:b/>
                <w:bCs/>
                <w:color w:val="37373C"/>
                <w:sz w:val="22"/>
              </w:rPr>
            </w:pPr>
            <w:r w:rsidRPr="003233B4">
              <w:rPr>
                <w:rFonts w:ascii="Basis Grotesque Pro" w:hAnsi="Basis Grotesque Pro" w:cstheme="majorHAnsi"/>
                <w:b/>
                <w:bCs/>
                <w:color w:val="37373C"/>
                <w:sz w:val="22"/>
              </w:rPr>
              <w:t>Treatment options</w:t>
            </w:r>
          </w:p>
        </w:tc>
      </w:tr>
      <w:tr w:rsidR="003233B4" w:rsidRPr="003233B4" w14:paraId="513C11EC" w14:textId="77777777" w:rsidTr="00E55F0C">
        <w:trPr>
          <w:trHeight w:val="1005"/>
        </w:trPr>
        <w:tc>
          <w:tcPr>
            <w:tcW w:w="2026" w:type="dxa"/>
          </w:tcPr>
          <w:p w14:paraId="44E8A816" w14:textId="77777777" w:rsidR="003233B4" w:rsidRPr="003233B4" w:rsidRDefault="003233B4" w:rsidP="003233B4">
            <w:pPr>
              <w:widowControl w:val="0"/>
              <w:numPr>
                <w:ilvl w:val="0"/>
                <w:numId w:val="19"/>
              </w:numPr>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Cancer</w:t>
            </w:r>
          </w:p>
        </w:tc>
        <w:tc>
          <w:tcPr>
            <w:tcW w:w="1974" w:type="dxa"/>
          </w:tcPr>
          <w:p w14:paraId="2C8532DA"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Changes in the skin such as darkening or redness</w:t>
            </w:r>
          </w:p>
        </w:tc>
        <w:tc>
          <w:tcPr>
            <w:tcW w:w="2123" w:type="dxa"/>
          </w:tcPr>
          <w:p w14:paraId="0CFCAD64" w14:textId="298722D8" w:rsidR="003233B4" w:rsidRPr="003233B4" w:rsidRDefault="00160EC4" w:rsidP="003233B4">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The brain</w:t>
            </w:r>
          </w:p>
        </w:tc>
        <w:tc>
          <w:tcPr>
            <w:tcW w:w="2240" w:type="dxa"/>
          </w:tcPr>
          <w:p w14:paraId="549480C9"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Surgical intervention to remove the cancerous tumour</w:t>
            </w:r>
          </w:p>
        </w:tc>
      </w:tr>
      <w:tr w:rsidR="003233B4" w:rsidRPr="003233B4" w14:paraId="5F7C6695" w14:textId="77777777" w:rsidTr="00E55F0C">
        <w:trPr>
          <w:trHeight w:val="1529"/>
        </w:trPr>
        <w:tc>
          <w:tcPr>
            <w:tcW w:w="2026" w:type="dxa"/>
          </w:tcPr>
          <w:p w14:paraId="67B7CA50" w14:textId="77777777" w:rsidR="003233B4" w:rsidRPr="003233B4" w:rsidRDefault="003233B4" w:rsidP="003233B4">
            <w:pPr>
              <w:widowControl w:val="0"/>
              <w:numPr>
                <w:ilvl w:val="0"/>
                <w:numId w:val="19"/>
              </w:numPr>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Diabetes</w:t>
            </w:r>
          </w:p>
        </w:tc>
        <w:tc>
          <w:tcPr>
            <w:tcW w:w="1974" w:type="dxa"/>
          </w:tcPr>
          <w:p w14:paraId="10D951EE" w14:textId="77777777" w:rsidR="003233B4" w:rsidRPr="003233B4" w:rsidRDefault="003233B4" w:rsidP="003233B4">
            <w:pPr>
              <w:widowControl w:val="0"/>
              <w:spacing w:before="120" w:after="120"/>
              <w:ind w:left="720" w:hanging="7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Increased hunger</w:t>
            </w:r>
          </w:p>
        </w:tc>
        <w:tc>
          <w:tcPr>
            <w:tcW w:w="2123" w:type="dxa"/>
          </w:tcPr>
          <w:p w14:paraId="7C28DC64" w14:textId="26137A2D" w:rsidR="003233B4" w:rsidRPr="003233B4" w:rsidRDefault="00B31C98" w:rsidP="00840642">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Blood and digestive system</w:t>
            </w:r>
          </w:p>
        </w:tc>
        <w:tc>
          <w:tcPr>
            <w:tcW w:w="2240" w:type="dxa"/>
          </w:tcPr>
          <w:p w14:paraId="469BECBA"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Patient needs to engage in physical activity and eat healthier diet.</w:t>
            </w:r>
          </w:p>
        </w:tc>
      </w:tr>
      <w:tr w:rsidR="003233B4" w:rsidRPr="003233B4" w14:paraId="4DACE107" w14:textId="77777777" w:rsidTr="00E55F0C">
        <w:trPr>
          <w:trHeight w:val="1521"/>
        </w:trPr>
        <w:tc>
          <w:tcPr>
            <w:tcW w:w="2026" w:type="dxa"/>
          </w:tcPr>
          <w:p w14:paraId="25CC9168" w14:textId="77777777" w:rsidR="003233B4" w:rsidRPr="003233B4" w:rsidRDefault="003233B4" w:rsidP="003233B4">
            <w:pPr>
              <w:widowControl w:val="0"/>
              <w:numPr>
                <w:ilvl w:val="0"/>
                <w:numId w:val="19"/>
              </w:numPr>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Malnutrition</w:t>
            </w:r>
          </w:p>
        </w:tc>
        <w:tc>
          <w:tcPr>
            <w:tcW w:w="1974" w:type="dxa"/>
          </w:tcPr>
          <w:p w14:paraId="33F2FB81" w14:textId="77777777" w:rsidR="003233B4" w:rsidRPr="003233B4" w:rsidRDefault="003233B4" w:rsidP="003233B4">
            <w:pPr>
              <w:widowControl w:val="0"/>
              <w:spacing w:before="120" w:after="120"/>
              <w:jc w:val="both"/>
              <w:rPr>
                <w:rFonts w:ascii="Basis Grotesque Pro" w:hAnsi="Basis Grotesque Pro" w:cstheme="majorHAnsi"/>
                <w:color w:val="37373C"/>
                <w:sz w:val="22"/>
              </w:rPr>
            </w:pPr>
            <w:r w:rsidRPr="003233B4">
              <w:rPr>
                <w:rFonts w:ascii="Basis Grotesque Pro" w:hAnsi="Basis Grotesque Pro" w:cstheme="majorHAnsi"/>
                <w:bCs/>
                <w:color w:val="37373C"/>
                <w:sz w:val="22"/>
              </w:rPr>
              <w:t>Heart failure and depression</w:t>
            </w:r>
          </w:p>
        </w:tc>
        <w:tc>
          <w:tcPr>
            <w:tcW w:w="2123" w:type="dxa"/>
          </w:tcPr>
          <w:p w14:paraId="0BA74A99" w14:textId="21D7CA6A" w:rsidR="003233B4" w:rsidRPr="003233B4" w:rsidRDefault="00B31C98" w:rsidP="003233B4">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Digestive system</w:t>
            </w:r>
          </w:p>
        </w:tc>
        <w:tc>
          <w:tcPr>
            <w:tcW w:w="2240" w:type="dxa"/>
          </w:tcPr>
          <w:p w14:paraId="2BE5950B"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Medication such as antidepressants.</w:t>
            </w:r>
          </w:p>
        </w:tc>
      </w:tr>
      <w:tr w:rsidR="003233B4" w:rsidRPr="003233B4" w14:paraId="7A180BBE" w14:textId="77777777" w:rsidTr="00E55F0C">
        <w:trPr>
          <w:trHeight w:val="1268"/>
        </w:trPr>
        <w:tc>
          <w:tcPr>
            <w:tcW w:w="2026" w:type="dxa"/>
          </w:tcPr>
          <w:p w14:paraId="33FECC69" w14:textId="77777777" w:rsidR="003233B4" w:rsidRPr="003233B4" w:rsidRDefault="003233B4" w:rsidP="003233B4">
            <w:pPr>
              <w:widowControl w:val="0"/>
              <w:numPr>
                <w:ilvl w:val="0"/>
                <w:numId w:val="18"/>
              </w:numPr>
              <w:spacing w:before="120" w:after="120"/>
              <w:rPr>
                <w:rFonts w:ascii="Basis Grotesque Pro" w:hAnsi="Basis Grotesque Pro" w:cstheme="majorHAnsi"/>
                <w:bCs/>
                <w:color w:val="37373C"/>
                <w:sz w:val="22"/>
              </w:rPr>
            </w:pPr>
            <w:r w:rsidRPr="003233B4">
              <w:rPr>
                <w:rFonts w:ascii="Basis Grotesque Pro" w:hAnsi="Basis Grotesque Pro" w:cstheme="majorHAnsi"/>
                <w:bCs/>
                <w:color w:val="37373C"/>
                <w:sz w:val="22"/>
              </w:rPr>
              <w:lastRenderedPageBreak/>
              <w:t>Obesity</w:t>
            </w:r>
          </w:p>
        </w:tc>
        <w:tc>
          <w:tcPr>
            <w:tcW w:w="1974" w:type="dxa"/>
          </w:tcPr>
          <w:p w14:paraId="50F4B38E" w14:textId="77777777" w:rsidR="003233B4" w:rsidRPr="003233B4" w:rsidRDefault="003233B4" w:rsidP="003233B4">
            <w:pPr>
              <w:widowControl w:val="0"/>
              <w:spacing w:before="120" w:after="120"/>
              <w:ind w:left="720" w:hanging="720"/>
              <w:jc w:val="both"/>
              <w:rPr>
                <w:rFonts w:ascii="Basis Grotesque Pro" w:hAnsi="Basis Grotesque Pro" w:cstheme="majorHAnsi"/>
                <w:color w:val="37373C"/>
                <w:sz w:val="22"/>
              </w:rPr>
            </w:pPr>
            <w:r w:rsidRPr="003233B4">
              <w:rPr>
                <w:rFonts w:ascii="Basis Grotesque Pro" w:hAnsi="Basis Grotesque Pro" w:cstheme="majorHAnsi"/>
                <w:bCs/>
                <w:color w:val="37373C"/>
                <w:sz w:val="22"/>
              </w:rPr>
              <w:t>Heart disease</w:t>
            </w:r>
          </w:p>
        </w:tc>
        <w:tc>
          <w:tcPr>
            <w:tcW w:w="2123" w:type="dxa"/>
          </w:tcPr>
          <w:p w14:paraId="56993F80" w14:textId="32439ED6" w:rsidR="003233B4" w:rsidRPr="003233B4" w:rsidRDefault="00B31C98" w:rsidP="00840642">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The heart</w:t>
            </w:r>
          </w:p>
        </w:tc>
        <w:tc>
          <w:tcPr>
            <w:tcW w:w="2240" w:type="dxa"/>
          </w:tcPr>
          <w:p w14:paraId="50260770"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They would need regular exercise and a balance diet plan</w:t>
            </w:r>
          </w:p>
        </w:tc>
      </w:tr>
      <w:tr w:rsidR="003233B4" w:rsidRPr="003233B4" w14:paraId="2814F370" w14:textId="77777777" w:rsidTr="00E55F0C">
        <w:trPr>
          <w:trHeight w:val="1268"/>
        </w:trPr>
        <w:tc>
          <w:tcPr>
            <w:tcW w:w="2026" w:type="dxa"/>
          </w:tcPr>
          <w:p w14:paraId="1467AC2F" w14:textId="77777777" w:rsidR="003233B4" w:rsidRPr="003233B4" w:rsidRDefault="003233B4" w:rsidP="003233B4">
            <w:pPr>
              <w:widowControl w:val="0"/>
              <w:numPr>
                <w:ilvl w:val="0"/>
                <w:numId w:val="18"/>
              </w:numPr>
              <w:spacing w:before="120" w:after="120"/>
              <w:rPr>
                <w:rFonts w:ascii="Basis Grotesque Pro" w:hAnsi="Basis Grotesque Pro" w:cstheme="majorHAnsi"/>
                <w:bCs/>
                <w:color w:val="37373C"/>
                <w:sz w:val="22"/>
              </w:rPr>
            </w:pPr>
            <w:r w:rsidRPr="003233B4">
              <w:rPr>
                <w:rFonts w:ascii="Basis Grotesque Pro" w:hAnsi="Basis Grotesque Pro" w:cstheme="majorHAnsi"/>
                <w:bCs/>
                <w:color w:val="37373C"/>
                <w:sz w:val="22"/>
              </w:rPr>
              <w:t xml:space="preserve">Neurological Condition </w:t>
            </w:r>
          </w:p>
        </w:tc>
        <w:tc>
          <w:tcPr>
            <w:tcW w:w="1974" w:type="dxa"/>
          </w:tcPr>
          <w:p w14:paraId="68454856" w14:textId="77777777" w:rsidR="003233B4" w:rsidRPr="003233B4" w:rsidRDefault="003233B4" w:rsidP="003233B4">
            <w:pPr>
              <w:widowControl w:val="0"/>
              <w:spacing w:before="120" w:after="120"/>
              <w:jc w:val="both"/>
              <w:rPr>
                <w:rFonts w:ascii="Basis Grotesque Pro" w:hAnsi="Basis Grotesque Pro" w:cstheme="majorHAnsi"/>
                <w:color w:val="37373C"/>
                <w:sz w:val="22"/>
              </w:rPr>
            </w:pPr>
            <w:r w:rsidRPr="003233B4">
              <w:rPr>
                <w:rFonts w:ascii="Basis Grotesque Pro" w:hAnsi="Basis Grotesque Pro" w:cstheme="majorHAnsi"/>
                <w:bCs/>
                <w:color w:val="37373C"/>
                <w:sz w:val="22"/>
              </w:rPr>
              <w:t>Paralysis</w:t>
            </w:r>
          </w:p>
        </w:tc>
        <w:tc>
          <w:tcPr>
            <w:tcW w:w="2123" w:type="dxa"/>
          </w:tcPr>
          <w:p w14:paraId="44F4ED19" w14:textId="152349E4" w:rsidR="003233B4" w:rsidRPr="003233B4" w:rsidRDefault="003233B4" w:rsidP="003233B4">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The brain</w:t>
            </w:r>
            <w:r w:rsidR="00B31C98">
              <w:rPr>
                <w:rFonts w:ascii="Basis Grotesque Pro" w:hAnsi="Basis Grotesque Pro" w:cstheme="majorHAnsi"/>
                <w:bCs/>
                <w:color w:val="37373C"/>
                <w:sz w:val="22"/>
              </w:rPr>
              <w:t xml:space="preserve"> and nervous system</w:t>
            </w:r>
          </w:p>
        </w:tc>
        <w:tc>
          <w:tcPr>
            <w:tcW w:w="2240" w:type="dxa"/>
          </w:tcPr>
          <w:p w14:paraId="0338BA78"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Management strategies</w:t>
            </w:r>
          </w:p>
        </w:tc>
      </w:tr>
      <w:tr w:rsidR="003233B4" w:rsidRPr="003233B4" w14:paraId="085CDBBF" w14:textId="77777777" w:rsidTr="00E55F0C">
        <w:trPr>
          <w:trHeight w:val="1268"/>
        </w:trPr>
        <w:tc>
          <w:tcPr>
            <w:tcW w:w="2026" w:type="dxa"/>
          </w:tcPr>
          <w:p w14:paraId="2F22A2B6" w14:textId="77777777" w:rsidR="003233B4" w:rsidRPr="003233B4" w:rsidRDefault="003233B4" w:rsidP="003233B4">
            <w:pPr>
              <w:widowControl w:val="0"/>
              <w:numPr>
                <w:ilvl w:val="0"/>
                <w:numId w:val="18"/>
              </w:numPr>
              <w:spacing w:before="120" w:after="120"/>
              <w:rPr>
                <w:rFonts w:ascii="Basis Grotesque Pro" w:hAnsi="Basis Grotesque Pro" w:cstheme="majorHAnsi"/>
                <w:bCs/>
                <w:color w:val="37373C"/>
                <w:sz w:val="22"/>
              </w:rPr>
            </w:pPr>
            <w:r w:rsidRPr="003233B4">
              <w:rPr>
                <w:rFonts w:ascii="Basis Grotesque Pro" w:hAnsi="Basis Grotesque Pro" w:cstheme="majorHAnsi"/>
                <w:bCs/>
                <w:color w:val="37373C"/>
                <w:sz w:val="22"/>
              </w:rPr>
              <w:t>Cardiovascular disease</w:t>
            </w:r>
          </w:p>
        </w:tc>
        <w:tc>
          <w:tcPr>
            <w:tcW w:w="1974" w:type="dxa"/>
          </w:tcPr>
          <w:p w14:paraId="5EC8E354" w14:textId="77777777" w:rsidR="003233B4" w:rsidRPr="003233B4" w:rsidRDefault="003233B4" w:rsidP="003233B4">
            <w:pPr>
              <w:widowControl w:val="0"/>
              <w:spacing w:before="120" w:after="120"/>
              <w:jc w:val="both"/>
              <w:rPr>
                <w:rFonts w:ascii="Basis Grotesque Pro" w:hAnsi="Basis Grotesque Pro" w:cstheme="majorHAnsi"/>
                <w:color w:val="37373C"/>
                <w:sz w:val="22"/>
              </w:rPr>
            </w:pPr>
            <w:r w:rsidRPr="003233B4">
              <w:rPr>
                <w:rFonts w:ascii="Basis Grotesque Pro" w:hAnsi="Basis Grotesque Pro" w:cstheme="majorHAnsi"/>
                <w:bCs/>
                <w:color w:val="37373C"/>
                <w:sz w:val="22"/>
              </w:rPr>
              <w:t>High blood sugar levels</w:t>
            </w:r>
          </w:p>
        </w:tc>
        <w:tc>
          <w:tcPr>
            <w:tcW w:w="2123" w:type="dxa"/>
          </w:tcPr>
          <w:p w14:paraId="5BC5E4BB" w14:textId="5A6F5EB7" w:rsidR="003233B4" w:rsidRPr="003233B4" w:rsidRDefault="003233B4" w:rsidP="003233B4">
            <w:pPr>
              <w:widowControl w:val="0"/>
              <w:spacing w:before="120" w:after="120"/>
              <w:ind w:left="720" w:hanging="720"/>
              <w:jc w:val="both"/>
              <w:rPr>
                <w:rFonts w:ascii="Basis Grotesque Pro" w:hAnsi="Basis Grotesque Pro" w:cstheme="majorHAnsi"/>
                <w:bCs/>
                <w:color w:val="37373C"/>
                <w:sz w:val="22"/>
              </w:rPr>
            </w:pPr>
            <w:r>
              <w:rPr>
                <w:rFonts w:ascii="Basis Grotesque Pro" w:hAnsi="Basis Grotesque Pro" w:cstheme="majorHAnsi"/>
                <w:bCs/>
                <w:color w:val="37373C"/>
                <w:sz w:val="22"/>
              </w:rPr>
              <w:t>The Heart</w:t>
            </w:r>
          </w:p>
        </w:tc>
        <w:tc>
          <w:tcPr>
            <w:tcW w:w="2240" w:type="dxa"/>
          </w:tcPr>
          <w:p w14:paraId="51E4C442"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Exercising regularly</w:t>
            </w:r>
          </w:p>
        </w:tc>
      </w:tr>
      <w:tr w:rsidR="003233B4" w:rsidRPr="003233B4" w14:paraId="24890507" w14:textId="77777777" w:rsidTr="00E55F0C">
        <w:trPr>
          <w:trHeight w:val="1268"/>
        </w:trPr>
        <w:tc>
          <w:tcPr>
            <w:tcW w:w="2026" w:type="dxa"/>
          </w:tcPr>
          <w:p w14:paraId="3E5BE148" w14:textId="77777777" w:rsidR="003233B4" w:rsidRPr="003233B4" w:rsidRDefault="003233B4" w:rsidP="003233B4">
            <w:pPr>
              <w:widowControl w:val="0"/>
              <w:numPr>
                <w:ilvl w:val="0"/>
                <w:numId w:val="18"/>
              </w:numPr>
              <w:spacing w:before="120" w:after="120"/>
              <w:rPr>
                <w:rFonts w:ascii="Basis Grotesque Pro" w:hAnsi="Basis Grotesque Pro" w:cstheme="majorHAnsi"/>
                <w:bCs/>
                <w:color w:val="37373C"/>
                <w:sz w:val="22"/>
              </w:rPr>
            </w:pPr>
            <w:r w:rsidRPr="003233B4">
              <w:rPr>
                <w:rFonts w:ascii="Basis Grotesque Pro" w:hAnsi="Basis Grotesque Pro" w:cstheme="majorHAnsi"/>
                <w:color w:val="37373C"/>
                <w:sz w:val="22"/>
              </w:rPr>
              <w:t>Musculoskeletal condition</w:t>
            </w:r>
          </w:p>
        </w:tc>
        <w:tc>
          <w:tcPr>
            <w:tcW w:w="1974" w:type="dxa"/>
          </w:tcPr>
          <w:p w14:paraId="65DE5B13" w14:textId="77777777" w:rsidR="003233B4" w:rsidRPr="003233B4" w:rsidRDefault="003233B4" w:rsidP="003233B4">
            <w:pPr>
              <w:widowControl w:val="0"/>
              <w:spacing w:before="120" w:after="120"/>
              <w:jc w:val="both"/>
              <w:rPr>
                <w:rFonts w:ascii="Basis Grotesque Pro" w:hAnsi="Basis Grotesque Pro" w:cstheme="majorHAnsi"/>
                <w:color w:val="37373C"/>
                <w:sz w:val="22"/>
              </w:rPr>
            </w:pPr>
            <w:r w:rsidRPr="003233B4">
              <w:rPr>
                <w:rFonts w:ascii="Basis Grotesque Pro" w:hAnsi="Basis Grotesque Pro" w:cstheme="majorHAnsi"/>
                <w:bCs/>
                <w:color w:val="37373C"/>
                <w:sz w:val="22"/>
              </w:rPr>
              <w:t>Weakened bones which causes them to become fragile and easily breakable</w:t>
            </w:r>
          </w:p>
        </w:tc>
        <w:tc>
          <w:tcPr>
            <w:tcW w:w="2123" w:type="dxa"/>
          </w:tcPr>
          <w:p w14:paraId="1E58D287" w14:textId="598E8E51" w:rsidR="003233B4" w:rsidRPr="003233B4" w:rsidRDefault="003233B4" w:rsidP="003233B4">
            <w:pPr>
              <w:widowControl w:val="0"/>
              <w:spacing w:before="120" w:after="120"/>
              <w:jc w:val="both"/>
              <w:rPr>
                <w:rFonts w:ascii="Basis Grotesque Pro" w:hAnsi="Basis Grotesque Pro" w:cstheme="majorHAnsi"/>
                <w:bCs/>
                <w:color w:val="37373C"/>
                <w:sz w:val="22"/>
              </w:rPr>
            </w:pPr>
            <w:r>
              <w:rPr>
                <w:rFonts w:ascii="Basis Grotesque Pro" w:hAnsi="Basis Grotesque Pro" w:cstheme="majorHAnsi"/>
                <w:bCs/>
                <w:color w:val="37373C"/>
                <w:sz w:val="22"/>
              </w:rPr>
              <w:t>The Skeletal system</w:t>
            </w:r>
          </w:p>
        </w:tc>
        <w:tc>
          <w:tcPr>
            <w:tcW w:w="2240" w:type="dxa"/>
          </w:tcPr>
          <w:p w14:paraId="50914ABA" w14:textId="77777777" w:rsidR="003233B4" w:rsidRPr="003233B4" w:rsidRDefault="003233B4" w:rsidP="003233B4">
            <w:pPr>
              <w:widowControl w:val="0"/>
              <w:spacing w:before="120" w:after="120"/>
              <w:jc w:val="both"/>
              <w:rPr>
                <w:rFonts w:ascii="Basis Grotesque Pro" w:hAnsi="Basis Grotesque Pro" w:cstheme="majorHAnsi"/>
                <w:bCs/>
                <w:color w:val="37373C"/>
                <w:sz w:val="22"/>
              </w:rPr>
            </w:pPr>
            <w:r w:rsidRPr="003233B4">
              <w:rPr>
                <w:rFonts w:ascii="Basis Grotesque Pro" w:hAnsi="Basis Grotesque Pro" w:cstheme="majorHAnsi"/>
                <w:bCs/>
                <w:color w:val="37373C"/>
                <w:sz w:val="22"/>
              </w:rPr>
              <w:t>Eat a diet rich in calcium and vitamin D</w:t>
            </w:r>
          </w:p>
        </w:tc>
      </w:tr>
    </w:tbl>
    <w:p w14:paraId="10FB5ADC" w14:textId="77777777" w:rsidR="00E67C6E" w:rsidRDefault="00E67C6E" w:rsidP="0052004B">
      <w:pPr>
        <w:pStyle w:val="31stlevel"/>
        <w:ind w:left="0" w:firstLine="0"/>
      </w:pPr>
    </w:p>
    <w:p w14:paraId="7298A779" w14:textId="4FCEA2C5" w:rsidR="00952A93" w:rsidRDefault="00952A93" w:rsidP="00C2083B">
      <w:pPr>
        <w:pStyle w:val="2Headings"/>
      </w:pPr>
      <w:r>
        <w:t xml:space="preserve">Disability </w:t>
      </w:r>
    </w:p>
    <w:p w14:paraId="3138034A" w14:textId="5EAA0FE2" w:rsidR="0052004B" w:rsidRDefault="00020681" w:rsidP="0052004B">
      <w:pPr>
        <w:pStyle w:val="31stlevel"/>
      </w:pPr>
      <w:r>
        <w:t>3.3</w:t>
      </w:r>
      <w:r w:rsidR="0052004B">
        <w:tab/>
        <w:t xml:space="preserve">Briefly explain two (2) </w:t>
      </w:r>
      <w:r w:rsidR="00AB565D">
        <w:t xml:space="preserve">ways </w:t>
      </w:r>
      <w:r w:rsidR="007B1651">
        <w:t xml:space="preserve">having a disability can </w:t>
      </w:r>
      <w:r w:rsidR="004C7009">
        <w:t xml:space="preserve">affect the </w:t>
      </w:r>
      <w:r w:rsidR="007B1651">
        <w:t xml:space="preserve">physical </w:t>
      </w:r>
      <w:r w:rsidR="004C7009">
        <w:t xml:space="preserve">day-to-day functioning of </w:t>
      </w:r>
      <w:r w:rsidR="007B1651">
        <w:t>a</w:t>
      </w:r>
      <w:r w:rsidR="004C7009">
        <w:t xml:space="preserve"> patient. (Your response should be approximately </w:t>
      </w:r>
      <w:r w:rsidR="00E548AE">
        <w:t>80</w:t>
      </w:r>
      <w:r w:rsidR="004C7009">
        <w:t>).</w:t>
      </w:r>
    </w:p>
    <w:tbl>
      <w:tblPr>
        <w:tblStyle w:val="TableGrid121211111"/>
        <w:tblW w:w="8363" w:type="dxa"/>
        <w:tblInd w:w="704" w:type="dxa"/>
        <w:tblLook w:val="04A0" w:firstRow="1" w:lastRow="0" w:firstColumn="1" w:lastColumn="0" w:noHBand="0" w:noVBand="1"/>
      </w:tblPr>
      <w:tblGrid>
        <w:gridCol w:w="8363"/>
      </w:tblGrid>
      <w:tr w:rsidR="004C7009" w:rsidRPr="00BD4DB9" w14:paraId="6EFBC18C" w14:textId="77777777" w:rsidTr="004C7009">
        <w:tc>
          <w:tcPr>
            <w:tcW w:w="8363" w:type="dxa"/>
          </w:tcPr>
          <w:p w14:paraId="46C4BFB4" w14:textId="1A48AE6D" w:rsidR="004C7009" w:rsidRPr="00BD4DB9" w:rsidRDefault="004C7009" w:rsidP="007D1364">
            <w:pPr>
              <w:pStyle w:val="5Textbox"/>
            </w:pPr>
            <w:r w:rsidRPr="00BD4DB9">
              <w:t xml:space="preserve">Students must demonstrate their </w:t>
            </w:r>
            <w:r>
              <w:t xml:space="preserve">ability to identify the outcomes or impact that having a disability has on the daily functioning of an individual </w:t>
            </w:r>
          </w:p>
          <w:p w14:paraId="04FB2A3F" w14:textId="77777777" w:rsidR="004C7009" w:rsidRDefault="004C7009" w:rsidP="007D1364">
            <w:pPr>
              <w:pStyle w:val="6Listintextbox"/>
              <w:numPr>
                <w:ilvl w:val="0"/>
                <w:numId w:val="0"/>
              </w:numPr>
            </w:pPr>
            <w:r>
              <w:t>Example response:</w:t>
            </w:r>
          </w:p>
          <w:p w14:paraId="1CBF52A8" w14:textId="522B6196" w:rsidR="00842721" w:rsidRDefault="00842721" w:rsidP="004B42D8">
            <w:pPr>
              <w:pStyle w:val="6Listintextbox"/>
              <w:numPr>
                <w:ilvl w:val="0"/>
                <w:numId w:val="16"/>
              </w:numPr>
              <w:rPr>
                <w:szCs w:val="22"/>
              </w:rPr>
            </w:pPr>
            <w:r w:rsidRPr="0012391E">
              <w:rPr>
                <w:szCs w:val="22"/>
              </w:rPr>
              <w:t>Environmental barriers, such as inaccessible buildings or lack of appropriate assistive devices, can hinder individuals with disabilities from accessing healthcare services and preventive care. This can lead to delayed or inadequate treatment and negatively impact physical health.</w:t>
            </w:r>
          </w:p>
          <w:p w14:paraId="081A2B4C" w14:textId="26B121C2" w:rsidR="004C7009" w:rsidRPr="00E55F0C" w:rsidRDefault="00842721" w:rsidP="00E55F0C">
            <w:pPr>
              <w:pStyle w:val="6Listintextbox"/>
              <w:numPr>
                <w:ilvl w:val="0"/>
                <w:numId w:val="16"/>
              </w:numPr>
              <w:rPr>
                <w:szCs w:val="22"/>
              </w:rPr>
            </w:pPr>
            <w:r w:rsidRPr="0012391E">
              <w:rPr>
                <w:szCs w:val="22"/>
              </w:rPr>
              <w:t>Certain disabilities may affect the functioning of specific body systems. For instance, individuals with spinal cord injuries may experience changes in bowel and bladder function, impaired thermoregulation, and altered sexual health.</w:t>
            </w:r>
          </w:p>
        </w:tc>
      </w:tr>
    </w:tbl>
    <w:p w14:paraId="6A5C0A10" w14:textId="705835A4" w:rsidR="004C7009" w:rsidRDefault="004C7009" w:rsidP="0081025C">
      <w:pPr>
        <w:pStyle w:val="31stlevel"/>
        <w:ind w:left="0" w:firstLine="0"/>
      </w:pPr>
    </w:p>
    <w:p w14:paraId="5C2C7184" w14:textId="3B0F380E" w:rsidR="00952A93" w:rsidRDefault="00952A93" w:rsidP="00C2083B">
      <w:pPr>
        <w:pStyle w:val="2Headings"/>
      </w:pPr>
      <w:r>
        <w:t>Mental health issues</w:t>
      </w:r>
    </w:p>
    <w:p w14:paraId="76FC407E" w14:textId="64B80936" w:rsidR="00A427EC" w:rsidRDefault="00020681" w:rsidP="00D453CE">
      <w:pPr>
        <w:pStyle w:val="31stlevel"/>
      </w:pPr>
      <w:r>
        <w:t>3.4</w:t>
      </w:r>
      <w:r w:rsidR="00D453CE">
        <w:tab/>
      </w:r>
      <w:r w:rsidR="00E548AE">
        <w:t>Mental health and physical health goes hand in hand, and any disturbance to a patient’s mental health can in turn affect their physical functioning. Briefly outline four (4) examples of the impact of mental on a patient’s physical health. (Your response should be approximately 170 words).</w:t>
      </w:r>
    </w:p>
    <w:tbl>
      <w:tblPr>
        <w:tblStyle w:val="TableGrid121211111"/>
        <w:tblW w:w="8363" w:type="dxa"/>
        <w:tblInd w:w="704" w:type="dxa"/>
        <w:tblLook w:val="04A0" w:firstRow="1" w:lastRow="0" w:firstColumn="1" w:lastColumn="0" w:noHBand="0" w:noVBand="1"/>
      </w:tblPr>
      <w:tblGrid>
        <w:gridCol w:w="8363"/>
      </w:tblGrid>
      <w:tr w:rsidR="00E548AE" w:rsidRPr="00BD4DB9" w14:paraId="262FEAAD" w14:textId="77777777" w:rsidTr="007D1364">
        <w:tc>
          <w:tcPr>
            <w:tcW w:w="8363" w:type="dxa"/>
          </w:tcPr>
          <w:p w14:paraId="515C3294" w14:textId="1F1C9467" w:rsidR="00E548AE" w:rsidRPr="00BD4DB9" w:rsidRDefault="00E548AE" w:rsidP="007D1364">
            <w:pPr>
              <w:pStyle w:val="5Textbox"/>
            </w:pPr>
            <w:r w:rsidRPr="00BD4DB9">
              <w:t xml:space="preserve">Students must demonstrate their </w:t>
            </w:r>
            <w:r>
              <w:t xml:space="preserve">ability to identify the outcomes that unstable mental health conditions can have on a patient’s physical health status.  </w:t>
            </w:r>
          </w:p>
          <w:p w14:paraId="590D3A38" w14:textId="77777777" w:rsidR="00E548AE" w:rsidRDefault="00E548AE" w:rsidP="007D1364">
            <w:pPr>
              <w:pStyle w:val="6Listintextbox"/>
              <w:numPr>
                <w:ilvl w:val="0"/>
                <w:numId w:val="0"/>
              </w:numPr>
            </w:pPr>
            <w:r>
              <w:t>Example response:</w:t>
            </w:r>
          </w:p>
          <w:p w14:paraId="3EB93189" w14:textId="77777777" w:rsidR="00E548AE" w:rsidRDefault="00E548AE" w:rsidP="004B42D8">
            <w:pPr>
              <w:pStyle w:val="6Listintextbox"/>
              <w:numPr>
                <w:ilvl w:val="0"/>
                <w:numId w:val="17"/>
              </w:numPr>
              <w:rPr>
                <w:szCs w:val="22"/>
              </w:rPr>
            </w:pPr>
            <w:r w:rsidRPr="00E33D61">
              <w:rPr>
                <w:szCs w:val="22"/>
              </w:rPr>
              <w:lastRenderedPageBreak/>
              <w:t>Mental health issues often coexist with sleep disturbances, such as insomnia or sleep apnea. Lack of quality sleep can impact physical health by increasing the risk of obesity, cardiovascular problems, weakened immune function, and impaired cognitive functioning.</w:t>
            </w:r>
          </w:p>
          <w:p w14:paraId="6FF76298" w14:textId="77777777" w:rsidR="00E548AE" w:rsidRDefault="00E548AE" w:rsidP="004B42D8">
            <w:pPr>
              <w:pStyle w:val="6Listintextbox"/>
              <w:numPr>
                <w:ilvl w:val="0"/>
                <w:numId w:val="17"/>
              </w:numPr>
              <w:rPr>
                <w:szCs w:val="22"/>
              </w:rPr>
            </w:pPr>
            <w:r w:rsidRPr="00E548AE">
              <w:rPr>
                <w:szCs w:val="22"/>
              </w:rPr>
              <w:t>Mental health conditions can affect appetite and eating behaviors. Some individuals may experience decreased appetite, leading to inadequate nutrition and weight loss, while others may experience increased appetite and engage in emotional eating, which can contribute to weight gain and related health issues.</w:t>
            </w:r>
          </w:p>
          <w:p w14:paraId="700E6BA2" w14:textId="15798A61" w:rsidR="00E548AE" w:rsidRPr="00E548AE" w:rsidRDefault="00E548AE" w:rsidP="004B42D8">
            <w:pPr>
              <w:pStyle w:val="6Listintextbox"/>
              <w:numPr>
                <w:ilvl w:val="0"/>
                <w:numId w:val="17"/>
              </w:numPr>
              <w:rPr>
                <w:szCs w:val="22"/>
              </w:rPr>
            </w:pPr>
            <w:r w:rsidRPr="00E33D61">
              <w:rPr>
                <w:szCs w:val="22"/>
              </w:rPr>
              <w:t>Mental health conditions, such as depression and anxiety, have been linked to an increased risk of developing chronic diseases like cardiovascular disease, diabetes, and autoimmune disorders. The physiological stress response associated with mental health issues can contribute to inflammation and metabolic dysregulation</w:t>
            </w:r>
          </w:p>
          <w:p w14:paraId="043952F3" w14:textId="01DD2AFA" w:rsidR="00E548AE" w:rsidRPr="00E55F0C" w:rsidRDefault="00E548AE" w:rsidP="00E55F0C">
            <w:pPr>
              <w:pStyle w:val="6Listintextbox"/>
              <w:numPr>
                <w:ilvl w:val="0"/>
                <w:numId w:val="17"/>
              </w:numPr>
              <w:rPr>
                <w:szCs w:val="22"/>
              </w:rPr>
            </w:pPr>
            <w:r w:rsidRPr="00E33D61">
              <w:rPr>
                <w:szCs w:val="22"/>
              </w:rPr>
              <w:t>Mental health issues, particularly substance use disorders, can have severe physical health consequences. Substance abuse can damage vital organs, impair cognitive function, weaken the immune system, and increase the risk of injuries and accidents.</w:t>
            </w:r>
          </w:p>
        </w:tc>
      </w:tr>
    </w:tbl>
    <w:p w14:paraId="1FAFFB3F" w14:textId="77777777" w:rsidR="00E548AE" w:rsidRDefault="00E548AE" w:rsidP="00D453CE">
      <w:pPr>
        <w:pStyle w:val="31stlevel"/>
      </w:pPr>
    </w:p>
    <w:p w14:paraId="09C14430" w14:textId="57406C11" w:rsidR="00952A93" w:rsidRDefault="00952A93" w:rsidP="00C2083B">
      <w:pPr>
        <w:pStyle w:val="2Headings"/>
      </w:pPr>
      <w:r>
        <w:t>Integrating your knowledge</w:t>
      </w:r>
    </w:p>
    <w:p w14:paraId="435C69A9" w14:textId="21ADC983" w:rsidR="00FE44DF" w:rsidRPr="00840642" w:rsidRDefault="00FE44DF" w:rsidP="00FC662E">
      <w:pPr>
        <w:pStyle w:val="31stlevel"/>
        <w:ind w:left="0" w:firstLine="0"/>
      </w:pPr>
      <w:r>
        <w:t xml:space="preserve">The following questions require you to draw upon </w:t>
      </w:r>
      <w:r w:rsidR="00891B87">
        <w:t>all</w:t>
      </w:r>
      <w:r>
        <w:t xml:space="preserve"> the knowledge and skills you have </w:t>
      </w:r>
      <w:r w:rsidRPr="002604E5">
        <w:t xml:space="preserve">learned throughout </w:t>
      </w:r>
      <w:r w:rsidRPr="00840642">
        <w:t>Section 3 of this Study Guide.</w:t>
      </w:r>
    </w:p>
    <w:p w14:paraId="3B026750" w14:textId="3A4499EA" w:rsidR="00FE44DF" w:rsidRPr="00840642" w:rsidRDefault="00020681" w:rsidP="00FE44DF">
      <w:pPr>
        <w:pStyle w:val="31stlevel"/>
      </w:pPr>
      <w:r>
        <w:t>3.5</w:t>
      </w:r>
      <w:r w:rsidR="00FE44DF" w:rsidRPr="00840642">
        <w:tab/>
        <w:t xml:space="preserve">Read the following case studies and briefly </w:t>
      </w:r>
      <w:r w:rsidR="002927A3" w:rsidRPr="00840642">
        <w:t xml:space="preserve">explain how you would inform the person about the </w:t>
      </w:r>
      <w:r w:rsidR="00FE44DF" w:rsidRPr="00840642">
        <w:t xml:space="preserve">factors that contribute to the maintenance of </w:t>
      </w:r>
      <w:r w:rsidR="002927A3" w:rsidRPr="00840642">
        <w:t xml:space="preserve">a </w:t>
      </w:r>
      <w:r w:rsidR="00FE44DF" w:rsidRPr="00840642">
        <w:t>healthy body</w:t>
      </w:r>
      <w:r w:rsidR="002927A3" w:rsidRPr="00840642">
        <w:t xml:space="preserve"> for themselves.</w:t>
      </w:r>
    </w:p>
    <w:p w14:paraId="664248CB" w14:textId="637AFDDE" w:rsidR="00FE44DF" w:rsidRPr="00840642" w:rsidRDefault="00FE44DF" w:rsidP="00FE44DF">
      <w:pPr>
        <w:pStyle w:val="42ndlevel"/>
        <w:rPr>
          <w:rFonts w:cs="Lucida Sans Unicode"/>
        </w:rPr>
      </w:pPr>
      <w:r w:rsidRPr="00840642">
        <w:rPr>
          <w:rFonts w:cs="Lucida Sans Unicode"/>
        </w:rPr>
        <w:t xml:space="preserve">a)  Taylor </w:t>
      </w:r>
      <w:r w:rsidR="002927A3" w:rsidRPr="00840642">
        <w:rPr>
          <w:rFonts w:cs="Lucida Sans Unicode"/>
        </w:rPr>
        <w:t>is a 30-year-old pathologist working in the same organisation with you</w:t>
      </w:r>
      <w:r w:rsidRPr="00840642">
        <w:rPr>
          <w:rFonts w:cs="Lucida Sans Unicode"/>
        </w:rPr>
        <w:t xml:space="preserve">. She says no matter how busy work can get she makes time to eat her meals on time. </w:t>
      </w:r>
      <w:r w:rsidR="00720C89" w:rsidRPr="00840642">
        <w:rPr>
          <w:rFonts w:cs="Lucida Sans Unicode"/>
        </w:rPr>
        <w:t>However</w:t>
      </w:r>
      <w:r w:rsidRPr="00840642">
        <w:rPr>
          <w:rFonts w:cs="Lucida Sans Unicode"/>
        </w:rPr>
        <w:t xml:space="preserve">, she is </w:t>
      </w:r>
      <w:r w:rsidR="00720C89" w:rsidRPr="00840642">
        <w:rPr>
          <w:rFonts w:cs="Lucida Sans Unicode"/>
        </w:rPr>
        <w:t xml:space="preserve">not </w:t>
      </w:r>
      <w:r w:rsidRPr="00840642">
        <w:rPr>
          <w:rFonts w:cs="Lucida Sans Unicode"/>
        </w:rPr>
        <w:t xml:space="preserve">getting the right amount of sleep, </w:t>
      </w:r>
      <w:r w:rsidR="00720C89" w:rsidRPr="00840642">
        <w:rPr>
          <w:rFonts w:cs="Lucida Sans Unicode"/>
        </w:rPr>
        <w:t xml:space="preserve">she mentions </w:t>
      </w:r>
      <w:r w:rsidRPr="00840642">
        <w:rPr>
          <w:rFonts w:cs="Lucida Sans Unicode"/>
        </w:rPr>
        <w:t xml:space="preserve">roughly around </w:t>
      </w:r>
      <w:r w:rsidR="00720C89" w:rsidRPr="00840642">
        <w:rPr>
          <w:rFonts w:cs="Lucida Sans Unicode"/>
        </w:rPr>
        <w:t>5</w:t>
      </w:r>
      <w:r w:rsidRPr="00840642">
        <w:rPr>
          <w:rFonts w:cs="Lucida Sans Unicode"/>
        </w:rPr>
        <w:t xml:space="preserve"> hours daily and </w:t>
      </w:r>
      <w:r w:rsidR="00720C89" w:rsidRPr="00840642">
        <w:rPr>
          <w:rFonts w:cs="Lucida Sans Unicode"/>
        </w:rPr>
        <w:t>she also avoids doing exercises or brisk walks to keep herself fit</w:t>
      </w:r>
      <w:r w:rsidRPr="00840642">
        <w:rPr>
          <w:rFonts w:cs="Lucida Sans Unicode"/>
        </w:rPr>
        <w:t xml:space="preserve">. (Your response should be </w:t>
      </w:r>
      <w:r w:rsidR="00982E2C" w:rsidRPr="00840642">
        <w:rPr>
          <w:rFonts w:cs="Lucida Sans Unicode"/>
        </w:rPr>
        <w:t>110</w:t>
      </w:r>
      <w:r w:rsidRPr="00840642">
        <w:rPr>
          <w:rFonts w:cs="Lucida Sans Unicode"/>
        </w:rPr>
        <w:t xml:space="preserve"> words)</w:t>
      </w:r>
    </w:p>
    <w:tbl>
      <w:tblPr>
        <w:tblStyle w:val="TableGrid"/>
        <w:tblW w:w="0" w:type="auto"/>
        <w:tblInd w:w="1129" w:type="dxa"/>
        <w:tblLook w:val="04A0" w:firstRow="1" w:lastRow="0" w:firstColumn="1" w:lastColumn="0" w:noHBand="0" w:noVBand="1"/>
      </w:tblPr>
      <w:tblGrid>
        <w:gridCol w:w="7887"/>
      </w:tblGrid>
      <w:tr w:rsidR="00FE44DF" w:rsidRPr="00840642" w14:paraId="27DAA754" w14:textId="77777777" w:rsidTr="007D1364">
        <w:trPr>
          <w:trHeight w:val="557"/>
        </w:trPr>
        <w:tc>
          <w:tcPr>
            <w:tcW w:w="7887" w:type="dxa"/>
          </w:tcPr>
          <w:p w14:paraId="17EF80B2" w14:textId="006A0A7D" w:rsidR="00FE44DF" w:rsidRPr="00840642" w:rsidRDefault="00FE44DF" w:rsidP="007D1364">
            <w:pPr>
              <w:pStyle w:val="5Textbox"/>
            </w:pPr>
            <w:r w:rsidRPr="00840642">
              <w:t xml:space="preserve">Student’s response must demonstrate an understanding on </w:t>
            </w:r>
            <w:r w:rsidR="00720C89" w:rsidRPr="00840642">
              <w:t>adequate sleep and</w:t>
            </w:r>
            <w:r w:rsidRPr="00840642">
              <w:t xml:space="preserve"> exercise.   </w:t>
            </w:r>
          </w:p>
          <w:p w14:paraId="5A28E42F" w14:textId="77777777" w:rsidR="00FE44DF" w:rsidRPr="00840642" w:rsidRDefault="00FE44DF" w:rsidP="007D1364">
            <w:pPr>
              <w:pStyle w:val="5Textbox"/>
            </w:pPr>
            <w:r w:rsidRPr="00840642">
              <w:t>Responses may include, but are not limited to, reference to the following:</w:t>
            </w:r>
          </w:p>
          <w:p w14:paraId="6DC6CFC4" w14:textId="481C4AE5" w:rsidR="00FE44DF" w:rsidRPr="00840642" w:rsidRDefault="00FE44DF" w:rsidP="007D1364">
            <w:pPr>
              <w:pStyle w:val="5Textbox"/>
              <w:rPr>
                <w:rFonts w:cs="Lucida Sans Unicode"/>
              </w:rPr>
            </w:pPr>
            <w:r w:rsidRPr="00840642">
              <w:rPr>
                <w:rFonts w:cs="Lucida Sans Unicode"/>
              </w:rPr>
              <w:t xml:space="preserve">When it comes to Taylor, </w:t>
            </w:r>
            <w:r w:rsidR="00720C89" w:rsidRPr="00840642">
              <w:rPr>
                <w:rFonts w:cs="Lucida Sans Unicode"/>
              </w:rPr>
              <w:t xml:space="preserve">I would inform her that she </w:t>
            </w:r>
            <w:r w:rsidRPr="00840642">
              <w:rPr>
                <w:rFonts w:cs="Lucida Sans Unicode"/>
              </w:rPr>
              <w:t xml:space="preserve">is doing a good job at having her meals on time at work. Assuming it’s a balance diet and eating on time will provide Taylor with the energy she requires to get through the day. </w:t>
            </w:r>
            <w:r w:rsidR="00720C89" w:rsidRPr="00840642">
              <w:rPr>
                <w:rFonts w:cs="Lucida Sans Unicode"/>
              </w:rPr>
              <w:t>However, I will inform her that because she is not getting adequate sleep and surviving on only 5 hours of sleep it is not very health. She needs to set up a routine to go to bed and sleep this way she will get the right amount of sleep and be energised for her next day at work</w:t>
            </w:r>
            <w:r w:rsidRPr="00840642">
              <w:rPr>
                <w:rFonts w:cs="Lucida Sans Unicode"/>
              </w:rPr>
              <w:t xml:space="preserve">, she is also getting adequate sleep at night meaning </w:t>
            </w:r>
            <w:r w:rsidR="00720C89" w:rsidRPr="00840642">
              <w:rPr>
                <w:rFonts w:cs="Lucida Sans Unicode"/>
              </w:rPr>
              <w:t>she will be</w:t>
            </w:r>
            <w:r w:rsidRPr="00840642">
              <w:rPr>
                <w:rFonts w:cs="Lucida Sans Unicode"/>
              </w:rPr>
              <w:t xml:space="preserve"> less tired during the day and very much energised during her time at work. Taylor </w:t>
            </w:r>
            <w:r w:rsidR="00720C89" w:rsidRPr="00840642">
              <w:rPr>
                <w:rFonts w:cs="Lucida Sans Unicode"/>
              </w:rPr>
              <w:t>also needs to be physically</w:t>
            </w:r>
            <w:r w:rsidRPr="00840642">
              <w:rPr>
                <w:rFonts w:cs="Lucida Sans Unicode"/>
              </w:rPr>
              <w:t xml:space="preserve"> fit </w:t>
            </w:r>
            <w:r w:rsidR="00720C89" w:rsidRPr="00840642">
              <w:rPr>
                <w:rFonts w:cs="Lucida Sans Unicode"/>
              </w:rPr>
              <w:t>and</w:t>
            </w:r>
            <w:r w:rsidRPr="00840642">
              <w:rPr>
                <w:rFonts w:cs="Lucida Sans Unicode"/>
              </w:rPr>
              <w:t xml:space="preserve"> take regular walks when she gets home, which means her CVS would be functioning adequately, her muscles will be fit and support her in her daily lifestyle through the provision on blood and oxygen.</w:t>
            </w:r>
          </w:p>
          <w:p w14:paraId="7F1D733B" w14:textId="69A9E9B3" w:rsidR="00FE44DF" w:rsidRPr="00840642" w:rsidRDefault="00982E2C" w:rsidP="007D1364">
            <w:pPr>
              <w:pStyle w:val="5Textbox"/>
              <w:rPr>
                <w:rFonts w:cs="Lucida Sans Unicode"/>
              </w:rPr>
            </w:pPr>
            <w:r w:rsidRPr="00840642">
              <w:rPr>
                <w:szCs w:val="22"/>
              </w:rPr>
              <w:t>This is question requires students to answer this solely based on their knowledge of how to maintain a healthy body.</w:t>
            </w:r>
          </w:p>
        </w:tc>
      </w:tr>
    </w:tbl>
    <w:p w14:paraId="0A5215F7" w14:textId="77777777" w:rsidR="00FE44DF" w:rsidRPr="00840642" w:rsidRDefault="00FE44DF" w:rsidP="00FE44DF">
      <w:pPr>
        <w:ind w:left="714" w:hanging="714"/>
        <w:jc w:val="both"/>
        <w:rPr>
          <w:rFonts w:ascii="Basis Grotesque Pro" w:hAnsi="Basis Grotesque Pro"/>
          <w:color w:val="37373C"/>
        </w:rPr>
      </w:pPr>
    </w:p>
    <w:p w14:paraId="0A214D0C" w14:textId="465E73FB" w:rsidR="00FE44DF" w:rsidRPr="00840642" w:rsidRDefault="00FE44DF" w:rsidP="00FE44DF">
      <w:pPr>
        <w:pStyle w:val="42ndlevel"/>
        <w:rPr>
          <w:rFonts w:cs="Lucida Sans Unicode"/>
        </w:rPr>
      </w:pPr>
      <w:r w:rsidRPr="00840642">
        <w:rPr>
          <w:rFonts w:cs="Lucida Sans Unicode"/>
        </w:rPr>
        <w:lastRenderedPageBreak/>
        <w:t>b)   Elizabeth has just graduated from high school</w:t>
      </w:r>
      <w:r w:rsidR="00F41384" w:rsidRPr="00840642">
        <w:rPr>
          <w:rFonts w:cs="Lucida Sans Unicode"/>
        </w:rPr>
        <w:t xml:space="preserve"> and </w:t>
      </w:r>
      <w:r w:rsidRPr="00840642">
        <w:rPr>
          <w:rFonts w:cs="Lucida Sans Unicode"/>
        </w:rPr>
        <w:t xml:space="preserve">is looking to pursuing a major in nursing. She is thinking about her next steps, university and gaining work experience and earning money to look after her family. She enjoys reading books and attending meditation classes to make sure her mind is at peace. </w:t>
      </w:r>
      <w:r w:rsidR="00F41384" w:rsidRPr="00840642">
        <w:rPr>
          <w:rFonts w:cs="Lucida Sans Unicode"/>
        </w:rPr>
        <w:t>However, she enjoys eating unhealthy food and then exercise. She believes that although she enjoys unhealthy meals because she does long walks 3 times in a week, she is still maintaining a healthy body.</w:t>
      </w:r>
      <w:r w:rsidRPr="00840642">
        <w:rPr>
          <w:rFonts w:cs="Lucida Sans Unicode"/>
        </w:rPr>
        <w:t xml:space="preserve"> (Your response should be </w:t>
      </w:r>
      <w:r w:rsidR="00982E2C" w:rsidRPr="00840642">
        <w:rPr>
          <w:rFonts w:cs="Lucida Sans Unicode"/>
        </w:rPr>
        <w:t>80</w:t>
      </w:r>
      <w:r w:rsidRPr="00840642">
        <w:rPr>
          <w:rFonts w:cs="Lucida Sans Unicode"/>
        </w:rPr>
        <w:t xml:space="preserve"> words).</w:t>
      </w:r>
    </w:p>
    <w:tbl>
      <w:tblPr>
        <w:tblStyle w:val="TableGrid"/>
        <w:tblW w:w="0" w:type="auto"/>
        <w:tblInd w:w="1129" w:type="dxa"/>
        <w:tblLook w:val="04A0" w:firstRow="1" w:lastRow="0" w:firstColumn="1" w:lastColumn="0" w:noHBand="0" w:noVBand="1"/>
      </w:tblPr>
      <w:tblGrid>
        <w:gridCol w:w="7887"/>
      </w:tblGrid>
      <w:tr w:rsidR="00FE44DF" w:rsidRPr="00840642" w14:paraId="00829904" w14:textId="77777777" w:rsidTr="007D1364">
        <w:trPr>
          <w:trHeight w:val="1435"/>
        </w:trPr>
        <w:tc>
          <w:tcPr>
            <w:tcW w:w="7887" w:type="dxa"/>
          </w:tcPr>
          <w:p w14:paraId="3A956E32" w14:textId="77777777" w:rsidR="00FE44DF" w:rsidRPr="00840642" w:rsidRDefault="00FE44DF" w:rsidP="007D1364">
            <w:pPr>
              <w:pStyle w:val="5Textbox"/>
            </w:pPr>
            <w:r w:rsidRPr="00840642">
              <w:t xml:space="preserve">Student’s response must demonstrate an understanding on mental health activities and how it supports the healthy functioning of the body.  </w:t>
            </w:r>
          </w:p>
          <w:p w14:paraId="11B14DC8" w14:textId="77777777" w:rsidR="00FE44DF" w:rsidRPr="00840642" w:rsidRDefault="00FE44DF" w:rsidP="007D1364">
            <w:pPr>
              <w:pStyle w:val="5Textbox"/>
            </w:pPr>
            <w:r w:rsidRPr="00840642">
              <w:t>Responses may include, but are not limited to, reference to the following:</w:t>
            </w:r>
          </w:p>
          <w:p w14:paraId="5A01AE6C" w14:textId="5893C7A7" w:rsidR="00FE44DF" w:rsidRPr="00840642" w:rsidRDefault="00FE44DF" w:rsidP="007D1364">
            <w:pPr>
              <w:pStyle w:val="5Textbox"/>
            </w:pPr>
            <w:r w:rsidRPr="00840642">
              <w:t xml:space="preserve">Elizabeth seems to have </w:t>
            </w:r>
            <w:r w:rsidR="00F41384" w:rsidRPr="00840642">
              <w:t>a good</w:t>
            </w:r>
            <w:r w:rsidRPr="00840642">
              <w:t xml:space="preserve"> lifestyle. She is organised and knows what she needs in life. Her active meditation schedules are good at keeping her mind at ease and peaceful. She also reads books and plays brain stimulating games probably like chess this means she is always mentally active. </w:t>
            </w:r>
            <w:r w:rsidR="00F41384" w:rsidRPr="00840642">
              <w:t xml:space="preserve">However, I would tell her that she needs to try and cook healthy meals at home, and gradually cut down on consuming junk food. I will explain to her that it’s not always about eating junk food and then exercising to keep yourself healthy – it is all about balance. I will also explain to her that consuming junk food continuously with the impression that regular exercise will </w:t>
            </w:r>
          </w:p>
          <w:p w14:paraId="0D8D4AFE" w14:textId="04A793A2" w:rsidR="00FE44DF" w:rsidRPr="00840642" w:rsidRDefault="00982E2C" w:rsidP="007D1364">
            <w:pPr>
              <w:pStyle w:val="5Textbox"/>
            </w:pPr>
            <w:r w:rsidRPr="00840642">
              <w:rPr>
                <w:szCs w:val="22"/>
              </w:rPr>
              <w:t>This is question requires students to answer this solely based on their knowledge of how to maintain a healthy body.</w:t>
            </w:r>
          </w:p>
        </w:tc>
      </w:tr>
    </w:tbl>
    <w:p w14:paraId="2D34DE69" w14:textId="77777777" w:rsidR="00FE44DF" w:rsidRPr="00840642" w:rsidRDefault="00FE44DF" w:rsidP="00FE44DF">
      <w:pPr>
        <w:ind w:left="714" w:hanging="714"/>
        <w:jc w:val="both"/>
        <w:rPr>
          <w:rFonts w:ascii="Basis Grotesque Pro" w:hAnsi="Basis Grotesque Pro"/>
          <w:color w:val="37373C"/>
        </w:rPr>
      </w:pPr>
    </w:p>
    <w:p w14:paraId="5A52EE2B" w14:textId="74D17A27" w:rsidR="00411B91" w:rsidRPr="00840642" w:rsidRDefault="00020681" w:rsidP="00472026">
      <w:pPr>
        <w:pStyle w:val="31stlevel"/>
      </w:pPr>
      <w:r>
        <w:t>3.6</w:t>
      </w:r>
      <w:r w:rsidR="004254E9" w:rsidRPr="00840642">
        <w:tab/>
      </w:r>
      <w:r w:rsidR="00BA2D8B" w:rsidRPr="00840642">
        <w:t>Imagine that you are working as a</w:t>
      </w:r>
      <w:r w:rsidR="008C1862" w:rsidRPr="00840642">
        <w:t xml:space="preserve">n </w:t>
      </w:r>
      <w:r w:rsidR="005D6372" w:rsidRPr="00840642">
        <w:t>AHA</w:t>
      </w:r>
      <w:r w:rsidR="00BA2D8B" w:rsidRPr="00840642">
        <w:t xml:space="preserve"> </w:t>
      </w:r>
      <w:r w:rsidR="005D6372" w:rsidRPr="00840642">
        <w:t>in a family medical practice.</w:t>
      </w:r>
      <w:r w:rsidR="00094123" w:rsidRPr="00840642">
        <w:t xml:space="preserve"> You have been </w:t>
      </w:r>
      <w:r w:rsidR="001334DF" w:rsidRPr="00840642">
        <w:t xml:space="preserve">told to have a brief session with each patient coming into the clinic prior to them seeing an Allied </w:t>
      </w:r>
      <w:r w:rsidR="008B7D3A" w:rsidRPr="00840642">
        <w:t>H</w:t>
      </w:r>
      <w:r w:rsidR="001334DF" w:rsidRPr="00840642">
        <w:t xml:space="preserve">ealth </w:t>
      </w:r>
      <w:r w:rsidR="008B7D3A" w:rsidRPr="00840642">
        <w:t>S</w:t>
      </w:r>
      <w:r w:rsidR="001334DF" w:rsidRPr="00840642">
        <w:t>pecialist or the visiting clinic GP.</w:t>
      </w:r>
      <w:r w:rsidR="005D6372" w:rsidRPr="00840642">
        <w:t xml:space="preserve"> </w:t>
      </w:r>
      <w:r w:rsidR="00FE20F4" w:rsidRPr="00840642">
        <w:t xml:space="preserve"> </w:t>
      </w:r>
    </w:p>
    <w:p w14:paraId="61B21FF4" w14:textId="611C1F23" w:rsidR="00411B91" w:rsidRPr="00840642" w:rsidRDefault="00411B91" w:rsidP="00411B91">
      <w:pPr>
        <w:pStyle w:val="42ndlevel"/>
        <w:ind w:firstLine="0"/>
        <w:rPr>
          <w:u w:val="single"/>
        </w:rPr>
      </w:pPr>
      <w:proofErr w:type="spellStart"/>
      <w:r w:rsidRPr="00840642">
        <w:t>i</w:t>
      </w:r>
      <w:proofErr w:type="spellEnd"/>
      <w:r w:rsidRPr="00840642">
        <w:t xml:space="preserve">) </w:t>
      </w:r>
      <w:r w:rsidR="00FE20F4" w:rsidRPr="00840642">
        <w:t xml:space="preserve">Briefly </w:t>
      </w:r>
      <w:r w:rsidR="00B5006A" w:rsidRPr="00840642">
        <w:rPr>
          <w:u w:val="single"/>
        </w:rPr>
        <w:t>identify the condition</w:t>
      </w:r>
      <w:r w:rsidR="00B5006A" w:rsidRPr="00840642">
        <w:t xml:space="preserve"> that you think they might be having and </w:t>
      </w:r>
      <w:r w:rsidR="00FE20F4" w:rsidRPr="00840642">
        <w:t xml:space="preserve">describe what you would say to these patients under your care, to </w:t>
      </w:r>
      <w:r w:rsidR="00FE20F4" w:rsidRPr="00840642">
        <w:rPr>
          <w:u w:val="single"/>
        </w:rPr>
        <w:t xml:space="preserve">clarify the effects of </w:t>
      </w:r>
      <w:r w:rsidRPr="00840642">
        <w:rPr>
          <w:u w:val="single"/>
        </w:rPr>
        <w:t xml:space="preserve">any concerning living </w:t>
      </w:r>
      <w:r w:rsidR="00FE20F4" w:rsidRPr="00840642">
        <w:rPr>
          <w:u w:val="single"/>
        </w:rPr>
        <w:t>habits</w:t>
      </w:r>
      <w:r w:rsidRPr="00840642">
        <w:rPr>
          <w:u w:val="single"/>
        </w:rPr>
        <w:t xml:space="preserve"> they have</w:t>
      </w:r>
      <w:r w:rsidR="00FE20F4" w:rsidRPr="00840642">
        <w:rPr>
          <w:u w:val="single"/>
        </w:rPr>
        <w:t xml:space="preserve"> </w:t>
      </w:r>
    </w:p>
    <w:p w14:paraId="1CF8091E" w14:textId="77777777" w:rsidR="00411B91" w:rsidRPr="00840642" w:rsidRDefault="00411B91" w:rsidP="00411B91">
      <w:pPr>
        <w:pStyle w:val="42ndlevel"/>
        <w:ind w:firstLine="0"/>
      </w:pPr>
      <w:r w:rsidRPr="00840642">
        <w:t xml:space="preserve">ii) Provide </w:t>
      </w:r>
      <w:r w:rsidRPr="00840642">
        <w:rPr>
          <w:u w:val="single"/>
        </w:rPr>
        <w:t>one (1)</w:t>
      </w:r>
      <w:r w:rsidR="00FE20F4" w:rsidRPr="00840642">
        <w:rPr>
          <w:u w:val="single"/>
        </w:rPr>
        <w:t xml:space="preserve"> specific intervention</w:t>
      </w:r>
      <w:r w:rsidRPr="00840642">
        <w:t xml:space="preserve"> </w:t>
      </w:r>
      <w:r w:rsidR="00FE20F4" w:rsidRPr="00840642">
        <w:t>to support their daily functioning.</w:t>
      </w:r>
    </w:p>
    <w:p w14:paraId="65DCCE20" w14:textId="46C470A8" w:rsidR="00FE20F4" w:rsidRPr="00840642" w:rsidRDefault="00FE20F4" w:rsidP="00411B91">
      <w:pPr>
        <w:pStyle w:val="42ndlevel"/>
        <w:ind w:firstLine="0"/>
      </w:pPr>
      <w:r w:rsidRPr="00840642">
        <w:t>(Your response should be approximately 70 words)</w:t>
      </w:r>
    </w:p>
    <w:p w14:paraId="60451F36" w14:textId="00863CF9" w:rsidR="00FE44DF" w:rsidRPr="00840642" w:rsidRDefault="005D6372" w:rsidP="00FE20F4">
      <w:pPr>
        <w:pStyle w:val="31stlevel"/>
        <w:ind w:left="357" w:firstLine="720"/>
      </w:pPr>
      <w:r w:rsidRPr="00840642">
        <w:t xml:space="preserve">Read the following case scenarios below and answer the following questions. </w:t>
      </w:r>
    </w:p>
    <w:p w14:paraId="6B29C0B8" w14:textId="6299E173" w:rsidR="005D6372" w:rsidRPr="00840642" w:rsidRDefault="005D6372" w:rsidP="0064388B">
      <w:pPr>
        <w:pStyle w:val="42ndlevel"/>
        <w:rPr>
          <w:rFonts w:ascii="Baguet Script" w:hAnsi="Baguet Script"/>
        </w:rPr>
      </w:pPr>
      <w:r w:rsidRPr="00840642">
        <w:t>a)</w:t>
      </w:r>
      <w:r w:rsidRPr="00840642">
        <w:tab/>
      </w:r>
      <w:r w:rsidRPr="00840642">
        <w:rPr>
          <w:rFonts w:ascii="Baguet Script" w:hAnsi="Baguet Script"/>
        </w:rPr>
        <w:t xml:space="preserve">A </w:t>
      </w:r>
      <w:r w:rsidR="008C1862" w:rsidRPr="00840642">
        <w:rPr>
          <w:rFonts w:ascii="Baguet Script" w:hAnsi="Baguet Script"/>
        </w:rPr>
        <w:t xml:space="preserve">patient claims to have the following concerns with their health. “I have been thirsty almost all the time during the day and have increased urination at night. I am not quite sure what to do because sometimes I feel very hungry and increasing fatigue. I enjoy eating sweets and junk food because I am a final year student and have been very stressed recently. </w:t>
      </w:r>
      <w:r w:rsidR="00875CCB" w:rsidRPr="00840642">
        <w:rPr>
          <w:rFonts w:ascii="Baguet Script" w:hAnsi="Baguet Script"/>
        </w:rPr>
        <w:t xml:space="preserve">The doctor had checked my weight and asked me to do some exercise and take care of my heath. </w:t>
      </w:r>
    </w:p>
    <w:tbl>
      <w:tblPr>
        <w:tblStyle w:val="TableGrid"/>
        <w:tblW w:w="0" w:type="auto"/>
        <w:tblInd w:w="1129" w:type="dxa"/>
        <w:tblLook w:val="04A0" w:firstRow="1" w:lastRow="0" w:firstColumn="1" w:lastColumn="0" w:noHBand="0" w:noVBand="1"/>
      </w:tblPr>
      <w:tblGrid>
        <w:gridCol w:w="7887"/>
      </w:tblGrid>
      <w:tr w:rsidR="000E47F4" w:rsidRPr="00840642" w14:paraId="6EABD366" w14:textId="77777777" w:rsidTr="007D1364">
        <w:trPr>
          <w:trHeight w:val="1435"/>
        </w:trPr>
        <w:tc>
          <w:tcPr>
            <w:tcW w:w="7887" w:type="dxa"/>
          </w:tcPr>
          <w:p w14:paraId="46B5E65A" w14:textId="377CE59C" w:rsidR="000E47F4" w:rsidRPr="00840642" w:rsidRDefault="000E47F4" w:rsidP="007D1364">
            <w:pPr>
              <w:pStyle w:val="5Textbox"/>
            </w:pPr>
            <w:r w:rsidRPr="00840642">
              <w:t xml:space="preserve">Student’s response must </w:t>
            </w:r>
            <w:r w:rsidR="001B7624" w:rsidRPr="00840642">
              <w:t xml:space="preserve">be able to identify the significance of the patient’s health status and clarify any implication that these may have in turn on their day-to day functioning. </w:t>
            </w:r>
            <w:r w:rsidRPr="00840642">
              <w:t xml:space="preserve"> </w:t>
            </w:r>
          </w:p>
          <w:p w14:paraId="4B52E7E8" w14:textId="77777777" w:rsidR="000E47F4" w:rsidRPr="00840642" w:rsidRDefault="000E47F4" w:rsidP="007D1364">
            <w:pPr>
              <w:pStyle w:val="5Textbox"/>
            </w:pPr>
            <w:r w:rsidRPr="00840642">
              <w:t>Responses may include, but are not limited to, reference to the following:</w:t>
            </w:r>
          </w:p>
          <w:p w14:paraId="4697879F" w14:textId="7622BF21" w:rsidR="000E47F4" w:rsidRPr="00840642" w:rsidRDefault="001912B1" w:rsidP="007D1364">
            <w:pPr>
              <w:pStyle w:val="5Textbox"/>
            </w:pPr>
            <w:r w:rsidRPr="00840642">
              <w:t xml:space="preserve">I would probably be aware that their condition is related to some form of diabetes however I will relay this information to my AHS prior to providing any feedback and support to the patient. While waiting for confirmation of the diagnosis from my supervisor I will try to inform the patient that their diet needs to change due to the overconsumption of sweets and its best to try and reduce the amount of stress they </w:t>
            </w:r>
            <w:r w:rsidRPr="00840642">
              <w:lastRenderedPageBreak/>
              <w:t>are facing on a daily basis.</w:t>
            </w:r>
          </w:p>
          <w:p w14:paraId="3E3ABE85" w14:textId="601132AA" w:rsidR="000E47F4" w:rsidRPr="00840642" w:rsidRDefault="001912B1" w:rsidP="007D1364">
            <w:pPr>
              <w:pStyle w:val="5Textbox"/>
            </w:pPr>
            <w:r w:rsidRPr="00840642">
              <w:t>ii) For</w:t>
            </w:r>
            <w:r w:rsidR="00875CCB" w:rsidRPr="00840642">
              <w:t xml:space="preserve"> t</w:t>
            </w:r>
            <w:r w:rsidRPr="00840642">
              <w:t>he</w:t>
            </w:r>
            <w:r w:rsidR="00875CCB" w:rsidRPr="00840642">
              <w:t xml:space="preserve"> suggested intervention I will ask the patient to firstly engage in more physical activity by setting a goal and a time every day to be out walking or doing some physical exercise such as swimming or cycling. </w:t>
            </w:r>
          </w:p>
        </w:tc>
      </w:tr>
    </w:tbl>
    <w:p w14:paraId="7DEC9748" w14:textId="77777777" w:rsidR="00D90584" w:rsidRPr="00840642" w:rsidRDefault="00D90584" w:rsidP="005D6372">
      <w:pPr>
        <w:pStyle w:val="42ndlevel"/>
      </w:pPr>
    </w:p>
    <w:p w14:paraId="5EEA3779" w14:textId="115FF0CE" w:rsidR="00D90584" w:rsidRPr="00840642" w:rsidRDefault="0093079B" w:rsidP="0093079B">
      <w:pPr>
        <w:pStyle w:val="42ndlevel"/>
      </w:pPr>
      <w:r w:rsidRPr="00840642">
        <w:t>b)</w:t>
      </w:r>
      <w:r w:rsidRPr="00840642">
        <w:tab/>
      </w:r>
      <w:r w:rsidR="00D90584" w:rsidRPr="00840642">
        <w:t>A patient has come in to see the GP</w:t>
      </w:r>
      <w:r w:rsidR="00094123" w:rsidRPr="00840642">
        <w:t xml:space="preserve">, however </w:t>
      </w:r>
      <w:r w:rsidR="00D94135" w:rsidRPr="00840642">
        <w:t xml:space="preserve">during your intervention session </w:t>
      </w:r>
      <w:r w:rsidR="00D60E5B" w:rsidRPr="00840642">
        <w:t>they mention the following</w:t>
      </w:r>
    </w:p>
    <w:p w14:paraId="47370228" w14:textId="26D4689B" w:rsidR="00D60E5B" w:rsidRPr="00840642" w:rsidRDefault="00D60E5B" w:rsidP="00D60E5B">
      <w:pPr>
        <w:pStyle w:val="42ndlevel"/>
        <w:ind w:left="1080" w:firstLine="0"/>
        <w:rPr>
          <w:rFonts w:ascii="Baguet Script" w:hAnsi="Baguet Script"/>
        </w:rPr>
      </w:pPr>
      <w:r w:rsidRPr="00840642">
        <w:rPr>
          <w:rFonts w:ascii="Dreaming Outloud Pro" w:hAnsi="Dreaming Outloud Pro" w:cs="Dreaming Outloud Pro"/>
        </w:rPr>
        <w:t xml:space="preserve">“I am a working as a supermarket stock taker and work in shifts. Usually at odd times of the day and night, this has made me be inactive and have quick fast-food meals because I do not have time to have a proper meal. I also enjoy smoking during my breaks specially during night shifts to keep me awake. Just last week I </w:t>
      </w:r>
      <w:r w:rsidR="00722625" w:rsidRPr="00840642">
        <w:rPr>
          <w:rFonts w:ascii="Dreaming Outloud Pro" w:hAnsi="Dreaming Outloud Pro" w:cs="Dreaming Outloud Pro"/>
        </w:rPr>
        <w:t>have not been able to sleep and fainted while at work</w:t>
      </w:r>
      <w:r w:rsidR="0093079B" w:rsidRPr="00840642">
        <w:rPr>
          <w:rFonts w:ascii="Dreaming Outloud Pro" w:hAnsi="Dreaming Outloud Pro" w:cs="Dreaming Outloud Pro"/>
        </w:rPr>
        <w:t xml:space="preserve"> because I felt lightheaded – I am not sure what is going on. What can I do?”</w:t>
      </w:r>
    </w:p>
    <w:tbl>
      <w:tblPr>
        <w:tblStyle w:val="TableGrid"/>
        <w:tblW w:w="0" w:type="auto"/>
        <w:tblInd w:w="1129" w:type="dxa"/>
        <w:tblLook w:val="04A0" w:firstRow="1" w:lastRow="0" w:firstColumn="1" w:lastColumn="0" w:noHBand="0" w:noVBand="1"/>
      </w:tblPr>
      <w:tblGrid>
        <w:gridCol w:w="7887"/>
      </w:tblGrid>
      <w:tr w:rsidR="000E47F4" w:rsidRPr="00840642" w14:paraId="626172DA" w14:textId="77777777" w:rsidTr="007D1364">
        <w:trPr>
          <w:trHeight w:val="1435"/>
        </w:trPr>
        <w:tc>
          <w:tcPr>
            <w:tcW w:w="7887" w:type="dxa"/>
          </w:tcPr>
          <w:p w14:paraId="4D6B6CB8" w14:textId="77777777" w:rsidR="000E47F4" w:rsidRPr="00840642" w:rsidRDefault="000E47F4" w:rsidP="007D1364">
            <w:pPr>
              <w:pStyle w:val="5Textbox"/>
            </w:pPr>
            <w:r w:rsidRPr="00840642">
              <w:t xml:space="preserve">Student’s response must demonstrate an understanding on mental health activities and how it supports the healthy functioning of the body.  </w:t>
            </w:r>
          </w:p>
          <w:p w14:paraId="2D36A430" w14:textId="77777777" w:rsidR="000E47F4" w:rsidRPr="00840642" w:rsidRDefault="000E47F4" w:rsidP="007D1364">
            <w:pPr>
              <w:pStyle w:val="5Textbox"/>
            </w:pPr>
            <w:r w:rsidRPr="00840642">
              <w:t>Responses may include, but are not limited to, reference to the following:</w:t>
            </w:r>
          </w:p>
          <w:p w14:paraId="24459B02" w14:textId="2C176EB4" w:rsidR="000E47F4" w:rsidRPr="00840642" w:rsidRDefault="00210FB6" w:rsidP="007D1364">
            <w:pPr>
              <w:pStyle w:val="5Textbox"/>
            </w:pPr>
            <w:r w:rsidRPr="00840642">
              <w:t>“I would probably think the patient is having a condition relating to cardiovascular disease – this will be decided by the GP. I will sit down with the patient and make them understand the consequences behind smoking and this feeling of being lightheaded. I will explain that the patient would need to be cautious on how much they smoke on a daily basis – maybe trying to reduce the daily intake but not suggesting cutting down fully. I will also inform them that the shortness of breath, or feeling fatigue is a symptom of heart failure and they need to be more cautious.</w:t>
            </w:r>
          </w:p>
          <w:p w14:paraId="1D585FD7" w14:textId="73693107" w:rsidR="000E47F4" w:rsidRPr="00840642" w:rsidRDefault="00210FB6" w:rsidP="007D1364">
            <w:pPr>
              <w:pStyle w:val="5Textbox"/>
            </w:pPr>
            <w:r w:rsidRPr="00840642">
              <w:t xml:space="preserve">ii) For the suggested intervention I will inform them about trying to increase physical activity on a daily basis and doing their best to have a healthy balance diet regardless of the shifts they are working on. Having a packed dinner or snack full or nutrition regardless of it being big or small is better than eating </w:t>
            </w:r>
            <w:proofErr w:type="gramStart"/>
            <w:r w:rsidRPr="00840642">
              <w:t>none at all</w:t>
            </w:r>
            <w:proofErr w:type="gramEnd"/>
            <w:r w:rsidRPr="00840642">
              <w:t xml:space="preserve">. </w:t>
            </w:r>
          </w:p>
        </w:tc>
      </w:tr>
    </w:tbl>
    <w:p w14:paraId="79152391" w14:textId="77777777" w:rsidR="00FE44DF" w:rsidRPr="00840642" w:rsidRDefault="00FE44DF" w:rsidP="00EE4BE0">
      <w:pPr>
        <w:pStyle w:val="31stlevel"/>
      </w:pPr>
    </w:p>
    <w:p w14:paraId="541BEF0B" w14:textId="6A486972" w:rsidR="0093079B" w:rsidRPr="00840642" w:rsidRDefault="0093079B" w:rsidP="0093079B">
      <w:pPr>
        <w:pStyle w:val="42ndlevel"/>
      </w:pPr>
      <w:r w:rsidRPr="00840642">
        <w:t>c)</w:t>
      </w:r>
      <w:r w:rsidRPr="00840642">
        <w:tab/>
        <w:t>A patient has come in to see the GP, however during your intervention session they mention the following</w:t>
      </w:r>
    </w:p>
    <w:p w14:paraId="4EAE6A5D" w14:textId="1663EBFF" w:rsidR="0093079B" w:rsidRPr="00840642" w:rsidRDefault="0093079B" w:rsidP="0093079B">
      <w:pPr>
        <w:pStyle w:val="42ndlevel"/>
        <w:ind w:left="1080" w:firstLine="0"/>
        <w:rPr>
          <w:rFonts w:ascii="Ink Free" w:hAnsi="Ink Free"/>
        </w:rPr>
      </w:pPr>
      <w:r w:rsidRPr="00840642">
        <w:rPr>
          <w:rFonts w:ascii="Ink Free" w:hAnsi="Ink Free" w:cs="Dreaming Outloud Pro"/>
        </w:rPr>
        <w:t xml:space="preserve">“I am a </w:t>
      </w:r>
      <w:r w:rsidR="007E71F2" w:rsidRPr="00840642">
        <w:rPr>
          <w:rFonts w:ascii="Ink Free" w:hAnsi="Ink Free" w:cs="Dreaming Outloud Pro"/>
        </w:rPr>
        <w:t>teacher working in a very stressful workplace. Recently, I noticed that I have unexplained weight los</w:t>
      </w:r>
      <w:r w:rsidR="001B4641" w:rsidRPr="00840642">
        <w:rPr>
          <w:rFonts w:ascii="Ink Free" w:hAnsi="Ink Free" w:cs="Dreaming Outloud Pro"/>
        </w:rPr>
        <w:t xml:space="preserve">s, but I am not exercising too much but still losing weight! I have massive pain in my </w:t>
      </w:r>
      <w:r w:rsidR="00BC0ADF" w:rsidRPr="00840642">
        <w:rPr>
          <w:rFonts w:ascii="Ink Free" w:hAnsi="Ink Free" w:cs="Dreaming Outloud Pro"/>
        </w:rPr>
        <w:t>throat,</w:t>
      </w:r>
      <w:r w:rsidR="001B4641" w:rsidRPr="00840642">
        <w:rPr>
          <w:rFonts w:ascii="Ink Free" w:hAnsi="Ink Free" w:cs="Dreaming Outloud Pro"/>
        </w:rPr>
        <w:t xml:space="preserve"> and </w:t>
      </w:r>
      <w:r w:rsidR="001B7624" w:rsidRPr="00840642">
        <w:rPr>
          <w:rFonts w:ascii="Ink Free" w:hAnsi="Ink Free" w:cs="Dreaming Outloud Pro"/>
        </w:rPr>
        <w:t xml:space="preserve">they </w:t>
      </w:r>
      <w:r w:rsidR="00210FB6" w:rsidRPr="00840642">
        <w:rPr>
          <w:rFonts w:ascii="Ink Free" w:hAnsi="Ink Free" w:cs="Dreaming Outloud Pro"/>
        </w:rPr>
        <w:t>found a</w:t>
      </w:r>
      <w:r w:rsidR="001B4641" w:rsidRPr="00840642">
        <w:rPr>
          <w:rFonts w:ascii="Ink Free" w:hAnsi="Ink Free" w:cs="Dreaming Outloud Pro"/>
        </w:rPr>
        <w:t xml:space="preserve"> small lump in my throat</w:t>
      </w:r>
      <w:r w:rsidR="001B7624" w:rsidRPr="00840642">
        <w:rPr>
          <w:rFonts w:ascii="Ink Free" w:hAnsi="Ink Free" w:cs="Dreaming Outloud Pro"/>
        </w:rPr>
        <w:t xml:space="preserve"> after doing an ultrasound</w:t>
      </w:r>
      <w:r w:rsidR="001B4641" w:rsidRPr="00840642">
        <w:rPr>
          <w:rFonts w:ascii="Ink Free" w:hAnsi="Ink Free" w:cs="Dreaming Outloud Pro"/>
        </w:rPr>
        <w:t xml:space="preserve">. I am scared that it is a </w:t>
      </w:r>
      <w:r w:rsidR="00B149B2" w:rsidRPr="00840642">
        <w:rPr>
          <w:rFonts w:ascii="Ink Free" w:hAnsi="Ink Free" w:cs="Dreaming Outloud Pro"/>
        </w:rPr>
        <w:t>tumour</w:t>
      </w:r>
      <w:r w:rsidR="001B4641" w:rsidRPr="00840642">
        <w:rPr>
          <w:rFonts w:ascii="Ink Free" w:hAnsi="Ink Free" w:cs="Dreaming Outloud Pro"/>
        </w:rPr>
        <w:t xml:space="preserve"> or something even mor serious like cancer. This has caused me to be very anxious and depressed. Not sure what I can do! I cannot quit my job as well because it will put on a financial stress on my family. </w:t>
      </w:r>
    </w:p>
    <w:tbl>
      <w:tblPr>
        <w:tblStyle w:val="TableGrid"/>
        <w:tblW w:w="0" w:type="auto"/>
        <w:tblInd w:w="1129" w:type="dxa"/>
        <w:tblLook w:val="04A0" w:firstRow="1" w:lastRow="0" w:firstColumn="1" w:lastColumn="0" w:noHBand="0" w:noVBand="1"/>
      </w:tblPr>
      <w:tblGrid>
        <w:gridCol w:w="7887"/>
      </w:tblGrid>
      <w:tr w:rsidR="000E47F4" w:rsidRPr="00D40184" w14:paraId="1BD2867D" w14:textId="77777777" w:rsidTr="00E55F0C">
        <w:trPr>
          <w:trHeight w:val="841"/>
        </w:trPr>
        <w:tc>
          <w:tcPr>
            <w:tcW w:w="7887" w:type="dxa"/>
          </w:tcPr>
          <w:p w14:paraId="4F7FF46E" w14:textId="77777777" w:rsidR="000E47F4" w:rsidRPr="00840642" w:rsidRDefault="000E47F4" w:rsidP="007D1364">
            <w:pPr>
              <w:pStyle w:val="5Textbox"/>
            </w:pPr>
            <w:r w:rsidRPr="00840642">
              <w:t xml:space="preserve">Student’s response must demonstrate an understanding on mental health activities and how it supports the healthy functioning of the body.  </w:t>
            </w:r>
          </w:p>
          <w:p w14:paraId="7AD0F4A0" w14:textId="77777777" w:rsidR="000E47F4" w:rsidRPr="00840642" w:rsidRDefault="000E47F4" w:rsidP="007D1364">
            <w:pPr>
              <w:pStyle w:val="5Textbox"/>
            </w:pPr>
            <w:r w:rsidRPr="00840642">
              <w:t>Responses may include, but are not limited to, reference to the following:</w:t>
            </w:r>
          </w:p>
          <w:p w14:paraId="5EBF4780" w14:textId="77777777" w:rsidR="00210FB6" w:rsidRPr="00840642" w:rsidRDefault="00210FB6" w:rsidP="007D1364">
            <w:pPr>
              <w:pStyle w:val="5Textbox"/>
            </w:pPr>
            <w:r w:rsidRPr="00840642">
              <w:t xml:space="preserve">It seems this patient is on the direction towards a cancer, however big or serious this will be decided by an AHP. I would inform them that the lump found could be related to some sort of cancer but the treatment and severity of it can only be decided by the health care professional and not myself. </w:t>
            </w:r>
          </w:p>
          <w:p w14:paraId="344D7D73" w14:textId="6ACF958F" w:rsidR="00E55F0C" w:rsidRPr="00E55F0C" w:rsidRDefault="00210FB6" w:rsidP="00E55F0C">
            <w:pPr>
              <w:pStyle w:val="5Textbox"/>
            </w:pPr>
            <w:r w:rsidRPr="00840642">
              <w:lastRenderedPageBreak/>
              <w:t xml:space="preserve">ii) Likewise, I will also inform them that for the time being its best that they be physically active and maintain a balance diet regardless of their situation until the doctor makes the final verdict on their health condition. </w:t>
            </w:r>
          </w:p>
        </w:tc>
      </w:tr>
    </w:tbl>
    <w:p w14:paraId="39BE49A4" w14:textId="77777777" w:rsidR="0093079B" w:rsidRPr="00FF200B" w:rsidRDefault="0093079B" w:rsidP="00EE4BE0">
      <w:pPr>
        <w:pStyle w:val="31stlevel"/>
      </w:pPr>
    </w:p>
    <w:sectPr w:rsidR="0093079B" w:rsidRPr="00FF200B" w:rsidSect="00A138B3">
      <w:headerReference w:type="even" r:id="rId2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121" w14:textId="77777777" w:rsidR="006C303E" w:rsidRDefault="006C303E">
      <w:r>
        <w:separator/>
      </w:r>
    </w:p>
  </w:endnote>
  <w:endnote w:type="continuationSeparator" w:id="0">
    <w:p w14:paraId="7F488AB1" w14:textId="77777777" w:rsidR="006C303E" w:rsidRDefault="006C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Basis Grotesque Pro">
    <w:altName w:val="Calibri"/>
    <w:charset w:val="00"/>
    <w:family w:val="auto"/>
    <w:pitch w:val="variable"/>
    <w:sig w:usb0="800002AF" w:usb1="5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G Omega">
    <w:altName w:val="Segoe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Dreaming Outloud Pro">
    <w:charset w:val="00"/>
    <w:family w:val="script"/>
    <w:pitch w:val="variable"/>
    <w:sig w:usb0="800000EF" w:usb1="0000000A" w:usb2="00000008" w:usb3="00000000" w:csb0="00000001"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1A4" w14:textId="77777777" w:rsidR="00110691" w:rsidRPr="00E34781" w:rsidRDefault="00000000"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21EC" w14:textId="77777777" w:rsidR="00110691" w:rsidRDefault="00980213">
    <w:pPr>
      <w:pStyle w:val="Footer"/>
      <w:jc w:val="center"/>
    </w:pPr>
    <w:r>
      <w:fldChar w:fldCharType="begin"/>
    </w:r>
    <w:r>
      <w:instrText xml:space="preserve"> PAGE   \* MERGEFORMAT </w:instrText>
    </w:r>
    <w:r>
      <w:fldChar w:fldCharType="separate"/>
    </w:r>
    <w:r>
      <w:rPr>
        <w:noProof/>
      </w:rPr>
      <w:t>1</w:t>
    </w:r>
    <w:r>
      <w:rPr>
        <w:noProof/>
      </w:rPr>
      <w:fldChar w:fldCharType="end"/>
    </w:r>
  </w:p>
  <w:p w14:paraId="78FF34CC" w14:textId="77777777" w:rsidR="00110691" w:rsidRPr="00E34781" w:rsidRDefault="00000000"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7E9" w14:textId="77777777" w:rsidR="00110691" w:rsidRDefault="00980213">
    <w:pPr>
      <w:pStyle w:val="Footer"/>
      <w:jc w:val="center"/>
    </w:pPr>
    <w:r w:rsidRPr="007E2B52">
      <w:rPr>
        <w:noProof/>
        <w:lang w:eastAsia="en-AU"/>
      </w:rPr>
      <mc:AlternateContent>
        <mc:Choice Requires="wps">
          <w:drawing>
            <wp:anchor distT="0" distB="0" distL="114300" distR="114300" simplePos="0" relativeHeight="251663360" behindDoc="0" locked="0" layoutInCell="1" allowOverlap="1" wp14:anchorId="526D5F51" wp14:editId="48EE9698">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4F784065" w14:textId="77777777" w:rsidR="00110691" w:rsidRPr="00867470" w:rsidRDefault="00980213"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6D5F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4F784065" w14:textId="77777777" w:rsidR="00110691" w:rsidRPr="00867470" w:rsidRDefault="00980213"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4384" behindDoc="1" locked="0" layoutInCell="1" allowOverlap="1" wp14:anchorId="04141BD7" wp14:editId="127CB9AF">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1199" id="Line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60288" behindDoc="1" locked="0" layoutInCell="1" allowOverlap="1" wp14:anchorId="55EC395A" wp14:editId="6261162C">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A510" id="Round Single Corner Rectangle 13" o:spid="_x0000_s1026" style="position:absolute;margin-left:-48.3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5408" behindDoc="0" locked="0" layoutInCell="1" allowOverlap="1" wp14:anchorId="419C8614" wp14:editId="2CD07CEA">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0A7786E6" w14:textId="77777777" w:rsidR="00110691" w:rsidRPr="00D95260" w:rsidRDefault="00980213"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67ED536" w14:textId="77777777" w:rsidR="00110691" w:rsidRPr="00D95260" w:rsidRDefault="00980213"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6AC6402C" w14:textId="77777777" w:rsidR="00110691" w:rsidRPr="00D95260" w:rsidRDefault="00000000"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C8614" id="_x0000_s1030" type="#_x0000_t202" style="position:absolute;left:0;text-align:left;margin-left:-21.2pt;margin-top:-74.3pt;width:349.85pt;height:7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0A7786E6" w14:textId="77777777" w:rsidR="00110691" w:rsidRPr="00D95260" w:rsidRDefault="00980213"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67ED536" w14:textId="77777777" w:rsidR="00110691" w:rsidRPr="00D95260" w:rsidRDefault="00980213"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6AC6402C" w14:textId="77777777" w:rsidR="00110691" w:rsidRPr="00D95260" w:rsidRDefault="00000000"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61312" behindDoc="0" locked="0" layoutInCell="1" allowOverlap="1" wp14:anchorId="5554FA11" wp14:editId="380A4EF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9BE91" w14:textId="77777777" w:rsidR="00110691" w:rsidRDefault="00980213" w:rsidP="009644B5">
                          <w:r>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FA11" id="Text Box 39" o:spid="_x0000_s1031" type="#_x0000_t202" style="position:absolute;left:0;text-align:left;margin-left:393.35pt;margin-top:-75.4pt;width:89pt;height:8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4999BE91" w14:textId="77777777" w:rsidR="00110691" w:rsidRDefault="00980213" w:rsidP="009644B5">
                    <w:r>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470102A3" w14:textId="77777777" w:rsidR="00110691"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49C9"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980213" w:rsidRPr="006914A7">
          <w:rPr>
            <w:rFonts w:ascii="Basis Grotesque Pro" w:hAnsi="Basis Grotesque Pro"/>
            <w:color w:val="37373C"/>
          </w:rPr>
          <w:fldChar w:fldCharType="begin"/>
        </w:r>
        <w:r w:rsidR="00980213" w:rsidRPr="006914A7">
          <w:rPr>
            <w:rFonts w:ascii="Basis Grotesque Pro" w:hAnsi="Basis Grotesque Pro"/>
            <w:color w:val="37373C"/>
          </w:rPr>
          <w:instrText xml:space="preserve"> PAGE   \* MERGEFORMAT </w:instrText>
        </w:r>
        <w:r w:rsidR="00980213" w:rsidRPr="006914A7">
          <w:rPr>
            <w:rFonts w:ascii="Basis Grotesque Pro" w:hAnsi="Basis Grotesque Pro"/>
            <w:color w:val="37373C"/>
          </w:rPr>
          <w:fldChar w:fldCharType="separate"/>
        </w:r>
        <w:r w:rsidR="00980213" w:rsidRPr="006914A7">
          <w:rPr>
            <w:rFonts w:ascii="Basis Grotesque Pro" w:hAnsi="Basis Grotesque Pro"/>
            <w:noProof/>
            <w:color w:val="37373C"/>
          </w:rPr>
          <w:t>36</w:t>
        </w:r>
        <w:r w:rsidR="00980213"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D7EA" w14:textId="77777777" w:rsidR="006C303E" w:rsidRDefault="006C303E">
      <w:r>
        <w:separator/>
      </w:r>
    </w:p>
  </w:footnote>
  <w:footnote w:type="continuationSeparator" w:id="0">
    <w:p w14:paraId="1C6A4F02" w14:textId="77777777" w:rsidR="006C303E" w:rsidRDefault="006C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AEBA" w14:textId="77777777" w:rsidR="00110691" w:rsidRPr="000839C7" w:rsidRDefault="00980213"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990A" w14:textId="77777777" w:rsidR="00110691" w:rsidRDefault="00980213">
    <w:pPr>
      <w:pStyle w:val="Header"/>
    </w:pPr>
    <w:r w:rsidRPr="004237AC">
      <w:rPr>
        <w:noProof/>
        <w:lang w:eastAsia="en-AU"/>
      </w:rPr>
      <mc:AlternateContent>
        <mc:Choice Requires="wps">
          <w:drawing>
            <wp:anchor distT="0" distB="0" distL="114300" distR="114300" simplePos="0" relativeHeight="251659264" behindDoc="1" locked="0" layoutInCell="1" allowOverlap="1" wp14:anchorId="1EDC4BAE" wp14:editId="04500278">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8AD3" id="Rectangle 1"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2336" behindDoc="1" locked="0" layoutInCell="1" allowOverlap="1" wp14:anchorId="0C7B682C" wp14:editId="75582AC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469C" id="Rectangle 2"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574CEB06" w14:textId="77777777" w:rsidR="0011069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153" w14:textId="77777777" w:rsidR="00110691" w:rsidRPr="00D62296" w:rsidRDefault="00000000"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F1" w14:textId="77777777" w:rsidR="00110691" w:rsidRPr="00500C63" w:rsidRDefault="00000000"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07C" w14:textId="77777777" w:rsidR="00110691" w:rsidRPr="00B64922" w:rsidRDefault="00000000"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41A" w14:textId="77777777" w:rsidR="00516A62" w:rsidRPr="00FC66C8" w:rsidRDefault="00516A62" w:rsidP="00144342">
    <w:pPr>
      <w:rPr>
        <w:rFonts w:ascii="Arial" w:hAnsi="Arial" w:cs="Arial"/>
        <w:sz w:val="20"/>
      </w:rPr>
    </w:pPr>
    <w:r>
      <w:rPr>
        <w:rFonts w:ascii="Arial" w:hAnsi="Arial" w:cs="Arial"/>
        <w:b/>
        <w:sz w:val="20"/>
      </w:rPr>
      <w:t>What to do if you are NYC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1DB0" w14:textId="77777777" w:rsidR="00110691" w:rsidRPr="00FC66C8" w:rsidRDefault="00980213"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91"/>
    <w:multiLevelType w:val="hybridMultilevel"/>
    <w:tmpl w:val="BC7E9E78"/>
    <w:lvl w:ilvl="0" w:tplc="0C090017">
      <w:start w:val="1"/>
      <w:numFmt w:val="lowerLetter"/>
      <w:lvlText w:val="%1)"/>
      <w:lvlJc w:val="left"/>
      <w:pPr>
        <w:ind w:left="1791" w:hanging="360"/>
      </w:pPr>
      <w:rPr>
        <w:rFonts w:hint="default"/>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 w15:restartNumberingAfterBreak="0">
    <w:nsid w:val="064775B4"/>
    <w:multiLevelType w:val="hybridMultilevel"/>
    <w:tmpl w:val="26FE4F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E46D5"/>
    <w:multiLevelType w:val="hybridMultilevel"/>
    <w:tmpl w:val="B2005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1A6D21"/>
    <w:multiLevelType w:val="hybridMultilevel"/>
    <w:tmpl w:val="202A70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FA30D9"/>
    <w:multiLevelType w:val="hybridMultilevel"/>
    <w:tmpl w:val="202A70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5C14FF"/>
    <w:multiLevelType w:val="hybridMultilevel"/>
    <w:tmpl w:val="1A3CC1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0B45F3"/>
    <w:multiLevelType w:val="hybridMultilevel"/>
    <w:tmpl w:val="6D1EB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6D4ADA"/>
    <w:multiLevelType w:val="hybridMultilevel"/>
    <w:tmpl w:val="2894410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2A38DE"/>
    <w:multiLevelType w:val="hybridMultilevel"/>
    <w:tmpl w:val="87BA74C4"/>
    <w:lvl w:ilvl="0" w:tplc="0C090017">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 w15:restartNumberingAfterBreak="0">
    <w:nsid w:val="2DEF706C"/>
    <w:multiLevelType w:val="hybridMultilevel"/>
    <w:tmpl w:val="12661EA2"/>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D7744"/>
    <w:multiLevelType w:val="hybridMultilevel"/>
    <w:tmpl w:val="96CA68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3926F2F"/>
    <w:multiLevelType w:val="hybridMultilevel"/>
    <w:tmpl w:val="D0E0C488"/>
    <w:lvl w:ilvl="0" w:tplc="4D04FE70">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25658D"/>
    <w:multiLevelType w:val="hybridMultilevel"/>
    <w:tmpl w:val="B2005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4401C1"/>
    <w:multiLevelType w:val="hybridMultilevel"/>
    <w:tmpl w:val="F4A88EFA"/>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E93998"/>
    <w:multiLevelType w:val="hybridMultilevel"/>
    <w:tmpl w:val="8036F4D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461F0E"/>
    <w:multiLevelType w:val="hybridMultilevel"/>
    <w:tmpl w:val="73863DE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8" w15:restartNumberingAfterBreak="0">
    <w:nsid w:val="6CCD3ED4"/>
    <w:multiLevelType w:val="hybridMultilevel"/>
    <w:tmpl w:val="433E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2453083">
    <w:abstractNumId w:val="10"/>
  </w:num>
  <w:num w:numId="2" w16cid:durableId="978875629">
    <w:abstractNumId w:val="9"/>
  </w:num>
  <w:num w:numId="3" w16cid:durableId="630597174">
    <w:abstractNumId w:val="17"/>
  </w:num>
  <w:num w:numId="4" w16cid:durableId="2019262044">
    <w:abstractNumId w:val="6"/>
  </w:num>
  <w:num w:numId="5" w16cid:durableId="518160242">
    <w:abstractNumId w:val="0"/>
  </w:num>
  <w:num w:numId="6" w16cid:durableId="1700624580">
    <w:abstractNumId w:val="11"/>
  </w:num>
  <w:num w:numId="7" w16cid:durableId="1403217842">
    <w:abstractNumId w:val="1"/>
  </w:num>
  <w:num w:numId="8" w16cid:durableId="2072923140">
    <w:abstractNumId w:val="4"/>
  </w:num>
  <w:num w:numId="9" w16cid:durableId="2040474337">
    <w:abstractNumId w:val="16"/>
  </w:num>
  <w:num w:numId="10" w16cid:durableId="1676835616">
    <w:abstractNumId w:val="15"/>
  </w:num>
  <w:num w:numId="11" w16cid:durableId="1809664956">
    <w:abstractNumId w:val="3"/>
  </w:num>
  <w:num w:numId="12" w16cid:durableId="91820349">
    <w:abstractNumId w:val="14"/>
  </w:num>
  <w:num w:numId="13" w16cid:durableId="1436317604">
    <w:abstractNumId w:val="7"/>
  </w:num>
  <w:num w:numId="14" w16cid:durableId="986473367">
    <w:abstractNumId w:val="18"/>
  </w:num>
  <w:num w:numId="15" w16cid:durableId="1609464060">
    <w:abstractNumId w:val="12"/>
  </w:num>
  <w:num w:numId="16" w16cid:durableId="527987738">
    <w:abstractNumId w:val="13"/>
  </w:num>
  <w:num w:numId="17" w16cid:durableId="653802020">
    <w:abstractNumId w:val="2"/>
  </w:num>
  <w:num w:numId="18" w16cid:durableId="1840844952">
    <w:abstractNumId w:val="8"/>
  </w:num>
  <w:num w:numId="19" w16cid:durableId="131880169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7"/>
    <w:rsid w:val="00003872"/>
    <w:rsid w:val="00004593"/>
    <w:rsid w:val="000045A6"/>
    <w:rsid w:val="000109DB"/>
    <w:rsid w:val="0001316A"/>
    <w:rsid w:val="00020681"/>
    <w:rsid w:val="000244F2"/>
    <w:rsid w:val="000346E2"/>
    <w:rsid w:val="00036AC7"/>
    <w:rsid w:val="00042427"/>
    <w:rsid w:val="00044E47"/>
    <w:rsid w:val="000543A7"/>
    <w:rsid w:val="00061FAE"/>
    <w:rsid w:val="00061FF1"/>
    <w:rsid w:val="00064BDD"/>
    <w:rsid w:val="00064C5A"/>
    <w:rsid w:val="00071AB5"/>
    <w:rsid w:val="00072D1B"/>
    <w:rsid w:val="00074062"/>
    <w:rsid w:val="00084455"/>
    <w:rsid w:val="00094123"/>
    <w:rsid w:val="00095FAC"/>
    <w:rsid w:val="000A022A"/>
    <w:rsid w:val="000D66AD"/>
    <w:rsid w:val="000E4690"/>
    <w:rsid w:val="000E47F4"/>
    <w:rsid w:val="000E4AD2"/>
    <w:rsid w:val="000E5580"/>
    <w:rsid w:val="00101296"/>
    <w:rsid w:val="001017E6"/>
    <w:rsid w:val="00120F88"/>
    <w:rsid w:val="00121FFC"/>
    <w:rsid w:val="00127B7B"/>
    <w:rsid w:val="001334DF"/>
    <w:rsid w:val="001474AB"/>
    <w:rsid w:val="00147BE8"/>
    <w:rsid w:val="00153013"/>
    <w:rsid w:val="00156FFD"/>
    <w:rsid w:val="001600CD"/>
    <w:rsid w:val="00160EC4"/>
    <w:rsid w:val="001615AD"/>
    <w:rsid w:val="00161AB7"/>
    <w:rsid w:val="001702F9"/>
    <w:rsid w:val="0017059B"/>
    <w:rsid w:val="0017326A"/>
    <w:rsid w:val="001912B1"/>
    <w:rsid w:val="001A3CF1"/>
    <w:rsid w:val="001B2294"/>
    <w:rsid w:val="001B4641"/>
    <w:rsid w:val="001B7624"/>
    <w:rsid w:val="001D040D"/>
    <w:rsid w:val="001D5B8A"/>
    <w:rsid w:val="001F3D3E"/>
    <w:rsid w:val="001F5EF4"/>
    <w:rsid w:val="00200550"/>
    <w:rsid w:val="00210FB6"/>
    <w:rsid w:val="002137CF"/>
    <w:rsid w:val="002210AB"/>
    <w:rsid w:val="00231606"/>
    <w:rsid w:val="00231917"/>
    <w:rsid w:val="00231A9E"/>
    <w:rsid w:val="00231F4F"/>
    <w:rsid w:val="00236B41"/>
    <w:rsid w:val="00241221"/>
    <w:rsid w:val="0025579E"/>
    <w:rsid w:val="0026664F"/>
    <w:rsid w:val="00270564"/>
    <w:rsid w:val="0027472F"/>
    <w:rsid w:val="0027795A"/>
    <w:rsid w:val="00277DEC"/>
    <w:rsid w:val="00282961"/>
    <w:rsid w:val="00283A4E"/>
    <w:rsid w:val="00284963"/>
    <w:rsid w:val="00285535"/>
    <w:rsid w:val="00286847"/>
    <w:rsid w:val="002925DF"/>
    <w:rsid w:val="002927A3"/>
    <w:rsid w:val="002A0C3D"/>
    <w:rsid w:val="002A2CE4"/>
    <w:rsid w:val="002A5EF8"/>
    <w:rsid w:val="002B0CD4"/>
    <w:rsid w:val="002B18C4"/>
    <w:rsid w:val="002B1AE5"/>
    <w:rsid w:val="002B3A0A"/>
    <w:rsid w:val="002D161F"/>
    <w:rsid w:val="002D2EF6"/>
    <w:rsid w:val="002F1B69"/>
    <w:rsid w:val="002F47FB"/>
    <w:rsid w:val="002F54FC"/>
    <w:rsid w:val="00301FD8"/>
    <w:rsid w:val="0030704E"/>
    <w:rsid w:val="003233B4"/>
    <w:rsid w:val="00323D20"/>
    <w:rsid w:val="00324FD5"/>
    <w:rsid w:val="00327B04"/>
    <w:rsid w:val="003351E6"/>
    <w:rsid w:val="00337DBD"/>
    <w:rsid w:val="00342517"/>
    <w:rsid w:val="00347634"/>
    <w:rsid w:val="003509D4"/>
    <w:rsid w:val="00352C1A"/>
    <w:rsid w:val="0035416A"/>
    <w:rsid w:val="00354E66"/>
    <w:rsid w:val="003574BB"/>
    <w:rsid w:val="00357EB4"/>
    <w:rsid w:val="00363842"/>
    <w:rsid w:val="0036462C"/>
    <w:rsid w:val="00374B59"/>
    <w:rsid w:val="003759D8"/>
    <w:rsid w:val="003763CE"/>
    <w:rsid w:val="00385C8C"/>
    <w:rsid w:val="00390667"/>
    <w:rsid w:val="003A17D0"/>
    <w:rsid w:val="003B704A"/>
    <w:rsid w:val="003C08DC"/>
    <w:rsid w:val="003C5148"/>
    <w:rsid w:val="003D2617"/>
    <w:rsid w:val="003D35F1"/>
    <w:rsid w:val="003D48EA"/>
    <w:rsid w:val="003E1178"/>
    <w:rsid w:val="003F44F0"/>
    <w:rsid w:val="00401BC2"/>
    <w:rsid w:val="004021F4"/>
    <w:rsid w:val="004033D7"/>
    <w:rsid w:val="00407FB5"/>
    <w:rsid w:val="00410D08"/>
    <w:rsid w:val="00411B91"/>
    <w:rsid w:val="004124CD"/>
    <w:rsid w:val="004244FE"/>
    <w:rsid w:val="004254E9"/>
    <w:rsid w:val="004259EE"/>
    <w:rsid w:val="0042755C"/>
    <w:rsid w:val="00430E88"/>
    <w:rsid w:val="004376BA"/>
    <w:rsid w:val="004411C1"/>
    <w:rsid w:val="0044241F"/>
    <w:rsid w:val="00452073"/>
    <w:rsid w:val="004572ED"/>
    <w:rsid w:val="00457790"/>
    <w:rsid w:val="00464301"/>
    <w:rsid w:val="00472026"/>
    <w:rsid w:val="00473B03"/>
    <w:rsid w:val="00474977"/>
    <w:rsid w:val="004822EE"/>
    <w:rsid w:val="00483287"/>
    <w:rsid w:val="004852B4"/>
    <w:rsid w:val="00486ACF"/>
    <w:rsid w:val="00491674"/>
    <w:rsid w:val="00492645"/>
    <w:rsid w:val="004A1826"/>
    <w:rsid w:val="004B2F7B"/>
    <w:rsid w:val="004B42D8"/>
    <w:rsid w:val="004B51BD"/>
    <w:rsid w:val="004C1961"/>
    <w:rsid w:val="004C286D"/>
    <w:rsid w:val="004C560E"/>
    <w:rsid w:val="004C5F8B"/>
    <w:rsid w:val="004C6946"/>
    <w:rsid w:val="004C7009"/>
    <w:rsid w:val="004E1341"/>
    <w:rsid w:val="004E4F86"/>
    <w:rsid w:val="004F089B"/>
    <w:rsid w:val="004F22D3"/>
    <w:rsid w:val="00504E37"/>
    <w:rsid w:val="00505B16"/>
    <w:rsid w:val="00516A62"/>
    <w:rsid w:val="0052004B"/>
    <w:rsid w:val="0052208F"/>
    <w:rsid w:val="00532BF5"/>
    <w:rsid w:val="005367BC"/>
    <w:rsid w:val="005416A6"/>
    <w:rsid w:val="00541952"/>
    <w:rsid w:val="00542C04"/>
    <w:rsid w:val="005509D6"/>
    <w:rsid w:val="00550D42"/>
    <w:rsid w:val="00553049"/>
    <w:rsid w:val="00560182"/>
    <w:rsid w:val="00562177"/>
    <w:rsid w:val="005627CF"/>
    <w:rsid w:val="0056588A"/>
    <w:rsid w:val="005661AB"/>
    <w:rsid w:val="00567639"/>
    <w:rsid w:val="005720C1"/>
    <w:rsid w:val="00583467"/>
    <w:rsid w:val="00583F25"/>
    <w:rsid w:val="00585CB5"/>
    <w:rsid w:val="00592E65"/>
    <w:rsid w:val="00593015"/>
    <w:rsid w:val="00595BCF"/>
    <w:rsid w:val="00597BEC"/>
    <w:rsid w:val="005A3761"/>
    <w:rsid w:val="005A5CF7"/>
    <w:rsid w:val="005C0044"/>
    <w:rsid w:val="005C261A"/>
    <w:rsid w:val="005C711C"/>
    <w:rsid w:val="005D3FE5"/>
    <w:rsid w:val="005D6372"/>
    <w:rsid w:val="005E1A35"/>
    <w:rsid w:val="005E4F4A"/>
    <w:rsid w:val="005F43AD"/>
    <w:rsid w:val="00601BDE"/>
    <w:rsid w:val="0060524B"/>
    <w:rsid w:val="00606243"/>
    <w:rsid w:val="00617FA2"/>
    <w:rsid w:val="006237D4"/>
    <w:rsid w:val="00626683"/>
    <w:rsid w:val="006277E7"/>
    <w:rsid w:val="006332AC"/>
    <w:rsid w:val="00636D10"/>
    <w:rsid w:val="00640F7F"/>
    <w:rsid w:val="00642E56"/>
    <w:rsid w:val="0064388B"/>
    <w:rsid w:val="00644FA6"/>
    <w:rsid w:val="006476BE"/>
    <w:rsid w:val="00655090"/>
    <w:rsid w:val="0065638F"/>
    <w:rsid w:val="00656A8C"/>
    <w:rsid w:val="00656AE1"/>
    <w:rsid w:val="00661FA7"/>
    <w:rsid w:val="0066279D"/>
    <w:rsid w:val="00662D1A"/>
    <w:rsid w:val="00663067"/>
    <w:rsid w:val="0066531B"/>
    <w:rsid w:val="00680C13"/>
    <w:rsid w:val="00680DA7"/>
    <w:rsid w:val="006862A0"/>
    <w:rsid w:val="0069168C"/>
    <w:rsid w:val="00692A56"/>
    <w:rsid w:val="0069696C"/>
    <w:rsid w:val="00697A5E"/>
    <w:rsid w:val="006A1A79"/>
    <w:rsid w:val="006A2926"/>
    <w:rsid w:val="006A78B2"/>
    <w:rsid w:val="006B00E2"/>
    <w:rsid w:val="006B0864"/>
    <w:rsid w:val="006B10BF"/>
    <w:rsid w:val="006B1239"/>
    <w:rsid w:val="006B170D"/>
    <w:rsid w:val="006B1978"/>
    <w:rsid w:val="006B4F0A"/>
    <w:rsid w:val="006B5571"/>
    <w:rsid w:val="006C24FC"/>
    <w:rsid w:val="006C303E"/>
    <w:rsid w:val="006D5922"/>
    <w:rsid w:val="006D7524"/>
    <w:rsid w:val="006E1E82"/>
    <w:rsid w:val="006E2213"/>
    <w:rsid w:val="006E2510"/>
    <w:rsid w:val="006E4E37"/>
    <w:rsid w:val="006E6091"/>
    <w:rsid w:val="006F4EC2"/>
    <w:rsid w:val="006F7B8A"/>
    <w:rsid w:val="00702C9B"/>
    <w:rsid w:val="00713B33"/>
    <w:rsid w:val="00720BE1"/>
    <w:rsid w:val="00720C89"/>
    <w:rsid w:val="00720ED8"/>
    <w:rsid w:val="00722625"/>
    <w:rsid w:val="00722EAE"/>
    <w:rsid w:val="0072433B"/>
    <w:rsid w:val="00736591"/>
    <w:rsid w:val="00753AC2"/>
    <w:rsid w:val="00755435"/>
    <w:rsid w:val="00755839"/>
    <w:rsid w:val="00757231"/>
    <w:rsid w:val="0075751E"/>
    <w:rsid w:val="0076494F"/>
    <w:rsid w:val="007751B9"/>
    <w:rsid w:val="00775B02"/>
    <w:rsid w:val="00780151"/>
    <w:rsid w:val="00785868"/>
    <w:rsid w:val="0079381A"/>
    <w:rsid w:val="007B1651"/>
    <w:rsid w:val="007B67F0"/>
    <w:rsid w:val="007C643A"/>
    <w:rsid w:val="007D534F"/>
    <w:rsid w:val="007D76E6"/>
    <w:rsid w:val="007E0A9F"/>
    <w:rsid w:val="007E0D66"/>
    <w:rsid w:val="007E5F8F"/>
    <w:rsid w:val="007E627C"/>
    <w:rsid w:val="007E71F2"/>
    <w:rsid w:val="007E7897"/>
    <w:rsid w:val="007F1AA3"/>
    <w:rsid w:val="007F210E"/>
    <w:rsid w:val="007F4582"/>
    <w:rsid w:val="008009C9"/>
    <w:rsid w:val="0081025C"/>
    <w:rsid w:val="00817985"/>
    <w:rsid w:val="00821C71"/>
    <w:rsid w:val="008233CA"/>
    <w:rsid w:val="00824841"/>
    <w:rsid w:val="00834305"/>
    <w:rsid w:val="00840642"/>
    <w:rsid w:val="00842721"/>
    <w:rsid w:val="00850238"/>
    <w:rsid w:val="008511A4"/>
    <w:rsid w:val="008633D1"/>
    <w:rsid w:val="00874EBC"/>
    <w:rsid w:val="0087591C"/>
    <w:rsid w:val="00875CCB"/>
    <w:rsid w:val="0088356B"/>
    <w:rsid w:val="00886962"/>
    <w:rsid w:val="00887A98"/>
    <w:rsid w:val="008918A4"/>
    <w:rsid w:val="00891B87"/>
    <w:rsid w:val="00892305"/>
    <w:rsid w:val="008A0DB7"/>
    <w:rsid w:val="008A3F7F"/>
    <w:rsid w:val="008A5CEB"/>
    <w:rsid w:val="008A6F35"/>
    <w:rsid w:val="008B2773"/>
    <w:rsid w:val="008B7D3A"/>
    <w:rsid w:val="008C1862"/>
    <w:rsid w:val="008D482D"/>
    <w:rsid w:val="008D55DA"/>
    <w:rsid w:val="008D5AFB"/>
    <w:rsid w:val="008D7378"/>
    <w:rsid w:val="008E0D98"/>
    <w:rsid w:val="008E6DE8"/>
    <w:rsid w:val="008E7FB2"/>
    <w:rsid w:val="0090352D"/>
    <w:rsid w:val="00915881"/>
    <w:rsid w:val="00917257"/>
    <w:rsid w:val="00923B43"/>
    <w:rsid w:val="0092629F"/>
    <w:rsid w:val="0093079B"/>
    <w:rsid w:val="0093327E"/>
    <w:rsid w:val="0093783D"/>
    <w:rsid w:val="00952A93"/>
    <w:rsid w:val="00955A07"/>
    <w:rsid w:val="00955E0D"/>
    <w:rsid w:val="00956A60"/>
    <w:rsid w:val="00963E76"/>
    <w:rsid w:val="009749F4"/>
    <w:rsid w:val="00974EA8"/>
    <w:rsid w:val="00980213"/>
    <w:rsid w:val="0098095B"/>
    <w:rsid w:val="00982B3D"/>
    <w:rsid w:val="00982E2C"/>
    <w:rsid w:val="00991902"/>
    <w:rsid w:val="00991A10"/>
    <w:rsid w:val="00993B26"/>
    <w:rsid w:val="00995E42"/>
    <w:rsid w:val="009A2DC1"/>
    <w:rsid w:val="009A543F"/>
    <w:rsid w:val="009B4122"/>
    <w:rsid w:val="009B4E7D"/>
    <w:rsid w:val="009B51BF"/>
    <w:rsid w:val="009C24EA"/>
    <w:rsid w:val="009C279D"/>
    <w:rsid w:val="009D03F7"/>
    <w:rsid w:val="009D2137"/>
    <w:rsid w:val="009E7EC4"/>
    <w:rsid w:val="009F411F"/>
    <w:rsid w:val="009F60D0"/>
    <w:rsid w:val="00A02DC1"/>
    <w:rsid w:val="00A1209B"/>
    <w:rsid w:val="00A135D1"/>
    <w:rsid w:val="00A251EF"/>
    <w:rsid w:val="00A35859"/>
    <w:rsid w:val="00A427EC"/>
    <w:rsid w:val="00A43677"/>
    <w:rsid w:val="00A5432D"/>
    <w:rsid w:val="00A5537A"/>
    <w:rsid w:val="00A558A3"/>
    <w:rsid w:val="00A64559"/>
    <w:rsid w:val="00A7164A"/>
    <w:rsid w:val="00A71665"/>
    <w:rsid w:val="00A74B90"/>
    <w:rsid w:val="00A7608D"/>
    <w:rsid w:val="00A836EA"/>
    <w:rsid w:val="00A867E8"/>
    <w:rsid w:val="00A92A93"/>
    <w:rsid w:val="00A95E71"/>
    <w:rsid w:val="00A97E9F"/>
    <w:rsid w:val="00AA57DE"/>
    <w:rsid w:val="00AB2933"/>
    <w:rsid w:val="00AB565D"/>
    <w:rsid w:val="00AB62E1"/>
    <w:rsid w:val="00AC3AD7"/>
    <w:rsid w:val="00AC4F94"/>
    <w:rsid w:val="00AC78F5"/>
    <w:rsid w:val="00AD061E"/>
    <w:rsid w:val="00AD394A"/>
    <w:rsid w:val="00AE0930"/>
    <w:rsid w:val="00AE118B"/>
    <w:rsid w:val="00AE1465"/>
    <w:rsid w:val="00AE35D5"/>
    <w:rsid w:val="00AF3E6F"/>
    <w:rsid w:val="00B031E1"/>
    <w:rsid w:val="00B036DF"/>
    <w:rsid w:val="00B0636A"/>
    <w:rsid w:val="00B149B2"/>
    <w:rsid w:val="00B14C1C"/>
    <w:rsid w:val="00B162F5"/>
    <w:rsid w:val="00B23068"/>
    <w:rsid w:val="00B27BA9"/>
    <w:rsid w:val="00B31C98"/>
    <w:rsid w:val="00B34301"/>
    <w:rsid w:val="00B3519F"/>
    <w:rsid w:val="00B35E4B"/>
    <w:rsid w:val="00B40BDB"/>
    <w:rsid w:val="00B44A84"/>
    <w:rsid w:val="00B47018"/>
    <w:rsid w:val="00B5006A"/>
    <w:rsid w:val="00B52345"/>
    <w:rsid w:val="00B53914"/>
    <w:rsid w:val="00B65291"/>
    <w:rsid w:val="00B7692E"/>
    <w:rsid w:val="00B81A81"/>
    <w:rsid w:val="00B82F61"/>
    <w:rsid w:val="00B859F3"/>
    <w:rsid w:val="00B86E6A"/>
    <w:rsid w:val="00B91742"/>
    <w:rsid w:val="00B939DB"/>
    <w:rsid w:val="00B94D35"/>
    <w:rsid w:val="00B96B34"/>
    <w:rsid w:val="00B97061"/>
    <w:rsid w:val="00BA1527"/>
    <w:rsid w:val="00BA2D8B"/>
    <w:rsid w:val="00BB173A"/>
    <w:rsid w:val="00BB21BF"/>
    <w:rsid w:val="00BB5682"/>
    <w:rsid w:val="00BB621B"/>
    <w:rsid w:val="00BB6642"/>
    <w:rsid w:val="00BB7832"/>
    <w:rsid w:val="00BC0598"/>
    <w:rsid w:val="00BC0ADF"/>
    <w:rsid w:val="00BC1394"/>
    <w:rsid w:val="00BC1BA7"/>
    <w:rsid w:val="00BC7C38"/>
    <w:rsid w:val="00BD06CC"/>
    <w:rsid w:val="00BD074E"/>
    <w:rsid w:val="00BD1D49"/>
    <w:rsid w:val="00BD2B06"/>
    <w:rsid w:val="00BD4607"/>
    <w:rsid w:val="00BE1D9C"/>
    <w:rsid w:val="00BE3B43"/>
    <w:rsid w:val="00BE742D"/>
    <w:rsid w:val="00BF49C3"/>
    <w:rsid w:val="00C2083B"/>
    <w:rsid w:val="00C22633"/>
    <w:rsid w:val="00C2790C"/>
    <w:rsid w:val="00C3232A"/>
    <w:rsid w:val="00C41434"/>
    <w:rsid w:val="00C45D15"/>
    <w:rsid w:val="00C52083"/>
    <w:rsid w:val="00C56BA1"/>
    <w:rsid w:val="00C65E30"/>
    <w:rsid w:val="00C71FCA"/>
    <w:rsid w:val="00C73986"/>
    <w:rsid w:val="00C831FD"/>
    <w:rsid w:val="00C86F48"/>
    <w:rsid w:val="00CA2626"/>
    <w:rsid w:val="00CC5964"/>
    <w:rsid w:val="00CC69A5"/>
    <w:rsid w:val="00CD7086"/>
    <w:rsid w:val="00CE1184"/>
    <w:rsid w:val="00CE377C"/>
    <w:rsid w:val="00CE4ABB"/>
    <w:rsid w:val="00CE76C1"/>
    <w:rsid w:val="00CF10BB"/>
    <w:rsid w:val="00CF2789"/>
    <w:rsid w:val="00CF2EF7"/>
    <w:rsid w:val="00CF54B1"/>
    <w:rsid w:val="00D02E37"/>
    <w:rsid w:val="00D05823"/>
    <w:rsid w:val="00D10136"/>
    <w:rsid w:val="00D11DD6"/>
    <w:rsid w:val="00D21504"/>
    <w:rsid w:val="00D21757"/>
    <w:rsid w:val="00D32E49"/>
    <w:rsid w:val="00D453CE"/>
    <w:rsid w:val="00D51EF4"/>
    <w:rsid w:val="00D5405C"/>
    <w:rsid w:val="00D55355"/>
    <w:rsid w:val="00D60E5B"/>
    <w:rsid w:val="00D71A7C"/>
    <w:rsid w:val="00D8380F"/>
    <w:rsid w:val="00D8766A"/>
    <w:rsid w:val="00D901AB"/>
    <w:rsid w:val="00D90584"/>
    <w:rsid w:val="00D92FE5"/>
    <w:rsid w:val="00D940D1"/>
    <w:rsid w:val="00D94135"/>
    <w:rsid w:val="00DA29C0"/>
    <w:rsid w:val="00DA3B61"/>
    <w:rsid w:val="00DA3E98"/>
    <w:rsid w:val="00DB4D68"/>
    <w:rsid w:val="00DC450A"/>
    <w:rsid w:val="00DC6D0D"/>
    <w:rsid w:val="00DC7745"/>
    <w:rsid w:val="00DD30B4"/>
    <w:rsid w:val="00DE32B8"/>
    <w:rsid w:val="00DF5801"/>
    <w:rsid w:val="00E03A6F"/>
    <w:rsid w:val="00E042FF"/>
    <w:rsid w:val="00E04E30"/>
    <w:rsid w:val="00E13826"/>
    <w:rsid w:val="00E14082"/>
    <w:rsid w:val="00E206C5"/>
    <w:rsid w:val="00E27B10"/>
    <w:rsid w:val="00E35308"/>
    <w:rsid w:val="00E35A49"/>
    <w:rsid w:val="00E548AE"/>
    <w:rsid w:val="00E55F0C"/>
    <w:rsid w:val="00E576F2"/>
    <w:rsid w:val="00E60C55"/>
    <w:rsid w:val="00E6511F"/>
    <w:rsid w:val="00E67C6E"/>
    <w:rsid w:val="00E70EB0"/>
    <w:rsid w:val="00E71507"/>
    <w:rsid w:val="00E83546"/>
    <w:rsid w:val="00E86CE5"/>
    <w:rsid w:val="00E91920"/>
    <w:rsid w:val="00E92CE9"/>
    <w:rsid w:val="00EA2510"/>
    <w:rsid w:val="00EA4CE6"/>
    <w:rsid w:val="00EB47A8"/>
    <w:rsid w:val="00EB4C35"/>
    <w:rsid w:val="00EB54C2"/>
    <w:rsid w:val="00EC125E"/>
    <w:rsid w:val="00EC5B9E"/>
    <w:rsid w:val="00EC78BB"/>
    <w:rsid w:val="00ED5524"/>
    <w:rsid w:val="00EE2D43"/>
    <w:rsid w:val="00EE342B"/>
    <w:rsid w:val="00EE4BE0"/>
    <w:rsid w:val="00F01D65"/>
    <w:rsid w:val="00F04520"/>
    <w:rsid w:val="00F2458A"/>
    <w:rsid w:val="00F24F99"/>
    <w:rsid w:val="00F252F1"/>
    <w:rsid w:val="00F307AB"/>
    <w:rsid w:val="00F36E95"/>
    <w:rsid w:val="00F407AD"/>
    <w:rsid w:val="00F41384"/>
    <w:rsid w:val="00F41B98"/>
    <w:rsid w:val="00F57C70"/>
    <w:rsid w:val="00F606D9"/>
    <w:rsid w:val="00F71F0A"/>
    <w:rsid w:val="00F73E26"/>
    <w:rsid w:val="00F74544"/>
    <w:rsid w:val="00F76E76"/>
    <w:rsid w:val="00F802B4"/>
    <w:rsid w:val="00F836B1"/>
    <w:rsid w:val="00F90A17"/>
    <w:rsid w:val="00F91431"/>
    <w:rsid w:val="00F97374"/>
    <w:rsid w:val="00FA7BC2"/>
    <w:rsid w:val="00FB47CD"/>
    <w:rsid w:val="00FC662E"/>
    <w:rsid w:val="00FD0271"/>
    <w:rsid w:val="00FD0E3C"/>
    <w:rsid w:val="00FD49F7"/>
    <w:rsid w:val="00FD6130"/>
    <w:rsid w:val="00FD7815"/>
    <w:rsid w:val="00FE1A0B"/>
    <w:rsid w:val="00FE20F4"/>
    <w:rsid w:val="00FE44DF"/>
    <w:rsid w:val="00FE6239"/>
    <w:rsid w:val="00FF05DD"/>
    <w:rsid w:val="00FF61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D41EB"/>
  <w15:chartTrackingRefBased/>
  <w15:docId w15:val="{66B53689-55B9-764C-8028-4E9EA71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BB"/>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6B55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 Main"/>
    <w:basedOn w:val="Normal"/>
    <w:next w:val="Normal"/>
    <w:link w:val="Heading3Char"/>
    <w:qFormat/>
    <w:rsid w:val="006B5571"/>
    <w:pPr>
      <w:keepNext/>
      <w:keepLines/>
      <w:spacing w:before="40" w:line="259" w:lineRule="auto"/>
      <w:ind w:left="720" w:hanging="432"/>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qFormat/>
    <w:rsid w:val="006B5571"/>
    <w:pPr>
      <w:keepNext/>
      <w:keepLines/>
      <w:spacing w:before="40" w:line="259" w:lineRule="auto"/>
      <w:ind w:left="864" w:hanging="144"/>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qFormat/>
    <w:rsid w:val="006B5571"/>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qFormat/>
    <w:rsid w:val="006B5571"/>
    <w:pPr>
      <w:keepNext/>
      <w:keepLines/>
      <w:spacing w:before="40" w:line="259" w:lineRule="auto"/>
      <w:ind w:left="1152" w:hanging="43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qFormat/>
    <w:rsid w:val="006B5571"/>
    <w:pPr>
      <w:keepNext/>
      <w:keepLines/>
      <w:spacing w:before="40" w:line="259" w:lineRule="auto"/>
      <w:ind w:left="1296" w:hanging="288"/>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qFormat/>
    <w:rsid w:val="006B5571"/>
    <w:pPr>
      <w:keepNext/>
      <w:keepLines/>
      <w:spacing w:before="40" w:line="259"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qFormat/>
    <w:rsid w:val="006B5571"/>
    <w:pPr>
      <w:keepNext/>
      <w:keepLines/>
      <w:spacing w:before="40" w:line="259"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17"/>
    <w:pPr>
      <w:tabs>
        <w:tab w:val="center" w:pos="4513"/>
        <w:tab w:val="right" w:pos="9026"/>
      </w:tabs>
    </w:pPr>
  </w:style>
  <w:style w:type="character" w:customStyle="1" w:styleId="HeaderChar">
    <w:name w:val="Header Char"/>
    <w:basedOn w:val="DefaultParagraphFont"/>
    <w:link w:val="Header"/>
    <w:uiPriority w:val="99"/>
    <w:rsid w:val="00F90A17"/>
    <w:rPr>
      <w:sz w:val="22"/>
      <w:szCs w:val="22"/>
    </w:rPr>
  </w:style>
  <w:style w:type="paragraph" w:styleId="Footer">
    <w:name w:val="footer"/>
    <w:basedOn w:val="Normal"/>
    <w:link w:val="FooterChar"/>
    <w:uiPriority w:val="99"/>
    <w:unhideWhenUsed/>
    <w:rsid w:val="00F90A17"/>
    <w:pPr>
      <w:tabs>
        <w:tab w:val="center" w:pos="4513"/>
        <w:tab w:val="right" w:pos="9026"/>
      </w:tabs>
    </w:pPr>
  </w:style>
  <w:style w:type="character" w:customStyle="1" w:styleId="FooterChar">
    <w:name w:val="Footer Char"/>
    <w:basedOn w:val="DefaultParagraphFont"/>
    <w:link w:val="Footer"/>
    <w:uiPriority w:val="99"/>
    <w:rsid w:val="00F90A17"/>
    <w:rPr>
      <w:sz w:val="22"/>
      <w:szCs w:val="22"/>
    </w:rPr>
  </w:style>
  <w:style w:type="paragraph" w:customStyle="1" w:styleId="31stlevel">
    <w:name w:val="3. 1st level"/>
    <w:basedOn w:val="Normal"/>
    <w:link w:val="31stlevelChar"/>
    <w:qFormat/>
    <w:rsid w:val="00E70EB0"/>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E70EB0"/>
    <w:rPr>
      <w:rFonts w:ascii="Basis Grotesque Pro" w:eastAsia="Times New Roman" w:hAnsi="Basis Grotesque Pro" w:cstheme="majorHAnsi"/>
      <w:color w:val="37373C"/>
      <w:sz w:val="22"/>
      <w:lang w:eastAsia="en-GB"/>
    </w:rPr>
  </w:style>
  <w:style w:type="paragraph" w:customStyle="1" w:styleId="42ndlevel">
    <w:name w:val="4. 2nd level"/>
    <w:basedOn w:val="31stlevel"/>
    <w:link w:val="42ndlevelChar"/>
    <w:qFormat/>
    <w:rsid w:val="00F90A17"/>
    <w:pPr>
      <w:ind w:left="1077" w:hanging="357"/>
    </w:pPr>
  </w:style>
  <w:style w:type="character" w:customStyle="1" w:styleId="42ndlevelChar">
    <w:name w:val="4. 2nd level Char"/>
    <w:basedOn w:val="DefaultParagraphFont"/>
    <w:link w:val="42ndlevel"/>
    <w:rsid w:val="00F90A17"/>
    <w:rPr>
      <w:rFonts w:ascii="Basis Grotesque Pro" w:hAnsi="Basis Grotesque Pro" w:cstheme="majorHAnsi"/>
      <w:color w:val="37373C"/>
      <w:sz w:val="22"/>
      <w:szCs w:val="22"/>
    </w:rPr>
  </w:style>
  <w:style w:type="paragraph" w:customStyle="1" w:styleId="1Sectiontitle">
    <w:name w:val="1. Section title"/>
    <w:basedOn w:val="Normal"/>
    <w:link w:val="1SectiontitleChar"/>
    <w:qFormat/>
    <w:rsid w:val="00F90A17"/>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F90A17"/>
    <w:pPr>
      <w:widowControl w:val="0"/>
      <w:spacing w:after="240"/>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F90A17"/>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357EB4"/>
    <w:pPr>
      <w:widowControl w:val="0"/>
      <w:spacing w:before="120" w:after="120"/>
      <w:jc w:val="both"/>
    </w:pPr>
    <w:rPr>
      <w:rFonts w:ascii="Basis Grotesque Pro" w:hAnsi="Basis Grotesque Pro" w:cstheme="majorHAnsi"/>
      <w:color w:val="37373C"/>
      <w:sz w:val="22"/>
    </w:rPr>
  </w:style>
  <w:style w:type="character" w:customStyle="1" w:styleId="2HeadingsChar">
    <w:name w:val="2. Headings Char"/>
    <w:basedOn w:val="DefaultParagraphFont"/>
    <w:link w:val="2Headings"/>
    <w:rsid w:val="00F90A17"/>
    <w:rPr>
      <w:rFonts w:ascii="Basis Grotesque Pro" w:hAnsi="Basis Grotesque Pro" w:cstheme="majorHAnsi"/>
      <w:b/>
      <w:color w:val="2E74B5" w:themeColor="accent5" w:themeShade="BF"/>
      <w:sz w:val="28"/>
      <w:szCs w:val="28"/>
    </w:rPr>
  </w:style>
  <w:style w:type="paragraph" w:customStyle="1" w:styleId="6Listintextbox">
    <w:name w:val="6. List in textbox"/>
    <w:basedOn w:val="ListParagraph"/>
    <w:link w:val="6ListintextboxChar"/>
    <w:qFormat/>
    <w:rsid w:val="00F90A17"/>
    <w:pPr>
      <w:widowControl w:val="0"/>
      <w:numPr>
        <w:numId w:val="1"/>
      </w:numPr>
      <w:spacing w:before="120" w:after="120"/>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357EB4"/>
    <w:rPr>
      <w:rFonts w:ascii="Basis Grotesque Pro" w:eastAsia="Times New Roman" w:hAnsi="Basis Grotesque Pro" w:cstheme="majorHAnsi"/>
      <w:color w:val="37373C"/>
      <w:sz w:val="22"/>
      <w:lang w:eastAsia="en-GB"/>
    </w:rPr>
  </w:style>
  <w:style w:type="character" w:customStyle="1" w:styleId="6ListintextboxChar">
    <w:name w:val="6. List in textbox Char"/>
    <w:basedOn w:val="DefaultParagraphFont"/>
    <w:link w:val="6Listintextbox"/>
    <w:rsid w:val="00F90A17"/>
    <w:rPr>
      <w:rFonts w:ascii="Basis Grotesque Pro" w:eastAsia="Times New Roman" w:hAnsi="Basis Grotesque Pro" w:cstheme="majorHAnsi"/>
      <w:color w:val="37373C"/>
      <w:lang w:eastAsia="en-GB"/>
    </w:rPr>
  </w:style>
  <w:style w:type="paragraph" w:customStyle="1" w:styleId="BasicParagraph">
    <w:name w:val="[Basic Paragraph]"/>
    <w:basedOn w:val="Normal"/>
    <w:uiPriority w:val="99"/>
    <w:rsid w:val="00F90A17"/>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table" w:customStyle="1" w:styleId="TableGrid12">
    <w:name w:val="Table Grid12"/>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0A17"/>
    <w:pPr>
      <w:ind w:left="720"/>
      <w:contextualSpacing/>
    </w:pPr>
  </w:style>
  <w:style w:type="table" w:styleId="TableGrid">
    <w:name w:val="Table Grid"/>
    <w:basedOn w:val="TableNormal"/>
    <w:uiPriority w:val="59"/>
    <w:rsid w:val="00F9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2"/>
    <w:rsid w:val="007E0D66"/>
    <w:pPr>
      <w:keepLines/>
      <w:numPr>
        <w:numId w:val="2"/>
      </w:numPr>
      <w:tabs>
        <w:tab w:val="num" w:pos="360"/>
      </w:tabs>
      <w:spacing w:before="60" w:after="60"/>
      <w:ind w:left="720" w:hanging="283"/>
      <w:contextualSpacing w:val="0"/>
    </w:pPr>
    <w:rPr>
      <w:szCs w:val="22"/>
      <w:lang w:eastAsia="en-US"/>
    </w:rPr>
  </w:style>
  <w:style w:type="paragraph" w:styleId="List2">
    <w:name w:val="List 2"/>
    <w:basedOn w:val="Normal"/>
    <w:uiPriority w:val="99"/>
    <w:semiHidden/>
    <w:unhideWhenUsed/>
    <w:rsid w:val="007E0D66"/>
    <w:pPr>
      <w:ind w:left="566" w:hanging="283"/>
      <w:contextualSpacing/>
    </w:pPr>
  </w:style>
  <w:style w:type="paragraph" w:styleId="NormalWeb">
    <w:name w:val="Normal (Web)"/>
    <w:basedOn w:val="Normal"/>
    <w:uiPriority w:val="99"/>
    <w:unhideWhenUsed/>
    <w:rsid w:val="00CC5964"/>
    <w:pPr>
      <w:spacing w:before="100" w:beforeAutospacing="1" w:after="100" w:afterAutospacing="1"/>
    </w:pPr>
  </w:style>
  <w:style w:type="character" w:styleId="CommentReference">
    <w:name w:val="annotation reference"/>
    <w:basedOn w:val="DefaultParagraphFont"/>
    <w:uiPriority w:val="99"/>
    <w:semiHidden/>
    <w:unhideWhenUsed/>
    <w:rsid w:val="00980213"/>
    <w:rPr>
      <w:sz w:val="16"/>
      <w:szCs w:val="16"/>
    </w:rPr>
  </w:style>
  <w:style w:type="paragraph" w:styleId="CommentText">
    <w:name w:val="annotation text"/>
    <w:basedOn w:val="Normal"/>
    <w:link w:val="CommentTextChar"/>
    <w:uiPriority w:val="99"/>
    <w:unhideWhenUsed/>
    <w:rsid w:val="00980213"/>
    <w:rPr>
      <w:sz w:val="20"/>
      <w:szCs w:val="20"/>
    </w:rPr>
  </w:style>
  <w:style w:type="character" w:customStyle="1" w:styleId="CommentTextChar">
    <w:name w:val="Comment Text Char"/>
    <w:basedOn w:val="DefaultParagraphFont"/>
    <w:link w:val="CommentText"/>
    <w:uiPriority w:val="99"/>
    <w:rsid w:val="009802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0213"/>
    <w:rPr>
      <w:b/>
      <w:bCs/>
    </w:rPr>
  </w:style>
  <w:style w:type="character" w:customStyle="1" w:styleId="CommentSubjectChar">
    <w:name w:val="Comment Subject Char"/>
    <w:basedOn w:val="CommentTextChar"/>
    <w:link w:val="CommentSubject"/>
    <w:uiPriority w:val="99"/>
    <w:semiHidden/>
    <w:rsid w:val="00980213"/>
    <w:rPr>
      <w:rFonts w:ascii="Times New Roman" w:eastAsia="Times New Roman" w:hAnsi="Times New Roman" w:cs="Times New Roman"/>
      <w:b/>
      <w:bCs/>
      <w:sz w:val="20"/>
      <w:szCs w:val="20"/>
      <w:lang w:eastAsia="en-GB"/>
    </w:rPr>
  </w:style>
  <w:style w:type="paragraph" w:styleId="Revision">
    <w:name w:val="Revision"/>
    <w:hidden/>
    <w:uiPriority w:val="99"/>
    <w:semiHidden/>
    <w:rsid w:val="00980213"/>
    <w:rPr>
      <w:rFonts w:ascii="Times New Roman" w:eastAsia="Times New Roman" w:hAnsi="Times New Roman" w:cs="Times New Roman"/>
      <w:lang w:eastAsia="en-GB"/>
    </w:rPr>
  </w:style>
  <w:style w:type="paragraph" w:customStyle="1" w:styleId="dashindent">
    <w:name w:val="dash indent"/>
    <w:basedOn w:val="Normal"/>
    <w:rsid w:val="004B2F7B"/>
    <w:pPr>
      <w:numPr>
        <w:numId w:val="3"/>
      </w:numPr>
      <w:tabs>
        <w:tab w:val="left" w:pos="510"/>
      </w:tabs>
    </w:pPr>
    <w:rPr>
      <w:rFonts w:ascii="Garamond" w:hAnsi="Garamond"/>
      <w:sz w:val="22"/>
      <w:lang w:val="en-US" w:eastAsia="en-US"/>
    </w:rPr>
  </w:style>
  <w:style w:type="paragraph" w:customStyle="1" w:styleId="a">
    <w:name w:val="+"/>
    <w:basedOn w:val="5Textbox"/>
    <w:qFormat/>
    <w:rsid w:val="005C261A"/>
    <w:rPr>
      <w:szCs w:val="22"/>
    </w:rPr>
  </w:style>
  <w:style w:type="paragraph" w:customStyle="1" w:styleId="9List">
    <w:name w:val="9. List"/>
    <w:basedOn w:val="ListParagraph"/>
    <w:link w:val="9ListChar"/>
    <w:qFormat/>
    <w:rsid w:val="00127B7B"/>
    <w:pPr>
      <w:spacing w:before="120"/>
      <w:ind w:left="0"/>
      <w:contextualSpacing w:val="0"/>
      <w:jc w:val="both"/>
    </w:pPr>
    <w:rPr>
      <w:rFonts w:ascii="Basis Grotesque Pro" w:eastAsia="SimSun" w:hAnsi="Basis Grotesque Pro"/>
      <w:bCs/>
      <w:color w:val="37373C"/>
      <w:sz w:val="22"/>
      <w:szCs w:val="22"/>
      <w:lang w:eastAsia="zh-CN"/>
    </w:rPr>
  </w:style>
  <w:style w:type="character" w:customStyle="1" w:styleId="9ListChar">
    <w:name w:val="9. List Char"/>
    <w:basedOn w:val="DefaultParagraphFont"/>
    <w:link w:val="9List"/>
    <w:rsid w:val="00127B7B"/>
    <w:rPr>
      <w:rFonts w:ascii="Basis Grotesque Pro" w:eastAsia="SimSun" w:hAnsi="Basis Grotesque Pro" w:cs="Times New Roman"/>
      <w:bCs/>
      <w:color w:val="37373C"/>
      <w:sz w:val="22"/>
      <w:szCs w:val="22"/>
      <w:lang w:eastAsia="zh-CN"/>
    </w:rPr>
  </w:style>
  <w:style w:type="table" w:customStyle="1" w:styleId="TableGrid3">
    <w:name w:val="Table Grid3"/>
    <w:basedOn w:val="TableNormal"/>
    <w:next w:val="TableGrid"/>
    <w:uiPriority w:val="59"/>
    <w:rsid w:val="007F210E"/>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space">
    <w:name w:val="1. No space"/>
    <w:basedOn w:val="Normal"/>
    <w:link w:val="1NospaceChar"/>
    <w:autoRedefine/>
    <w:qFormat/>
    <w:rsid w:val="00FD0E3C"/>
    <w:pPr>
      <w:widowControl w:val="0"/>
      <w:tabs>
        <w:tab w:val="right" w:pos="4292"/>
      </w:tabs>
      <w:spacing w:before="120" w:after="120"/>
      <w:jc w:val="both"/>
    </w:pPr>
    <w:rPr>
      <w:rFonts w:ascii="Basis Grotesque Pro" w:eastAsia="SimSun" w:hAnsi="Basis Grotesque Pro"/>
      <w:bCs/>
      <w:color w:val="37373C"/>
      <w:sz w:val="22"/>
      <w:lang w:val="en-US" w:eastAsia="en-US"/>
    </w:rPr>
  </w:style>
  <w:style w:type="character" w:customStyle="1" w:styleId="1NospaceChar">
    <w:name w:val="1. No space Char"/>
    <w:basedOn w:val="DefaultParagraphFont"/>
    <w:link w:val="1Nospace"/>
    <w:rsid w:val="00FD0E3C"/>
    <w:rPr>
      <w:rFonts w:ascii="Basis Grotesque Pro" w:eastAsia="SimSun" w:hAnsi="Basis Grotesque Pro" w:cs="Times New Roman"/>
      <w:bCs/>
      <w:color w:val="37373C"/>
      <w:sz w:val="22"/>
      <w:lang w:val="en-US"/>
    </w:rPr>
  </w:style>
  <w:style w:type="paragraph" w:customStyle="1" w:styleId="6Highlightedword">
    <w:name w:val="6. Highlighted word"/>
    <w:basedOn w:val="Normal"/>
    <w:link w:val="6HighlightedwordChar"/>
    <w:qFormat/>
    <w:rsid w:val="007F210E"/>
    <w:pPr>
      <w:widowControl w:val="0"/>
      <w:jc w:val="both"/>
    </w:pPr>
    <w:rPr>
      <w:rFonts w:ascii="Basis Grotesque Pro" w:eastAsia="SimSun" w:hAnsi="Basis Grotesque Pro"/>
      <w:b/>
      <w:bCs/>
      <w:color w:val="004E92"/>
      <w:sz w:val="22"/>
      <w:szCs w:val="22"/>
      <w:lang w:eastAsia="en-US"/>
    </w:rPr>
  </w:style>
  <w:style w:type="character" w:customStyle="1" w:styleId="6HighlightedwordChar">
    <w:name w:val="6. Highlighted word Char"/>
    <w:basedOn w:val="DefaultParagraphFont"/>
    <w:link w:val="6Highlightedword"/>
    <w:rsid w:val="007F210E"/>
    <w:rPr>
      <w:rFonts w:ascii="Basis Grotesque Pro" w:eastAsia="SimSun" w:hAnsi="Basis Grotesque Pro" w:cs="Times New Roman"/>
      <w:b/>
      <w:bCs/>
      <w:color w:val="004E92"/>
      <w:sz w:val="22"/>
      <w:szCs w:val="22"/>
    </w:rPr>
  </w:style>
  <w:style w:type="table" w:styleId="GridTable4-Accent5">
    <w:name w:val="Grid Table 4 Accent 5"/>
    <w:basedOn w:val="TableNormal"/>
    <w:uiPriority w:val="49"/>
    <w:rsid w:val="008633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7Textbox">
    <w:name w:val="7. Text box"/>
    <w:basedOn w:val="Normal"/>
    <w:link w:val="7TextboxChar"/>
    <w:qFormat/>
    <w:rsid w:val="00757231"/>
    <w:pPr>
      <w:widowControl w:val="0"/>
      <w:spacing w:before="120"/>
      <w:ind w:left="397"/>
      <w:jc w:val="both"/>
    </w:pPr>
    <w:rPr>
      <w:rFonts w:ascii="Basis Grotesque Pro" w:eastAsia="SimSun" w:hAnsi="Basis Grotesque Pro"/>
      <w:bCs/>
      <w:color w:val="37373C"/>
      <w:sz w:val="20"/>
      <w:szCs w:val="20"/>
      <w:lang w:eastAsia="en-US"/>
    </w:rPr>
  </w:style>
  <w:style w:type="character" w:customStyle="1" w:styleId="7TextboxChar">
    <w:name w:val="7. Text box Char"/>
    <w:basedOn w:val="DefaultParagraphFont"/>
    <w:link w:val="7Textbox"/>
    <w:rsid w:val="00757231"/>
    <w:rPr>
      <w:rFonts w:ascii="Basis Grotesque Pro" w:eastAsia="SimSun" w:hAnsi="Basis Grotesque Pro" w:cs="Times New Roman"/>
      <w:bCs/>
      <w:color w:val="37373C"/>
      <w:sz w:val="20"/>
      <w:szCs w:val="20"/>
    </w:rPr>
  </w:style>
  <w:style w:type="character" w:styleId="Hyperlink">
    <w:name w:val="Hyperlink"/>
    <w:basedOn w:val="DefaultParagraphFont"/>
    <w:uiPriority w:val="99"/>
    <w:unhideWhenUsed/>
    <w:rsid w:val="00BE742D"/>
    <w:rPr>
      <w:color w:val="0000FF"/>
      <w:u w:val="single"/>
    </w:rPr>
  </w:style>
  <w:style w:type="character" w:styleId="UnresolvedMention">
    <w:name w:val="Unresolved Mention"/>
    <w:basedOn w:val="DefaultParagraphFont"/>
    <w:uiPriority w:val="99"/>
    <w:semiHidden/>
    <w:unhideWhenUsed/>
    <w:rsid w:val="00955A07"/>
    <w:rPr>
      <w:color w:val="605E5C"/>
      <w:shd w:val="clear" w:color="auto" w:fill="E1DFDD"/>
    </w:rPr>
  </w:style>
  <w:style w:type="character" w:customStyle="1" w:styleId="ListParagraphChar">
    <w:name w:val="List Paragraph Char"/>
    <w:basedOn w:val="DefaultParagraphFont"/>
    <w:link w:val="ListParagraph"/>
    <w:uiPriority w:val="34"/>
    <w:rsid w:val="006B10BF"/>
    <w:rPr>
      <w:rFonts w:ascii="Times New Roman" w:eastAsia="Times New Roman" w:hAnsi="Times New Roman" w:cs="Times New Roman"/>
      <w:lang w:eastAsia="en-GB"/>
    </w:rPr>
  </w:style>
  <w:style w:type="paragraph" w:customStyle="1" w:styleId="3Heading3">
    <w:name w:val="3. Heading 3"/>
    <w:basedOn w:val="Normal"/>
    <w:link w:val="3Heading3Char"/>
    <w:qFormat/>
    <w:rsid w:val="00E03A6F"/>
    <w:pPr>
      <w:widowControl w:val="0"/>
      <w:spacing w:before="120" w:after="120"/>
      <w:jc w:val="both"/>
    </w:pPr>
    <w:rPr>
      <w:rFonts w:ascii="Basis Grotesque Pro" w:eastAsia="SimSun" w:hAnsi="Basis Grotesque Pro"/>
      <w:b/>
      <w:i/>
      <w:iCs/>
      <w:color w:val="37373C"/>
      <w:lang w:eastAsia="en-US"/>
    </w:rPr>
  </w:style>
  <w:style w:type="character" w:customStyle="1" w:styleId="3Heading3Char">
    <w:name w:val="3. Heading 3 Char"/>
    <w:basedOn w:val="DefaultParagraphFont"/>
    <w:link w:val="3Heading3"/>
    <w:rsid w:val="00E03A6F"/>
    <w:rPr>
      <w:rFonts w:ascii="Basis Grotesque Pro" w:eastAsia="SimSun" w:hAnsi="Basis Grotesque Pro" w:cs="Times New Roman"/>
      <w:b/>
      <w:i/>
      <w:iCs/>
      <w:color w:val="37373C"/>
    </w:rPr>
  </w:style>
  <w:style w:type="table" w:customStyle="1" w:styleId="TableGrid121211111">
    <w:name w:val="Table Grid121211111"/>
    <w:basedOn w:val="TableNormal"/>
    <w:next w:val="TableGrid"/>
    <w:rsid w:val="00ED552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 Main Char"/>
    <w:basedOn w:val="DefaultParagraphFont"/>
    <w:link w:val="Heading3"/>
    <w:rsid w:val="006B557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6B557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rsid w:val="006B5571"/>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rsid w:val="006B5571"/>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rsid w:val="006B5571"/>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rsid w:val="006B55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B5571"/>
    <w:rPr>
      <w:rFonts w:asciiTheme="majorHAnsi" w:eastAsiaTheme="majorEastAsia" w:hAnsiTheme="majorHAnsi" w:cstheme="majorBidi"/>
      <w:i/>
      <w:iCs/>
      <w:color w:val="272727" w:themeColor="text1" w:themeTint="D8"/>
      <w:sz w:val="21"/>
      <w:szCs w:val="21"/>
    </w:rPr>
  </w:style>
  <w:style w:type="paragraph" w:customStyle="1" w:styleId="Heading30">
    <w:name w:val="Heading3"/>
    <w:basedOn w:val="Heading2"/>
    <w:qFormat/>
    <w:rsid w:val="006B5571"/>
    <w:pPr>
      <w:tabs>
        <w:tab w:val="num" w:pos="360"/>
      </w:tabs>
      <w:spacing w:line="259" w:lineRule="auto"/>
    </w:pPr>
    <w:rPr>
      <w:lang w:val="en-US" w:eastAsia="en-US"/>
    </w:rPr>
  </w:style>
  <w:style w:type="table" w:customStyle="1" w:styleId="Level2box">
    <w:name w:val="Level 2 box"/>
    <w:basedOn w:val="TableNormal"/>
    <w:next w:val="TableGrid"/>
    <w:uiPriority w:val="99"/>
    <w:rsid w:val="006B5571"/>
    <w:pPr>
      <w:spacing w:before="120" w:after="120"/>
    </w:pPr>
    <w:rPr>
      <w:rFonts w:ascii="Basis Grotesque Pro" w:eastAsia="Times New Roman" w:hAnsi="Basis Grotesque Pro" w:cs="Times New Roman"/>
      <w:sz w:val="22"/>
      <w:szCs w:val="20"/>
      <w:lang w:eastAsia="en-AU"/>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5571"/>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916">
      <w:bodyDiv w:val="1"/>
      <w:marLeft w:val="0"/>
      <w:marRight w:val="0"/>
      <w:marTop w:val="0"/>
      <w:marBottom w:val="0"/>
      <w:divBdr>
        <w:top w:val="none" w:sz="0" w:space="0" w:color="auto"/>
        <w:left w:val="none" w:sz="0" w:space="0" w:color="auto"/>
        <w:bottom w:val="none" w:sz="0" w:space="0" w:color="auto"/>
        <w:right w:val="none" w:sz="0" w:space="0" w:color="auto"/>
      </w:divBdr>
      <w:divsChild>
        <w:div w:id="1034428845">
          <w:marLeft w:val="0"/>
          <w:marRight w:val="0"/>
          <w:marTop w:val="0"/>
          <w:marBottom w:val="0"/>
          <w:divBdr>
            <w:top w:val="none" w:sz="0" w:space="0" w:color="auto"/>
            <w:left w:val="none" w:sz="0" w:space="0" w:color="auto"/>
            <w:bottom w:val="none" w:sz="0" w:space="0" w:color="auto"/>
            <w:right w:val="none" w:sz="0" w:space="0" w:color="auto"/>
          </w:divBdr>
          <w:divsChild>
            <w:div w:id="1469395790">
              <w:marLeft w:val="0"/>
              <w:marRight w:val="0"/>
              <w:marTop w:val="0"/>
              <w:marBottom w:val="0"/>
              <w:divBdr>
                <w:top w:val="none" w:sz="0" w:space="0" w:color="auto"/>
                <w:left w:val="none" w:sz="0" w:space="0" w:color="auto"/>
                <w:bottom w:val="none" w:sz="0" w:space="0" w:color="auto"/>
                <w:right w:val="none" w:sz="0" w:space="0" w:color="auto"/>
              </w:divBdr>
              <w:divsChild>
                <w:div w:id="195235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1550701">
      <w:bodyDiv w:val="1"/>
      <w:marLeft w:val="0"/>
      <w:marRight w:val="0"/>
      <w:marTop w:val="0"/>
      <w:marBottom w:val="0"/>
      <w:divBdr>
        <w:top w:val="none" w:sz="0" w:space="0" w:color="auto"/>
        <w:left w:val="none" w:sz="0" w:space="0" w:color="auto"/>
        <w:bottom w:val="none" w:sz="0" w:space="0" w:color="auto"/>
        <w:right w:val="none" w:sz="0" w:space="0" w:color="auto"/>
      </w:divBdr>
      <w:divsChild>
        <w:div w:id="1653213250">
          <w:marLeft w:val="0"/>
          <w:marRight w:val="0"/>
          <w:marTop w:val="0"/>
          <w:marBottom w:val="0"/>
          <w:divBdr>
            <w:top w:val="none" w:sz="0" w:space="0" w:color="auto"/>
            <w:left w:val="none" w:sz="0" w:space="0" w:color="auto"/>
            <w:bottom w:val="none" w:sz="0" w:space="0" w:color="auto"/>
            <w:right w:val="none" w:sz="0" w:space="0" w:color="auto"/>
          </w:divBdr>
          <w:divsChild>
            <w:div w:id="546727141">
              <w:marLeft w:val="0"/>
              <w:marRight w:val="0"/>
              <w:marTop w:val="0"/>
              <w:marBottom w:val="0"/>
              <w:divBdr>
                <w:top w:val="none" w:sz="0" w:space="0" w:color="auto"/>
                <w:left w:val="none" w:sz="0" w:space="0" w:color="auto"/>
                <w:bottom w:val="none" w:sz="0" w:space="0" w:color="auto"/>
                <w:right w:val="none" w:sz="0" w:space="0" w:color="auto"/>
              </w:divBdr>
              <w:divsChild>
                <w:div w:id="1801460201">
                  <w:marLeft w:val="0"/>
                  <w:marRight w:val="0"/>
                  <w:marTop w:val="0"/>
                  <w:marBottom w:val="0"/>
                  <w:divBdr>
                    <w:top w:val="none" w:sz="0" w:space="0" w:color="auto"/>
                    <w:left w:val="none" w:sz="0" w:space="0" w:color="auto"/>
                    <w:bottom w:val="none" w:sz="0" w:space="0" w:color="auto"/>
                    <w:right w:val="none" w:sz="0" w:space="0" w:color="auto"/>
                  </w:divBdr>
                </w:div>
              </w:divsChild>
            </w:div>
            <w:div w:id="2008362539">
              <w:marLeft w:val="0"/>
              <w:marRight w:val="0"/>
              <w:marTop w:val="0"/>
              <w:marBottom w:val="0"/>
              <w:divBdr>
                <w:top w:val="none" w:sz="0" w:space="0" w:color="auto"/>
                <w:left w:val="none" w:sz="0" w:space="0" w:color="auto"/>
                <w:bottom w:val="none" w:sz="0" w:space="0" w:color="auto"/>
                <w:right w:val="none" w:sz="0" w:space="0" w:color="auto"/>
              </w:divBdr>
              <w:divsChild>
                <w:div w:id="1516310942">
                  <w:marLeft w:val="0"/>
                  <w:marRight w:val="0"/>
                  <w:marTop w:val="0"/>
                  <w:marBottom w:val="0"/>
                  <w:divBdr>
                    <w:top w:val="none" w:sz="0" w:space="0" w:color="auto"/>
                    <w:left w:val="none" w:sz="0" w:space="0" w:color="auto"/>
                    <w:bottom w:val="none" w:sz="0" w:space="0" w:color="auto"/>
                    <w:right w:val="none" w:sz="0" w:space="0" w:color="auto"/>
                  </w:divBdr>
                </w:div>
              </w:divsChild>
            </w:div>
            <w:div w:id="1846169464">
              <w:marLeft w:val="0"/>
              <w:marRight w:val="0"/>
              <w:marTop w:val="0"/>
              <w:marBottom w:val="0"/>
              <w:divBdr>
                <w:top w:val="none" w:sz="0" w:space="0" w:color="auto"/>
                <w:left w:val="none" w:sz="0" w:space="0" w:color="auto"/>
                <w:bottom w:val="none" w:sz="0" w:space="0" w:color="auto"/>
                <w:right w:val="none" w:sz="0" w:space="0" w:color="auto"/>
              </w:divBdr>
              <w:divsChild>
                <w:div w:id="1087464458">
                  <w:marLeft w:val="0"/>
                  <w:marRight w:val="0"/>
                  <w:marTop w:val="0"/>
                  <w:marBottom w:val="0"/>
                  <w:divBdr>
                    <w:top w:val="none" w:sz="0" w:space="0" w:color="auto"/>
                    <w:left w:val="none" w:sz="0" w:space="0" w:color="auto"/>
                    <w:bottom w:val="none" w:sz="0" w:space="0" w:color="auto"/>
                    <w:right w:val="none" w:sz="0" w:space="0" w:color="auto"/>
                  </w:divBdr>
                </w:div>
              </w:divsChild>
            </w:div>
            <w:div w:id="1825313575">
              <w:marLeft w:val="0"/>
              <w:marRight w:val="0"/>
              <w:marTop w:val="0"/>
              <w:marBottom w:val="0"/>
              <w:divBdr>
                <w:top w:val="none" w:sz="0" w:space="0" w:color="auto"/>
                <w:left w:val="none" w:sz="0" w:space="0" w:color="auto"/>
                <w:bottom w:val="none" w:sz="0" w:space="0" w:color="auto"/>
                <w:right w:val="none" w:sz="0" w:space="0" w:color="auto"/>
              </w:divBdr>
              <w:divsChild>
                <w:div w:id="1446121669">
                  <w:marLeft w:val="0"/>
                  <w:marRight w:val="0"/>
                  <w:marTop w:val="0"/>
                  <w:marBottom w:val="0"/>
                  <w:divBdr>
                    <w:top w:val="none" w:sz="0" w:space="0" w:color="auto"/>
                    <w:left w:val="none" w:sz="0" w:space="0" w:color="auto"/>
                    <w:bottom w:val="none" w:sz="0" w:space="0" w:color="auto"/>
                    <w:right w:val="none" w:sz="0" w:space="0" w:color="auto"/>
                  </w:divBdr>
                </w:div>
              </w:divsChild>
            </w:div>
            <w:div w:id="1376999318">
              <w:marLeft w:val="0"/>
              <w:marRight w:val="0"/>
              <w:marTop w:val="0"/>
              <w:marBottom w:val="0"/>
              <w:divBdr>
                <w:top w:val="none" w:sz="0" w:space="0" w:color="auto"/>
                <w:left w:val="none" w:sz="0" w:space="0" w:color="auto"/>
                <w:bottom w:val="none" w:sz="0" w:space="0" w:color="auto"/>
                <w:right w:val="none" w:sz="0" w:space="0" w:color="auto"/>
              </w:divBdr>
              <w:divsChild>
                <w:div w:id="1511676549">
                  <w:marLeft w:val="0"/>
                  <w:marRight w:val="0"/>
                  <w:marTop w:val="0"/>
                  <w:marBottom w:val="0"/>
                  <w:divBdr>
                    <w:top w:val="none" w:sz="0" w:space="0" w:color="auto"/>
                    <w:left w:val="none" w:sz="0" w:space="0" w:color="auto"/>
                    <w:bottom w:val="none" w:sz="0" w:space="0" w:color="auto"/>
                    <w:right w:val="none" w:sz="0" w:space="0" w:color="auto"/>
                  </w:divBdr>
                </w:div>
              </w:divsChild>
            </w:div>
            <w:div w:id="184755331">
              <w:marLeft w:val="0"/>
              <w:marRight w:val="0"/>
              <w:marTop w:val="0"/>
              <w:marBottom w:val="0"/>
              <w:divBdr>
                <w:top w:val="none" w:sz="0" w:space="0" w:color="auto"/>
                <w:left w:val="none" w:sz="0" w:space="0" w:color="auto"/>
                <w:bottom w:val="none" w:sz="0" w:space="0" w:color="auto"/>
                <w:right w:val="none" w:sz="0" w:space="0" w:color="auto"/>
              </w:divBdr>
              <w:divsChild>
                <w:div w:id="813644257">
                  <w:marLeft w:val="0"/>
                  <w:marRight w:val="0"/>
                  <w:marTop w:val="0"/>
                  <w:marBottom w:val="0"/>
                  <w:divBdr>
                    <w:top w:val="none" w:sz="0" w:space="0" w:color="auto"/>
                    <w:left w:val="none" w:sz="0" w:space="0" w:color="auto"/>
                    <w:bottom w:val="none" w:sz="0" w:space="0" w:color="auto"/>
                    <w:right w:val="none" w:sz="0" w:space="0" w:color="auto"/>
                  </w:divBdr>
                </w:div>
              </w:divsChild>
            </w:div>
            <w:div w:id="73822403">
              <w:marLeft w:val="0"/>
              <w:marRight w:val="0"/>
              <w:marTop w:val="0"/>
              <w:marBottom w:val="0"/>
              <w:divBdr>
                <w:top w:val="none" w:sz="0" w:space="0" w:color="auto"/>
                <w:left w:val="none" w:sz="0" w:space="0" w:color="auto"/>
                <w:bottom w:val="none" w:sz="0" w:space="0" w:color="auto"/>
                <w:right w:val="none" w:sz="0" w:space="0" w:color="auto"/>
              </w:divBdr>
              <w:divsChild>
                <w:div w:id="1266188153">
                  <w:marLeft w:val="0"/>
                  <w:marRight w:val="0"/>
                  <w:marTop w:val="0"/>
                  <w:marBottom w:val="0"/>
                  <w:divBdr>
                    <w:top w:val="none" w:sz="0" w:space="0" w:color="auto"/>
                    <w:left w:val="none" w:sz="0" w:space="0" w:color="auto"/>
                    <w:bottom w:val="none" w:sz="0" w:space="0" w:color="auto"/>
                    <w:right w:val="none" w:sz="0" w:space="0" w:color="auto"/>
                  </w:divBdr>
                </w:div>
              </w:divsChild>
            </w:div>
            <w:div w:id="740712115">
              <w:marLeft w:val="0"/>
              <w:marRight w:val="0"/>
              <w:marTop w:val="0"/>
              <w:marBottom w:val="0"/>
              <w:divBdr>
                <w:top w:val="none" w:sz="0" w:space="0" w:color="auto"/>
                <w:left w:val="none" w:sz="0" w:space="0" w:color="auto"/>
                <w:bottom w:val="none" w:sz="0" w:space="0" w:color="auto"/>
                <w:right w:val="none" w:sz="0" w:space="0" w:color="auto"/>
              </w:divBdr>
              <w:divsChild>
                <w:div w:id="2136409206">
                  <w:marLeft w:val="0"/>
                  <w:marRight w:val="0"/>
                  <w:marTop w:val="0"/>
                  <w:marBottom w:val="0"/>
                  <w:divBdr>
                    <w:top w:val="none" w:sz="0" w:space="0" w:color="auto"/>
                    <w:left w:val="none" w:sz="0" w:space="0" w:color="auto"/>
                    <w:bottom w:val="none" w:sz="0" w:space="0" w:color="auto"/>
                    <w:right w:val="none" w:sz="0" w:space="0" w:color="auto"/>
                  </w:divBdr>
                </w:div>
              </w:divsChild>
            </w:div>
            <w:div w:id="370153215">
              <w:marLeft w:val="0"/>
              <w:marRight w:val="0"/>
              <w:marTop w:val="0"/>
              <w:marBottom w:val="0"/>
              <w:divBdr>
                <w:top w:val="none" w:sz="0" w:space="0" w:color="auto"/>
                <w:left w:val="none" w:sz="0" w:space="0" w:color="auto"/>
                <w:bottom w:val="none" w:sz="0" w:space="0" w:color="auto"/>
                <w:right w:val="none" w:sz="0" w:space="0" w:color="auto"/>
              </w:divBdr>
              <w:divsChild>
                <w:div w:id="776216629">
                  <w:marLeft w:val="0"/>
                  <w:marRight w:val="0"/>
                  <w:marTop w:val="0"/>
                  <w:marBottom w:val="0"/>
                  <w:divBdr>
                    <w:top w:val="none" w:sz="0" w:space="0" w:color="auto"/>
                    <w:left w:val="none" w:sz="0" w:space="0" w:color="auto"/>
                    <w:bottom w:val="none" w:sz="0" w:space="0" w:color="auto"/>
                    <w:right w:val="none" w:sz="0" w:space="0" w:color="auto"/>
                  </w:divBdr>
                </w:div>
              </w:divsChild>
            </w:div>
            <w:div w:id="488911267">
              <w:marLeft w:val="0"/>
              <w:marRight w:val="0"/>
              <w:marTop w:val="0"/>
              <w:marBottom w:val="0"/>
              <w:divBdr>
                <w:top w:val="none" w:sz="0" w:space="0" w:color="auto"/>
                <w:left w:val="none" w:sz="0" w:space="0" w:color="auto"/>
                <w:bottom w:val="none" w:sz="0" w:space="0" w:color="auto"/>
                <w:right w:val="none" w:sz="0" w:space="0" w:color="auto"/>
              </w:divBdr>
              <w:divsChild>
                <w:div w:id="915018771">
                  <w:marLeft w:val="0"/>
                  <w:marRight w:val="0"/>
                  <w:marTop w:val="0"/>
                  <w:marBottom w:val="0"/>
                  <w:divBdr>
                    <w:top w:val="none" w:sz="0" w:space="0" w:color="auto"/>
                    <w:left w:val="none" w:sz="0" w:space="0" w:color="auto"/>
                    <w:bottom w:val="none" w:sz="0" w:space="0" w:color="auto"/>
                    <w:right w:val="none" w:sz="0" w:space="0" w:color="auto"/>
                  </w:divBdr>
                </w:div>
              </w:divsChild>
            </w:div>
            <w:div w:id="1838882173">
              <w:marLeft w:val="0"/>
              <w:marRight w:val="0"/>
              <w:marTop w:val="0"/>
              <w:marBottom w:val="0"/>
              <w:divBdr>
                <w:top w:val="none" w:sz="0" w:space="0" w:color="auto"/>
                <w:left w:val="none" w:sz="0" w:space="0" w:color="auto"/>
                <w:bottom w:val="none" w:sz="0" w:space="0" w:color="auto"/>
                <w:right w:val="none" w:sz="0" w:space="0" w:color="auto"/>
              </w:divBdr>
              <w:divsChild>
                <w:div w:id="442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365">
          <w:marLeft w:val="0"/>
          <w:marRight w:val="0"/>
          <w:marTop w:val="0"/>
          <w:marBottom w:val="0"/>
          <w:divBdr>
            <w:top w:val="none" w:sz="0" w:space="0" w:color="auto"/>
            <w:left w:val="none" w:sz="0" w:space="0" w:color="auto"/>
            <w:bottom w:val="none" w:sz="0" w:space="0" w:color="auto"/>
            <w:right w:val="none" w:sz="0" w:space="0" w:color="auto"/>
          </w:divBdr>
          <w:divsChild>
            <w:div w:id="1311129907">
              <w:marLeft w:val="0"/>
              <w:marRight w:val="0"/>
              <w:marTop w:val="0"/>
              <w:marBottom w:val="0"/>
              <w:divBdr>
                <w:top w:val="none" w:sz="0" w:space="0" w:color="auto"/>
                <w:left w:val="none" w:sz="0" w:space="0" w:color="auto"/>
                <w:bottom w:val="none" w:sz="0" w:space="0" w:color="auto"/>
                <w:right w:val="none" w:sz="0" w:space="0" w:color="auto"/>
              </w:divBdr>
              <w:divsChild>
                <w:div w:id="1316958120">
                  <w:marLeft w:val="0"/>
                  <w:marRight w:val="0"/>
                  <w:marTop w:val="0"/>
                  <w:marBottom w:val="0"/>
                  <w:divBdr>
                    <w:top w:val="none" w:sz="0" w:space="0" w:color="auto"/>
                    <w:left w:val="none" w:sz="0" w:space="0" w:color="auto"/>
                    <w:bottom w:val="none" w:sz="0" w:space="0" w:color="auto"/>
                    <w:right w:val="none" w:sz="0" w:space="0" w:color="auto"/>
                  </w:divBdr>
                </w:div>
              </w:divsChild>
            </w:div>
            <w:div w:id="91358946">
              <w:marLeft w:val="0"/>
              <w:marRight w:val="0"/>
              <w:marTop w:val="0"/>
              <w:marBottom w:val="0"/>
              <w:divBdr>
                <w:top w:val="none" w:sz="0" w:space="0" w:color="auto"/>
                <w:left w:val="none" w:sz="0" w:space="0" w:color="auto"/>
                <w:bottom w:val="none" w:sz="0" w:space="0" w:color="auto"/>
                <w:right w:val="none" w:sz="0" w:space="0" w:color="auto"/>
              </w:divBdr>
              <w:divsChild>
                <w:div w:id="1564834655">
                  <w:marLeft w:val="0"/>
                  <w:marRight w:val="0"/>
                  <w:marTop w:val="0"/>
                  <w:marBottom w:val="0"/>
                  <w:divBdr>
                    <w:top w:val="none" w:sz="0" w:space="0" w:color="auto"/>
                    <w:left w:val="none" w:sz="0" w:space="0" w:color="auto"/>
                    <w:bottom w:val="none" w:sz="0" w:space="0" w:color="auto"/>
                    <w:right w:val="none" w:sz="0" w:space="0" w:color="auto"/>
                  </w:divBdr>
                </w:div>
              </w:divsChild>
            </w:div>
            <w:div w:id="1286354060">
              <w:marLeft w:val="0"/>
              <w:marRight w:val="0"/>
              <w:marTop w:val="0"/>
              <w:marBottom w:val="0"/>
              <w:divBdr>
                <w:top w:val="none" w:sz="0" w:space="0" w:color="auto"/>
                <w:left w:val="none" w:sz="0" w:space="0" w:color="auto"/>
                <w:bottom w:val="none" w:sz="0" w:space="0" w:color="auto"/>
                <w:right w:val="none" w:sz="0" w:space="0" w:color="auto"/>
              </w:divBdr>
              <w:divsChild>
                <w:div w:id="3377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728">
      <w:bodyDiv w:val="1"/>
      <w:marLeft w:val="0"/>
      <w:marRight w:val="0"/>
      <w:marTop w:val="0"/>
      <w:marBottom w:val="0"/>
      <w:divBdr>
        <w:top w:val="none" w:sz="0" w:space="0" w:color="auto"/>
        <w:left w:val="none" w:sz="0" w:space="0" w:color="auto"/>
        <w:bottom w:val="none" w:sz="0" w:space="0" w:color="auto"/>
        <w:right w:val="none" w:sz="0" w:space="0" w:color="auto"/>
      </w:divBdr>
    </w:div>
    <w:div w:id="960763082">
      <w:bodyDiv w:val="1"/>
      <w:marLeft w:val="0"/>
      <w:marRight w:val="0"/>
      <w:marTop w:val="0"/>
      <w:marBottom w:val="0"/>
      <w:divBdr>
        <w:top w:val="none" w:sz="0" w:space="0" w:color="auto"/>
        <w:left w:val="none" w:sz="0" w:space="0" w:color="auto"/>
        <w:bottom w:val="none" w:sz="0" w:space="0" w:color="auto"/>
        <w:right w:val="none" w:sz="0" w:space="0" w:color="auto"/>
      </w:divBdr>
      <w:divsChild>
        <w:div w:id="804615571">
          <w:marLeft w:val="0"/>
          <w:marRight w:val="0"/>
          <w:marTop w:val="0"/>
          <w:marBottom w:val="0"/>
          <w:divBdr>
            <w:top w:val="none" w:sz="0" w:space="0" w:color="auto"/>
            <w:left w:val="none" w:sz="0" w:space="0" w:color="auto"/>
            <w:bottom w:val="none" w:sz="0" w:space="0" w:color="auto"/>
            <w:right w:val="none" w:sz="0" w:space="0" w:color="auto"/>
          </w:divBdr>
          <w:divsChild>
            <w:div w:id="903028926">
              <w:marLeft w:val="0"/>
              <w:marRight w:val="0"/>
              <w:marTop w:val="0"/>
              <w:marBottom w:val="0"/>
              <w:divBdr>
                <w:top w:val="none" w:sz="0" w:space="0" w:color="auto"/>
                <w:left w:val="none" w:sz="0" w:space="0" w:color="auto"/>
                <w:bottom w:val="none" w:sz="0" w:space="0" w:color="auto"/>
                <w:right w:val="none" w:sz="0" w:space="0" w:color="auto"/>
              </w:divBdr>
              <w:divsChild>
                <w:div w:id="2060129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0317122">
      <w:bodyDiv w:val="1"/>
      <w:marLeft w:val="0"/>
      <w:marRight w:val="0"/>
      <w:marTop w:val="0"/>
      <w:marBottom w:val="0"/>
      <w:divBdr>
        <w:top w:val="none" w:sz="0" w:space="0" w:color="auto"/>
        <w:left w:val="none" w:sz="0" w:space="0" w:color="auto"/>
        <w:bottom w:val="none" w:sz="0" w:space="0" w:color="auto"/>
        <w:right w:val="none" w:sz="0" w:space="0" w:color="auto"/>
      </w:divBdr>
      <w:divsChild>
        <w:div w:id="1067459879">
          <w:marLeft w:val="0"/>
          <w:marRight w:val="0"/>
          <w:marTop w:val="0"/>
          <w:marBottom w:val="0"/>
          <w:divBdr>
            <w:top w:val="none" w:sz="0" w:space="0" w:color="auto"/>
            <w:left w:val="none" w:sz="0" w:space="0" w:color="auto"/>
            <w:bottom w:val="none" w:sz="0" w:space="0" w:color="auto"/>
            <w:right w:val="none" w:sz="0" w:space="0" w:color="auto"/>
          </w:divBdr>
          <w:divsChild>
            <w:div w:id="1662273578">
              <w:marLeft w:val="0"/>
              <w:marRight w:val="0"/>
              <w:marTop w:val="0"/>
              <w:marBottom w:val="0"/>
              <w:divBdr>
                <w:top w:val="none" w:sz="0" w:space="0" w:color="auto"/>
                <w:left w:val="none" w:sz="0" w:space="0" w:color="auto"/>
                <w:bottom w:val="none" w:sz="0" w:space="0" w:color="auto"/>
                <w:right w:val="none" w:sz="0" w:space="0" w:color="auto"/>
              </w:divBdr>
              <w:divsChild>
                <w:div w:id="372392817">
                  <w:marLeft w:val="0"/>
                  <w:marRight w:val="0"/>
                  <w:marTop w:val="0"/>
                  <w:marBottom w:val="0"/>
                  <w:divBdr>
                    <w:top w:val="none" w:sz="0" w:space="0" w:color="auto"/>
                    <w:left w:val="none" w:sz="0" w:space="0" w:color="auto"/>
                    <w:bottom w:val="none" w:sz="0" w:space="0" w:color="auto"/>
                    <w:right w:val="none" w:sz="0" w:space="0" w:color="auto"/>
                  </w:divBdr>
                </w:div>
              </w:divsChild>
            </w:div>
            <w:div w:id="1773893575">
              <w:marLeft w:val="0"/>
              <w:marRight w:val="0"/>
              <w:marTop w:val="0"/>
              <w:marBottom w:val="0"/>
              <w:divBdr>
                <w:top w:val="none" w:sz="0" w:space="0" w:color="auto"/>
                <w:left w:val="none" w:sz="0" w:space="0" w:color="auto"/>
                <w:bottom w:val="none" w:sz="0" w:space="0" w:color="auto"/>
                <w:right w:val="none" w:sz="0" w:space="0" w:color="auto"/>
              </w:divBdr>
              <w:divsChild>
                <w:div w:id="588580153">
                  <w:marLeft w:val="0"/>
                  <w:marRight w:val="0"/>
                  <w:marTop w:val="0"/>
                  <w:marBottom w:val="0"/>
                  <w:divBdr>
                    <w:top w:val="none" w:sz="0" w:space="0" w:color="auto"/>
                    <w:left w:val="none" w:sz="0" w:space="0" w:color="auto"/>
                    <w:bottom w:val="none" w:sz="0" w:space="0" w:color="auto"/>
                    <w:right w:val="none" w:sz="0" w:space="0" w:color="auto"/>
                  </w:divBdr>
                </w:div>
              </w:divsChild>
            </w:div>
            <w:div w:id="2125074787">
              <w:marLeft w:val="0"/>
              <w:marRight w:val="0"/>
              <w:marTop w:val="0"/>
              <w:marBottom w:val="0"/>
              <w:divBdr>
                <w:top w:val="none" w:sz="0" w:space="0" w:color="auto"/>
                <w:left w:val="none" w:sz="0" w:space="0" w:color="auto"/>
                <w:bottom w:val="none" w:sz="0" w:space="0" w:color="auto"/>
                <w:right w:val="none" w:sz="0" w:space="0" w:color="auto"/>
              </w:divBdr>
              <w:divsChild>
                <w:div w:id="1202591886">
                  <w:marLeft w:val="0"/>
                  <w:marRight w:val="0"/>
                  <w:marTop w:val="0"/>
                  <w:marBottom w:val="0"/>
                  <w:divBdr>
                    <w:top w:val="none" w:sz="0" w:space="0" w:color="auto"/>
                    <w:left w:val="none" w:sz="0" w:space="0" w:color="auto"/>
                    <w:bottom w:val="none" w:sz="0" w:space="0" w:color="auto"/>
                    <w:right w:val="none" w:sz="0" w:space="0" w:color="auto"/>
                  </w:divBdr>
                </w:div>
              </w:divsChild>
            </w:div>
            <w:div w:id="684676680">
              <w:marLeft w:val="0"/>
              <w:marRight w:val="0"/>
              <w:marTop w:val="0"/>
              <w:marBottom w:val="0"/>
              <w:divBdr>
                <w:top w:val="none" w:sz="0" w:space="0" w:color="auto"/>
                <w:left w:val="none" w:sz="0" w:space="0" w:color="auto"/>
                <w:bottom w:val="none" w:sz="0" w:space="0" w:color="auto"/>
                <w:right w:val="none" w:sz="0" w:space="0" w:color="auto"/>
              </w:divBdr>
              <w:divsChild>
                <w:div w:id="590283881">
                  <w:marLeft w:val="0"/>
                  <w:marRight w:val="0"/>
                  <w:marTop w:val="0"/>
                  <w:marBottom w:val="0"/>
                  <w:divBdr>
                    <w:top w:val="none" w:sz="0" w:space="0" w:color="auto"/>
                    <w:left w:val="none" w:sz="0" w:space="0" w:color="auto"/>
                    <w:bottom w:val="none" w:sz="0" w:space="0" w:color="auto"/>
                    <w:right w:val="none" w:sz="0" w:space="0" w:color="auto"/>
                  </w:divBdr>
                </w:div>
              </w:divsChild>
            </w:div>
            <w:div w:id="96365190">
              <w:marLeft w:val="0"/>
              <w:marRight w:val="0"/>
              <w:marTop w:val="0"/>
              <w:marBottom w:val="0"/>
              <w:divBdr>
                <w:top w:val="none" w:sz="0" w:space="0" w:color="auto"/>
                <w:left w:val="none" w:sz="0" w:space="0" w:color="auto"/>
                <w:bottom w:val="none" w:sz="0" w:space="0" w:color="auto"/>
                <w:right w:val="none" w:sz="0" w:space="0" w:color="auto"/>
              </w:divBdr>
              <w:divsChild>
                <w:div w:id="576938955">
                  <w:marLeft w:val="0"/>
                  <w:marRight w:val="0"/>
                  <w:marTop w:val="0"/>
                  <w:marBottom w:val="0"/>
                  <w:divBdr>
                    <w:top w:val="none" w:sz="0" w:space="0" w:color="auto"/>
                    <w:left w:val="none" w:sz="0" w:space="0" w:color="auto"/>
                    <w:bottom w:val="none" w:sz="0" w:space="0" w:color="auto"/>
                    <w:right w:val="none" w:sz="0" w:space="0" w:color="auto"/>
                  </w:divBdr>
                </w:div>
              </w:divsChild>
            </w:div>
            <w:div w:id="378087924">
              <w:marLeft w:val="0"/>
              <w:marRight w:val="0"/>
              <w:marTop w:val="0"/>
              <w:marBottom w:val="0"/>
              <w:divBdr>
                <w:top w:val="none" w:sz="0" w:space="0" w:color="auto"/>
                <w:left w:val="none" w:sz="0" w:space="0" w:color="auto"/>
                <w:bottom w:val="none" w:sz="0" w:space="0" w:color="auto"/>
                <w:right w:val="none" w:sz="0" w:space="0" w:color="auto"/>
              </w:divBdr>
              <w:divsChild>
                <w:div w:id="1280379778">
                  <w:marLeft w:val="0"/>
                  <w:marRight w:val="0"/>
                  <w:marTop w:val="0"/>
                  <w:marBottom w:val="0"/>
                  <w:divBdr>
                    <w:top w:val="none" w:sz="0" w:space="0" w:color="auto"/>
                    <w:left w:val="none" w:sz="0" w:space="0" w:color="auto"/>
                    <w:bottom w:val="none" w:sz="0" w:space="0" w:color="auto"/>
                    <w:right w:val="none" w:sz="0" w:space="0" w:color="auto"/>
                  </w:divBdr>
                </w:div>
              </w:divsChild>
            </w:div>
            <w:div w:id="2045858416">
              <w:marLeft w:val="0"/>
              <w:marRight w:val="0"/>
              <w:marTop w:val="0"/>
              <w:marBottom w:val="0"/>
              <w:divBdr>
                <w:top w:val="none" w:sz="0" w:space="0" w:color="auto"/>
                <w:left w:val="none" w:sz="0" w:space="0" w:color="auto"/>
                <w:bottom w:val="none" w:sz="0" w:space="0" w:color="auto"/>
                <w:right w:val="none" w:sz="0" w:space="0" w:color="auto"/>
              </w:divBdr>
              <w:divsChild>
                <w:div w:id="14380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2401">
          <w:marLeft w:val="0"/>
          <w:marRight w:val="0"/>
          <w:marTop w:val="0"/>
          <w:marBottom w:val="0"/>
          <w:divBdr>
            <w:top w:val="none" w:sz="0" w:space="0" w:color="auto"/>
            <w:left w:val="none" w:sz="0" w:space="0" w:color="auto"/>
            <w:bottom w:val="none" w:sz="0" w:space="0" w:color="auto"/>
            <w:right w:val="none" w:sz="0" w:space="0" w:color="auto"/>
          </w:divBdr>
          <w:divsChild>
            <w:div w:id="1976136732">
              <w:marLeft w:val="0"/>
              <w:marRight w:val="0"/>
              <w:marTop w:val="0"/>
              <w:marBottom w:val="0"/>
              <w:divBdr>
                <w:top w:val="none" w:sz="0" w:space="0" w:color="auto"/>
                <w:left w:val="none" w:sz="0" w:space="0" w:color="auto"/>
                <w:bottom w:val="none" w:sz="0" w:space="0" w:color="auto"/>
                <w:right w:val="none" w:sz="0" w:space="0" w:color="auto"/>
              </w:divBdr>
              <w:divsChild>
                <w:div w:id="1846556542">
                  <w:marLeft w:val="0"/>
                  <w:marRight w:val="0"/>
                  <w:marTop w:val="0"/>
                  <w:marBottom w:val="0"/>
                  <w:divBdr>
                    <w:top w:val="none" w:sz="0" w:space="0" w:color="auto"/>
                    <w:left w:val="none" w:sz="0" w:space="0" w:color="auto"/>
                    <w:bottom w:val="none" w:sz="0" w:space="0" w:color="auto"/>
                    <w:right w:val="none" w:sz="0" w:space="0" w:color="auto"/>
                  </w:divBdr>
                </w:div>
              </w:divsChild>
            </w:div>
            <w:div w:id="620262404">
              <w:marLeft w:val="0"/>
              <w:marRight w:val="0"/>
              <w:marTop w:val="0"/>
              <w:marBottom w:val="0"/>
              <w:divBdr>
                <w:top w:val="none" w:sz="0" w:space="0" w:color="auto"/>
                <w:left w:val="none" w:sz="0" w:space="0" w:color="auto"/>
                <w:bottom w:val="none" w:sz="0" w:space="0" w:color="auto"/>
                <w:right w:val="none" w:sz="0" w:space="0" w:color="auto"/>
              </w:divBdr>
              <w:divsChild>
                <w:div w:id="84233476">
                  <w:marLeft w:val="0"/>
                  <w:marRight w:val="0"/>
                  <w:marTop w:val="0"/>
                  <w:marBottom w:val="0"/>
                  <w:divBdr>
                    <w:top w:val="none" w:sz="0" w:space="0" w:color="auto"/>
                    <w:left w:val="none" w:sz="0" w:space="0" w:color="auto"/>
                    <w:bottom w:val="none" w:sz="0" w:space="0" w:color="auto"/>
                    <w:right w:val="none" w:sz="0" w:space="0" w:color="auto"/>
                  </w:divBdr>
                </w:div>
              </w:divsChild>
            </w:div>
            <w:div w:id="781144756">
              <w:marLeft w:val="0"/>
              <w:marRight w:val="0"/>
              <w:marTop w:val="0"/>
              <w:marBottom w:val="0"/>
              <w:divBdr>
                <w:top w:val="none" w:sz="0" w:space="0" w:color="auto"/>
                <w:left w:val="none" w:sz="0" w:space="0" w:color="auto"/>
                <w:bottom w:val="none" w:sz="0" w:space="0" w:color="auto"/>
                <w:right w:val="none" w:sz="0" w:space="0" w:color="auto"/>
              </w:divBdr>
              <w:divsChild>
                <w:div w:id="2018072029">
                  <w:marLeft w:val="0"/>
                  <w:marRight w:val="0"/>
                  <w:marTop w:val="0"/>
                  <w:marBottom w:val="0"/>
                  <w:divBdr>
                    <w:top w:val="none" w:sz="0" w:space="0" w:color="auto"/>
                    <w:left w:val="none" w:sz="0" w:space="0" w:color="auto"/>
                    <w:bottom w:val="none" w:sz="0" w:space="0" w:color="auto"/>
                    <w:right w:val="none" w:sz="0" w:space="0" w:color="auto"/>
                  </w:divBdr>
                </w:div>
              </w:divsChild>
            </w:div>
            <w:div w:id="68306647">
              <w:marLeft w:val="0"/>
              <w:marRight w:val="0"/>
              <w:marTop w:val="0"/>
              <w:marBottom w:val="0"/>
              <w:divBdr>
                <w:top w:val="none" w:sz="0" w:space="0" w:color="auto"/>
                <w:left w:val="none" w:sz="0" w:space="0" w:color="auto"/>
                <w:bottom w:val="none" w:sz="0" w:space="0" w:color="auto"/>
                <w:right w:val="none" w:sz="0" w:space="0" w:color="auto"/>
              </w:divBdr>
              <w:divsChild>
                <w:div w:id="1422680361">
                  <w:marLeft w:val="0"/>
                  <w:marRight w:val="0"/>
                  <w:marTop w:val="0"/>
                  <w:marBottom w:val="0"/>
                  <w:divBdr>
                    <w:top w:val="none" w:sz="0" w:space="0" w:color="auto"/>
                    <w:left w:val="none" w:sz="0" w:space="0" w:color="auto"/>
                    <w:bottom w:val="none" w:sz="0" w:space="0" w:color="auto"/>
                    <w:right w:val="none" w:sz="0" w:space="0" w:color="auto"/>
                  </w:divBdr>
                </w:div>
              </w:divsChild>
            </w:div>
            <w:div w:id="1084568352">
              <w:marLeft w:val="0"/>
              <w:marRight w:val="0"/>
              <w:marTop w:val="0"/>
              <w:marBottom w:val="0"/>
              <w:divBdr>
                <w:top w:val="none" w:sz="0" w:space="0" w:color="auto"/>
                <w:left w:val="none" w:sz="0" w:space="0" w:color="auto"/>
                <w:bottom w:val="none" w:sz="0" w:space="0" w:color="auto"/>
                <w:right w:val="none" w:sz="0" w:space="0" w:color="auto"/>
              </w:divBdr>
              <w:divsChild>
                <w:div w:id="1196849195">
                  <w:marLeft w:val="0"/>
                  <w:marRight w:val="0"/>
                  <w:marTop w:val="0"/>
                  <w:marBottom w:val="0"/>
                  <w:divBdr>
                    <w:top w:val="none" w:sz="0" w:space="0" w:color="auto"/>
                    <w:left w:val="none" w:sz="0" w:space="0" w:color="auto"/>
                    <w:bottom w:val="none" w:sz="0" w:space="0" w:color="auto"/>
                    <w:right w:val="none" w:sz="0" w:space="0" w:color="auto"/>
                  </w:divBdr>
                </w:div>
              </w:divsChild>
            </w:div>
            <w:div w:id="901404929">
              <w:marLeft w:val="0"/>
              <w:marRight w:val="0"/>
              <w:marTop w:val="0"/>
              <w:marBottom w:val="0"/>
              <w:divBdr>
                <w:top w:val="none" w:sz="0" w:space="0" w:color="auto"/>
                <w:left w:val="none" w:sz="0" w:space="0" w:color="auto"/>
                <w:bottom w:val="none" w:sz="0" w:space="0" w:color="auto"/>
                <w:right w:val="none" w:sz="0" w:space="0" w:color="auto"/>
              </w:divBdr>
              <w:divsChild>
                <w:div w:id="1778868526">
                  <w:marLeft w:val="0"/>
                  <w:marRight w:val="0"/>
                  <w:marTop w:val="0"/>
                  <w:marBottom w:val="0"/>
                  <w:divBdr>
                    <w:top w:val="none" w:sz="0" w:space="0" w:color="auto"/>
                    <w:left w:val="none" w:sz="0" w:space="0" w:color="auto"/>
                    <w:bottom w:val="none" w:sz="0" w:space="0" w:color="auto"/>
                    <w:right w:val="none" w:sz="0" w:space="0" w:color="auto"/>
                  </w:divBdr>
                </w:div>
              </w:divsChild>
            </w:div>
            <w:div w:id="1231889234">
              <w:marLeft w:val="0"/>
              <w:marRight w:val="0"/>
              <w:marTop w:val="0"/>
              <w:marBottom w:val="0"/>
              <w:divBdr>
                <w:top w:val="none" w:sz="0" w:space="0" w:color="auto"/>
                <w:left w:val="none" w:sz="0" w:space="0" w:color="auto"/>
                <w:bottom w:val="none" w:sz="0" w:space="0" w:color="auto"/>
                <w:right w:val="none" w:sz="0" w:space="0" w:color="auto"/>
              </w:divBdr>
              <w:divsChild>
                <w:div w:id="494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8713">
      <w:bodyDiv w:val="1"/>
      <w:marLeft w:val="0"/>
      <w:marRight w:val="0"/>
      <w:marTop w:val="0"/>
      <w:marBottom w:val="0"/>
      <w:divBdr>
        <w:top w:val="none" w:sz="0" w:space="0" w:color="auto"/>
        <w:left w:val="none" w:sz="0" w:space="0" w:color="auto"/>
        <w:bottom w:val="none" w:sz="0" w:space="0" w:color="auto"/>
        <w:right w:val="none" w:sz="0" w:space="0" w:color="auto"/>
      </w:divBdr>
    </w:div>
    <w:div w:id="1557275765">
      <w:bodyDiv w:val="1"/>
      <w:marLeft w:val="0"/>
      <w:marRight w:val="0"/>
      <w:marTop w:val="0"/>
      <w:marBottom w:val="0"/>
      <w:divBdr>
        <w:top w:val="none" w:sz="0" w:space="0" w:color="auto"/>
        <w:left w:val="none" w:sz="0" w:space="0" w:color="auto"/>
        <w:bottom w:val="none" w:sz="0" w:space="0" w:color="auto"/>
        <w:right w:val="none" w:sz="0" w:space="0" w:color="auto"/>
      </w:divBdr>
      <w:divsChild>
        <w:div w:id="1006637291">
          <w:marLeft w:val="0"/>
          <w:marRight w:val="0"/>
          <w:marTop w:val="0"/>
          <w:marBottom w:val="0"/>
          <w:divBdr>
            <w:top w:val="none" w:sz="0" w:space="0" w:color="auto"/>
            <w:left w:val="none" w:sz="0" w:space="0" w:color="auto"/>
            <w:bottom w:val="none" w:sz="0" w:space="0" w:color="auto"/>
            <w:right w:val="none" w:sz="0" w:space="0" w:color="auto"/>
          </w:divBdr>
          <w:divsChild>
            <w:div w:id="1876648446">
              <w:marLeft w:val="0"/>
              <w:marRight w:val="0"/>
              <w:marTop w:val="0"/>
              <w:marBottom w:val="0"/>
              <w:divBdr>
                <w:top w:val="none" w:sz="0" w:space="0" w:color="auto"/>
                <w:left w:val="none" w:sz="0" w:space="0" w:color="auto"/>
                <w:bottom w:val="none" w:sz="0" w:space="0" w:color="auto"/>
                <w:right w:val="none" w:sz="0" w:space="0" w:color="auto"/>
              </w:divBdr>
              <w:divsChild>
                <w:div w:id="483663387">
                  <w:marLeft w:val="0"/>
                  <w:marRight w:val="0"/>
                  <w:marTop w:val="0"/>
                  <w:marBottom w:val="0"/>
                  <w:divBdr>
                    <w:top w:val="none" w:sz="0" w:space="0" w:color="auto"/>
                    <w:left w:val="none" w:sz="0" w:space="0" w:color="auto"/>
                    <w:bottom w:val="none" w:sz="0" w:space="0" w:color="auto"/>
                    <w:right w:val="none" w:sz="0" w:space="0" w:color="auto"/>
                  </w:divBdr>
                </w:div>
              </w:divsChild>
            </w:div>
            <w:div w:id="1927300826">
              <w:marLeft w:val="0"/>
              <w:marRight w:val="0"/>
              <w:marTop w:val="0"/>
              <w:marBottom w:val="0"/>
              <w:divBdr>
                <w:top w:val="none" w:sz="0" w:space="0" w:color="auto"/>
                <w:left w:val="none" w:sz="0" w:space="0" w:color="auto"/>
                <w:bottom w:val="none" w:sz="0" w:space="0" w:color="auto"/>
                <w:right w:val="none" w:sz="0" w:space="0" w:color="auto"/>
              </w:divBdr>
              <w:divsChild>
                <w:div w:id="1963339899">
                  <w:marLeft w:val="0"/>
                  <w:marRight w:val="0"/>
                  <w:marTop w:val="0"/>
                  <w:marBottom w:val="0"/>
                  <w:divBdr>
                    <w:top w:val="none" w:sz="0" w:space="0" w:color="auto"/>
                    <w:left w:val="none" w:sz="0" w:space="0" w:color="auto"/>
                    <w:bottom w:val="none" w:sz="0" w:space="0" w:color="auto"/>
                    <w:right w:val="none" w:sz="0" w:space="0" w:color="auto"/>
                  </w:divBdr>
                </w:div>
              </w:divsChild>
            </w:div>
            <w:div w:id="1291279731">
              <w:marLeft w:val="0"/>
              <w:marRight w:val="0"/>
              <w:marTop w:val="0"/>
              <w:marBottom w:val="0"/>
              <w:divBdr>
                <w:top w:val="none" w:sz="0" w:space="0" w:color="auto"/>
                <w:left w:val="none" w:sz="0" w:space="0" w:color="auto"/>
                <w:bottom w:val="none" w:sz="0" w:space="0" w:color="auto"/>
                <w:right w:val="none" w:sz="0" w:space="0" w:color="auto"/>
              </w:divBdr>
              <w:divsChild>
                <w:div w:id="1057969166">
                  <w:marLeft w:val="0"/>
                  <w:marRight w:val="0"/>
                  <w:marTop w:val="0"/>
                  <w:marBottom w:val="0"/>
                  <w:divBdr>
                    <w:top w:val="none" w:sz="0" w:space="0" w:color="auto"/>
                    <w:left w:val="none" w:sz="0" w:space="0" w:color="auto"/>
                    <w:bottom w:val="none" w:sz="0" w:space="0" w:color="auto"/>
                    <w:right w:val="none" w:sz="0" w:space="0" w:color="auto"/>
                  </w:divBdr>
                </w:div>
              </w:divsChild>
            </w:div>
            <w:div w:id="1751196798">
              <w:marLeft w:val="0"/>
              <w:marRight w:val="0"/>
              <w:marTop w:val="0"/>
              <w:marBottom w:val="0"/>
              <w:divBdr>
                <w:top w:val="none" w:sz="0" w:space="0" w:color="auto"/>
                <w:left w:val="none" w:sz="0" w:space="0" w:color="auto"/>
                <w:bottom w:val="none" w:sz="0" w:space="0" w:color="auto"/>
                <w:right w:val="none" w:sz="0" w:space="0" w:color="auto"/>
              </w:divBdr>
              <w:divsChild>
                <w:div w:id="724525723">
                  <w:marLeft w:val="0"/>
                  <w:marRight w:val="0"/>
                  <w:marTop w:val="0"/>
                  <w:marBottom w:val="0"/>
                  <w:divBdr>
                    <w:top w:val="none" w:sz="0" w:space="0" w:color="auto"/>
                    <w:left w:val="none" w:sz="0" w:space="0" w:color="auto"/>
                    <w:bottom w:val="none" w:sz="0" w:space="0" w:color="auto"/>
                    <w:right w:val="none" w:sz="0" w:space="0" w:color="auto"/>
                  </w:divBdr>
                </w:div>
              </w:divsChild>
            </w:div>
            <w:div w:id="1988123690">
              <w:marLeft w:val="0"/>
              <w:marRight w:val="0"/>
              <w:marTop w:val="0"/>
              <w:marBottom w:val="0"/>
              <w:divBdr>
                <w:top w:val="none" w:sz="0" w:space="0" w:color="auto"/>
                <w:left w:val="none" w:sz="0" w:space="0" w:color="auto"/>
                <w:bottom w:val="none" w:sz="0" w:space="0" w:color="auto"/>
                <w:right w:val="none" w:sz="0" w:space="0" w:color="auto"/>
              </w:divBdr>
              <w:divsChild>
                <w:div w:id="403113884">
                  <w:marLeft w:val="0"/>
                  <w:marRight w:val="0"/>
                  <w:marTop w:val="0"/>
                  <w:marBottom w:val="0"/>
                  <w:divBdr>
                    <w:top w:val="none" w:sz="0" w:space="0" w:color="auto"/>
                    <w:left w:val="none" w:sz="0" w:space="0" w:color="auto"/>
                    <w:bottom w:val="none" w:sz="0" w:space="0" w:color="auto"/>
                    <w:right w:val="none" w:sz="0" w:space="0" w:color="auto"/>
                  </w:divBdr>
                </w:div>
              </w:divsChild>
            </w:div>
            <w:div w:id="884753681">
              <w:marLeft w:val="0"/>
              <w:marRight w:val="0"/>
              <w:marTop w:val="0"/>
              <w:marBottom w:val="0"/>
              <w:divBdr>
                <w:top w:val="none" w:sz="0" w:space="0" w:color="auto"/>
                <w:left w:val="none" w:sz="0" w:space="0" w:color="auto"/>
                <w:bottom w:val="none" w:sz="0" w:space="0" w:color="auto"/>
                <w:right w:val="none" w:sz="0" w:space="0" w:color="auto"/>
              </w:divBdr>
              <w:divsChild>
                <w:div w:id="1737583345">
                  <w:marLeft w:val="0"/>
                  <w:marRight w:val="0"/>
                  <w:marTop w:val="0"/>
                  <w:marBottom w:val="0"/>
                  <w:divBdr>
                    <w:top w:val="none" w:sz="0" w:space="0" w:color="auto"/>
                    <w:left w:val="none" w:sz="0" w:space="0" w:color="auto"/>
                    <w:bottom w:val="none" w:sz="0" w:space="0" w:color="auto"/>
                    <w:right w:val="none" w:sz="0" w:space="0" w:color="auto"/>
                  </w:divBdr>
                </w:div>
              </w:divsChild>
            </w:div>
            <w:div w:id="628128691">
              <w:marLeft w:val="0"/>
              <w:marRight w:val="0"/>
              <w:marTop w:val="0"/>
              <w:marBottom w:val="0"/>
              <w:divBdr>
                <w:top w:val="none" w:sz="0" w:space="0" w:color="auto"/>
                <w:left w:val="none" w:sz="0" w:space="0" w:color="auto"/>
                <w:bottom w:val="none" w:sz="0" w:space="0" w:color="auto"/>
                <w:right w:val="none" w:sz="0" w:space="0" w:color="auto"/>
              </w:divBdr>
              <w:divsChild>
                <w:div w:id="718743756">
                  <w:marLeft w:val="0"/>
                  <w:marRight w:val="0"/>
                  <w:marTop w:val="0"/>
                  <w:marBottom w:val="0"/>
                  <w:divBdr>
                    <w:top w:val="none" w:sz="0" w:space="0" w:color="auto"/>
                    <w:left w:val="none" w:sz="0" w:space="0" w:color="auto"/>
                    <w:bottom w:val="none" w:sz="0" w:space="0" w:color="auto"/>
                    <w:right w:val="none" w:sz="0" w:space="0" w:color="auto"/>
                  </w:divBdr>
                </w:div>
              </w:divsChild>
            </w:div>
            <w:div w:id="1299720745">
              <w:marLeft w:val="0"/>
              <w:marRight w:val="0"/>
              <w:marTop w:val="0"/>
              <w:marBottom w:val="0"/>
              <w:divBdr>
                <w:top w:val="none" w:sz="0" w:space="0" w:color="auto"/>
                <w:left w:val="none" w:sz="0" w:space="0" w:color="auto"/>
                <w:bottom w:val="none" w:sz="0" w:space="0" w:color="auto"/>
                <w:right w:val="none" w:sz="0" w:space="0" w:color="auto"/>
              </w:divBdr>
              <w:divsChild>
                <w:div w:id="884297138">
                  <w:marLeft w:val="0"/>
                  <w:marRight w:val="0"/>
                  <w:marTop w:val="0"/>
                  <w:marBottom w:val="0"/>
                  <w:divBdr>
                    <w:top w:val="none" w:sz="0" w:space="0" w:color="auto"/>
                    <w:left w:val="none" w:sz="0" w:space="0" w:color="auto"/>
                    <w:bottom w:val="none" w:sz="0" w:space="0" w:color="auto"/>
                    <w:right w:val="none" w:sz="0" w:space="0" w:color="auto"/>
                  </w:divBdr>
                </w:div>
              </w:divsChild>
            </w:div>
            <w:div w:id="1047531280">
              <w:marLeft w:val="0"/>
              <w:marRight w:val="0"/>
              <w:marTop w:val="0"/>
              <w:marBottom w:val="0"/>
              <w:divBdr>
                <w:top w:val="none" w:sz="0" w:space="0" w:color="auto"/>
                <w:left w:val="none" w:sz="0" w:space="0" w:color="auto"/>
                <w:bottom w:val="none" w:sz="0" w:space="0" w:color="auto"/>
                <w:right w:val="none" w:sz="0" w:space="0" w:color="auto"/>
              </w:divBdr>
              <w:divsChild>
                <w:div w:id="142162096">
                  <w:marLeft w:val="0"/>
                  <w:marRight w:val="0"/>
                  <w:marTop w:val="0"/>
                  <w:marBottom w:val="0"/>
                  <w:divBdr>
                    <w:top w:val="none" w:sz="0" w:space="0" w:color="auto"/>
                    <w:left w:val="none" w:sz="0" w:space="0" w:color="auto"/>
                    <w:bottom w:val="none" w:sz="0" w:space="0" w:color="auto"/>
                    <w:right w:val="none" w:sz="0" w:space="0" w:color="auto"/>
                  </w:divBdr>
                </w:div>
              </w:divsChild>
            </w:div>
            <w:div w:id="1986665729">
              <w:marLeft w:val="0"/>
              <w:marRight w:val="0"/>
              <w:marTop w:val="0"/>
              <w:marBottom w:val="0"/>
              <w:divBdr>
                <w:top w:val="none" w:sz="0" w:space="0" w:color="auto"/>
                <w:left w:val="none" w:sz="0" w:space="0" w:color="auto"/>
                <w:bottom w:val="none" w:sz="0" w:space="0" w:color="auto"/>
                <w:right w:val="none" w:sz="0" w:space="0" w:color="auto"/>
              </w:divBdr>
              <w:divsChild>
                <w:div w:id="1956671626">
                  <w:marLeft w:val="0"/>
                  <w:marRight w:val="0"/>
                  <w:marTop w:val="0"/>
                  <w:marBottom w:val="0"/>
                  <w:divBdr>
                    <w:top w:val="none" w:sz="0" w:space="0" w:color="auto"/>
                    <w:left w:val="none" w:sz="0" w:space="0" w:color="auto"/>
                    <w:bottom w:val="none" w:sz="0" w:space="0" w:color="auto"/>
                    <w:right w:val="none" w:sz="0" w:space="0" w:color="auto"/>
                  </w:divBdr>
                </w:div>
              </w:divsChild>
            </w:div>
            <w:div w:id="1094547035">
              <w:marLeft w:val="0"/>
              <w:marRight w:val="0"/>
              <w:marTop w:val="0"/>
              <w:marBottom w:val="0"/>
              <w:divBdr>
                <w:top w:val="none" w:sz="0" w:space="0" w:color="auto"/>
                <w:left w:val="none" w:sz="0" w:space="0" w:color="auto"/>
                <w:bottom w:val="none" w:sz="0" w:space="0" w:color="auto"/>
                <w:right w:val="none" w:sz="0" w:space="0" w:color="auto"/>
              </w:divBdr>
              <w:divsChild>
                <w:div w:id="4475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002">
          <w:marLeft w:val="0"/>
          <w:marRight w:val="0"/>
          <w:marTop w:val="0"/>
          <w:marBottom w:val="0"/>
          <w:divBdr>
            <w:top w:val="none" w:sz="0" w:space="0" w:color="auto"/>
            <w:left w:val="none" w:sz="0" w:space="0" w:color="auto"/>
            <w:bottom w:val="none" w:sz="0" w:space="0" w:color="auto"/>
            <w:right w:val="none" w:sz="0" w:space="0" w:color="auto"/>
          </w:divBdr>
          <w:divsChild>
            <w:div w:id="2027126735">
              <w:marLeft w:val="0"/>
              <w:marRight w:val="0"/>
              <w:marTop w:val="0"/>
              <w:marBottom w:val="0"/>
              <w:divBdr>
                <w:top w:val="none" w:sz="0" w:space="0" w:color="auto"/>
                <w:left w:val="none" w:sz="0" w:space="0" w:color="auto"/>
                <w:bottom w:val="none" w:sz="0" w:space="0" w:color="auto"/>
                <w:right w:val="none" w:sz="0" w:space="0" w:color="auto"/>
              </w:divBdr>
              <w:divsChild>
                <w:div w:id="145712388">
                  <w:marLeft w:val="0"/>
                  <w:marRight w:val="0"/>
                  <w:marTop w:val="0"/>
                  <w:marBottom w:val="0"/>
                  <w:divBdr>
                    <w:top w:val="none" w:sz="0" w:space="0" w:color="auto"/>
                    <w:left w:val="none" w:sz="0" w:space="0" w:color="auto"/>
                    <w:bottom w:val="none" w:sz="0" w:space="0" w:color="auto"/>
                    <w:right w:val="none" w:sz="0" w:space="0" w:color="auto"/>
                  </w:divBdr>
                </w:div>
              </w:divsChild>
            </w:div>
            <w:div w:id="1470903345">
              <w:marLeft w:val="0"/>
              <w:marRight w:val="0"/>
              <w:marTop w:val="0"/>
              <w:marBottom w:val="0"/>
              <w:divBdr>
                <w:top w:val="none" w:sz="0" w:space="0" w:color="auto"/>
                <w:left w:val="none" w:sz="0" w:space="0" w:color="auto"/>
                <w:bottom w:val="none" w:sz="0" w:space="0" w:color="auto"/>
                <w:right w:val="none" w:sz="0" w:space="0" w:color="auto"/>
              </w:divBdr>
              <w:divsChild>
                <w:div w:id="1540513571">
                  <w:marLeft w:val="0"/>
                  <w:marRight w:val="0"/>
                  <w:marTop w:val="0"/>
                  <w:marBottom w:val="0"/>
                  <w:divBdr>
                    <w:top w:val="none" w:sz="0" w:space="0" w:color="auto"/>
                    <w:left w:val="none" w:sz="0" w:space="0" w:color="auto"/>
                    <w:bottom w:val="none" w:sz="0" w:space="0" w:color="auto"/>
                    <w:right w:val="none" w:sz="0" w:space="0" w:color="auto"/>
                  </w:divBdr>
                </w:div>
              </w:divsChild>
            </w:div>
            <w:div w:id="1626305365">
              <w:marLeft w:val="0"/>
              <w:marRight w:val="0"/>
              <w:marTop w:val="0"/>
              <w:marBottom w:val="0"/>
              <w:divBdr>
                <w:top w:val="none" w:sz="0" w:space="0" w:color="auto"/>
                <w:left w:val="none" w:sz="0" w:space="0" w:color="auto"/>
                <w:bottom w:val="none" w:sz="0" w:space="0" w:color="auto"/>
                <w:right w:val="none" w:sz="0" w:space="0" w:color="auto"/>
              </w:divBdr>
              <w:divsChild>
                <w:div w:id="1091395336">
                  <w:marLeft w:val="0"/>
                  <w:marRight w:val="0"/>
                  <w:marTop w:val="0"/>
                  <w:marBottom w:val="0"/>
                  <w:divBdr>
                    <w:top w:val="none" w:sz="0" w:space="0" w:color="auto"/>
                    <w:left w:val="none" w:sz="0" w:space="0" w:color="auto"/>
                    <w:bottom w:val="none" w:sz="0" w:space="0" w:color="auto"/>
                    <w:right w:val="none" w:sz="0" w:space="0" w:color="auto"/>
                  </w:divBdr>
                </w:div>
              </w:divsChild>
            </w:div>
            <w:div w:id="987130998">
              <w:marLeft w:val="0"/>
              <w:marRight w:val="0"/>
              <w:marTop w:val="0"/>
              <w:marBottom w:val="0"/>
              <w:divBdr>
                <w:top w:val="none" w:sz="0" w:space="0" w:color="auto"/>
                <w:left w:val="none" w:sz="0" w:space="0" w:color="auto"/>
                <w:bottom w:val="none" w:sz="0" w:space="0" w:color="auto"/>
                <w:right w:val="none" w:sz="0" w:space="0" w:color="auto"/>
              </w:divBdr>
              <w:divsChild>
                <w:div w:id="931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gif"/><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F4BB365C-2C91-435B-A328-8BB7C45DFD7D}">
  <ds:schemaRefs>
    <ds:schemaRef ds:uri="http://schemas.openxmlformats.org/officeDocument/2006/bibliography"/>
  </ds:schemaRefs>
</ds:datastoreItem>
</file>

<file path=customXml/itemProps2.xml><?xml version="1.0" encoding="utf-8"?>
<ds:datastoreItem xmlns:ds="http://schemas.openxmlformats.org/officeDocument/2006/customXml" ds:itemID="{66D93EDE-EC51-4780-8DD2-E1299B9C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9194A-76F0-4214-9557-5881CFCE7D83}">
  <ds:schemaRefs>
    <ds:schemaRef ds:uri="http://schemas.microsoft.com/sharepoint/v3/contenttype/forms"/>
  </ds:schemaRefs>
</ds:datastoreItem>
</file>

<file path=customXml/itemProps4.xml><?xml version="1.0" encoding="utf-8"?>
<ds:datastoreItem xmlns:ds="http://schemas.openxmlformats.org/officeDocument/2006/customXml" ds:itemID="{AF04D777-791A-4D1E-8CEB-20F90F4B74C5}">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9290</Words>
  <Characters>52958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Nicole Jacobsen</cp:lastModifiedBy>
  <cp:revision>6</cp:revision>
  <dcterms:created xsi:type="dcterms:W3CDTF">2023-08-01T05:08:00Z</dcterms:created>
  <dcterms:modified xsi:type="dcterms:W3CDTF">2023-08-01T05:12:00Z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2023-07-17T04:23:11Z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e7895bef-121b-412e-b2f7-8daaedfb6b66</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