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F412EC" w:rsidRPr="00F101B8" w14:paraId="1C97CDE8" w14:textId="77777777" w:rsidTr="002C7EC3">
        <w:trPr>
          <w:trHeight w:val="348"/>
          <w:tblHeader/>
          <w:jc w:val="center"/>
        </w:trPr>
        <w:tc>
          <w:tcPr>
            <w:tcW w:w="9016" w:type="dxa"/>
            <w:shd w:val="clear" w:color="auto" w:fill="E2EFD9" w:themeFill="accent6" w:themeFillTint="33"/>
          </w:tcPr>
          <w:p w14:paraId="1D929CD8" w14:textId="0F484E0D" w:rsidR="00F412EC" w:rsidRPr="00A820F0" w:rsidRDefault="008274D6" w:rsidP="00A820F0">
            <w:pPr>
              <w:pStyle w:val="5Textbox"/>
              <w:spacing w:before="0" w:after="0"/>
              <w:jc w:val="center"/>
              <w:textAlignment w:val="baseline"/>
              <w:rPr>
                <w:rFonts w:ascii="CordiaUPC" w:hAnsi="CordiaUPC" w:cs="CordiaUPC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CordiaUPC" w:hAnsi="CordiaUPC" w:cs="CordiaUPC"/>
                <w:b/>
                <w:bCs/>
                <w:color w:val="385623" w:themeColor="accent6" w:themeShade="80"/>
                <w:sz w:val="36"/>
                <w:szCs w:val="36"/>
              </w:rPr>
              <w:t>COUNSELLING NOTES</w:t>
            </w:r>
          </w:p>
        </w:tc>
      </w:tr>
      <w:tr w:rsidR="00F412EC" w:rsidRPr="00F101B8" w14:paraId="08575439" w14:textId="77777777" w:rsidTr="00A820F0">
        <w:trPr>
          <w:trHeight w:val="267"/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2AF807FE" w14:textId="2A7D270F" w:rsidR="00F412EC" w:rsidRPr="008B2185" w:rsidRDefault="00F412EC" w:rsidP="00A820F0">
            <w:pPr>
              <w:rPr>
                <w:rFonts w:ascii="CordiaUPC" w:eastAsia="SimSun" w:hAnsi="CordiaUPC" w:cs="CordiaUPC"/>
                <w:b/>
                <w:bCs/>
                <w:color w:val="385623" w:themeColor="accent6" w:themeShade="80"/>
                <w:sz w:val="32"/>
                <w:szCs w:val="32"/>
                <w:lang w:eastAsia="en-US" w:bidi="ar-SA"/>
              </w:rPr>
            </w:pPr>
            <w:r w:rsidRPr="008B2185">
              <w:rPr>
                <w:rFonts w:ascii="CordiaUPC" w:eastAsia="SimSun" w:hAnsi="CordiaUPC" w:cs="CordiaUPC"/>
                <w:b/>
                <w:bCs/>
                <w:color w:val="385623" w:themeColor="accent6" w:themeShade="80"/>
                <w:sz w:val="32"/>
                <w:szCs w:val="32"/>
                <w:lang w:eastAsia="en-US" w:bidi="ar-SA"/>
              </w:rPr>
              <w:t>Client name</w:t>
            </w:r>
          </w:p>
        </w:tc>
      </w:tr>
      <w:tr w:rsidR="008B2185" w:rsidRPr="00F101B8" w14:paraId="76A75AFB" w14:textId="77777777" w:rsidTr="002C7EC3">
        <w:trPr>
          <w:jc w:val="center"/>
        </w:trPr>
        <w:tc>
          <w:tcPr>
            <w:tcW w:w="9016" w:type="dxa"/>
          </w:tcPr>
          <w:p w14:paraId="234A5B90" w14:textId="11EF4E3E" w:rsidR="008B2185" w:rsidRPr="008B2185" w:rsidRDefault="008B2185" w:rsidP="00E27827">
            <w:pPr>
              <w:rPr>
                <w:rFonts w:ascii="Simplon Norm" w:eastAsia="SimSun" w:hAnsi="Simplon Norm" w:cs="CordiaUPC"/>
                <w:color w:val="0D0D0D" w:themeColor="text1" w:themeTint="F2"/>
                <w:sz w:val="22"/>
                <w:szCs w:val="22"/>
                <w:lang w:eastAsia="en-US" w:bidi="ar-SA"/>
              </w:rPr>
            </w:pPr>
          </w:p>
        </w:tc>
      </w:tr>
      <w:tr w:rsidR="008B2185" w:rsidRPr="00F101B8" w14:paraId="1C7508A5" w14:textId="77777777" w:rsidTr="00A820F0">
        <w:trPr>
          <w:trHeight w:val="311"/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5C67FD80" w14:textId="077B4684" w:rsidR="008B2185" w:rsidRPr="008B2185" w:rsidRDefault="008B2185" w:rsidP="00A820F0">
            <w:pPr>
              <w:rPr>
                <w:rFonts w:ascii="CordiaUPC" w:eastAsia="SimSun" w:hAnsi="CordiaUPC" w:cs="CordiaUPC"/>
                <w:b/>
                <w:bCs/>
                <w:color w:val="385623" w:themeColor="accent6" w:themeShade="80"/>
                <w:sz w:val="32"/>
                <w:szCs w:val="32"/>
                <w:lang w:eastAsia="en-US" w:bidi="ar-SA"/>
              </w:rPr>
            </w:pPr>
            <w:r w:rsidRPr="008B2185">
              <w:rPr>
                <w:rFonts w:ascii="CordiaUPC" w:eastAsia="SimSun" w:hAnsi="CordiaUPC" w:cs="CordiaUPC"/>
                <w:b/>
                <w:bCs/>
                <w:color w:val="385623" w:themeColor="accent6" w:themeShade="80"/>
                <w:sz w:val="32"/>
                <w:szCs w:val="32"/>
                <w:lang w:eastAsia="en-US" w:bidi="ar-SA"/>
              </w:rPr>
              <w:t>Session</w:t>
            </w:r>
          </w:p>
        </w:tc>
      </w:tr>
      <w:tr w:rsidR="008B2185" w:rsidRPr="00F101B8" w14:paraId="0EE56DF6" w14:textId="77777777" w:rsidTr="002C7EC3">
        <w:trPr>
          <w:jc w:val="center"/>
        </w:trPr>
        <w:tc>
          <w:tcPr>
            <w:tcW w:w="9016" w:type="dxa"/>
          </w:tcPr>
          <w:p w14:paraId="04D58895" w14:textId="77777777" w:rsidR="008B2185" w:rsidRPr="008B2185" w:rsidRDefault="008B2185" w:rsidP="00E27827">
            <w:pPr>
              <w:rPr>
                <w:rFonts w:ascii="Simplon Norm" w:eastAsia="SimSun" w:hAnsi="Simplon Norm" w:cs="CordiaUPC"/>
                <w:color w:val="0D0D0D" w:themeColor="text1" w:themeTint="F2"/>
                <w:sz w:val="22"/>
                <w:szCs w:val="22"/>
                <w:lang w:eastAsia="en-US" w:bidi="ar-SA"/>
              </w:rPr>
            </w:pPr>
          </w:p>
        </w:tc>
      </w:tr>
      <w:tr w:rsidR="008B2185" w:rsidRPr="00F101B8" w14:paraId="580B9D2A" w14:textId="77777777" w:rsidTr="00A820F0">
        <w:trPr>
          <w:trHeight w:val="22"/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3CF682FB" w14:textId="1F4CF366" w:rsidR="008B2185" w:rsidRPr="008B2185" w:rsidRDefault="008B2185" w:rsidP="00A820F0">
            <w:pPr>
              <w:rPr>
                <w:rFonts w:ascii="CordiaUPC" w:eastAsia="SimSun" w:hAnsi="CordiaUPC" w:cs="CordiaUPC"/>
                <w:b/>
                <w:bCs/>
                <w:color w:val="385623" w:themeColor="accent6" w:themeShade="80"/>
                <w:sz w:val="32"/>
                <w:szCs w:val="32"/>
                <w:lang w:eastAsia="en-US" w:bidi="ar-SA"/>
              </w:rPr>
            </w:pPr>
            <w:r w:rsidRPr="008B2185">
              <w:rPr>
                <w:rFonts w:ascii="CordiaUPC" w:eastAsia="SimSun" w:hAnsi="CordiaUPC" w:cs="CordiaUPC"/>
                <w:b/>
                <w:bCs/>
                <w:color w:val="385623" w:themeColor="accent6" w:themeShade="80"/>
                <w:sz w:val="32"/>
                <w:szCs w:val="32"/>
                <w:lang w:eastAsia="en-US" w:bidi="ar-SA"/>
              </w:rPr>
              <w:t>Date</w:t>
            </w:r>
          </w:p>
        </w:tc>
      </w:tr>
      <w:tr w:rsidR="008B2185" w:rsidRPr="00F101B8" w14:paraId="04F71F57" w14:textId="77777777" w:rsidTr="002C7EC3">
        <w:trPr>
          <w:jc w:val="center"/>
        </w:trPr>
        <w:tc>
          <w:tcPr>
            <w:tcW w:w="9016" w:type="dxa"/>
          </w:tcPr>
          <w:p w14:paraId="3DFF4497" w14:textId="77777777" w:rsidR="008B2185" w:rsidRPr="008B2185" w:rsidRDefault="008B2185" w:rsidP="00E27827">
            <w:pPr>
              <w:rPr>
                <w:rFonts w:ascii="Simplon Norm" w:eastAsia="SimSun" w:hAnsi="Simplon Norm" w:cs="CordiaUPC"/>
                <w:color w:val="0D0D0D" w:themeColor="text1" w:themeTint="F2"/>
                <w:sz w:val="22"/>
                <w:szCs w:val="22"/>
                <w:lang w:eastAsia="en-US" w:bidi="ar-SA"/>
              </w:rPr>
            </w:pPr>
          </w:p>
        </w:tc>
      </w:tr>
      <w:tr w:rsidR="009F74DE" w:rsidRPr="00F101B8" w14:paraId="1953EA12" w14:textId="77777777" w:rsidTr="00995AE9">
        <w:trPr>
          <w:trHeight w:val="206"/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7D935C96" w14:textId="4558B764" w:rsidR="001A4C12" w:rsidRPr="008B2185" w:rsidRDefault="00A33105" w:rsidP="00995AE9">
            <w:pPr>
              <w:rPr>
                <w:rFonts w:ascii="CordiaUPC" w:eastAsia="SimSun" w:hAnsi="CordiaUPC" w:cs="CordiaUPC"/>
                <w:b/>
                <w:bCs/>
                <w:color w:val="385623" w:themeColor="accent6" w:themeShade="80"/>
                <w:sz w:val="32"/>
                <w:szCs w:val="32"/>
                <w:lang w:eastAsia="en-US" w:bidi="ar-SA"/>
              </w:rPr>
            </w:pPr>
            <w:r w:rsidRPr="008B2185">
              <w:rPr>
                <w:rFonts w:ascii="CordiaUPC" w:eastAsia="SimSun" w:hAnsi="CordiaUPC" w:cs="CordiaUPC"/>
                <w:b/>
                <w:bCs/>
                <w:color w:val="385623" w:themeColor="accent6" w:themeShade="80"/>
                <w:sz w:val="32"/>
                <w:szCs w:val="32"/>
                <w:lang w:eastAsia="en-US" w:bidi="ar-SA"/>
              </w:rPr>
              <w:t>Analysis of information provided prior to commencing the session (if applicable)</w:t>
            </w:r>
          </w:p>
        </w:tc>
      </w:tr>
      <w:tr w:rsidR="00A820F0" w:rsidRPr="00F101B8" w14:paraId="4310AACD" w14:textId="77777777" w:rsidTr="001E0025">
        <w:trPr>
          <w:trHeight w:val="3162"/>
          <w:jc w:val="center"/>
        </w:trPr>
        <w:tc>
          <w:tcPr>
            <w:tcW w:w="9016" w:type="dxa"/>
          </w:tcPr>
          <w:p w14:paraId="40B6E234" w14:textId="24834D90" w:rsidR="004B1A99" w:rsidRPr="00A820F0" w:rsidRDefault="004B1A99" w:rsidP="004B1A99">
            <w:pPr>
              <w:rPr>
                <w:rFonts w:ascii="Simplon Norm" w:eastAsia="SimSun" w:hAnsi="Simplon Norm" w:cs="CordiaUPC"/>
                <w:color w:val="0D0D0D" w:themeColor="text1" w:themeTint="F2"/>
                <w:sz w:val="22"/>
                <w:szCs w:val="22"/>
                <w:lang w:eastAsia="en-US" w:bidi="ar-SA"/>
              </w:rPr>
            </w:pPr>
          </w:p>
        </w:tc>
      </w:tr>
      <w:tr w:rsidR="009F74DE" w:rsidRPr="00F101B8" w14:paraId="3BD89AFC" w14:textId="77777777" w:rsidTr="00995AE9">
        <w:trPr>
          <w:trHeight w:val="395"/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30AB6F46" w14:textId="602F9300" w:rsidR="00FE3777" w:rsidRPr="008B2185" w:rsidRDefault="00A33105" w:rsidP="00995AE9">
            <w:pPr>
              <w:rPr>
                <w:rFonts w:ascii="CordiaUPC" w:eastAsia="SimSun" w:hAnsi="CordiaUPC" w:cs="CordiaUPC"/>
                <w:b/>
                <w:bCs/>
                <w:color w:val="385623" w:themeColor="accent6" w:themeShade="80"/>
                <w:sz w:val="32"/>
                <w:szCs w:val="32"/>
                <w:lang w:eastAsia="en-US" w:bidi="ar-SA"/>
              </w:rPr>
            </w:pPr>
            <w:r w:rsidRPr="008B2185">
              <w:rPr>
                <w:rFonts w:ascii="CordiaUPC" w:eastAsia="SimSun" w:hAnsi="CordiaUPC" w:cs="CordiaUPC"/>
                <w:b/>
                <w:bCs/>
                <w:color w:val="385623" w:themeColor="accent6" w:themeShade="80"/>
                <w:sz w:val="32"/>
                <w:szCs w:val="32"/>
                <w:lang w:eastAsia="en-US" w:bidi="ar-SA"/>
              </w:rPr>
              <w:t>Goals</w:t>
            </w:r>
          </w:p>
        </w:tc>
      </w:tr>
      <w:tr w:rsidR="00A820F0" w:rsidRPr="00F101B8" w14:paraId="13FC8F60" w14:textId="77777777" w:rsidTr="001E0025">
        <w:trPr>
          <w:trHeight w:val="3496"/>
          <w:jc w:val="center"/>
        </w:trPr>
        <w:tc>
          <w:tcPr>
            <w:tcW w:w="9016" w:type="dxa"/>
          </w:tcPr>
          <w:p w14:paraId="02766B3C" w14:textId="77777777" w:rsidR="00A820F0" w:rsidRPr="00A820F0" w:rsidRDefault="00A820F0" w:rsidP="00FE3777">
            <w:pPr>
              <w:rPr>
                <w:rFonts w:ascii="Simplon Norm" w:eastAsia="SimSun" w:hAnsi="Simplon Norm" w:cs="CordiaUPC"/>
                <w:color w:val="0D0D0D" w:themeColor="text1" w:themeTint="F2"/>
                <w:sz w:val="22"/>
                <w:szCs w:val="22"/>
                <w:lang w:eastAsia="en-US" w:bidi="ar-SA"/>
              </w:rPr>
            </w:pPr>
          </w:p>
        </w:tc>
      </w:tr>
      <w:tr w:rsidR="009F74DE" w:rsidRPr="00F101B8" w14:paraId="2594F695" w14:textId="77777777" w:rsidTr="00995AE9">
        <w:trPr>
          <w:trHeight w:val="267"/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26690296" w14:textId="353928A7" w:rsidR="001A4C12" w:rsidRPr="008B2185" w:rsidRDefault="00A33105" w:rsidP="00995AE9">
            <w:pPr>
              <w:rPr>
                <w:rFonts w:ascii="CordiaUPC" w:eastAsia="SimSun" w:hAnsi="CordiaUPC" w:cs="CordiaUPC"/>
                <w:b/>
                <w:bCs/>
                <w:color w:val="385623" w:themeColor="accent6" w:themeShade="80"/>
                <w:sz w:val="32"/>
                <w:szCs w:val="32"/>
                <w:lang w:eastAsia="en-US" w:bidi="ar-SA"/>
              </w:rPr>
            </w:pPr>
            <w:r w:rsidRPr="008B2185">
              <w:rPr>
                <w:rFonts w:ascii="CordiaUPC" w:eastAsia="SimSun" w:hAnsi="CordiaUPC" w:cs="CordiaUPC"/>
                <w:b/>
                <w:bCs/>
                <w:color w:val="385623" w:themeColor="accent6" w:themeShade="80"/>
                <w:sz w:val="32"/>
                <w:szCs w:val="32"/>
                <w:lang w:eastAsia="en-US" w:bidi="ar-SA"/>
              </w:rPr>
              <w:lastRenderedPageBreak/>
              <w:t>Topics discussed and outcome</w:t>
            </w:r>
          </w:p>
        </w:tc>
      </w:tr>
      <w:tr w:rsidR="00A820F0" w:rsidRPr="00F101B8" w14:paraId="3DDBA18B" w14:textId="77777777" w:rsidTr="001E0025">
        <w:trPr>
          <w:trHeight w:val="2671"/>
          <w:jc w:val="center"/>
        </w:trPr>
        <w:tc>
          <w:tcPr>
            <w:tcW w:w="9016" w:type="dxa"/>
          </w:tcPr>
          <w:p w14:paraId="297663B3" w14:textId="77777777" w:rsidR="00A820F0" w:rsidRPr="00A820F0" w:rsidRDefault="00A820F0" w:rsidP="00E27827">
            <w:pPr>
              <w:rPr>
                <w:rFonts w:ascii="Simplon Norm" w:eastAsia="SimSun" w:hAnsi="Simplon Norm" w:cs="CordiaUPC"/>
                <w:color w:val="0D0D0D" w:themeColor="text1" w:themeTint="F2"/>
                <w:sz w:val="22"/>
                <w:szCs w:val="22"/>
                <w:lang w:eastAsia="en-US" w:bidi="ar-SA"/>
              </w:rPr>
            </w:pPr>
          </w:p>
        </w:tc>
      </w:tr>
      <w:tr w:rsidR="009F74DE" w:rsidRPr="00F101B8" w14:paraId="722BE633" w14:textId="77777777" w:rsidTr="00995AE9">
        <w:trPr>
          <w:trHeight w:val="22"/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2534B5B7" w14:textId="7251FAD9" w:rsidR="001A4C12" w:rsidRPr="008B2185" w:rsidRDefault="00A33105" w:rsidP="00995AE9">
            <w:pPr>
              <w:rPr>
                <w:rFonts w:ascii="CordiaUPC" w:eastAsia="SimSun" w:hAnsi="CordiaUPC" w:cs="CordiaUPC"/>
                <w:b/>
                <w:bCs/>
                <w:color w:val="385623" w:themeColor="accent6" w:themeShade="80"/>
                <w:sz w:val="32"/>
                <w:szCs w:val="32"/>
                <w:lang w:eastAsia="en-US" w:bidi="ar-SA"/>
              </w:rPr>
            </w:pPr>
            <w:r w:rsidRPr="008B2185">
              <w:rPr>
                <w:rFonts w:ascii="CordiaUPC" w:eastAsia="SimSun" w:hAnsi="CordiaUPC" w:cs="CordiaUPC"/>
                <w:b/>
                <w:bCs/>
                <w:color w:val="385623" w:themeColor="accent6" w:themeShade="80"/>
                <w:sz w:val="32"/>
                <w:szCs w:val="32"/>
                <w:lang w:eastAsia="en-US" w:bidi="ar-SA"/>
              </w:rPr>
              <w:t>Interventions/Strategies</w:t>
            </w:r>
          </w:p>
        </w:tc>
      </w:tr>
      <w:tr w:rsidR="00A820F0" w:rsidRPr="00F101B8" w14:paraId="0CE8E75F" w14:textId="77777777" w:rsidTr="001E0025">
        <w:trPr>
          <w:trHeight w:val="2907"/>
          <w:jc w:val="center"/>
        </w:trPr>
        <w:tc>
          <w:tcPr>
            <w:tcW w:w="9016" w:type="dxa"/>
          </w:tcPr>
          <w:p w14:paraId="3C43B7A4" w14:textId="77777777" w:rsidR="00A820F0" w:rsidRPr="00A820F0" w:rsidRDefault="00A820F0" w:rsidP="00E27827">
            <w:pPr>
              <w:rPr>
                <w:rFonts w:ascii="Simplon Norm" w:eastAsia="SimSun" w:hAnsi="Simplon Norm" w:cs="CordiaUPC"/>
                <w:color w:val="0D0D0D" w:themeColor="text1" w:themeTint="F2"/>
                <w:sz w:val="22"/>
                <w:szCs w:val="22"/>
                <w:lang w:eastAsia="en-US" w:bidi="ar-SA"/>
              </w:rPr>
            </w:pPr>
          </w:p>
        </w:tc>
      </w:tr>
      <w:tr w:rsidR="00A33105" w:rsidRPr="00F101B8" w14:paraId="05858744" w14:textId="77777777" w:rsidTr="00995AE9">
        <w:trPr>
          <w:trHeight w:val="57"/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7A721466" w14:textId="57BE8FB6" w:rsidR="001A4C12" w:rsidRPr="008B2185" w:rsidRDefault="00A33105" w:rsidP="00995AE9">
            <w:pPr>
              <w:rPr>
                <w:rFonts w:ascii="CordiaUPC" w:eastAsia="SimSun" w:hAnsi="CordiaUPC" w:cs="CordiaUPC"/>
                <w:b/>
                <w:bCs/>
                <w:color w:val="385623" w:themeColor="accent6" w:themeShade="80"/>
                <w:sz w:val="32"/>
                <w:szCs w:val="32"/>
                <w:lang w:eastAsia="en-US" w:bidi="ar-SA"/>
              </w:rPr>
            </w:pPr>
            <w:r w:rsidRPr="008B2185">
              <w:rPr>
                <w:rFonts w:ascii="CordiaUPC" w:eastAsia="SimSun" w:hAnsi="CordiaUPC" w:cs="CordiaUPC"/>
                <w:b/>
                <w:bCs/>
                <w:color w:val="385623" w:themeColor="accent6" w:themeShade="80"/>
                <w:sz w:val="32"/>
                <w:szCs w:val="32"/>
                <w:lang w:eastAsia="en-US" w:bidi="ar-SA"/>
              </w:rPr>
              <w:t>Next session</w:t>
            </w:r>
          </w:p>
        </w:tc>
      </w:tr>
      <w:tr w:rsidR="00A820F0" w:rsidRPr="00F101B8" w14:paraId="4DE29467" w14:textId="77777777" w:rsidTr="004B1A99">
        <w:trPr>
          <w:trHeight w:val="1926"/>
          <w:jc w:val="center"/>
        </w:trPr>
        <w:tc>
          <w:tcPr>
            <w:tcW w:w="9016" w:type="dxa"/>
          </w:tcPr>
          <w:p w14:paraId="039A34A7" w14:textId="77777777" w:rsidR="00A820F0" w:rsidRPr="00A820F0" w:rsidRDefault="00A820F0" w:rsidP="00A820F0">
            <w:pPr>
              <w:rPr>
                <w:rFonts w:ascii="Simplon Norm" w:eastAsia="SimSun" w:hAnsi="Simplon Norm" w:cs="CordiaUPC"/>
                <w:color w:val="0D0D0D" w:themeColor="text1" w:themeTint="F2"/>
                <w:sz w:val="22"/>
                <w:szCs w:val="22"/>
                <w:lang w:eastAsia="en-US" w:bidi="ar-SA"/>
              </w:rPr>
            </w:pPr>
          </w:p>
        </w:tc>
      </w:tr>
      <w:tr w:rsidR="00A33105" w:rsidRPr="00F101B8" w14:paraId="78A11ED7" w14:textId="77777777" w:rsidTr="00995AE9">
        <w:trPr>
          <w:jc w:val="center"/>
        </w:trPr>
        <w:tc>
          <w:tcPr>
            <w:tcW w:w="9016" w:type="dxa"/>
            <w:shd w:val="clear" w:color="auto" w:fill="F1FAEC"/>
            <w:vAlign w:val="center"/>
          </w:tcPr>
          <w:p w14:paraId="3330F7D9" w14:textId="4C4FBDE0" w:rsidR="00E27827" w:rsidRPr="008B2185" w:rsidRDefault="00A33105" w:rsidP="00995AE9">
            <w:pPr>
              <w:rPr>
                <w:rFonts w:ascii="CordiaUPC" w:eastAsia="SimSun" w:hAnsi="CordiaUPC" w:cs="CordiaUPC"/>
                <w:b/>
                <w:bCs/>
                <w:color w:val="385623" w:themeColor="accent6" w:themeShade="80"/>
                <w:sz w:val="32"/>
                <w:szCs w:val="32"/>
                <w:lang w:eastAsia="en-US" w:bidi="ar-SA"/>
              </w:rPr>
            </w:pPr>
            <w:r w:rsidRPr="008B2185">
              <w:rPr>
                <w:rFonts w:ascii="CordiaUPC" w:eastAsia="SimSun" w:hAnsi="CordiaUPC" w:cs="CordiaUPC"/>
                <w:b/>
                <w:bCs/>
                <w:color w:val="385623" w:themeColor="accent6" w:themeShade="80"/>
                <w:sz w:val="32"/>
                <w:szCs w:val="32"/>
                <w:lang w:eastAsia="en-US" w:bidi="ar-SA"/>
              </w:rPr>
              <w:t>Signed</w:t>
            </w:r>
          </w:p>
        </w:tc>
      </w:tr>
      <w:tr w:rsidR="00A820F0" w:rsidRPr="00F101B8" w14:paraId="556AEFF0" w14:textId="77777777" w:rsidTr="00A820F0">
        <w:trPr>
          <w:trHeight w:val="509"/>
          <w:jc w:val="center"/>
        </w:trPr>
        <w:tc>
          <w:tcPr>
            <w:tcW w:w="9016" w:type="dxa"/>
          </w:tcPr>
          <w:p w14:paraId="4EE57FF6" w14:textId="77777777" w:rsidR="00A820F0" w:rsidRPr="00A820F0" w:rsidRDefault="00A820F0" w:rsidP="00E27827">
            <w:pPr>
              <w:rPr>
                <w:rFonts w:ascii="Simplon Norm" w:eastAsia="SimSun" w:hAnsi="Simplon Norm" w:cs="CordiaUPC"/>
                <w:color w:val="0D0D0D" w:themeColor="text1" w:themeTint="F2"/>
                <w:sz w:val="22"/>
                <w:szCs w:val="22"/>
                <w:lang w:eastAsia="en-US" w:bidi="ar-SA"/>
              </w:rPr>
            </w:pPr>
          </w:p>
        </w:tc>
      </w:tr>
    </w:tbl>
    <w:p w14:paraId="563BB216" w14:textId="77777777" w:rsidR="00D17C4A" w:rsidRDefault="00D17C4A" w:rsidP="00A820F0">
      <w:pPr>
        <w:spacing w:after="0"/>
      </w:pPr>
    </w:p>
    <w:sectPr w:rsidR="00D17C4A" w:rsidSect="00E27827">
      <w:headerReference w:type="default" r:id="rId11"/>
      <w:footerReference w:type="default" r:id="rId12"/>
      <w:pgSz w:w="11906" w:h="16838"/>
      <w:pgMar w:top="567" w:right="1440" w:bottom="1440" w:left="144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0CA5" w14:textId="77777777" w:rsidR="00461098" w:rsidRDefault="00461098" w:rsidP="00F412EC">
      <w:pPr>
        <w:spacing w:after="0" w:line="240" w:lineRule="auto"/>
      </w:pPr>
      <w:r>
        <w:separator/>
      </w:r>
    </w:p>
  </w:endnote>
  <w:endnote w:type="continuationSeparator" w:id="0">
    <w:p w14:paraId="3277C6D4" w14:textId="77777777" w:rsidR="00461098" w:rsidRDefault="00461098" w:rsidP="00F412EC">
      <w:pPr>
        <w:spacing w:after="0" w:line="240" w:lineRule="auto"/>
      </w:pPr>
      <w:r>
        <w:continuationSeparator/>
      </w:r>
    </w:p>
  </w:endnote>
  <w:endnote w:type="continuationNotice" w:id="1">
    <w:p w14:paraId="5D04ADC9" w14:textId="77777777" w:rsidR="00461098" w:rsidRDefault="00461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">
    <w:altName w:val="Calibri"/>
    <w:charset w:val="00"/>
    <w:family w:val="auto"/>
    <w:pitch w:val="variable"/>
    <w:sig w:usb0="800002AF" w:usb1="5000207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Simplon Norm Light">
    <w:panose1 w:val="020B0300030000000000"/>
    <w:charset w:val="00"/>
    <w:family w:val="swiss"/>
    <w:notTrueType/>
    <w:pitch w:val="variable"/>
    <w:sig w:usb0="A000006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diaUPC" w:hAnsi="CordiaUPC" w:cs="CordiaUPC" w:hint="cs"/>
        <w:b w:val="0"/>
        <w:bCs w:val="0"/>
        <w:sz w:val="22"/>
        <w:szCs w:val="22"/>
      </w:rPr>
      <w:id w:val="1728636285"/>
      <w:docPartObj>
        <w:docPartGallery w:val="Page Numbers (Top of Page)"/>
        <w:docPartUnique/>
      </w:docPartObj>
    </w:sdtPr>
    <w:sdtEndPr>
      <w:rPr>
        <w:rFonts w:ascii="Simplon Norm Light" w:hAnsi="Simplon Norm Light" w:hint="default"/>
        <w:b/>
        <w:bCs/>
        <w:sz w:val="18"/>
        <w:szCs w:val="18"/>
      </w:rPr>
    </w:sdtEndPr>
    <w:sdtContent>
      <w:p w14:paraId="1B1EF954" w14:textId="6424CFA5" w:rsidR="00D20F7E" w:rsidRPr="00A5146B" w:rsidRDefault="00516C25" w:rsidP="00516C25">
        <w:pPr>
          <w:pStyle w:val="Heading1"/>
          <w:ind w:left="-567" w:right="-330"/>
          <w:jc w:val="left"/>
          <w:rPr>
            <w:rFonts w:ascii="Simplon Norm Light" w:hAnsi="Simplon Norm Light" w:cs="CordiaUPC"/>
            <w:b w:val="0"/>
            <w:bCs w:val="0"/>
            <w:sz w:val="18"/>
            <w:szCs w:val="18"/>
          </w:rPr>
        </w:pPr>
        <w:r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t>Practical B</w:t>
        </w:r>
        <w:r w:rsidR="00314C6A">
          <w:rPr>
            <w:rFonts w:ascii="Simplon Norm Light" w:hAnsi="Simplon Norm Light" w:cs="CordiaUPC"/>
            <w:b w:val="0"/>
            <w:bCs w:val="0"/>
            <w:sz w:val="18"/>
            <w:szCs w:val="18"/>
          </w:rPr>
          <w:t>LOCK</w:t>
        </w:r>
        <w:r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t xml:space="preserve"> </w:t>
        </w:r>
        <w:r w:rsidR="00A5146B"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t>3</w:t>
        </w:r>
        <w:r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t xml:space="preserve"> APPENDIX </w:t>
        </w:r>
        <w:r w:rsidR="00302060"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t>B</w:t>
        </w:r>
        <w:r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t xml:space="preserve"> – Counselling Notes Templat</w:t>
        </w:r>
        <w:r w:rsidR="00314C6A">
          <w:rPr>
            <w:rFonts w:ascii="Simplon Norm Light" w:hAnsi="Simplon Norm Light" w:cs="CordiaUPC"/>
            <w:b w:val="0"/>
            <w:bCs w:val="0"/>
            <w:sz w:val="18"/>
            <w:szCs w:val="18"/>
          </w:rPr>
          <w:t xml:space="preserve">e </w:t>
        </w:r>
        <w:r w:rsidR="000F777C"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t>v1.0</w:t>
        </w:r>
        <w:r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t xml:space="preserve">             </w:t>
        </w:r>
        <w:r w:rsidRPr="00A5146B">
          <w:rPr>
            <w:rFonts w:ascii="Simplon Norm Light" w:hAnsi="Simplon Norm Light" w:cs="CordiaUPC"/>
            <w:b w:val="0"/>
            <w:bCs w:val="0"/>
            <w:spacing w:val="-2"/>
            <w:w w:val="115"/>
            <w:sz w:val="18"/>
            <w:szCs w:val="18"/>
          </w:rPr>
          <w:tab/>
        </w:r>
        <w:r w:rsidRPr="00A5146B">
          <w:rPr>
            <w:rFonts w:ascii="Simplon Norm Light" w:hAnsi="Simplon Norm Light" w:cs="CordiaUPC"/>
            <w:b w:val="0"/>
            <w:bCs w:val="0"/>
            <w:spacing w:val="-2"/>
            <w:w w:val="115"/>
            <w:sz w:val="18"/>
            <w:szCs w:val="18"/>
          </w:rPr>
          <w:tab/>
        </w:r>
        <w:r w:rsidRPr="00A5146B">
          <w:rPr>
            <w:rFonts w:ascii="Simplon Norm Light" w:hAnsi="Simplon Norm Light" w:cs="CordiaUPC"/>
            <w:b w:val="0"/>
            <w:bCs w:val="0"/>
            <w:spacing w:val="-2"/>
            <w:w w:val="115"/>
            <w:sz w:val="18"/>
            <w:szCs w:val="18"/>
          </w:rPr>
          <w:tab/>
        </w:r>
        <w:r w:rsidR="00314C6A">
          <w:rPr>
            <w:rFonts w:ascii="Simplon Norm Light" w:hAnsi="Simplon Norm Light" w:cs="CordiaUPC"/>
            <w:b w:val="0"/>
            <w:bCs w:val="0"/>
            <w:spacing w:val="-2"/>
            <w:w w:val="115"/>
            <w:sz w:val="18"/>
            <w:szCs w:val="18"/>
          </w:rPr>
          <w:t xml:space="preserve">   </w:t>
        </w:r>
        <w:r w:rsidRPr="00A5146B">
          <w:rPr>
            <w:rFonts w:ascii="Simplon Norm Light" w:hAnsi="Simplon Norm Light" w:cs="CordiaUPC"/>
            <w:b w:val="0"/>
            <w:bCs w:val="0"/>
            <w:spacing w:val="-2"/>
            <w:w w:val="115"/>
            <w:sz w:val="18"/>
            <w:szCs w:val="18"/>
          </w:rPr>
          <w:t xml:space="preserve">  </w:t>
        </w:r>
        <w:r w:rsidR="0063262B" w:rsidRPr="00A5146B">
          <w:rPr>
            <w:rFonts w:ascii="Simplon Norm Light" w:hAnsi="Simplon Norm Light" w:cs="CordiaUPC"/>
            <w:b w:val="0"/>
            <w:bCs w:val="0"/>
            <w:spacing w:val="-2"/>
            <w:w w:val="115"/>
            <w:sz w:val="18"/>
            <w:szCs w:val="18"/>
          </w:rPr>
          <w:t xml:space="preserve">           </w:t>
        </w:r>
        <w:r w:rsidRPr="00A5146B">
          <w:rPr>
            <w:rFonts w:ascii="Simplon Norm Light" w:hAnsi="Simplon Norm Light" w:cs="CordiaUPC"/>
            <w:b w:val="0"/>
            <w:bCs w:val="0"/>
            <w:spacing w:val="-2"/>
            <w:w w:val="115"/>
            <w:sz w:val="18"/>
            <w:szCs w:val="18"/>
          </w:rPr>
          <w:t xml:space="preserve"> </w:t>
        </w:r>
        <w:r w:rsidRPr="00A5146B">
          <w:rPr>
            <w:rFonts w:ascii="Simplon Norm Light" w:hAnsi="Simplon Norm Light" w:cs="CordiaUPC"/>
            <w:b w:val="0"/>
            <w:bCs w:val="0"/>
            <w:spacing w:val="-2"/>
            <w:w w:val="115"/>
            <w:sz w:val="18"/>
            <w:szCs w:val="18"/>
          </w:rPr>
          <w:tab/>
          <w:t xml:space="preserve">      </w:t>
        </w:r>
        <w:r w:rsidR="0063262B" w:rsidRPr="00A5146B">
          <w:rPr>
            <w:rFonts w:ascii="Simplon Norm Light" w:hAnsi="Simplon Norm Light" w:cs="CordiaUPC"/>
            <w:b w:val="0"/>
            <w:bCs w:val="0"/>
            <w:spacing w:val="-2"/>
            <w:w w:val="115"/>
            <w:sz w:val="18"/>
            <w:szCs w:val="18"/>
          </w:rPr>
          <w:t xml:space="preserve">      </w:t>
        </w:r>
        <w:r w:rsidRPr="00A5146B">
          <w:rPr>
            <w:rFonts w:ascii="Simplon Norm Light" w:hAnsi="Simplon Norm Light" w:cs="CordiaUPC"/>
            <w:b w:val="0"/>
            <w:bCs w:val="0"/>
            <w:spacing w:val="-2"/>
            <w:w w:val="115"/>
            <w:sz w:val="18"/>
            <w:szCs w:val="18"/>
          </w:rPr>
          <w:t xml:space="preserve"> </w:t>
        </w:r>
        <w:r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t xml:space="preserve">Page </w:t>
        </w:r>
        <w:r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fldChar w:fldCharType="begin"/>
        </w:r>
        <w:r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instrText xml:space="preserve"> PAGE </w:instrText>
        </w:r>
        <w:r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fldChar w:fldCharType="separate"/>
        </w:r>
        <w:r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t>1</w:t>
        </w:r>
        <w:r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fldChar w:fldCharType="end"/>
        </w:r>
        <w:r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t xml:space="preserve"> of </w:t>
        </w:r>
        <w:r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fldChar w:fldCharType="begin"/>
        </w:r>
        <w:r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instrText xml:space="preserve"> NUMPAGES  </w:instrText>
        </w:r>
        <w:r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fldChar w:fldCharType="separate"/>
        </w:r>
        <w:r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t>3</w:t>
        </w:r>
        <w:r w:rsidRPr="00A5146B">
          <w:rPr>
            <w:rFonts w:ascii="Simplon Norm Light" w:hAnsi="Simplon Norm Light" w:cs="CordiaUPC"/>
            <w:b w:val="0"/>
            <w:bCs w:val="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1967" w14:textId="77777777" w:rsidR="00461098" w:rsidRDefault="00461098" w:rsidP="00F412EC">
      <w:pPr>
        <w:spacing w:after="0" w:line="240" w:lineRule="auto"/>
      </w:pPr>
      <w:r>
        <w:separator/>
      </w:r>
    </w:p>
  </w:footnote>
  <w:footnote w:type="continuationSeparator" w:id="0">
    <w:p w14:paraId="2637C0C0" w14:textId="77777777" w:rsidR="00461098" w:rsidRDefault="00461098" w:rsidP="00F412EC">
      <w:pPr>
        <w:spacing w:after="0" w:line="240" w:lineRule="auto"/>
      </w:pPr>
      <w:r>
        <w:continuationSeparator/>
      </w:r>
    </w:p>
  </w:footnote>
  <w:footnote w:type="continuationNotice" w:id="1">
    <w:p w14:paraId="0F56CD11" w14:textId="77777777" w:rsidR="00461098" w:rsidRDefault="004610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CEFB" w14:textId="2EAFD2B8" w:rsidR="00F412EC" w:rsidRDefault="00E93C36" w:rsidP="00DE41E1">
    <w:pPr>
      <w:pStyle w:val="Header"/>
      <w:jc w:val="center"/>
    </w:pPr>
    <w:r>
      <w:rPr>
        <w:rFonts w:ascii="Ebrima" w:hAnsi="Ebrima" w:cs="Dreaming Outloud Script Pro"/>
        <w:noProof/>
        <w:color w:val="385623" w:themeColor="accent6" w:themeShade="80"/>
        <w:sz w:val="32"/>
        <w:szCs w:val="32"/>
      </w:rPr>
      <w:drawing>
        <wp:inline distT="0" distB="0" distL="0" distR="0" wp14:anchorId="2A33A201" wp14:editId="19DACCF1">
          <wp:extent cx="1657670" cy="1328928"/>
          <wp:effectExtent l="0" t="0" r="0" b="0"/>
          <wp:docPr id="2135127568" name="Picture 2135127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127568" name="Picture 2135127568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854" cy="1370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58FB8A" w14:textId="51289522" w:rsidR="00F412EC" w:rsidRDefault="00F412EC" w:rsidP="00F41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DE722"/>
    <w:multiLevelType w:val="hybridMultilevel"/>
    <w:tmpl w:val="E2988B44"/>
    <w:lvl w:ilvl="0" w:tplc="355C93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6F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CB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3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09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DC4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81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2E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E7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6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wsjQ2NjcxNTQ2MTBV0lEKTi0uzszPAymwqAUAa7LysSwAAAA="/>
  </w:docVars>
  <w:rsids>
    <w:rsidRoot w:val="00F412EC"/>
    <w:rsid w:val="000471A2"/>
    <w:rsid w:val="000E58DF"/>
    <w:rsid w:val="000F777C"/>
    <w:rsid w:val="001A2865"/>
    <w:rsid w:val="001A4C12"/>
    <w:rsid w:val="001E0025"/>
    <w:rsid w:val="001E65BC"/>
    <w:rsid w:val="00266060"/>
    <w:rsid w:val="00276B7C"/>
    <w:rsid w:val="00297B22"/>
    <w:rsid w:val="002C59C6"/>
    <w:rsid w:val="002C7EC3"/>
    <w:rsid w:val="00302060"/>
    <w:rsid w:val="00314C6A"/>
    <w:rsid w:val="004444B4"/>
    <w:rsid w:val="00461098"/>
    <w:rsid w:val="004B1A99"/>
    <w:rsid w:val="00516C25"/>
    <w:rsid w:val="005253FD"/>
    <w:rsid w:val="006013E7"/>
    <w:rsid w:val="0063262B"/>
    <w:rsid w:val="00696430"/>
    <w:rsid w:val="007C4D12"/>
    <w:rsid w:val="008274D6"/>
    <w:rsid w:val="008B2185"/>
    <w:rsid w:val="008C6A44"/>
    <w:rsid w:val="00944C7A"/>
    <w:rsid w:val="00995AE9"/>
    <w:rsid w:val="009F74DE"/>
    <w:rsid w:val="00A33105"/>
    <w:rsid w:val="00A5146B"/>
    <w:rsid w:val="00A820F0"/>
    <w:rsid w:val="00AB5723"/>
    <w:rsid w:val="00B02FE7"/>
    <w:rsid w:val="00B85072"/>
    <w:rsid w:val="00D17C4A"/>
    <w:rsid w:val="00D20F7E"/>
    <w:rsid w:val="00DE1EB0"/>
    <w:rsid w:val="00DE41E1"/>
    <w:rsid w:val="00E27827"/>
    <w:rsid w:val="00E86D12"/>
    <w:rsid w:val="00E91FE0"/>
    <w:rsid w:val="00E93C36"/>
    <w:rsid w:val="00F412EC"/>
    <w:rsid w:val="00F859AB"/>
    <w:rsid w:val="00F9083C"/>
    <w:rsid w:val="00FE3777"/>
    <w:rsid w:val="00FE6899"/>
    <w:rsid w:val="00FF32E0"/>
    <w:rsid w:val="1F44AD78"/>
    <w:rsid w:val="274565AC"/>
    <w:rsid w:val="4A2BE036"/>
    <w:rsid w:val="71B90132"/>
    <w:rsid w:val="7D9C9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BED00"/>
  <w15:chartTrackingRefBased/>
  <w15:docId w15:val="{598B947E-9449-4734-93B7-362F34AB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105"/>
    <w:pPr>
      <w:spacing w:line="276" w:lineRule="auto"/>
    </w:pPr>
    <w:rPr>
      <w:rFonts w:eastAsiaTheme="minorEastAsia"/>
      <w:sz w:val="21"/>
      <w:szCs w:val="21"/>
      <w:lang w:eastAsia="zh-CN" w:bidi="th-TH"/>
    </w:rPr>
  </w:style>
  <w:style w:type="paragraph" w:styleId="Heading1">
    <w:name w:val="heading 1"/>
    <w:basedOn w:val="Normal"/>
    <w:link w:val="Heading1Char"/>
    <w:uiPriority w:val="9"/>
    <w:qFormat/>
    <w:rsid w:val="00516C25"/>
    <w:pPr>
      <w:widowControl w:val="0"/>
      <w:autoSpaceDE w:val="0"/>
      <w:autoSpaceDN w:val="0"/>
      <w:spacing w:before="75" w:after="0" w:line="240" w:lineRule="auto"/>
      <w:ind w:left="540"/>
      <w:jc w:val="both"/>
      <w:outlineLvl w:val="0"/>
    </w:pPr>
    <w:rPr>
      <w:rFonts w:ascii="Calibri" w:eastAsia="Calibri" w:hAnsi="Calibri" w:cs="Calibri"/>
      <w:b/>
      <w:bCs/>
      <w:sz w:val="32"/>
      <w:szCs w:val="3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Textbox">
    <w:name w:val="5. Textbox"/>
    <w:basedOn w:val="Normal"/>
    <w:link w:val="5TextboxChar"/>
    <w:qFormat/>
    <w:rsid w:val="00F412EC"/>
    <w:pPr>
      <w:widowControl w:val="0"/>
      <w:spacing w:before="120" w:after="120" w:line="240" w:lineRule="auto"/>
      <w:jc w:val="both"/>
    </w:pPr>
    <w:rPr>
      <w:rFonts w:ascii="Basis Grotesque Pro" w:eastAsia="SimSun" w:hAnsi="Basis Grotesque Pro" w:cstheme="majorHAnsi"/>
      <w:color w:val="37373C"/>
      <w:sz w:val="22"/>
      <w:szCs w:val="22"/>
      <w:lang w:eastAsia="en-US" w:bidi="ar-SA"/>
    </w:rPr>
  </w:style>
  <w:style w:type="character" w:customStyle="1" w:styleId="5TextboxChar">
    <w:name w:val="5. Textbox Char"/>
    <w:basedOn w:val="DefaultParagraphFont"/>
    <w:link w:val="5Textbox"/>
    <w:rsid w:val="00F412EC"/>
    <w:rPr>
      <w:rFonts w:ascii="Basis Grotesque Pro" w:eastAsia="SimSun" w:hAnsi="Basis Grotesque Pro" w:cstheme="majorHAnsi"/>
      <w:color w:val="37373C"/>
    </w:rPr>
  </w:style>
  <w:style w:type="table" w:styleId="TableGrid">
    <w:name w:val="Table Grid"/>
    <w:basedOn w:val="TableNormal"/>
    <w:uiPriority w:val="39"/>
    <w:rsid w:val="00F412EC"/>
    <w:pPr>
      <w:spacing w:after="0" w:line="240" w:lineRule="auto"/>
    </w:pPr>
    <w:rPr>
      <w:rFonts w:eastAsia="SimSu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12E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F412EC"/>
    <w:rPr>
      <w:rFonts w:eastAsiaTheme="minorEastAsia" w:cs="Angsana New"/>
      <w:sz w:val="21"/>
      <w:szCs w:val="26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F412E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F412EC"/>
    <w:rPr>
      <w:rFonts w:eastAsiaTheme="minorEastAsia" w:cs="Angsana New"/>
      <w:sz w:val="21"/>
      <w:szCs w:val="26"/>
      <w:lang w:eastAsia="zh-CN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516C25"/>
    <w:rPr>
      <w:rFonts w:ascii="Calibri" w:eastAsia="Calibri" w:hAnsi="Calibri" w:cs="Calibri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9" ma:contentTypeDescription="Create a new document." ma:contentTypeScope="" ma:versionID="f4ad75466e70cb94ae4494938e10a35d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e604023a68da0c29b1ad1a39ba31ec56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D7A2-D61C-4DBB-9573-15E340EEF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E2CFD-762D-4DCA-9357-E2ADAA3E52EC}">
  <ds:schemaRefs>
    <ds:schemaRef ds:uri="http://schemas.microsoft.com/office/2006/metadata/properties"/>
    <ds:schemaRef ds:uri="http://schemas.microsoft.com/office/infopath/2007/PartnerControls"/>
    <ds:schemaRef ds:uri="ce645488-6fd6-46e5-8e0c-bbe6f151e32e"/>
    <ds:schemaRef ds:uri="cff330f7-cf22-4164-ab59-4b915ccf0943"/>
  </ds:schemaRefs>
</ds:datastoreItem>
</file>

<file path=customXml/itemProps3.xml><?xml version="1.0" encoding="utf-8"?>
<ds:datastoreItem xmlns:ds="http://schemas.openxmlformats.org/officeDocument/2006/customXml" ds:itemID="{51DF2D66-2088-4D1A-8AD1-6E18B0996BF2}"/>
</file>

<file path=customXml/itemProps4.xml><?xml version="1.0" encoding="utf-8"?>
<ds:datastoreItem xmlns:ds="http://schemas.openxmlformats.org/officeDocument/2006/customXml" ds:itemID="{3AB0F1D5-E4B8-440A-B913-A1DA7A10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Skrgatic</dc:creator>
  <cp:keywords/>
  <dc:description/>
  <cp:lastModifiedBy>Lydia Twidle</cp:lastModifiedBy>
  <cp:revision>41</cp:revision>
  <dcterms:created xsi:type="dcterms:W3CDTF">2023-05-15T22:01:00Z</dcterms:created>
  <dcterms:modified xsi:type="dcterms:W3CDTF">2023-12-06T22:26:00Z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7dbf9865-6ca6-4726-adbf-aedc2741d016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2023-02-28T03:45:00Z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ac4ccfab-8465-4877-8390-0be5833ef775</vt:lpwstr>
  </property>
  <property fmtid="{D5CDD505-2E9C-101B-9397-08002B2CF9AE}" pid="9" name="MSIP_Label_c96ed6d7-747c-41fd-b042-ff14484edc24_ContentBits">
    <vt:lpwstr>0</vt:lpwstr>
  </property>
  <property fmtid="{D5CDD505-2E9C-101B-9397-08002B2CF9AE}" pid="10" name="ContentTypeId">
    <vt:lpwstr>0x0101009B582854F196124490A1F658931F55CD</vt:lpwstr>
  </property>
  <property fmtid="{D5CDD505-2E9C-101B-9397-08002B2CF9AE}" pid="11" name="MediaServiceImageTags">
    <vt:lpwstr/>
  </property>
</Properties>
</file>