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A56C6" w14:textId="77777777" w:rsidR="005D3984" w:rsidRDefault="005D3984" w:rsidP="00641384">
      <w:pPr>
        <w:rPr>
          <w:b/>
          <w:color w:val="FF0000"/>
        </w:rPr>
      </w:pPr>
    </w:p>
    <w:p w14:paraId="2793B15F" w14:textId="5CC3B27D" w:rsidR="005D3984" w:rsidRDefault="005D3984" w:rsidP="00040496">
      <w:pPr>
        <w:pStyle w:val="Heading1"/>
        <w:ind w:left="720"/>
      </w:pPr>
      <w:r>
        <w:t>These</w:t>
      </w:r>
      <w:r w:rsidR="00EA13F8">
        <w:t xml:space="preserve"> animal monitoring</w:t>
      </w:r>
      <w:r>
        <w:t xml:space="preserve"> templates are an adaptation of </w:t>
      </w:r>
      <w:r w:rsidR="008A0D83">
        <w:t>example m</w:t>
      </w:r>
      <w:r>
        <w:t xml:space="preserve">onitoring </w:t>
      </w:r>
      <w:r w:rsidR="008A0D83">
        <w:t>s</w:t>
      </w:r>
      <w:r>
        <w:t>coresheets taken from the Code of Practice for the Housing and Care of Laboratory Mice, Rats, Guinea Pigs and Rabbits</w:t>
      </w:r>
      <w:r w:rsidR="00A34DA0">
        <w:t xml:space="preserve">, </w:t>
      </w:r>
      <w:r w:rsidR="0005423F">
        <w:t xml:space="preserve">Agriculture </w:t>
      </w:r>
      <w:r w:rsidR="00A34DA0">
        <w:t>Victoria</w:t>
      </w:r>
      <w:r w:rsidR="008A0D83">
        <w:t xml:space="preserve">, which can be found </w:t>
      </w:r>
      <w:hyperlink r:id="rId6" w:history="1">
        <w:r w:rsidR="008A0D83" w:rsidRPr="008A0D83">
          <w:rPr>
            <w:rStyle w:val="Hyperlink"/>
          </w:rPr>
          <w:t>here</w:t>
        </w:r>
      </w:hyperlink>
      <w:r>
        <w:t>.</w:t>
      </w:r>
    </w:p>
    <w:p w14:paraId="5B8B012F" w14:textId="7EB94B20" w:rsidR="005D3984" w:rsidRDefault="005D3984" w:rsidP="005D3984"/>
    <w:p w14:paraId="03D039CA" w14:textId="473E7011" w:rsidR="008A0D83" w:rsidRDefault="008A0D83" w:rsidP="008A0D83">
      <w:pPr>
        <w:pStyle w:val="Heading1"/>
        <w:ind w:left="720"/>
      </w:pPr>
      <w:r>
        <w:t xml:space="preserve">Please provide a daily monitoring scoresheet and one clinical welfare scoresheet with your submitted AEC application.  </w:t>
      </w:r>
    </w:p>
    <w:p w14:paraId="415E0947" w14:textId="77777777" w:rsidR="008A0D83" w:rsidRPr="0005423F" w:rsidRDefault="008A0D83" w:rsidP="00040496"/>
    <w:p w14:paraId="291B1FE8" w14:textId="6645A8C3" w:rsidR="008A0D83" w:rsidRPr="00040496" w:rsidRDefault="008A0D83" w:rsidP="00040496">
      <w:pPr>
        <w:pStyle w:val="Heading1"/>
        <w:ind w:left="720"/>
      </w:pPr>
      <w:r w:rsidRPr="00040496">
        <w:t>Please choose from either Clinical Welfare Scoresheet example 2 or 3 and modify it according to your expected clinical signs for your animal model. Make sure all investigators understand the expected clinical signs for the model and how to score them. You do not need to include all criteria if you do not expect to observe them.</w:t>
      </w:r>
    </w:p>
    <w:p w14:paraId="652E789A" w14:textId="77777777" w:rsidR="008A0D83" w:rsidRDefault="008A0D83" w:rsidP="008A0D83">
      <w:pPr>
        <w:pStyle w:val="Heading1"/>
        <w:ind w:left="720"/>
      </w:pPr>
    </w:p>
    <w:p w14:paraId="10A6086C" w14:textId="3E5AB796" w:rsidR="008A0D83" w:rsidRPr="00040496" w:rsidRDefault="008A0D83" w:rsidP="00040496">
      <w:pPr>
        <w:pStyle w:val="Heading1"/>
        <w:ind w:left="720"/>
      </w:pPr>
      <w:r w:rsidRPr="00040496">
        <w:t>In addition to providing a Daily Monitoring and Clinical Welfare Scoresheet, if your protocol involves surgery, please provide a Post-surgery scoresheet adapted to your procedure and animal model</w:t>
      </w:r>
      <w:r w:rsidR="004442D2">
        <w:t>.</w:t>
      </w:r>
    </w:p>
    <w:p w14:paraId="563CA858" w14:textId="77777777" w:rsidR="00840129" w:rsidRDefault="00840129" w:rsidP="00040496">
      <w:pPr>
        <w:pStyle w:val="Heading1"/>
        <w:rPr>
          <w:b/>
        </w:rPr>
      </w:pPr>
    </w:p>
    <w:p w14:paraId="0AC582EE" w14:textId="77777777" w:rsidR="00840129" w:rsidRPr="0005423F" w:rsidRDefault="00840129" w:rsidP="00040496">
      <w:pPr>
        <w:pStyle w:val="Heading1"/>
      </w:pPr>
    </w:p>
    <w:p w14:paraId="1E43BC18" w14:textId="77777777" w:rsidR="005D3984" w:rsidRDefault="005D3984" w:rsidP="00040496">
      <w:pPr>
        <w:pStyle w:val="Heading1"/>
        <w:rPr>
          <w:b/>
          <w:color w:val="FF0000"/>
        </w:rPr>
      </w:pPr>
      <w:r>
        <w:rPr>
          <w:b/>
          <w:color w:val="FF0000"/>
        </w:rPr>
        <w:br w:type="page"/>
      </w:r>
    </w:p>
    <w:p w14:paraId="4E7A6AEC" w14:textId="3CE400D7" w:rsidR="00641384" w:rsidRPr="00040496" w:rsidRDefault="005D3984" w:rsidP="00641384">
      <w:pPr>
        <w:rPr>
          <w:b/>
          <w:color w:val="FF0000"/>
        </w:rPr>
      </w:pPr>
      <w:r>
        <w:rPr>
          <w:b/>
          <w:color w:val="FF0000"/>
        </w:rPr>
        <w:lastRenderedPageBreak/>
        <w:t xml:space="preserve">Example 1: </w:t>
      </w:r>
      <w:r w:rsidR="00CA6BE8" w:rsidRPr="00040496">
        <w:rPr>
          <w:b/>
          <w:color w:val="FF0000"/>
        </w:rPr>
        <w:t xml:space="preserve">Daily </w:t>
      </w:r>
      <w:r w:rsidR="00C337AC" w:rsidRPr="00040496">
        <w:rPr>
          <w:b/>
          <w:color w:val="FF0000"/>
        </w:rPr>
        <w:t>Monitoring Scoresheet</w:t>
      </w:r>
    </w:p>
    <w:p w14:paraId="4964C9E8" w14:textId="77777777" w:rsidR="00641384" w:rsidRDefault="00641384" w:rsidP="00641384"/>
    <w:p w14:paraId="3AA2B1E2" w14:textId="77777777" w:rsidR="00641384" w:rsidRDefault="00641384" w:rsidP="00641384">
      <w:r>
        <w:rPr>
          <w:noProof/>
          <w:lang w:eastAsia="en-AU"/>
        </w:rPr>
        <mc:AlternateContent>
          <mc:Choice Requires="wps">
            <w:drawing>
              <wp:anchor distT="0" distB="0" distL="114300" distR="114300" simplePos="0" relativeHeight="251662336" behindDoc="0" locked="0" layoutInCell="1" allowOverlap="1" wp14:anchorId="5494A94F" wp14:editId="66301D1B">
                <wp:simplePos x="0" y="0"/>
                <wp:positionH relativeFrom="column">
                  <wp:posOffset>4229100</wp:posOffset>
                </wp:positionH>
                <wp:positionV relativeFrom="paragraph">
                  <wp:posOffset>35560</wp:posOffset>
                </wp:positionV>
                <wp:extent cx="4229100" cy="4572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4229100" cy="4572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8E500CD" w14:textId="77777777" w:rsidR="008A65BE" w:rsidRDefault="008A65BE" w:rsidP="00641384">
                            <w:r>
                              <w:t>Investigator Name</w:t>
                            </w:r>
                          </w:p>
                          <w:p w14:paraId="745C7D54" w14:textId="77777777" w:rsidR="008A65BE" w:rsidRDefault="008A65BE" w:rsidP="00641384">
                            <w:r>
                              <w:t>Contact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94A94F" id="_x0000_t202" coordsize="21600,21600" o:spt="202" path="m,l,21600r21600,l21600,xe">
                <v:stroke joinstyle="miter"/>
                <v:path gradientshapeok="t" o:connecttype="rect"/>
              </v:shapetype>
              <v:shape id="Text Box 4" o:spid="_x0000_s1026" type="#_x0000_t202" style="position:absolute;margin-left:333pt;margin-top:2.8pt;width:333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" fillcolor="white [3201]" strokecolor="black [3200]" strokeweight="2pt">
                <v:textbox>
                  <w:txbxContent>
                    <w:p w14:paraId="28E500CD" w14:textId="77777777" w:rsidR="008A65BE" w:rsidRDefault="008A65BE" w:rsidP="00641384">
                      <w:r>
                        <w:t>Investigator Name</w:t>
                      </w:r>
                    </w:p>
                    <w:p w14:paraId="745C7D54" w14:textId="77777777" w:rsidR="008A65BE" w:rsidRDefault="008A65BE" w:rsidP="00641384">
                      <w:r>
                        <w:t>Contact details</w:t>
                      </w:r>
                    </w:p>
                  </w:txbxContent>
                </v:textbox>
                <w10:wrap type="square"/>
              </v:shape>
            </w:pict>
          </mc:Fallback>
        </mc:AlternateContent>
      </w:r>
      <w:r>
        <w:rPr>
          <w:noProof/>
          <w:lang w:eastAsia="en-AU"/>
        </w:rPr>
        <mc:AlternateContent>
          <mc:Choice Requires="wps">
            <w:drawing>
              <wp:anchor distT="0" distB="0" distL="114300" distR="114300" simplePos="0" relativeHeight="251661312" behindDoc="0" locked="0" layoutInCell="1" allowOverlap="1" wp14:anchorId="5ED973BE" wp14:editId="573A1F2E">
                <wp:simplePos x="0" y="0"/>
                <wp:positionH relativeFrom="column">
                  <wp:posOffset>2057400</wp:posOffset>
                </wp:positionH>
                <wp:positionV relativeFrom="paragraph">
                  <wp:posOffset>35560</wp:posOffset>
                </wp:positionV>
                <wp:extent cx="2171700" cy="457200"/>
                <wp:effectExtent l="0" t="0" r="38100" b="25400"/>
                <wp:wrapSquare wrapText="bothSides"/>
                <wp:docPr id="3" name="Text Box 3"/>
                <wp:cNvGraphicFramePr/>
                <a:graphic xmlns:a="http://schemas.openxmlformats.org/drawingml/2006/main">
                  <a:graphicData uri="http://schemas.microsoft.com/office/word/2010/wordprocessingShape">
                    <wps:wsp>
                      <wps:cNvSpPr txBox="1"/>
                      <wps:spPr>
                        <a:xfrm>
                          <a:off x="0" y="0"/>
                          <a:ext cx="2171700" cy="4572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61B344A" w14:textId="77777777" w:rsidR="008A65BE" w:rsidRDefault="008A65BE" w:rsidP="00641384">
                            <w:r>
                              <w:t>Animal Cage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D973BE" id="Text Box 3" o:spid="_x0000_s1027" type="#_x0000_t202" style="position:absolute;margin-left:162pt;margin-top:2.8pt;width:171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" fillcolor="white [3201]" strokecolor="black [3200]" strokeweight="2pt">
                <v:textbox>
                  <w:txbxContent>
                    <w:p w14:paraId="061B344A" w14:textId="77777777" w:rsidR="008A65BE" w:rsidRDefault="008A65BE" w:rsidP="00641384">
                      <w:r>
                        <w:t>Animal Cage ID:</w:t>
                      </w:r>
                    </w:p>
                  </w:txbxContent>
                </v:textbox>
                <w10:wrap type="square"/>
              </v:shape>
            </w:pict>
          </mc:Fallback>
        </mc:AlternateContent>
      </w:r>
      <w:r>
        <w:rPr>
          <w:noProof/>
          <w:lang w:eastAsia="en-AU"/>
        </w:rPr>
        <mc:AlternateContent>
          <mc:Choice Requires="wps">
            <w:drawing>
              <wp:anchor distT="0" distB="0" distL="114300" distR="114300" simplePos="0" relativeHeight="251660288" behindDoc="0" locked="0" layoutInCell="1" allowOverlap="1" wp14:anchorId="6BCB1BC6" wp14:editId="69F562A1">
                <wp:simplePos x="0" y="0"/>
                <wp:positionH relativeFrom="column">
                  <wp:posOffset>0</wp:posOffset>
                </wp:positionH>
                <wp:positionV relativeFrom="paragraph">
                  <wp:posOffset>35560</wp:posOffset>
                </wp:positionV>
                <wp:extent cx="2057400" cy="4572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2057400" cy="4572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148B54F3" w14:textId="77777777" w:rsidR="008A65BE" w:rsidRDefault="008A65BE">
                            <w:r>
                              <w:t>AEC Protocol No:</w:t>
                            </w:r>
                          </w:p>
                          <w:p w14:paraId="4046A5F3" w14:textId="77777777" w:rsidR="008A65BE" w:rsidRDefault="008A6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CB1BC6" id="Text Box 2" o:spid="_x0000_s1028" type="#_x0000_t202" style="position:absolute;margin-left:0;margin-top:2.8pt;width:162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" fillcolor="white [3201]" strokecolor="black [3200]" strokeweight="2pt">
                <v:textbox>
                  <w:txbxContent>
                    <w:p w14:paraId="148B54F3" w14:textId="77777777" w:rsidR="008A65BE" w:rsidRDefault="008A65BE">
                      <w:r>
                        <w:t>AEC Protocol No:</w:t>
                      </w:r>
                    </w:p>
                    <w:p w14:paraId="4046A5F3" w14:textId="77777777" w:rsidR="008A65BE" w:rsidRDefault="008A65BE"/>
                  </w:txbxContent>
                </v:textbox>
                <w10:wrap type="square"/>
              </v:shape>
            </w:pict>
          </mc:Fallback>
        </mc:AlternateContent>
      </w:r>
    </w:p>
    <w:p w14:paraId="0E8EF476" w14:textId="77777777" w:rsidR="00641384" w:rsidRDefault="00641384" w:rsidP="00641384"/>
    <w:p w14:paraId="1D44FFAD" w14:textId="77777777" w:rsidR="00641384" w:rsidRDefault="00641384" w:rsidP="00641384"/>
    <w:p w14:paraId="7B115B26" w14:textId="77777777" w:rsidR="00641384" w:rsidRDefault="00641384" w:rsidP="00641384"/>
    <w:p w14:paraId="63E2AFB2" w14:textId="77777777" w:rsidR="00641384" w:rsidRPr="00CA6BE8" w:rsidRDefault="00641384" w:rsidP="00641384">
      <w:pPr>
        <w:rPr>
          <w:sz w:val="20"/>
          <w:szCs w:val="20"/>
        </w:rPr>
      </w:pPr>
      <w:r w:rsidRPr="00CA6BE8">
        <w:rPr>
          <w:sz w:val="20"/>
          <w:szCs w:val="20"/>
        </w:rPr>
        <w:t>The Animal cage and its occupants are observed daily for:</w:t>
      </w:r>
    </w:p>
    <w:p w14:paraId="0A7B3947" w14:textId="15F6D222" w:rsidR="00554A17" w:rsidRPr="00CA6BE8" w:rsidRDefault="00227517" w:rsidP="00F42281">
      <w:pPr>
        <w:pStyle w:val="ListParagraph"/>
        <w:numPr>
          <w:ilvl w:val="0"/>
          <w:numId w:val="2"/>
        </w:numPr>
        <w:rPr>
          <w:sz w:val="20"/>
          <w:szCs w:val="20"/>
        </w:rPr>
      </w:pPr>
      <w:r>
        <w:rPr>
          <w:sz w:val="20"/>
          <w:szCs w:val="20"/>
        </w:rPr>
        <w:t xml:space="preserve">Each animal is examined and observed for abnormalities </w:t>
      </w:r>
      <w:r w:rsidR="007E0A66">
        <w:rPr>
          <w:sz w:val="20"/>
          <w:szCs w:val="20"/>
        </w:rPr>
        <w:t xml:space="preserve">or positive behaviours </w:t>
      </w:r>
      <w:r>
        <w:rPr>
          <w:sz w:val="20"/>
          <w:szCs w:val="20"/>
        </w:rPr>
        <w:t xml:space="preserve">daily as appropriate. </w:t>
      </w:r>
      <w:r w:rsidRPr="00227517">
        <w:rPr>
          <w:sz w:val="20"/>
          <w:szCs w:val="20"/>
          <w:u w:val="single"/>
        </w:rPr>
        <w:t>“</w:t>
      </w:r>
      <w:r w:rsidR="00641384" w:rsidRPr="00227517">
        <w:rPr>
          <w:sz w:val="20"/>
          <w:szCs w:val="20"/>
          <w:u w:val="single"/>
        </w:rPr>
        <w:t>Animals Natural activity and Appearance:</w:t>
      </w:r>
      <w:r w:rsidRPr="00227517">
        <w:rPr>
          <w:sz w:val="20"/>
          <w:szCs w:val="20"/>
          <w:u w:val="single"/>
        </w:rPr>
        <w:t>”</w:t>
      </w:r>
      <w:r w:rsidRPr="00CA6BE8">
        <w:rPr>
          <w:sz w:val="20"/>
          <w:szCs w:val="20"/>
        </w:rPr>
        <w:t xml:space="preserve"> e.g</w:t>
      </w:r>
      <w:r w:rsidR="00F42281" w:rsidRPr="00CA6BE8">
        <w:rPr>
          <w:sz w:val="20"/>
          <w:szCs w:val="20"/>
        </w:rPr>
        <w:t xml:space="preserve">. Observant, active, still, </w:t>
      </w:r>
      <w:r w:rsidR="00554A17" w:rsidRPr="00CA6BE8">
        <w:rPr>
          <w:sz w:val="20"/>
          <w:szCs w:val="20"/>
        </w:rPr>
        <w:t>isolated</w:t>
      </w:r>
      <w:r w:rsidR="00F42281" w:rsidRPr="00CA6BE8">
        <w:rPr>
          <w:sz w:val="20"/>
          <w:szCs w:val="20"/>
        </w:rPr>
        <w:t xml:space="preserve"> or normal</w:t>
      </w:r>
      <w:r w:rsidR="004A4A0F">
        <w:rPr>
          <w:sz w:val="20"/>
          <w:szCs w:val="20"/>
        </w:rPr>
        <w:t xml:space="preserve">, </w:t>
      </w:r>
      <w:r w:rsidR="007E0A66">
        <w:rPr>
          <w:sz w:val="20"/>
          <w:szCs w:val="20"/>
        </w:rPr>
        <w:t>nest building</w:t>
      </w:r>
    </w:p>
    <w:p w14:paraId="345104B4" w14:textId="77777777" w:rsidR="00641384" w:rsidRDefault="00554A17" w:rsidP="00F42281">
      <w:pPr>
        <w:pStyle w:val="ListParagraph"/>
        <w:numPr>
          <w:ilvl w:val="0"/>
          <w:numId w:val="2"/>
        </w:numPr>
        <w:rPr>
          <w:sz w:val="20"/>
          <w:szCs w:val="20"/>
        </w:rPr>
      </w:pPr>
      <w:r w:rsidRPr="00CA6BE8">
        <w:rPr>
          <w:sz w:val="20"/>
          <w:szCs w:val="20"/>
        </w:rPr>
        <w:t xml:space="preserve">Contents of Cage and bedding: e.g. Wet, Dry, moist </w:t>
      </w:r>
      <w:r w:rsidR="00227517" w:rsidRPr="00CA6BE8">
        <w:rPr>
          <w:sz w:val="20"/>
          <w:szCs w:val="20"/>
        </w:rPr>
        <w:t>faecal</w:t>
      </w:r>
      <w:r w:rsidRPr="00CA6BE8">
        <w:rPr>
          <w:sz w:val="20"/>
          <w:szCs w:val="20"/>
        </w:rPr>
        <w:t xml:space="preserve"> contents.</w:t>
      </w:r>
    </w:p>
    <w:p w14:paraId="232E31CD" w14:textId="77777777" w:rsidR="00F42281" w:rsidRPr="00227517" w:rsidRDefault="00227517" w:rsidP="00554A17">
      <w:pPr>
        <w:pStyle w:val="ListParagraph"/>
        <w:numPr>
          <w:ilvl w:val="0"/>
          <w:numId w:val="2"/>
        </w:numPr>
        <w:rPr>
          <w:sz w:val="20"/>
          <w:szCs w:val="20"/>
        </w:rPr>
      </w:pPr>
      <w:r>
        <w:rPr>
          <w:sz w:val="20"/>
          <w:szCs w:val="20"/>
        </w:rPr>
        <w:t>Normal signs are recorded as N or A for abnormal in the table.</w:t>
      </w:r>
    </w:p>
    <w:p w14:paraId="391BBC78" w14:textId="70D662E2" w:rsidR="00554A17" w:rsidRPr="00CA6BE8" w:rsidRDefault="00F42281" w:rsidP="00554A17">
      <w:pPr>
        <w:rPr>
          <w:color w:val="0000FF"/>
          <w:sz w:val="20"/>
          <w:szCs w:val="20"/>
        </w:rPr>
      </w:pPr>
      <w:r w:rsidRPr="00CA6BE8">
        <w:rPr>
          <w:color w:val="0000FF"/>
          <w:sz w:val="20"/>
          <w:szCs w:val="20"/>
        </w:rPr>
        <w:t>“</w:t>
      </w:r>
      <w:r w:rsidR="00554A17" w:rsidRPr="00CA6BE8">
        <w:rPr>
          <w:color w:val="0000FF"/>
          <w:sz w:val="20"/>
          <w:szCs w:val="20"/>
        </w:rPr>
        <w:t xml:space="preserve">Any changes observed that deviate from normal signs within the cage require the investigator to complete a </w:t>
      </w:r>
      <w:r w:rsidRPr="00CA6BE8">
        <w:rPr>
          <w:color w:val="0000FF"/>
          <w:sz w:val="20"/>
          <w:szCs w:val="20"/>
        </w:rPr>
        <w:t xml:space="preserve">separate </w:t>
      </w:r>
      <w:r w:rsidR="00554A17" w:rsidRPr="00CA6BE8">
        <w:rPr>
          <w:color w:val="0000FF"/>
          <w:sz w:val="20"/>
          <w:szCs w:val="20"/>
        </w:rPr>
        <w:t xml:space="preserve">daily clinical welfare score sheet assessment </w:t>
      </w:r>
      <w:r w:rsidRPr="00CA6BE8">
        <w:rPr>
          <w:color w:val="0000FF"/>
          <w:sz w:val="20"/>
          <w:szCs w:val="20"/>
        </w:rPr>
        <w:t>for each individual animal</w:t>
      </w:r>
      <w:r w:rsidR="007E0A66">
        <w:rPr>
          <w:color w:val="0000FF"/>
          <w:sz w:val="20"/>
          <w:szCs w:val="20"/>
        </w:rPr>
        <w:t xml:space="preserve"> </w:t>
      </w:r>
      <w:r w:rsidR="007E0A66" w:rsidRPr="00040496">
        <w:rPr>
          <w:color w:val="FF0000"/>
          <w:sz w:val="20"/>
          <w:szCs w:val="20"/>
        </w:rPr>
        <w:t xml:space="preserve">(See example </w:t>
      </w:r>
      <w:r w:rsidR="00E24C97">
        <w:rPr>
          <w:color w:val="FF0000"/>
          <w:sz w:val="20"/>
          <w:szCs w:val="20"/>
        </w:rPr>
        <w:t>2</w:t>
      </w:r>
      <w:r w:rsidR="007E0A66" w:rsidRPr="00040496">
        <w:rPr>
          <w:color w:val="FF0000"/>
          <w:sz w:val="20"/>
          <w:szCs w:val="20"/>
        </w:rPr>
        <w:t xml:space="preserve"> and </w:t>
      </w:r>
      <w:r w:rsidR="00E24C97">
        <w:rPr>
          <w:color w:val="FF0000"/>
          <w:sz w:val="20"/>
          <w:szCs w:val="20"/>
        </w:rPr>
        <w:t>3</w:t>
      </w:r>
      <w:r w:rsidR="007E0A66" w:rsidRPr="00040496">
        <w:rPr>
          <w:color w:val="FF0000"/>
          <w:sz w:val="20"/>
          <w:szCs w:val="20"/>
        </w:rPr>
        <w:t>)</w:t>
      </w:r>
      <w:r w:rsidR="00396720">
        <w:rPr>
          <w:color w:val="0000FF"/>
          <w:sz w:val="20"/>
          <w:szCs w:val="20"/>
        </w:rPr>
        <w:t>.</w:t>
      </w:r>
      <w:r w:rsidR="00764278">
        <w:rPr>
          <w:color w:val="0000FF"/>
          <w:sz w:val="20"/>
          <w:szCs w:val="20"/>
        </w:rPr>
        <w:t xml:space="preserve"> </w:t>
      </w:r>
      <w:r w:rsidR="00FF2C9A">
        <w:rPr>
          <w:color w:val="0000FF"/>
          <w:sz w:val="20"/>
          <w:szCs w:val="20"/>
        </w:rPr>
        <w:t xml:space="preserve"> If surgical procedures are conducted, a surgical and post-surgery scoresheet should also be provided </w:t>
      </w:r>
      <w:r w:rsidR="00FF2C9A" w:rsidRPr="001403C1">
        <w:rPr>
          <w:color w:val="FF0000"/>
          <w:sz w:val="20"/>
          <w:szCs w:val="20"/>
        </w:rPr>
        <w:t xml:space="preserve">(See example </w:t>
      </w:r>
      <w:r w:rsidR="00E24C97">
        <w:rPr>
          <w:color w:val="FF0000"/>
          <w:sz w:val="20"/>
          <w:szCs w:val="20"/>
        </w:rPr>
        <w:t>4</w:t>
      </w:r>
      <w:r w:rsidR="00FF2C9A" w:rsidRPr="001403C1">
        <w:rPr>
          <w:color w:val="FF0000"/>
          <w:sz w:val="20"/>
          <w:szCs w:val="20"/>
        </w:rPr>
        <w:t>)</w:t>
      </w:r>
      <w:r w:rsidR="00FF2C9A">
        <w:rPr>
          <w:color w:val="0000FF"/>
          <w:sz w:val="20"/>
          <w:szCs w:val="20"/>
        </w:rPr>
        <w:t>.</w:t>
      </w:r>
      <w:r w:rsidR="00764278">
        <w:rPr>
          <w:color w:val="0000FF"/>
          <w:sz w:val="20"/>
          <w:szCs w:val="20"/>
        </w:rPr>
        <w:t xml:space="preserve"> </w:t>
      </w:r>
      <w:r w:rsidRPr="00CA6BE8">
        <w:rPr>
          <w:color w:val="0000FF"/>
          <w:sz w:val="20"/>
          <w:szCs w:val="20"/>
        </w:rPr>
        <w:t>Records must be maintained by the investigator</w:t>
      </w:r>
      <w:r w:rsidR="00C337AC">
        <w:rPr>
          <w:color w:val="0000FF"/>
          <w:sz w:val="20"/>
          <w:szCs w:val="20"/>
        </w:rPr>
        <w:t xml:space="preserve">, </w:t>
      </w:r>
      <w:r w:rsidR="00FF2C9A">
        <w:rPr>
          <w:color w:val="0000FF"/>
          <w:sz w:val="20"/>
          <w:szCs w:val="20"/>
        </w:rPr>
        <w:t>kept for 7 years after the completion of the project</w:t>
      </w:r>
      <w:r w:rsidR="00C337AC">
        <w:rPr>
          <w:color w:val="0000FF"/>
          <w:sz w:val="20"/>
          <w:szCs w:val="20"/>
        </w:rPr>
        <w:t>,</w:t>
      </w:r>
      <w:r w:rsidRPr="00CA6BE8">
        <w:rPr>
          <w:color w:val="0000FF"/>
          <w:sz w:val="20"/>
          <w:szCs w:val="20"/>
        </w:rPr>
        <w:t xml:space="preserve"> and submitted to AEC on request by the Animal ethics committee </w:t>
      </w:r>
      <w:r w:rsidR="00FF2C9A">
        <w:rPr>
          <w:color w:val="0000FF"/>
          <w:sz w:val="20"/>
          <w:szCs w:val="20"/>
        </w:rPr>
        <w:t xml:space="preserve">and examples </w:t>
      </w:r>
      <w:r w:rsidRPr="00CA6BE8">
        <w:rPr>
          <w:color w:val="0000FF"/>
          <w:sz w:val="20"/>
          <w:szCs w:val="20"/>
        </w:rPr>
        <w:t xml:space="preserve">provided </w:t>
      </w:r>
      <w:r w:rsidR="00C337AC">
        <w:rPr>
          <w:color w:val="0000FF"/>
          <w:sz w:val="20"/>
          <w:szCs w:val="20"/>
        </w:rPr>
        <w:t xml:space="preserve">with annual </w:t>
      </w:r>
      <w:r w:rsidRPr="00CA6BE8">
        <w:rPr>
          <w:color w:val="0000FF"/>
          <w:sz w:val="20"/>
          <w:szCs w:val="20"/>
        </w:rPr>
        <w:t>report</w:t>
      </w:r>
      <w:r w:rsidR="00396720">
        <w:rPr>
          <w:color w:val="0000FF"/>
          <w:sz w:val="20"/>
          <w:szCs w:val="20"/>
        </w:rPr>
        <w:t>s</w:t>
      </w:r>
      <w:r w:rsidRPr="00CA6BE8">
        <w:rPr>
          <w:color w:val="0000FF"/>
          <w:sz w:val="20"/>
          <w:szCs w:val="20"/>
        </w:rPr>
        <w:t xml:space="preserve"> for the approved protocol.</w:t>
      </w:r>
    </w:p>
    <w:p w14:paraId="781A1DC2" w14:textId="77777777" w:rsidR="00F42281" w:rsidRDefault="00F42281" w:rsidP="00554A17">
      <w:pPr>
        <w:rPr>
          <w:b/>
        </w:rPr>
      </w:pPr>
    </w:p>
    <w:p w14:paraId="1CF49756" w14:textId="77777777" w:rsidR="00F42281" w:rsidRPr="00F42281" w:rsidRDefault="00CA6BE8" w:rsidP="00554A17">
      <w:pPr>
        <w:rPr>
          <w:b/>
        </w:rPr>
      </w:pPr>
      <w:r>
        <w:rPr>
          <w:b/>
          <w:u w:val="single"/>
        </w:rPr>
        <w:t>Observations</w:t>
      </w:r>
    </w:p>
    <w:p w14:paraId="6E5E7B75" w14:textId="77777777" w:rsidR="00F42281" w:rsidRDefault="00F42281" w:rsidP="00554A17">
      <w:pPr>
        <w:rPr>
          <w:color w:val="0000FF"/>
        </w:rPr>
      </w:pPr>
    </w:p>
    <w:tbl>
      <w:tblPr>
        <w:tblW w:w="16288" w:type="dxa"/>
        <w:tblInd w:w="-290" w:type="dxa"/>
        <w:tblLook w:val="04A0" w:firstRow="1" w:lastRow="0" w:firstColumn="1" w:lastColumn="0" w:noHBand="0" w:noVBand="1"/>
      </w:tblPr>
      <w:tblGrid>
        <w:gridCol w:w="864"/>
        <w:gridCol w:w="1013"/>
        <w:gridCol w:w="985"/>
        <w:gridCol w:w="985"/>
        <w:gridCol w:w="985"/>
        <w:gridCol w:w="985"/>
        <w:gridCol w:w="999"/>
        <w:gridCol w:w="985"/>
        <w:gridCol w:w="833"/>
        <w:gridCol w:w="1081"/>
        <w:gridCol w:w="800"/>
        <w:gridCol w:w="1081"/>
        <w:gridCol w:w="816"/>
        <w:gridCol w:w="1081"/>
        <w:gridCol w:w="828"/>
        <w:gridCol w:w="989"/>
        <w:gridCol w:w="978"/>
      </w:tblGrid>
      <w:tr w:rsidR="009514FF" w:rsidRPr="00CA6BE8" w14:paraId="2096EA26" w14:textId="77777777" w:rsidTr="009514FF">
        <w:trPr>
          <w:trHeight w:val="460"/>
        </w:trPr>
        <w:tc>
          <w:tcPr>
            <w:tcW w:w="864"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9B320B4" w14:textId="77777777" w:rsidR="00C337AC" w:rsidRPr="00CA6BE8" w:rsidRDefault="00C337AC" w:rsidP="00CA6BE8">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 </w:t>
            </w:r>
          </w:p>
        </w:tc>
        <w:tc>
          <w:tcPr>
            <w:tcW w:w="1013" w:type="dxa"/>
            <w:tcBorders>
              <w:top w:val="single" w:sz="8" w:space="0" w:color="auto"/>
              <w:left w:val="nil"/>
              <w:bottom w:val="single" w:sz="4" w:space="0" w:color="auto"/>
              <w:right w:val="single" w:sz="4" w:space="0" w:color="auto"/>
            </w:tcBorders>
            <w:shd w:val="clear" w:color="auto" w:fill="auto"/>
            <w:vAlign w:val="bottom"/>
            <w:hideMark/>
          </w:tcPr>
          <w:p w14:paraId="27FA7421" w14:textId="77777777" w:rsidR="00C337AC" w:rsidRPr="00CA6BE8" w:rsidRDefault="00C337AC" w:rsidP="00CA6BE8">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 </w:t>
            </w:r>
          </w:p>
        </w:tc>
        <w:tc>
          <w:tcPr>
            <w:tcW w:w="985" w:type="dxa"/>
            <w:tcBorders>
              <w:top w:val="single" w:sz="8" w:space="0" w:color="auto"/>
              <w:left w:val="nil"/>
              <w:bottom w:val="single" w:sz="4" w:space="0" w:color="auto"/>
              <w:right w:val="single" w:sz="4" w:space="0" w:color="auto"/>
            </w:tcBorders>
            <w:shd w:val="clear" w:color="auto" w:fill="auto"/>
            <w:vAlign w:val="bottom"/>
            <w:hideMark/>
          </w:tcPr>
          <w:p w14:paraId="4E45EE8E" w14:textId="77777777" w:rsidR="00C337AC" w:rsidRPr="00CA6BE8" w:rsidRDefault="00C337AC" w:rsidP="00CA6BE8">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Monday</w:t>
            </w:r>
          </w:p>
        </w:tc>
        <w:tc>
          <w:tcPr>
            <w:tcW w:w="985" w:type="dxa"/>
            <w:tcBorders>
              <w:top w:val="single" w:sz="8" w:space="0" w:color="auto"/>
              <w:left w:val="nil"/>
              <w:bottom w:val="single" w:sz="4" w:space="0" w:color="auto"/>
              <w:right w:val="single" w:sz="4" w:space="0" w:color="auto"/>
            </w:tcBorders>
            <w:shd w:val="clear" w:color="auto" w:fill="auto"/>
            <w:vAlign w:val="bottom"/>
            <w:hideMark/>
          </w:tcPr>
          <w:p w14:paraId="6BDD8BE2" w14:textId="77777777" w:rsidR="00C337AC" w:rsidRPr="00CA6BE8" w:rsidRDefault="00C337AC" w:rsidP="00CA6BE8">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 </w:t>
            </w:r>
          </w:p>
        </w:tc>
        <w:tc>
          <w:tcPr>
            <w:tcW w:w="985" w:type="dxa"/>
            <w:tcBorders>
              <w:top w:val="single" w:sz="8" w:space="0" w:color="auto"/>
              <w:left w:val="nil"/>
              <w:bottom w:val="single" w:sz="4" w:space="0" w:color="auto"/>
              <w:right w:val="single" w:sz="4" w:space="0" w:color="auto"/>
            </w:tcBorders>
            <w:shd w:val="clear" w:color="auto" w:fill="auto"/>
            <w:vAlign w:val="bottom"/>
            <w:hideMark/>
          </w:tcPr>
          <w:p w14:paraId="2D4C5630" w14:textId="77777777" w:rsidR="00C337AC" w:rsidRPr="00CA6BE8" w:rsidRDefault="00C337AC" w:rsidP="00CA6BE8">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Tuesday</w:t>
            </w:r>
          </w:p>
        </w:tc>
        <w:tc>
          <w:tcPr>
            <w:tcW w:w="985" w:type="dxa"/>
            <w:tcBorders>
              <w:top w:val="single" w:sz="8" w:space="0" w:color="auto"/>
              <w:left w:val="nil"/>
              <w:bottom w:val="single" w:sz="4" w:space="0" w:color="auto"/>
              <w:right w:val="single" w:sz="4" w:space="0" w:color="auto"/>
            </w:tcBorders>
            <w:shd w:val="clear" w:color="auto" w:fill="auto"/>
            <w:vAlign w:val="bottom"/>
            <w:hideMark/>
          </w:tcPr>
          <w:p w14:paraId="6493374B" w14:textId="77777777" w:rsidR="00C337AC" w:rsidRPr="00CA6BE8" w:rsidRDefault="00C337AC" w:rsidP="00CA6BE8">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 </w:t>
            </w:r>
          </w:p>
        </w:tc>
        <w:tc>
          <w:tcPr>
            <w:tcW w:w="999" w:type="dxa"/>
            <w:tcBorders>
              <w:top w:val="single" w:sz="8" w:space="0" w:color="auto"/>
              <w:left w:val="nil"/>
              <w:bottom w:val="single" w:sz="4" w:space="0" w:color="auto"/>
              <w:right w:val="single" w:sz="4" w:space="0" w:color="auto"/>
            </w:tcBorders>
            <w:shd w:val="clear" w:color="auto" w:fill="auto"/>
            <w:vAlign w:val="bottom"/>
            <w:hideMark/>
          </w:tcPr>
          <w:p w14:paraId="7EBD1980" w14:textId="77777777" w:rsidR="00C337AC" w:rsidRPr="00CA6BE8" w:rsidRDefault="00C337AC" w:rsidP="00CA6BE8">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Wednesday</w:t>
            </w:r>
          </w:p>
        </w:tc>
        <w:tc>
          <w:tcPr>
            <w:tcW w:w="985" w:type="dxa"/>
            <w:tcBorders>
              <w:top w:val="single" w:sz="8" w:space="0" w:color="auto"/>
              <w:left w:val="nil"/>
              <w:bottom w:val="single" w:sz="4" w:space="0" w:color="auto"/>
              <w:right w:val="single" w:sz="4" w:space="0" w:color="auto"/>
            </w:tcBorders>
            <w:shd w:val="clear" w:color="auto" w:fill="auto"/>
            <w:vAlign w:val="bottom"/>
            <w:hideMark/>
          </w:tcPr>
          <w:p w14:paraId="37883ADD" w14:textId="77777777" w:rsidR="00C337AC" w:rsidRPr="00CA6BE8" w:rsidRDefault="00C337AC" w:rsidP="00CA6BE8">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 </w:t>
            </w:r>
          </w:p>
        </w:tc>
        <w:tc>
          <w:tcPr>
            <w:tcW w:w="833" w:type="dxa"/>
            <w:tcBorders>
              <w:top w:val="single" w:sz="8" w:space="0" w:color="auto"/>
              <w:left w:val="nil"/>
              <w:bottom w:val="single" w:sz="4" w:space="0" w:color="auto"/>
              <w:right w:val="single" w:sz="4" w:space="0" w:color="auto"/>
            </w:tcBorders>
            <w:shd w:val="clear" w:color="auto" w:fill="auto"/>
            <w:vAlign w:val="bottom"/>
            <w:hideMark/>
          </w:tcPr>
          <w:p w14:paraId="0046F167" w14:textId="77777777" w:rsidR="00C337AC" w:rsidRPr="00CA6BE8" w:rsidRDefault="00C337AC" w:rsidP="00CA6BE8">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Thursday</w:t>
            </w:r>
          </w:p>
        </w:tc>
        <w:tc>
          <w:tcPr>
            <w:tcW w:w="1081" w:type="dxa"/>
            <w:tcBorders>
              <w:top w:val="single" w:sz="8" w:space="0" w:color="auto"/>
              <w:left w:val="nil"/>
              <w:bottom w:val="single" w:sz="4" w:space="0" w:color="auto"/>
              <w:right w:val="single" w:sz="4" w:space="0" w:color="auto"/>
            </w:tcBorders>
            <w:shd w:val="clear" w:color="auto" w:fill="auto"/>
            <w:vAlign w:val="bottom"/>
            <w:hideMark/>
          </w:tcPr>
          <w:p w14:paraId="3CA7A9FA" w14:textId="77777777" w:rsidR="00C337AC" w:rsidRPr="00CA6BE8" w:rsidRDefault="00C337AC" w:rsidP="00CA6BE8">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 </w:t>
            </w:r>
          </w:p>
        </w:tc>
        <w:tc>
          <w:tcPr>
            <w:tcW w:w="800" w:type="dxa"/>
            <w:tcBorders>
              <w:top w:val="single" w:sz="8" w:space="0" w:color="auto"/>
              <w:left w:val="nil"/>
              <w:bottom w:val="single" w:sz="4" w:space="0" w:color="auto"/>
              <w:right w:val="single" w:sz="4" w:space="0" w:color="auto"/>
            </w:tcBorders>
            <w:shd w:val="clear" w:color="auto" w:fill="auto"/>
            <w:vAlign w:val="bottom"/>
            <w:hideMark/>
          </w:tcPr>
          <w:p w14:paraId="0730A016" w14:textId="77777777" w:rsidR="00C337AC" w:rsidRPr="00CA6BE8" w:rsidRDefault="00C337AC" w:rsidP="00CA6BE8">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Friday</w:t>
            </w:r>
          </w:p>
        </w:tc>
        <w:tc>
          <w:tcPr>
            <w:tcW w:w="1081" w:type="dxa"/>
            <w:tcBorders>
              <w:top w:val="single" w:sz="8" w:space="0" w:color="auto"/>
              <w:left w:val="nil"/>
              <w:bottom w:val="single" w:sz="4" w:space="0" w:color="auto"/>
              <w:right w:val="single" w:sz="4" w:space="0" w:color="auto"/>
            </w:tcBorders>
            <w:shd w:val="clear" w:color="auto" w:fill="auto"/>
            <w:vAlign w:val="bottom"/>
            <w:hideMark/>
          </w:tcPr>
          <w:p w14:paraId="6F7A19B2" w14:textId="77777777" w:rsidR="00C337AC" w:rsidRPr="00CA6BE8" w:rsidRDefault="00C337AC" w:rsidP="00CA6BE8">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 </w:t>
            </w:r>
          </w:p>
        </w:tc>
        <w:tc>
          <w:tcPr>
            <w:tcW w:w="816" w:type="dxa"/>
            <w:tcBorders>
              <w:top w:val="single" w:sz="8" w:space="0" w:color="auto"/>
              <w:left w:val="nil"/>
              <w:bottom w:val="single" w:sz="4" w:space="0" w:color="auto"/>
              <w:right w:val="single" w:sz="4" w:space="0" w:color="auto"/>
            </w:tcBorders>
            <w:shd w:val="clear" w:color="auto" w:fill="auto"/>
            <w:vAlign w:val="bottom"/>
            <w:hideMark/>
          </w:tcPr>
          <w:p w14:paraId="3A38BA39" w14:textId="77777777" w:rsidR="00C337AC" w:rsidRPr="00CA6BE8" w:rsidRDefault="00C337AC" w:rsidP="00CA6BE8">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Saturday</w:t>
            </w:r>
          </w:p>
        </w:tc>
        <w:tc>
          <w:tcPr>
            <w:tcW w:w="1081" w:type="dxa"/>
            <w:tcBorders>
              <w:top w:val="single" w:sz="8" w:space="0" w:color="auto"/>
              <w:left w:val="nil"/>
              <w:bottom w:val="single" w:sz="4" w:space="0" w:color="auto"/>
              <w:right w:val="single" w:sz="4" w:space="0" w:color="auto"/>
            </w:tcBorders>
            <w:shd w:val="clear" w:color="auto" w:fill="auto"/>
            <w:vAlign w:val="bottom"/>
            <w:hideMark/>
          </w:tcPr>
          <w:p w14:paraId="2D4D0097" w14:textId="77777777" w:rsidR="00C337AC" w:rsidRPr="00CA6BE8" w:rsidRDefault="00C337AC" w:rsidP="00CA6BE8">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 </w:t>
            </w:r>
          </w:p>
        </w:tc>
        <w:tc>
          <w:tcPr>
            <w:tcW w:w="828" w:type="dxa"/>
            <w:tcBorders>
              <w:top w:val="single" w:sz="4" w:space="0" w:color="auto"/>
              <w:left w:val="nil"/>
              <w:bottom w:val="single" w:sz="4" w:space="0" w:color="auto"/>
              <w:right w:val="single" w:sz="4" w:space="0" w:color="auto"/>
            </w:tcBorders>
          </w:tcPr>
          <w:p w14:paraId="19B764F6" w14:textId="77777777" w:rsidR="007E0A66" w:rsidRDefault="007E0A66" w:rsidP="00CA6BE8">
            <w:pPr>
              <w:jc w:val="center"/>
              <w:rPr>
                <w:rFonts w:ascii="Calibri" w:eastAsia="Times New Roman" w:hAnsi="Calibri" w:cs="Times New Roman"/>
                <w:b/>
                <w:bCs/>
                <w:color w:val="000000"/>
                <w:sz w:val="16"/>
                <w:szCs w:val="16"/>
              </w:rPr>
            </w:pPr>
          </w:p>
          <w:p w14:paraId="1A262D5C" w14:textId="11A10A28" w:rsidR="00C337AC" w:rsidRPr="00CA6BE8" w:rsidRDefault="007E0A66" w:rsidP="00CA6BE8">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S</w:t>
            </w:r>
            <w:r>
              <w:rPr>
                <w:rFonts w:ascii="Calibri" w:eastAsia="Times New Roman" w:hAnsi="Calibri" w:cs="Times New Roman"/>
                <w:b/>
                <w:bCs/>
                <w:color w:val="000000"/>
                <w:sz w:val="16"/>
                <w:szCs w:val="16"/>
              </w:rPr>
              <w:t>unday</w:t>
            </w:r>
          </w:p>
        </w:tc>
        <w:tc>
          <w:tcPr>
            <w:tcW w:w="989" w:type="dxa"/>
            <w:tcBorders>
              <w:top w:val="single" w:sz="4" w:space="0" w:color="auto"/>
              <w:left w:val="single" w:sz="4" w:space="0" w:color="auto"/>
              <w:bottom w:val="single" w:sz="4" w:space="0" w:color="auto"/>
              <w:right w:val="single" w:sz="4" w:space="0" w:color="auto"/>
            </w:tcBorders>
          </w:tcPr>
          <w:p w14:paraId="759893A9" w14:textId="77777777" w:rsidR="00C337AC" w:rsidRPr="00CA6BE8" w:rsidRDefault="00C337AC" w:rsidP="00CA6BE8">
            <w:pPr>
              <w:jc w:val="center"/>
              <w:rPr>
                <w:rFonts w:ascii="Calibri" w:eastAsia="Times New Roman" w:hAnsi="Calibri" w:cs="Times New Roman"/>
                <w:b/>
                <w:bCs/>
                <w:color w:val="000000"/>
                <w:sz w:val="16"/>
                <w:szCs w:val="16"/>
              </w:rPr>
            </w:pPr>
          </w:p>
        </w:tc>
        <w:tc>
          <w:tcPr>
            <w:tcW w:w="978"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7E1C5933" w14:textId="7B5B38A2" w:rsidR="00C337AC" w:rsidRPr="00CA6BE8" w:rsidRDefault="00C337AC" w:rsidP="00CA6BE8">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Comments</w:t>
            </w:r>
          </w:p>
        </w:tc>
      </w:tr>
      <w:tr w:rsidR="009514FF" w:rsidRPr="00CA6BE8" w14:paraId="066F65D5" w14:textId="77777777" w:rsidTr="009514FF">
        <w:trPr>
          <w:trHeight w:val="560"/>
        </w:trPr>
        <w:tc>
          <w:tcPr>
            <w:tcW w:w="864" w:type="dxa"/>
            <w:tcBorders>
              <w:top w:val="nil"/>
              <w:left w:val="single" w:sz="8" w:space="0" w:color="auto"/>
              <w:bottom w:val="single" w:sz="4" w:space="0" w:color="auto"/>
              <w:right w:val="single" w:sz="4" w:space="0" w:color="auto"/>
            </w:tcBorders>
            <w:shd w:val="clear" w:color="000000" w:fill="4BACC6"/>
            <w:vAlign w:val="bottom"/>
            <w:hideMark/>
          </w:tcPr>
          <w:p w14:paraId="58A16794" w14:textId="77777777" w:rsidR="007E0A66" w:rsidRPr="00CA6BE8" w:rsidRDefault="007E0A66" w:rsidP="007E0A66">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Date Observed</w:t>
            </w:r>
          </w:p>
        </w:tc>
        <w:tc>
          <w:tcPr>
            <w:tcW w:w="1013" w:type="dxa"/>
            <w:tcBorders>
              <w:top w:val="nil"/>
              <w:left w:val="nil"/>
              <w:bottom w:val="single" w:sz="4" w:space="0" w:color="auto"/>
              <w:right w:val="single" w:sz="4" w:space="0" w:color="auto"/>
            </w:tcBorders>
            <w:shd w:val="clear" w:color="000000" w:fill="4BACC6"/>
            <w:vAlign w:val="bottom"/>
            <w:hideMark/>
          </w:tcPr>
          <w:p w14:paraId="430F8650" w14:textId="42E695AA" w:rsidR="007E0A66" w:rsidRPr="00CA6BE8" w:rsidRDefault="007E0A66" w:rsidP="007E0A66">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 xml:space="preserve"> </w:t>
            </w:r>
            <w:r>
              <w:rPr>
                <w:rFonts w:ascii="Calibri" w:eastAsia="Times New Roman" w:hAnsi="Calibri" w:cs="Times New Roman"/>
                <w:b/>
                <w:bCs/>
                <w:color w:val="000000"/>
                <w:sz w:val="16"/>
                <w:szCs w:val="16"/>
              </w:rPr>
              <w:t xml:space="preserve">Investigator </w:t>
            </w:r>
            <w:r w:rsidRPr="00CA6BE8">
              <w:rPr>
                <w:rFonts w:ascii="Calibri" w:eastAsia="Times New Roman" w:hAnsi="Calibri" w:cs="Times New Roman"/>
                <w:b/>
                <w:bCs/>
                <w:color w:val="000000"/>
                <w:sz w:val="16"/>
                <w:szCs w:val="16"/>
              </w:rPr>
              <w:t>Name</w:t>
            </w:r>
          </w:p>
        </w:tc>
        <w:tc>
          <w:tcPr>
            <w:tcW w:w="985" w:type="dxa"/>
            <w:tcBorders>
              <w:top w:val="nil"/>
              <w:left w:val="nil"/>
              <w:bottom w:val="single" w:sz="4" w:space="0" w:color="auto"/>
              <w:right w:val="single" w:sz="4" w:space="0" w:color="auto"/>
            </w:tcBorders>
            <w:shd w:val="clear" w:color="000000" w:fill="4BACC6"/>
            <w:vAlign w:val="bottom"/>
            <w:hideMark/>
          </w:tcPr>
          <w:p w14:paraId="45A073F8" w14:textId="46922E32" w:rsidR="007E0A66" w:rsidRPr="00CA6BE8" w:rsidRDefault="007E0A66" w:rsidP="007E0A66">
            <w:pPr>
              <w:jc w:val="center"/>
              <w:rPr>
                <w:rFonts w:ascii="Apple Chancery" w:eastAsia="Times New Roman" w:hAnsi="Apple Chancery" w:cs="Apple Chancery"/>
                <w:b/>
                <w:bCs/>
                <w:color w:val="000000"/>
                <w:sz w:val="16"/>
                <w:szCs w:val="16"/>
              </w:rPr>
            </w:pPr>
            <w:r w:rsidRPr="00CA6BE8">
              <w:rPr>
                <w:rFonts w:ascii="Apple Chancery" w:eastAsia="Times New Roman" w:hAnsi="Apple Chancery" w:cs="Apple Chancery"/>
                <w:b/>
                <w:bCs/>
                <w:color w:val="000000"/>
                <w:sz w:val="16"/>
                <w:szCs w:val="16"/>
              </w:rPr>
              <w:t>Normal</w:t>
            </w:r>
            <w:r w:rsidR="009514FF">
              <w:rPr>
                <w:rFonts w:ascii="Apple Chancery" w:eastAsia="Times New Roman" w:hAnsi="Apple Chancery" w:cs="Apple Chancery"/>
                <w:b/>
                <w:bCs/>
                <w:color w:val="000000"/>
                <w:sz w:val="16"/>
                <w:szCs w:val="16"/>
              </w:rPr>
              <w:t xml:space="preserve"> N or Abnormal A</w:t>
            </w:r>
          </w:p>
        </w:tc>
        <w:tc>
          <w:tcPr>
            <w:tcW w:w="985" w:type="dxa"/>
            <w:tcBorders>
              <w:top w:val="nil"/>
              <w:left w:val="nil"/>
              <w:bottom w:val="single" w:sz="4" w:space="0" w:color="auto"/>
              <w:right w:val="single" w:sz="4" w:space="0" w:color="auto"/>
            </w:tcBorders>
            <w:shd w:val="clear" w:color="000000" w:fill="4BACC6"/>
            <w:vAlign w:val="bottom"/>
            <w:hideMark/>
          </w:tcPr>
          <w:p w14:paraId="378DC0D1" w14:textId="77777777" w:rsidR="007E0A66" w:rsidRPr="00CA6BE8" w:rsidRDefault="007E0A66" w:rsidP="007E0A66">
            <w:pPr>
              <w:jc w:val="center"/>
              <w:rPr>
                <w:rFonts w:ascii="Apple Chancery" w:eastAsia="Times New Roman" w:hAnsi="Apple Chancery" w:cs="Apple Chancery"/>
                <w:b/>
                <w:bCs/>
                <w:color w:val="000000"/>
                <w:sz w:val="16"/>
                <w:szCs w:val="16"/>
              </w:rPr>
            </w:pPr>
            <w:r w:rsidRPr="00CA6BE8">
              <w:rPr>
                <w:rFonts w:ascii="Apple Chancery" w:eastAsia="Times New Roman" w:hAnsi="Apple Chancery" w:cs="Apple Chancery"/>
                <w:b/>
                <w:bCs/>
                <w:color w:val="000000"/>
                <w:sz w:val="16"/>
                <w:szCs w:val="16"/>
              </w:rPr>
              <w:t>Clinical signs</w:t>
            </w:r>
          </w:p>
        </w:tc>
        <w:tc>
          <w:tcPr>
            <w:tcW w:w="985" w:type="dxa"/>
            <w:tcBorders>
              <w:top w:val="nil"/>
              <w:left w:val="nil"/>
              <w:bottom w:val="single" w:sz="4" w:space="0" w:color="auto"/>
              <w:right w:val="single" w:sz="4" w:space="0" w:color="auto"/>
            </w:tcBorders>
            <w:shd w:val="clear" w:color="000000" w:fill="4BACC6"/>
            <w:vAlign w:val="bottom"/>
            <w:hideMark/>
          </w:tcPr>
          <w:p w14:paraId="542AF5F4" w14:textId="6B9C7C93" w:rsidR="007E0A66" w:rsidRPr="00CA6BE8" w:rsidRDefault="009514FF" w:rsidP="007E0A66">
            <w:pPr>
              <w:jc w:val="center"/>
              <w:rPr>
                <w:rFonts w:ascii="Apple Chancery" w:eastAsia="Times New Roman" w:hAnsi="Apple Chancery" w:cs="Apple Chancery"/>
                <w:b/>
                <w:bCs/>
                <w:color w:val="000000"/>
                <w:sz w:val="16"/>
                <w:szCs w:val="16"/>
              </w:rPr>
            </w:pPr>
            <w:r w:rsidRPr="00CA6BE8">
              <w:rPr>
                <w:rFonts w:ascii="Apple Chancery" w:eastAsia="Times New Roman" w:hAnsi="Apple Chancery" w:cs="Apple Chancery"/>
                <w:b/>
                <w:bCs/>
                <w:color w:val="000000"/>
                <w:sz w:val="16"/>
                <w:szCs w:val="16"/>
              </w:rPr>
              <w:t>Normal</w:t>
            </w:r>
            <w:r>
              <w:rPr>
                <w:rFonts w:ascii="Apple Chancery" w:eastAsia="Times New Roman" w:hAnsi="Apple Chancery" w:cs="Apple Chancery"/>
                <w:b/>
                <w:bCs/>
                <w:color w:val="000000"/>
                <w:sz w:val="16"/>
                <w:szCs w:val="16"/>
              </w:rPr>
              <w:t xml:space="preserve"> N or Abnormal A</w:t>
            </w:r>
          </w:p>
        </w:tc>
        <w:tc>
          <w:tcPr>
            <w:tcW w:w="985" w:type="dxa"/>
            <w:tcBorders>
              <w:top w:val="nil"/>
              <w:left w:val="nil"/>
              <w:bottom w:val="single" w:sz="4" w:space="0" w:color="auto"/>
              <w:right w:val="single" w:sz="4" w:space="0" w:color="auto"/>
            </w:tcBorders>
            <w:shd w:val="clear" w:color="000000" w:fill="4BACC6"/>
            <w:vAlign w:val="bottom"/>
            <w:hideMark/>
          </w:tcPr>
          <w:p w14:paraId="0F2A7E4A" w14:textId="77777777" w:rsidR="007E0A66" w:rsidRPr="00CA6BE8" w:rsidRDefault="007E0A66" w:rsidP="007E0A66">
            <w:pPr>
              <w:jc w:val="center"/>
              <w:rPr>
                <w:rFonts w:ascii="Apple Chancery" w:eastAsia="Times New Roman" w:hAnsi="Apple Chancery" w:cs="Apple Chancery"/>
                <w:b/>
                <w:bCs/>
                <w:color w:val="000000"/>
                <w:sz w:val="16"/>
                <w:szCs w:val="16"/>
              </w:rPr>
            </w:pPr>
            <w:r w:rsidRPr="00CA6BE8">
              <w:rPr>
                <w:rFonts w:ascii="Apple Chancery" w:eastAsia="Times New Roman" w:hAnsi="Apple Chancery" w:cs="Apple Chancery"/>
                <w:b/>
                <w:bCs/>
                <w:color w:val="000000"/>
                <w:sz w:val="16"/>
                <w:szCs w:val="16"/>
              </w:rPr>
              <w:t>Clinical signs</w:t>
            </w:r>
          </w:p>
        </w:tc>
        <w:tc>
          <w:tcPr>
            <w:tcW w:w="999" w:type="dxa"/>
            <w:tcBorders>
              <w:top w:val="nil"/>
              <w:left w:val="nil"/>
              <w:bottom w:val="single" w:sz="4" w:space="0" w:color="auto"/>
              <w:right w:val="single" w:sz="4" w:space="0" w:color="auto"/>
            </w:tcBorders>
            <w:shd w:val="clear" w:color="000000" w:fill="4BACC6"/>
            <w:vAlign w:val="bottom"/>
            <w:hideMark/>
          </w:tcPr>
          <w:p w14:paraId="6C3B9EE4" w14:textId="6D63F2A2" w:rsidR="007E0A66" w:rsidRPr="00CA6BE8" w:rsidRDefault="009514FF" w:rsidP="007E0A66">
            <w:pPr>
              <w:jc w:val="center"/>
              <w:rPr>
                <w:rFonts w:ascii="Apple Chancery" w:eastAsia="Times New Roman" w:hAnsi="Apple Chancery" w:cs="Apple Chancery"/>
                <w:b/>
                <w:bCs/>
                <w:color w:val="000000"/>
                <w:sz w:val="16"/>
                <w:szCs w:val="16"/>
              </w:rPr>
            </w:pPr>
            <w:r w:rsidRPr="00CA6BE8">
              <w:rPr>
                <w:rFonts w:ascii="Apple Chancery" w:eastAsia="Times New Roman" w:hAnsi="Apple Chancery" w:cs="Apple Chancery"/>
                <w:b/>
                <w:bCs/>
                <w:color w:val="000000"/>
                <w:sz w:val="16"/>
                <w:szCs w:val="16"/>
              </w:rPr>
              <w:t>Normal</w:t>
            </w:r>
            <w:r>
              <w:rPr>
                <w:rFonts w:ascii="Apple Chancery" w:eastAsia="Times New Roman" w:hAnsi="Apple Chancery" w:cs="Apple Chancery"/>
                <w:b/>
                <w:bCs/>
                <w:color w:val="000000"/>
                <w:sz w:val="16"/>
                <w:szCs w:val="16"/>
              </w:rPr>
              <w:t xml:space="preserve"> N or Abnormal A</w:t>
            </w:r>
          </w:p>
        </w:tc>
        <w:tc>
          <w:tcPr>
            <w:tcW w:w="985" w:type="dxa"/>
            <w:tcBorders>
              <w:top w:val="nil"/>
              <w:left w:val="nil"/>
              <w:bottom w:val="single" w:sz="4" w:space="0" w:color="auto"/>
              <w:right w:val="single" w:sz="4" w:space="0" w:color="auto"/>
            </w:tcBorders>
            <w:shd w:val="clear" w:color="000000" w:fill="4BACC6"/>
            <w:vAlign w:val="bottom"/>
            <w:hideMark/>
          </w:tcPr>
          <w:p w14:paraId="464B9201" w14:textId="77777777" w:rsidR="007E0A66" w:rsidRPr="00CA6BE8" w:rsidRDefault="007E0A66" w:rsidP="007E0A66">
            <w:pPr>
              <w:jc w:val="center"/>
              <w:rPr>
                <w:rFonts w:ascii="Apple Chancery" w:eastAsia="Times New Roman" w:hAnsi="Apple Chancery" w:cs="Apple Chancery"/>
                <w:b/>
                <w:bCs/>
                <w:color w:val="000000"/>
                <w:sz w:val="16"/>
                <w:szCs w:val="16"/>
              </w:rPr>
            </w:pPr>
            <w:r w:rsidRPr="00CA6BE8">
              <w:rPr>
                <w:rFonts w:ascii="Apple Chancery" w:eastAsia="Times New Roman" w:hAnsi="Apple Chancery" w:cs="Apple Chancery"/>
                <w:b/>
                <w:bCs/>
                <w:color w:val="000000"/>
                <w:sz w:val="16"/>
                <w:szCs w:val="16"/>
              </w:rPr>
              <w:t>Clinical signs</w:t>
            </w:r>
          </w:p>
        </w:tc>
        <w:tc>
          <w:tcPr>
            <w:tcW w:w="833" w:type="dxa"/>
            <w:tcBorders>
              <w:top w:val="nil"/>
              <w:left w:val="nil"/>
              <w:bottom w:val="single" w:sz="4" w:space="0" w:color="auto"/>
              <w:right w:val="single" w:sz="4" w:space="0" w:color="auto"/>
            </w:tcBorders>
            <w:shd w:val="clear" w:color="000000" w:fill="4BACC6"/>
            <w:vAlign w:val="bottom"/>
            <w:hideMark/>
          </w:tcPr>
          <w:p w14:paraId="5C2D0FE5" w14:textId="77777777" w:rsidR="007E0A66" w:rsidRPr="00CA6BE8" w:rsidRDefault="007E0A66" w:rsidP="007E0A66">
            <w:pPr>
              <w:jc w:val="center"/>
              <w:rPr>
                <w:rFonts w:ascii="Apple Chancery" w:eastAsia="Times New Roman" w:hAnsi="Apple Chancery" w:cs="Apple Chancery"/>
                <w:b/>
                <w:bCs/>
                <w:color w:val="000000"/>
                <w:sz w:val="16"/>
                <w:szCs w:val="16"/>
              </w:rPr>
            </w:pPr>
            <w:r w:rsidRPr="00CA6BE8">
              <w:rPr>
                <w:rFonts w:ascii="Apple Chancery" w:eastAsia="Times New Roman" w:hAnsi="Apple Chancery" w:cs="Apple Chancery"/>
                <w:b/>
                <w:bCs/>
                <w:color w:val="000000"/>
                <w:sz w:val="16"/>
                <w:szCs w:val="16"/>
              </w:rPr>
              <w:t>Normal</w:t>
            </w:r>
          </w:p>
        </w:tc>
        <w:tc>
          <w:tcPr>
            <w:tcW w:w="1081" w:type="dxa"/>
            <w:tcBorders>
              <w:top w:val="nil"/>
              <w:left w:val="nil"/>
              <w:bottom w:val="single" w:sz="4" w:space="0" w:color="auto"/>
              <w:right w:val="single" w:sz="4" w:space="0" w:color="auto"/>
            </w:tcBorders>
            <w:shd w:val="clear" w:color="000000" w:fill="4BACC6"/>
            <w:vAlign w:val="bottom"/>
            <w:hideMark/>
          </w:tcPr>
          <w:p w14:paraId="47C7B4BC" w14:textId="2E602BF6" w:rsidR="007E0A66" w:rsidRPr="00CA6BE8" w:rsidRDefault="009514FF" w:rsidP="007E0A66">
            <w:pPr>
              <w:jc w:val="center"/>
              <w:rPr>
                <w:rFonts w:ascii="Apple Chancery" w:eastAsia="Times New Roman" w:hAnsi="Apple Chancery" w:cs="Apple Chancery"/>
                <w:b/>
                <w:bCs/>
                <w:color w:val="000000"/>
                <w:sz w:val="16"/>
                <w:szCs w:val="16"/>
              </w:rPr>
            </w:pPr>
            <w:r w:rsidRPr="00CA6BE8">
              <w:rPr>
                <w:rFonts w:ascii="Apple Chancery" w:eastAsia="Times New Roman" w:hAnsi="Apple Chancery" w:cs="Apple Chancery"/>
                <w:b/>
                <w:bCs/>
                <w:color w:val="000000"/>
                <w:sz w:val="16"/>
                <w:szCs w:val="16"/>
              </w:rPr>
              <w:t>Normal</w:t>
            </w:r>
            <w:r>
              <w:rPr>
                <w:rFonts w:ascii="Apple Chancery" w:eastAsia="Times New Roman" w:hAnsi="Apple Chancery" w:cs="Apple Chancery"/>
                <w:b/>
                <w:bCs/>
                <w:color w:val="000000"/>
                <w:sz w:val="16"/>
                <w:szCs w:val="16"/>
              </w:rPr>
              <w:t xml:space="preserve"> N or Abnormal A</w:t>
            </w:r>
          </w:p>
        </w:tc>
        <w:tc>
          <w:tcPr>
            <w:tcW w:w="800" w:type="dxa"/>
            <w:tcBorders>
              <w:top w:val="nil"/>
              <w:left w:val="nil"/>
              <w:bottom w:val="single" w:sz="4" w:space="0" w:color="auto"/>
              <w:right w:val="single" w:sz="4" w:space="0" w:color="auto"/>
            </w:tcBorders>
            <w:shd w:val="clear" w:color="000000" w:fill="4BACC6"/>
            <w:vAlign w:val="bottom"/>
            <w:hideMark/>
          </w:tcPr>
          <w:p w14:paraId="536D6364" w14:textId="77777777" w:rsidR="007E0A66" w:rsidRPr="00CA6BE8" w:rsidRDefault="007E0A66" w:rsidP="007E0A66">
            <w:pPr>
              <w:jc w:val="center"/>
              <w:rPr>
                <w:rFonts w:ascii="Apple Chancery" w:eastAsia="Times New Roman" w:hAnsi="Apple Chancery" w:cs="Apple Chancery"/>
                <w:b/>
                <w:bCs/>
                <w:color w:val="000000"/>
                <w:sz w:val="16"/>
                <w:szCs w:val="16"/>
              </w:rPr>
            </w:pPr>
            <w:r w:rsidRPr="00CA6BE8">
              <w:rPr>
                <w:rFonts w:ascii="Apple Chancery" w:eastAsia="Times New Roman" w:hAnsi="Apple Chancery" w:cs="Apple Chancery"/>
                <w:b/>
                <w:bCs/>
                <w:color w:val="000000"/>
                <w:sz w:val="16"/>
                <w:szCs w:val="16"/>
              </w:rPr>
              <w:t>Normal</w:t>
            </w:r>
          </w:p>
        </w:tc>
        <w:tc>
          <w:tcPr>
            <w:tcW w:w="1081" w:type="dxa"/>
            <w:tcBorders>
              <w:top w:val="nil"/>
              <w:left w:val="nil"/>
              <w:bottom w:val="single" w:sz="4" w:space="0" w:color="auto"/>
              <w:right w:val="single" w:sz="4" w:space="0" w:color="auto"/>
            </w:tcBorders>
            <w:shd w:val="clear" w:color="000000" w:fill="4BACC6"/>
            <w:vAlign w:val="bottom"/>
            <w:hideMark/>
          </w:tcPr>
          <w:p w14:paraId="268ADE07" w14:textId="3A8340A1" w:rsidR="007E0A66" w:rsidRPr="00CA6BE8" w:rsidRDefault="009514FF" w:rsidP="007E0A66">
            <w:pPr>
              <w:jc w:val="center"/>
              <w:rPr>
                <w:rFonts w:ascii="Apple Chancery" w:eastAsia="Times New Roman" w:hAnsi="Apple Chancery" w:cs="Apple Chancery"/>
                <w:b/>
                <w:bCs/>
                <w:color w:val="000000"/>
                <w:sz w:val="16"/>
                <w:szCs w:val="16"/>
              </w:rPr>
            </w:pPr>
            <w:r w:rsidRPr="00CA6BE8">
              <w:rPr>
                <w:rFonts w:ascii="Apple Chancery" w:eastAsia="Times New Roman" w:hAnsi="Apple Chancery" w:cs="Apple Chancery"/>
                <w:b/>
                <w:bCs/>
                <w:color w:val="000000"/>
                <w:sz w:val="16"/>
                <w:szCs w:val="16"/>
              </w:rPr>
              <w:t>Normal</w:t>
            </w:r>
            <w:r>
              <w:rPr>
                <w:rFonts w:ascii="Apple Chancery" w:eastAsia="Times New Roman" w:hAnsi="Apple Chancery" w:cs="Apple Chancery"/>
                <w:b/>
                <w:bCs/>
                <w:color w:val="000000"/>
                <w:sz w:val="16"/>
                <w:szCs w:val="16"/>
              </w:rPr>
              <w:t xml:space="preserve"> N or Abnormal A</w:t>
            </w:r>
          </w:p>
        </w:tc>
        <w:tc>
          <w:tcPr>
            <w:tcW w:w="816" w:type="dxa"/>
            <w:tcBorders>
              <w:top w:val="nil"/>
              <w:left w:val="nil"/>
              <w:bottom w:val="single" w:sz="4" w:space="0" w:color="auto"/>
              <w:right w:val="single" w:sz="4" w:space="0" w:color="auto"/>
            </w:tcBorders>
            <w:shd w:val="clear" w:color="000000" w:fill="4BACC6"/>
            <w:vAlign w:val="bottom"/>
            <w:hideMark/>
          </w:tcPr>
          <w:p w14:paraId="38747F32" w14:textId="77777777" w:rsidR="007E0A66" w:rsidRPr="00CA6BE8" w:rsidRDefault="007E0A66" w:rsidP="007E0A66">
            <w:pPr>
              <w:jc w:val="center"/>
              <w:rPr>
                <w:rFonts w:ascii="Apple Chancery" w:eastAsia="Times New Roman" w:hAnsi="Apple Chancery" w:cs="Apple Chancery"/>
                <w:b/>
                <w:bCs/>
                <w:color w:val="000000"/>
                <w:sz w:val="16"/>
                <w:szCs w:val="16"/>
              </w:rPr>
            </w:pPr>
            <w:r w:rsidRPr="00CA6BE8">
              <w:rPr>
                <w:rFonts w:ascii="Apple Chancery" w:eastAsia="Times New Roman" w:hAnsi="Apple Chancery" w:cs="Apple Chancery"/>
                <w:b/>
                <w:bCs/>
                <w:color w:val="000000"/>
                <w:sz w:val="16"/>
                <w:szCs w:val="16"/>
              </w:rPr>
              <w:t>Normal</w:t>
            </w:r>
          </w:p>
        </w:tc>
        <w:tc>
          <w:tcPr>
            <w:tcW w:w="1081" w:type="dxa"/>
            <w:tcBorders>
              <w:top w:val="nil"/>
              <w:left w:val="nil"/>
              <w:bottom w:val="single" w:sz="4" w:space="0" w:color="auto"/>
              <w:right w:val="single" w:sz="4" w:space="0" w:color="auto"/>
            </w:tcBorders>
            <w:shd w:val="clear" w:color="000000" w:fill="4BACC6"/>
            <w:vAlign w:val="bottom"/>
            <w:hideMark/>
          </w:tcPr>
          <w:p w14:paraId="68407408" w14:textId="5853262C" w:rsidR="007E0A66" w:rsidRPr="00CA6BE8" w:rsidRDefault="009514FF" w:rsidP="007E0A66">
            <w:pPr>
              <w:jc w:val="center"/>
              <w:rPr>
                <w:rFonts w:ascii="Apple Chancery" w:eastAsia="Times New Roman" w:hAnsi="Apple Chancery" w:cs="Apple Chancery"/>
                <w:b/>
                <w:bCs/>
                <w:color w:val="000000"/>
                <w:sz w:val="16"/>
                <w:szCs w:val="16"/>
              </w:rPr>
            </w:pPr>
            <w:r w:rsidRPr="00CA6BE8">
              <w:rPr>
                <w:rFonts w:ascii="Apple Chancery" w:eastAsia="Times New Roman" w:hAnsi="Apple Chancery" w:cs="Apple Chancery"/>
                <w:b/>
                <w:bCs/>
                <w:color w:val="000000"/>
                <w:sz w:val="16"/>
                <w:szCs w:val="16"/>
              </w:rPr>
              <w:t>Normal</w:t>
            </w:r>
            <w:r>
              <w:rPr>
                <w:rFonts w:ascii="Apple Chancery" w:eastAsia="Times New Roman" w:hAnsi="Apple Chancery" w:cs="Apple Chancery"/>
                <w:b/>
                <w:bCs/>
                <w:color w:val="000000"/>
                <w:sz w:val="16"/>
                <w:szCs w:val="16"/>
              </w:rPr>
              <w:t xml:space="preserve"> N or Abnormal A</w:t>
            </w:r>
          </w:p>
        </w:tc>
        <w:tc>
          <w:tcPr>
            <w:tcW w:w="828" w:type="dxa"/>
            <w:tcBorders>
              <w:top w:val="single" w:sz="4" w:space="0" w:color="auto"/>
              <w:left w:val="nil"/>
              <w:bottom w:val="single" w:sz="4" w:space="0" w:color="auto"/>
              <w:right w:val="single" w:sz="4" w:space="0" w:color="auto"/>
            </w:tcBorders>
            <w:shd w:val="clear" w:color="000000" w:fill="4BACC6"/>
            <w:vAlign w:val="bottom"/>
          </w:tcPr>
          <w:p w14:paraId="2F318A28" w14:textId="1C4587E0" w:rsidR="007E0A66" w:rsidRPr="00CA6BE8" w:rsidRDefault="007E0A66" w:rsidP="007E0A66">
            <w:pPr>
              <w:jc w:val="center"/>
              <w:rPr>
                <w:rFonts w:ascii="Calibri" w:eastAsia="Times New Roman" w:hAnsi="Calibri" w:cs="Times New Roman"/>
                <w:b/>
                <w:bCs/>
                <w:color w:val="000000"/>
                <w:sz w:val="16"/>
                <w:szCs w:val="16"/>
              </w:rPr>
            </w:pPr>
            <w:r w:rsidRPr="00CA6BE8">
              <w:rPr>
                <w:rFonts w:ascii="Apple Chancery" w:eastAsia="Times New Roman" w:hAnsi="Apple Chancery" w:cs="Apple Chancery"/>
                <w:b/>
                <w:bCs/>
                <w:color w:val="000000"/>
                <w:sz w:val="16"/>
                <w:szCs w:val="16"/>
              </w:rPr>
              <w:t>Normal</w:t>
            </w:r>
          </w:p>
        </w:tc>
        <w:tc>
          <w:tcPr>
            <w:tcW w:w="989" w:type="dxa"/>
            <w:tcBorders>
              <w:top w:val="single" w:sz="4" w:space="0" w:color="auto"/>
              <w:left w:val="single" w:sz="4" w:space="0" w:color="auto"/>
              <w:bottom w:val="single" w:sz="4" w:space="0" w:color="auto"/>
              <w:right w:val="single" w:sz="4" w:space="0" w:color="auto"/>
            </w:tcBorders>
            <w:shd w:val="clear" w:color="000000" w:fill="4BACC6"/>
            <w:vAlign w:val="bottom"/>
          </w:tcPr>
          <w:p w14:paraId="4FBCC56E" w14:textId="42B256C0" w:rsidR="007E0A66" w:rsidRPr="00CA6BE8" w:rsidRDefault="009514FF" w:rsidP="007E0A66">
            <w:pPr>
              <w:jc w:val="center"/>
              <w:rPr>
                <w:rFonts w:ascii="Calibri" w:eastAsia="Times New Roman" w:hAnsi="Calibri" w:cs="Times New Roman"/>
                <w:b/>
                <w:bCs/>
                <w:color w:val="000000"/>
                <w:sz w:val="16"/>
                <w:szCs w:val="16"/>
              </w:rPr>
            </w:pPr>
            <w:r w:rsidRPr="00CA6BE8">
              <w:rPr>
                <w:rFonts w:ascii="Apple Chancery" w:eastAsia="Times New Roman" w:hAnsi="Apple Chancery" w:cs="Apple Chancery"/>
                <w:b/>
                <w:bCs/>
                <w:color w:val="000000"/>
                <w:sz w:val="16"/>
                <w:szCs w:val="16"/>
              </w:rPr>
              <w:t>Normal</w:t>
            </w:r>
            <w:r>
              <w:rPr>
                <w:rFonts w:ascii="Apple Chancery" w:eastAsia="Times New Roman" w:hAnsi="Apple Chancery" w:cs="Apple Chancery"/>
                <w:b/>
                <w:bCs/>
                <w:color w:val="000000"/>
                <w:sz w:val="16"/>
                <w:szCs w:val="16"/>
              </w:rPr>
              <w:t xml:space="preserve"> N or Abnormal A</w:t>
            </w:r>
          </w:p>
        </w:tc>
        <w:tc>
          <w:tcPr>
            <w:tcW w:w="978" w:type="dxa"/>
            <w:tcBorders>
              <w:top w:val="nil"/>
              <w:left w:val="single" w:sz="4" w:space="0" w:color="auto"/>
              <w:bottom w:val="single" w:sz="4" w:space="0" w:color="auto"/>
              <w:right w:val="single" w:sz="8" w:space="0" w:color="auto"/>
            </w:tcBorders>
            <w:shd w:val="clear" w:color="000000" w:fill="4BACC6"/>
            <w:vAlign w:val="bottom"/>
            <w:hideMark/>
          </w:tcPr>
          <w:p w14:paraId="0BB05311" w14:textId="7965C17D" w:rsidR="007E0A66" w:rsidRPr="00CA6BE8" w:rsidRDefault="007E0A66" w:rsidP="007E0A66">
            <w:pPr>
              <w:jc w:val="center"/>
              <w:rPr>
                <w:rFonts w:ascii="Calibri" w:eastAsia="Times New Roman" w:hAnsi="Calibri" w:cs="Times New Roman"/>
                <w:b/>
                <w:bCs/>
                <w:color w:val="000000"/>
                <w:sz w:val="16"/>
                <w:szCs w:val="16"/>
              </w:rPr>
            </w:pPr>
            <w:r w:rsidRPr="00CA6BE8">
              <w:rPr>
                <w:rFonts w:ascii="Calibri" w:eastAsia="Times New Roman" w:hAnsi="Calibri" w:cs="Times New Roman"/>
                <w:b/>
                <w:bCs/>
                <w:color w:val="000000"/>
                <w:sz w:val="16"/>
                <w:szCs w:val="16"/>
              </w:rPr>
              <w:t> </w:t>
            </w:r>
          </w:p>
        </w:tc>
      </w:tr>
      <w:tr w:rsidR="009514FF" w:rsidRPr="00CA6BE8" w14:paraId="08AE4A4A" w14:textId="77777777" w:rsidTr="009514FF">
        <w:trPr>
          <w:trHeight w:val="300"/>
        </w:trPr>
        <w:tc>
          <w:tcPr>
            <w:tcW w:w="864" w:type="dxa"/>
            <w:tcBorders>
              <w:top w:val="nil"/>
              <w:left w:val="single" w:sz="8" w:space="0" w:color="auto"/>
              <w:bottom w:val="single" w:sz="4" w:space="0" w:color="auto"/>
              <w:right w:val="single" w:sz="4" w:space="0" w:color="auto"/>
            </w:tcBorders>
            <w:shd w:val="clear" w:color="auto" w:fill="auto"/>
            <w:vAlign w:val="bottom"/>
            <w:hideMark/>
          </w:tcPr>
          <w:p w14:paraId="7AA247C2"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vAlign w:val="bottom"/>
            <w:hideMark/>
          </w:tcPr>
          <w:p w14:paraId="3EA7E43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9EA42C8"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3B10CCB8"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0E8A956D"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75931D42"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vAlign w:val="bottom"/>
            <w:hideMark/>
          </w:tcPr>
          <w:p w14:paraId="27D662B1"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694E190"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33" w:type="dxa"/>
            <w:tcBorders>
              <w:top w:val="nil"/>
              <w:left w:val="nil"/>
              <w:bottom w:val="single" w:sz="4" w:space="0" w:color="auto"/>
              <w:right w:val="single" w:sz="4" w:space="0" w:color="auto"/>
            </w:tcBorders>
            <w:shd w:val="clear" w:color="auto" w:fill="auto"/>
            <w:vAlign w:val="bottom"/>
            <w:hideMark/>
          </w:tcPr>
          <w:p w14:paraId="789E332A"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681DDB00"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00" w:type="dxa"/>
            <w:tcBorders>
              <w:top w:val="nil"/>
              <w:left w:val="nil"/>
              <w:bottom w:val="single" w:sz="4" w:space="0" w:color="auto"/>
              <w:right w:val="single" w:sz="4" w:space="0" w:color="auto"/>
            </w:tcBorders>
            <w:shd w:val="clear" w:color="auto" w:fill="auto"/>
            <w:vAlign w:val="bottom"/>
            <w:hideMark/>
          </w:tcPr>
          <w:p w14:paraId="5C677BDF"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0907F0EF"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16" w:type="dxa"/>
            <w:tcBorders>
              <w:top w:val="nil"/>
              <w:left w:val="nil"/>
              <w:bottom w:val="single" w:sz="4" w:space="0" w:color="auto"/>
              <w:right w:val="single" w:sz="4" w:space="0" w:color="auto"/>
            </w:tcBorders>
            <w:shd w:val="clear" w:color="auto" w:fill="auto"/>
            <w:vAlign w:val="bottom"/>
            <w:hideMark/>
          </w:tcPr>
          <w:p w14:paraId="10B2A8EA"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3106D34E"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28" w:type="dxa"/>
            <w:tcBorders>
              <w:top w:val="single" w:sz="4" w:space="0" w:color="auto"/>
              <w:left w:val="nil"/>
              <w:bottom w:val="single" w:sz="4" w:space="0" w:color="auto"/>
              <w:right w:val="single" w:sz="4" w:space="0" w:color="auto"/>
            </w:tcBorders>
          </w:tcPr>
          <w:p w14:paraId="500ACB61" w14:textId="77777777" w:rsidR="007E0A66" w:rsidRPr="00CA6BE8" w:rsidRDefault="007E0A66" w:rsidP="007E0A66">
            <w:pPr>
              <w:jc w:val="center"/>
              <w:rPr>
                <w:rFonts w:ascii="Calibri" w:eastAsia="Times New Roman" w:hAnsi="Calibri"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14:paraId="44C28501" w14:textId="77777777" w:rsidR="007E0A66" w:rsidRPr="00CA6BE8" w:rsidRDefault="007E0A66" w:rsidP="007E0A66">
            <w:pPr>
              <w:jc w:val="center"/>
              <w:rPr>
                <w:rFonts w:ascii="Calibri" w:eastAsia="Times New Roman" w:hAnsi="Calibri" w:cs="Times New Roman"/>
                <w:color w:val="000000"/>
              </w:rPr>
            </w:pPr>
          </w:p>
        </w:tc>
        <w:tc>
          <w:tcPr>
            <w:tcW w:w="978" w:type="dxa"/>
            <w:tcBorders>
              <w:top w:val="nil"/>
              <w:left w:val="single" w:sz="4" w:space="0" w:color="auto"/>
              <w:bottom w:val="single" w:sz="4" w:space="0" w:color="auto"/>
              <w:right w:val="single" w:sz="8" w:space="0" w:color="auto"/>
            </w:tcBorders>
            <w:shd w:val="clear" w:color="auto" w:fill="auto"/>
            <w:vAlign w:val="bottom"/>
            <w:hideMark/>
          </w:tcPr>
          <w:p w14:paraId="6DE516F3" w14:textId="17EEF1E4"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r>
      <w:tr w:rsidR="009514FF" w:rsidRPr="00CA6BE8" w14:paraId="5491E200" w14:textId="77777777" w:rsidTr="009514FF">
        <w:trPr>
          <w:trHeight w:val="300"/>
        </w:trPr>
        <w:tc>
          <w:tcPr>
            <w:tcW w:w="864" w:type="dxa"/>
            <w:tcBorders>
              <w:top w:val="nil"/>
              <w:left w:val="single" w:sz="8" w:space="0" w:color="auto"/>
              <w:bottom w:val="single" w:sz="4" w:space="0" w:color="auto"/>
              <w:right w:val="single" w:sz="4" w:space="0" w:color="auto"/>
            </w:tcBorders>
            <w:shd w:val="clear" w:color="auto" w:fill="auto"/>
            <w:vAlign w:val="bottom"/>
            <w:hideMark/>
          </w:tcPr>
          <w:p w14:paraId="21649C7A"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vAlign w:val="bottom"/>
            <w:hideMark/>
          </w:tcPr>
          <w:p w14:paraId="2BD3B28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73741C49"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86E0E69"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12BAF95"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3FBAE0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vAlign w:val="bottom"/>
            <w:hideMark/>
          </w:tcPr>
          <w:p w14:paraId="294F7C7D"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9678141"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33" w:type="dxa"/>
            <w:tcBorders>
              <w:top w:val="nil"/>
              <w:left w:val="nil"/>
              <w:bottom w:val="single" w:sz="4" w:space="0" w:color="auto"/>
              <w:right w:val="single" w:sz="4" w:space="0" w:color="auto"/>
            </w:tcBorders>
            <w:shd w:val="clear" w:color="auto" w:fill="auto"/>
            <w:vAlign w:val="bottom"/>
            <w:hideMark/>
          </w:tcPr>
          <w:p w14:paraId="42D67D25"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398BC8D0"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00" w:type="dxa"/>
            <w:tcBorders>
              <w:top w:val="nil"/>
              <w:left w:val="nil"/>
              <w:bottom w:val="single" w:sz="4" w:space="0" w:color="auto"/>
              <w:right w:val="single" w:sz="4" w:space="0" w:color="auto"/>
            </w:tcBorders>
            <w:shd w:val="clear" w:color="auto" w:fill="auto"/>
            <w:vAlign w:val="bottom"/>
            <w:hideMark/>
          </w:tcPr>
          <w:p w14:paraId="42A39B45"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19887964"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16" w:type="dxa"/>
            <w:tcBorders>
              <w:top w:val="nil"/>
              <w:left w:val="nil"/>
              <w:bottom w:val="single" w:sz="4" w:space="0" w:color="auto"/>
              <w:right w:val="single" w:sz="4" w:space="0" w:color="auto"/>
            </w:tcBorders>
            <w:shd w:val="clear" w:color="auto" w:fill="auto"/>
            <w:vAlign w:val="bottom"/>
            <w:hideMark/>
          </w:tcPr>
          <w:p w14:paraId="23A5A435"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2499458B"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28" w:type="dxa"/>
            <w:tcBorders>
              <w:top w:val="single" w:sz="4" w:space="0" w:color="auto"/>
              <w:left w:val="nil"/>
              <w:bottom w:val="single" w:sz="4" w:space="0" w:color="auto"/>
              <w:right w:val="single" w:sz="4" w:space="0" w:color="auto"/>
            </w:tcBorders>
          </w:tcPr>
          <w:p w14:paraId="4949B3BB" w14:textId="77777777" w:rsidR="007E0A66" w:rsidRPr="00CA6BE8" w:rsidRDefault="007E0A66" w:rsidP="007E0A66">
            <w:pPr>
              <w:jc w:val="center"/>
              <w:rPr>
                <w:rFonts w:ascii="Calibri" w:eastAsia="Times New Roman" w:hAnsi="Calibri"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14:paraId="313D439D" w14:textId="77777777" w:rsidR="007E0A66" w:rsidRPr="00CA6BE8" w:rsidRDefault="007E0A66" w:rsidP="007E0A66">
            <w:pPr>
              <w:jc w:val="center"/>
              <w:rPr>
                <w:rFonts w:ascii="Calibri" w:eastAsia="Times New Roman" w:hAnsi="Calibri" w:cs="Times New Roman"/>
                <w:color w:val="000000"/>
              </w:rPr>
            </w:pPr>
          </w:p>
        </w:tc>
        <w:tc>
          <w:tcPr>
            <w:tcW w:w="978" w:type="dxa"/>
            <w:tcBorders>
              <w:top w:val="nil"/>
              <w:left w:val="single" w:sz="4" w:space="0" w:color="auto"/>
              <w:bottom w:val="single" w:sz="4" w:space="0" w:color="auto"/>
              <w:right w:val="single" w:sz="8" w:space="0" w:color="auto"/>
            </w:tcBorders>
            <w:shd w:val="clear" w:color="auto" w:fill="auto"/>
            <w:vAlign w:val="bottom"/>
            <w:hideMark/>
          </w:tcPr>
          <w:p w14:paraId="270DB97E" w14:textId="757554A5"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r>
      <w:tr w:rsidR="009514FF" w:rsidRPr="00CA6BE8" w14:paraId="61FAFBB3" w14:textId="77777777" w:rsidTr="009514FF">
        <w:trPr>
          <w:trHeight w:val="300"/>
        </w:trPr>
        <w:tc>
          <w:tcPr>
            <w:tcW w:w="864" w:type="dxa"/>
            <w:tcBorders>
              <w:top w:val="nil"/>
              <w:left w:val="single" w:sz="8" w:space="0" w:color="auto"/>
              <w:bottom w:val="single" w:sz="4" w:space="0" w:color="auto"/>
              <w:right w:val="single" w:sz="4" w:space="0" w:color="auto"/>
            </w:tcBorders>
            <w:shd w:val="clear" w:color="auto" w:fill="auto"/>
            <w:vAlign w:val="bottom"/>
            <w:hideMark/>
          </w:tcPr>
          <w:p w14:paraId="7B9801EC"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vAlign w:val="bottom"/>
            <w:hideMark/>
          </w:tcPr>
          <w:p w14:paraId="118EB878"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B477F47"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70EA9CA8"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7388DF60"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4EE59F0"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vAlign w:val="bottom"/>
            <w:hideMark/>
          </w:tcPr>
          <w:p w14:paraId="26FD33F7"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ABF5429"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33" w:type="dxa"/>
            <w:tcBorders>
              <w:top w:val="nil"/>
              <w:left w:val="nil"/>
              <w:bottom w:val="single" w:sz="4" w:space="0" w:color="auto"/>
              <w:right w:val="single" w:sz="4" w:space="0" w:color="auto"/>
            </w:tcBorders>
            <w:shd w:val="clear" w:color="auto" w:fill="auto"/>
            <w:vAlign w:val="bottom"/>
            <w:hideMark/>
          </w:tcPr>
          <w:p w14:paraId="790C8308"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700BB77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00" w:type="dxa"/>
            <w:tcBorders>
              <w:top w:val="nil"/>
              <w:left w:val="nil"/>
              <w:bottom w:val="single" w:sz="4" w:space="0" w:color="auto"/>
              <w:right w:val="single" w:sz="4" w:space="0" w:color="auto"/>
            </w:tcBorders>
            <w:shd w:val="clear" w:color="auto" w:fill="auto"/>
            <w:vAlign w:val="bottom"/>
            <w:hideMark/>
          </w:tcPr>
          <w:p w14:paraId="0C89A63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17B9A9E7"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16" w:type="dxa"/>
            <w:tcBorders>
              <w:top w:val="nil"/>
              <w:left w:val="nil"/>
              <w:bottom w:val="single" w:sz="4" w:space="0" w:color="auto"/>
              <w:right w:val="single" w:sz="4" w:space="0" w:color="auto"/>
            </w:tcBorders>
            <w:shd w:val="clear" w:color="auto" w:fill="auto"/>
            <w:vAlign w:val="bottom"/>
            <w:hideMark/>
          </w:tcPr>
          <w:p w14:paraId="48B7BF4F"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4C3322F9"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28" w:type="dxa"/>
            <w:tcBorders>
              <w:top w:val="single" w:sz="4" w:space="0" w:color="auto"/>
              <w:left w:val="nil"/>
              <w:bottom w:val="single" w:sz="4" w:space="0" w:color="auto"/>
              <w:right w:val="single" w:sz="4" w:space="0" w:color="auto"/>
            </w:tcBorders>
          </w:tcPr>
          <w:p w14:paraId="0CD13835" w14:textId="77777777" w:rsidR="007E0A66" w:rsidRPr="00CA6BE8" w:rsidRDefault="007E0A66" w:rsidP="007E0A66">
            <w:pPr>
              <w:jc w:val="center"/>
              <w:rPr>
                <w:rFonts w:ascii="Calibri" w:eastAsia="Times New Roman" w:hAnsi="Calibri"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14:paraId="3E7ADAF2" w14:textId="77777777" w:rsidR="007E0A66" w:rsidRPr="00CA6BE8" w:rsidRDefault="007E0A66" w:rsidP="007E0A66">
            <w:pPr>
              <w:jc w:val="center"/>
              <w:rPr>
                <w:rFonts w:ascii="Calibri" w:eastAsia="Times New Roman" w:hAnsi="Calibri" w:cs="Times New Roman"/>
                <w:color w:val="000000"/>
              </w:rPr>
            </w:pPr>
          </w:p>
        </w:tc>
        <w:tc>
          <w:tcPr>
            <w:tcW w:w="978" w:type="dxa"/>
            <w:tcBorders>
              <w:top w:val="nil"/>
              <w:left w:val="single" w:sz="4" w:space="0" w:color="auto"/>
              <w:bottom w:val="single" w:sz="4" w:space="0" w:color="auto"/>
              <w:right w:val="single" w:sz="8" w:space="0" w:color="auto"/>
            </w:tcBorders>
            <w:shd w:val="clear" w:color="auto" w:fill="auto"/>
            <w:vAlign w:val="bottom"/>
            <w:hideMark/>
          </w:tcPr>
          <w:p w14:paraId="60D18C29" w14:textId="1657B9AD"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r>
      <w:tr w:rsidR="009514FF" w:rsidRPr="00CA6BE8" w14:paraId="25200DC5" w14:textId="77777777" w:rsidTr="009514FF">
        <w:trPr>
          <w:trHeight w:val="300"/>
        </w:trPr>
        <w:tc>
          <w:tcPr>
            <w:tcW w:w="864" w:type="dxa"/>
            <w:tcBorders>
              <w:top w:val="nil"/>
              <w:left w:val="single" w:sz="8" w:space="0" w:color="auto"/>
              <w:bottom w:val="single" w:sz="4" w:space="0" w:color="auto"/>
              <w:right w:val="single" w:sz="4" w:space="0" w:color="auto"/>
            </w:tcBorders>
            <w:shd w:val="clear" w:color="auto" w:fill="auto"/>
            <w:vAlign w:val="bottom"/>
            <w:hideMark/>
          </w:tcPr>
          <w:p w14:paraId="7496F710"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vAlign w:val="bottom"/>
            <w:hideMark/>
          </w:tcPr>
          <w:p w14:paraId="5E911660"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7F143A90"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6179069"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10BEDC7"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1ADB8C6"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vAlign w:val="bottom"/>
            <w:hideMark/>
          </w:tcPr>
          <w:p w14:paraId="5096305D"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CCA2E9C"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33" w:type="dxa"/>
            <w:tcBorders>
              <w:top w:val="nil"/>
              <w:left w:val="nil"/>
              <w:bottom w:val="single" w:sz="4" w:space="0" w:color="auto"/>
              <w:right w:val="single" w:sz="4" w:space="0" w:color="auto"/>
            </w:tcBorders>
            <w:shd w:val="clear" w:color="auto" w:fill="auto"/>
            <w:vAlign w:val="bottom"/>
            <w:hideMark/>
          </w:tcPr>
          <w:p w14:paraId="636AF3CE"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19181D9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00" w:type="dxa"/>
            <w:tcBorders>
              <w:top w:val="nil"/>
              <w:left w:val="nil"/>
              <w:bottom w:val="single" w:sz="4" w:space="0" w:color="auto"/>
              <w:right w:val="single" w:sz="4" w:space="0" w:color="auto"/>
            </w:tcBorders>
            <w:shd w:val="clear" w:color="auto" w:fill="auto"/>
            <w:vAlign w:val="bottom"/>
            <w:hideMark/>
          </w:tcPr>
          <w:p w14:paraId="4D334DEB"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44410F15"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16" w:type="dxa"/>
            <w:tcBorders>
              <w:top w:val="nil"/>
              <w:left w:val="nil"/>
              <w:bottom w:val="single" w:sz="4" w:space="0" w:color="auto"/>
              <w:right w:val="single" w:sz="4" w:space="0" w:color="auto"/>
            </w:tcBorders>
            <w:shd w:val="clear" w:color="auto" w:fill="auto"/>
            <w:vAlign w:val="bottom"/>
            <w:hideMark/>
          </w:tcPr>
          <w:p w14:paraId="0EEC62E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1D9A522B"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28" w:type="dxa"/>
            <w:tcBorders>
              <w:top w:val="single" w:sz="4" w:space="0" w:color="auto"/>
              <w:left w:val="nil"/>
              <w:bottom w:val="single" w:sz="4" w:space="0" w:color="auto"/>
              <w:right w:val="single" w:sz="4" w:space="0" w:color="auto"/>
            </w:tcBorders>
          </w:tcPr>
          <w:p w14:paraId="4FE56BE2" w14:textId="77777777" w:rsidR="007E0A66" w:rsidRPr="00CA6BE8" w:rsidRDefault="007E0A66" w:rsidP="007E0A66">
            <w:pPr>
              <w:jc w:val="center"/>
              <w:rPr>
                <w:rFonts w:ascii="Calibri" w:eastAsia="Times New Roman" w:hAnsi="Calibri"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14:paraId="2A5257D8" w14:textId="77777777" w:rsidR="007E0A66" w:rsidRPr="00CA6BE8" w:rsidRDefault="007E0A66" w:rsidP="007E0A66">
            <w:pPr>
              <w:jc w:val="center"/>
              <w:rPr>
                <w:rFonts w:ascii="Calibri" w:eastAsia="Times New Roman" w:hAnsi="Calibri" w:cs="Times New Roman"/>
                <w:color w:val="000000"/>
              </w:rPr>
            </w:pPr>
          </w:p>
        </w:tc>
        <w:tc>
          <w:tcPr>
            <w:tcW w:w="978" w:type="dxa"/>
            <w:tcBorders>
              <w:top w:val="nil"/>
              <w:left w:val="single" w:sz="4" w:space="0" w:color="auto"/>
              <w:bottom w:val="single" w:sz="4" w:space="0" w:color="auto"/>
              <w:right w:val="single" w:sz="8" w:space="0" w:color="auto"/>
            </w:tcBorders>
            <w:shd w:val="clear" w:color="auto" w:fill="auto"/>
            <w:vAlign w:val="bottom"/>
            <w:hideMark/>
          </w:tcPr>
          <w:p w14:paraId="444EFBD6" w14:textId="0A2E3921"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r>
      <w:tr w:rsidR="009514FF" w:rsidRPr="00CA6BE8" w14:paraId="4B7A2DDC" w14:textId="77777777" w:rsidTr="009514FF">
        <w:trPr>
          <w:trHeight w:val="300"/>
        </w:trPr>
        <w:tc>
          <w:tcPr>
            <w:tcW w:w="864" w:type="dxa"/>
            <w:tcBorders>
              <w:top w:val="nil"/>
              <w:left w:val="single" w:sz="8" w:space="0" w:color="auto"/>
              <w:bottom w:val="single" w:sz="4" w:space="0" w:color="auto"/>
              <w:right w:val="single" w:sz="4" w:space="0" w:color="auto"/>
            </w:tcBorders>
            <w:shd w:val="clear" w:color="auto" w:fill="auto"/>
            <w:vAlign w:val="bottom"/>
            <w:hideMark/>
          </w:tcPr>
          <w:p w14:paraId="59BD0DEA"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vAlign w:val="bottom"/>
            <w:hideMark/>
          </w:tcPr>
          <w:p w14:paraId="44CBB18F"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56795D6"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01EC1940"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9914BF2"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361B566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vAlign w:val="bottom"/>
            <w:hideMark/>
          </w:tcPr>
          <w:p w14:paraId="51CDEBC8"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3DB2CFF"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33" w:type="dxa"/>
            <w:tcBorders>
              <w:top w:val="nil"/>
              <w:left w:val="nil"/>
              <w:bottom w:val="single" w:sz="4" w:space="0" w:color="auto"/>
              <w:right w:val="single" w:sz="4" w:space="0" w:color="auto"/>
            </w:tcBorders>
            <w:shd w:val="clear" w:color="auto" w:fill="auto"/>
            <w:vAlign w:val="bottom"/>
            <w:hideMark/>
          </w:tcPr>
          <w:p w14:paraId="6A5A2E91"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20B95B27"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00" w:type="dxa"/>
            <w:tcBorders>
              <w:top w:val="nil"/>
              <w:left w:val="nil"/>
              <w:bottom w:val="single" w:sz="4" w:space="0" w:color="auto"/>
              <w:right w:val="single" w:sz="4" w:space="0" w:color="auto"/>
            </w:tcBorders>
            <w:shd w:val="clear" w:color="auto" w:fill="auto"/>
            <w:vAlign w:val="bottom"/>
            <w:hideMark/>
          </w:tcPr>
          <w:p w14:paraId="01EA9EEB"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20DF563E"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16" w:type="dxa"/>
            <w:tcBorders>
              <w:top w:val="nil"/>
              <w:left w:val="nil"/>
              <w:bottom w:val="single" w:sz="4" w:space="0" w:color="auto"/>
              <w:right w:val="single" w:sz="4" w:space="0" w:color="auto"/>
            </w:tcBorders>
            <w:shd w:val="clear" w:color="auto" w:fill="auto"/>
            <w:vAlign w:val="bottom"/>
            <w:hideMark/>
          </w:tcPr>
          <w:p w14:paraId="32FC5D32"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16901B6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28" w:type="dxa"/>
            <w:tcBorders>
              <w:top w:val="single" w:sz="4" w:space="0" w:color="auto"/>
              <w:left w:val="nil"/>
              <w:bottom w:val="single" w:sz="4" w:space="0" w:color="auto"/>
              <w:right w:val="single" w:sz="4" w:space="0" w:color="auto"/>
            </w:tcBorders>
          </w:tcPr>
          <w:p w14:paraId="59AA3646" w14:textId="77777777" w:rsidR="007E0A66" w:rsidRPr="00CA6BE8" w:rsidRDefault="007E0A66" w:rsidP="007E0A66">
            <w:pPr>
              <w:jc w:val="center"/>
              <w:rPr>
                <w:rFonts w:ascii="Calibri" w:eastAsia="Times New Roman" w:hAnsi="Calibri"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14:paraId="1B6FF523" w14:textId="77777777" w:rsidR="007E0A66" w:rsidRPr="00CA6BE8" w:rsidRDefault="007E0A66" w:rsidP="007E0A66">
            <w:pPr>
              <w:jc w:val="center"/>
              <w:rPr>
                <w:rFonts w:ascii="Calibri" w:eastAsia="Times New Roman" w:hAnsi="Calibri" w:cs="Times New Roman"/>
                <w:color w:val="000000"/>
              </w:rPr>
            </w:pPr>
          </w:p>
        </w:tc>
        <w:tc>
          <w:tcPr>
            <w:tcW w:w="978" w:type="dxa"/>
            <w:tcBorders>
              <w:top w:val="nil"/>
              <w:left w:val="single" w:sz="4" w:space="0" w:color="auto"/>
              <w:bottom w:val="single" w:sz="4" w:space="0" w:color="auto"/>
              <w:right w:val="single" w:sz="8" w:space="0" w:color="auto"/>
            </w:tcBorders>
            <w:shd w:val="clear" w:color="auto" w:fill="auto"/>
            <w:vAlign w:val="bottom"/>
            <w:hideMark/>
          </w:tcPr>
          <w:p w14:paraId="31775EBC" w14:textId="3400BD6E"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r>
      <w:tr w:rsidR="009514FF" w:rsidRPr="00CA6BE8" w14:paraId="6A35C360" w14:textId="77777777" w:rsidTr="009514FF">
        <w:trPr>
          <w:trHeight w:val="300"/>
        </w:trPr>
        <w:tc>
          <w:tcPr>
            <w:tcW w:w="864" w:type="dxa"/>
            <w:tcBorders>
              <w:top w:val="nil"/>
              <w:left w:val="single" w:sz="8" w:space="0" w:color="auto"/>
              <w:bottom w:val="single" w:sz="4" w:space="0" w:color="auto"/>
              <w:right w:val="single" w:sz="4" w:space="0" w:color="auto"/>
            </w:tcBorders>
            <w:shd w:val="clear" w:color="auto" w:fill="auto"/>
            <w:vAlign w:val="bottom"/>
            <w:hideMark/>
          </w:tcPr>
          <w:p w14:paraId="293E296A"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vAlign w:val="bottom"/>
            <w:hideMark/>
          </w:tcPr>
          <w:p w14:paraId="50C78ED7"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2BFA4F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D27C5C2"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9DA8841"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FAA0B38"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vAlign w:val="bottom"/>
            <w:hideMark/>
          </w:tcPr>
          <w:p w14:paraId="297D228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0A1B3C9"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33" w:type="dxa"/>
            <w:tcBorders>
              <w:top w:val="nil"/>
              <w:left w:val="nil"/>
              <w:bottom w:val="single" w:sz="4" w:space="0" w:color="auto"/>
              <w:right w:val="single" w:sz="4" w:space="0" w:color="auto"/>
            </w:tcBorders>
            <w:shd w:val="clear" w:color="auto" w:fill="auto"/>
            <w:vAlign w:val="bottom"/>
            <w:hideMark/>
          </w:tcPr>
          <w:p w14:paraId="167B08B4"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09099D56"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00" w:type="dxa"/>
            <w:tcBorders>
              <w:top w:val="nil"/>
              <w:left w:val="nil"/>
              <w:bottom w:val="single" w:sz="4" w:space="0" w:color="auto"/>
              <w:right w:val="single" w:sz="4" w:space="0" w:color="auto"/>
            </w:tcBorders>
            <w:shd w:val="clear" w:color="auto" w:fill="auto"/>
            <w:vAlign w:val="bottom"/>
            <w:hideMark/>
          </w:tcPr>
          <w:p w14:paraId="50E5ABB5"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15F912D4"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16" w:type="dxa"/>
            <w:tcBorders>
              <w:top w:val="nil"/>
              <w:left w:val="nil"/>
              <w:bottom w:val="single" w:sz="4" w:space="0" w:color="auto"/>
              <w:right w:val="single" w:sz="4" w:space="0" w:color="auto"/>
            </w:tcBorders>
            <w:shd w:val="clear" w:color="auto" w:fill="auto"/>
            <w:vAlign w:val="bottom"/>
            <w:hideMark/>
          </w:tcPr>
          <w:p w14:paraId="0F53FADA"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23CB3AA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28" w:type="dxa"/>
            <w:tcBorders>
              <w:top w:val="single" w:sz="4" w:space="0" w:color="auto"/>
              <w:left w:val="nil"/>
              <w:bottom w:val="single" w:sz="4" w:space="0" w:color="auto"/>
              <w:right w:val="single" w:sz="4" w:space="0" w:color="auto"/>
            </w:tcBorders>
          </w:tcPr>
          <w:p w14:paraId="46E9881D" w14:textId="77777777" w:rsidR="007E0A66" w:rsidRPr="00CA6BE8" w:rsidRDefault="007E0A66" w:rsidP="007E0A66">
            <w:pPr>
              <w:jc w:val="center"/>
              <w:rPr>
                <w:rFonts w:ascii="Calibri" w:eastAsia="Times New Roman" w:hAnsi="Calibri"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14:paraId="1A5898F0" w14:textId="77777777" w:rsidR="007E0A66" w:rsidRPr="00CA6BE8" w:rsidRDefault="007E0A66" w:rsidP="007E0A66">
            <w:pPr>
              <w:jc w:val="center"/>
              <w:rPr>
                <w:rFonts w:ascii="Calibri" w:eastAsia="Times New Roman" w:hAnsi="Calibri" w:cs="Times New Roman"/>
                <w:color w:val="000000"/>
              </w:rPr>
            </w:pPr>
          </w:p>
        </w:tc>
        <w:tc>
          <w:tcPr>
            <w:tcW w:w="978" w:type="dxa"/>
            <w:tcBorders>
              <w:top w:val="nil"/>
              <w:left w:val="single" w:sz="4" w:space="0" w:color="auto"/>
              <w:bottom w:val="single" w:sz="4" w:space="0" w:color="auto"/>
              <w:right w:val="single" w:sz="8" w:space="0" w:color="auto"/>
            </w:tcBorders>
            <w:shd w:val="clear" w:color="auto" w:fill="auto"/>
            <w:vAlign w:val="bottom"/>
            <w:hideMark/>
          </w:tcPr>
          <w:p w14:paraId="469556F5" w14:textId="311C00D4"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r>
      <w:tr w:rsidR="009514FF" w:rsidRPr="00CA6BE8" w14:paraId="2B0EB3D1" w14:textId="77777777" w:rsidTr="009514FF">
        <w:trPr>
          <w:trHeight w:val="300"/>
        </w:trPr>
        <w:tc>
          <w:tcPr>
            <w:tcW w:w="864" w:type="dxa"/>
            <w:tcBorders>
              <w:top w:val="nil"/>
              <w:left w:val="single" w:sz="8" w:space="0" w:color="auto"/>
              <w:bottom w:val="single" w:sz="4" w:space="0" w:color="auto"/>
              <w:right w:val="single" w:sz="4" w:space="0" w:color="auto"/>
            </w:tcBorders>
            <w:shd w:val="clear" w:color="auto" w:fill="auto"/>
            <w:vAlign w:val="bottom"/>
            <w:hideMark/>
          </w:tcPr>
          <w:p w14:paraId="2B9539EE"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vAlign w:val="bottom"/>
            <w:hideMark/>
          </w:tcPr>
          <w:p w14:paraId="16DC233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63F16CC"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0D5A5D97"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EC51649"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9F4E3B5"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vAlign w:val="bottom"/>
            <w:hideMark/>
          </w:tcPr>
          <w:p w14:paraId="52D073E4"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1FAC334"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33" w:type="dxa"/>
            <w:tcBorders>
              <w:top w:val="nil"/>
              <w:left w:val="nil"/>
              <w:bottom w:val="single" w:sz="4" w:space="0" w:color="auto"/>
              <w:right w:val="single" w:sz="4" w:space="0" w:color="auto"/>
            </w:tcBorders>
            <w:shd w:val="clear" w:color="auto" w:fill="auto"/>
            <w:vAlign w:val="bottom"/>
            <w:hideMark/>
          </w:tcPr>
          <w:p w14:paraId="2C1F5F69"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4A9BF77E"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00" w:type="dxa"/>
            <w:tcBorders>
              <w:top w:val="nil"/>
              <w:left w:val="nil"/>
              <w:bottom w:val="single" w:sz="4" w:space="0" w:color="auto"/>
              <w:right w:val="single" w:sz="4" w:space="0" w:color="auto"/>
            </w:tcBorders>
            <w:shd w:val="clear" w:color="auto" w:fill="auto"/>
            <w:vAlign w:val="bottom"/>
            <w:hideMark/>
          </w:tcPr>
          <w:p w14:paraId="5C726707"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2BE7519C"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16" w:type="dxa"/>
            <w:tcBorders>
              <w:top w:val="nil"/>
              <w:left w:val="nil"/>
              <w:bottom w:val="single" w:sz="4" w:space="0" w:color="auto"/>
              <w:right w:val="single" w:sz="4" w:space="0" w:color="auto"/>
            </w:tcBorders>
            <w:shd w:val="clear" w:color="auto" w:fill="auto"/>
            <w:vAlign w:val="bottom"/>
            <w:hideMark/>
          </w:tcPr>
          <w:p w14:paraId="64328DE2"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027A0A7F"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28" w:type="dxa"/>
            <w:tcBorders>
              <w:top w:val="single" w:sz="4" w:space="0" w:color="auto"/>
              <w:left w:val="nil"/>
              <w:bottom w:val="single" w:sz="4" w:space="0" w:color="auto"/>
              <w:right w:val="single" w:sz="4" w:space="0" w:color="auto"/>
            </w:tcBorders>
          </w:tcPr>
          <w:p w14:paraId="0CE62269" w14:textId="77777777" w:rsidR="007E0A66" w:rsidRPr="00CA6BE8" w:rsidRDefault="007E0A66" w:rsidP="007E0A66">
            <w:pPr>
              <w:jc w:val="center"/>
              <w:rPr>
                <w:rFonts w:ascii="Calibri" w:eastAsia="Times New Roman" w:hAnsi="Calibri"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14:paraId="375B4876" w14:textId="77777777" w:rsidR="007E0A66" w:rsidRPr="00CA6BE8" w:rsidRDefault="007E0A66" w:rsidP="007E0A66">
            <w:pPr>
              <w:jc w:val="center"/>
              <w:rPr>
                <w:rFonts w:ascii="Calibri" w:eastAsia="Times New Roman" w:hAnsi="Calibri" w:cs="Times New Roman"/>
                <w:color w:val="000000"/>
              </w:rPr>
            </w:pPr>
          </w:p>
        </w:tc>
        <w:tc>
          <w:tcPr>
            <w:tcW w:w="978" w:type="dxa"/>
            <w:tcBorders>
              <w:top w:val="nil"/>
              <w:left w:val="single" w:sz="4" w:space="0" w:color="auto"/>
              <w:bottom w:val="single" w:sz="4" w:space="0" w:color="auto"/>
              <w:right w:val="single" w:sz="8" w:space="0" w:color="auto"/>
            </w:tcBorders>
            <w:shd w:val="clear" w:color="auto" w:fill="auto"/>
            <w:vAlign w:val="bottom"/>
            <w:hideMark/>
          </w:tcPr>
          <w:p w14:paraId="1EF15320" w14:textId="53EFF372"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r>
      <w:tr w:rsidR="009514FF" w:rsidRPr="00CA6BE8" w14:paraId="56CC828B" w14:textId="77777777" w:rsidTr="009514FF">
        <w:trPr>
          <w:trHeight w:val="300"/>
        </w:trPr>
        <w:tc>
          <w:tcPr>
            <w:tcW w:w="864" w:type="dxa"/>
            <w:tcBorders>
              <w:top w:val="nil"/>
              <w:left w:val="single" w:sz="8" w:space="0" w:color="auto"/>
              <w:bottom w:val="single" w:sz="4" w:space="0" w:color="auto"/>
              <w:right w:val="single" w:sz="4" w:space="0" w:color="auto"/>
            </w:tcBorders>
            <w:shd w:val="clear" w:color="auto" w:fill="auto"/>
            <w:vAlign w:val="bottom"/>
            <w:hideMark/>
          </w:tcPr>
          <w:p w14:paraId="6E15247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vAlign w:val="bottom"/>
            <w:hideMark/>
          </w:tcPr>
          <w:p w14:paraId="3C245394"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8A71BB9"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DDF629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DD55721"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C7C4988"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vAlign w:val="bottom"/>
            <w:hideMark/>
          </w:tcPr>
          <w:p w14:paraId="671DB740"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7A0C121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33" w:type="dxa"/>
            <w:tcBorders>
              <w:top w:val="nil"/>
              <w:left w:val="nil"/>
              <w:bottom w:val="single" w:sz="4" w:space="0" w:color="auto"/>
              <w:right w:val="single" w:sz="4" w:space="0" w:color="auto"/>
            </w:tcBorders>
            <w:shd w:val="clear" w:color="auto" w:fill="auto"/>
            <w:vAlign w:val="bottom"/>
            <w:hideMark/>
          </w:tcPr>
          <w:p w14:paraId="3C1E5E76"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741A9C92"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00" w:type="dxa"/>
            <w:tcBorders>
              <w:top w:val="nil"/>
              <w:left w:val="nil"/>
              <w:bottom w:val="single" w:sz="4" w:space="0" w:color="auto"/>
              <w:right w:val="single" w:sz="4" w:space="0" w:color="auto"/>
            </w:tcBorders>
            <w:shd w:val="clear" w:color="auto" w:fill="auto"/>
            <w:vAlign w:val="bottom"/>
            <w:hideMark/>
          </w:tcPr>
          <w:p w14:paraId="3BF586B9"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553E4072"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16" w:type="dxa"/>
            <w:tcBorders>
              <w:top w:val="nil"/>
              <w:left w:val="nil"/>
              <w:bottom w:val="single" w:sz="4" w:space="0" w:color="auto"/>
              <w:right w:val="single" w:sz="4" w:space="0" w:color="auto"/>
            </w:tcBorders>
            <w:shd w:val="clear" w:color="auto" w:fill="auto"/>
            <w:vAlign w:val="bottom"/>
            <w:hideMark/>
          </w:tcPr>
          <w:p w14:paraId="503B3C11"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0B7C2C2D"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28" w:type="dxa"/>
            <w:tcBorders>
              <w:top w:val="single" w:sz="4" w:space="0" w:color="auto"/>
              <w:left w:val="nil"/>
              <w:bottom w:val="single" w:sz="4" w:space="0" w:color="auto"/>
              <w:right w:val="single" w:sz="4" w:space="0" w:color="auto"/>
            </w:tcBorders>
          </w:tcPr>
          <w:p w14:paraId="15E845F7" w14:textId="77777777" w:rsidR="007E0A66" w:rsidRPr="00CA6BE8" w:rsidRDefault="007E0A66" w:rsidP="007E0A66">
            <w:pPr>
              <w:jc w:val="center"/>
              <w:rPr>
                <w:rFonts w:ascii="Calibri" w:eastAsia="Times New Roman" w:hAnsi="Calibri"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14:paraId="0FD5A658" w14:textId="77777777" w:rsidR="007E0A66" w:rsidRPr="00CA6BE8" w:rsidRDefault="007E0A66" w:rsidP="007E0A66">
            <w:pPr>
              <w:jc w:val="center"/>
              <w:rPr>
                <w:rFonts w:ascii="Calibri" w:eastAsia="Times New Roman" w:hAnsi="Calibri" w:cs="Times New Roman"/>
                <w:color w:val="000000"/>
              </w:rPr>
            </w:pPr>
          </w:p>
        </w:tc>
        <w:tc>
          <w:tcPr>
            <w:tcW w:w="978" w:type="dxa"/>
            <w:tcBorders>
              <w:top w:val="nil"/>
              <w:left w:val="single" w:sz="4" w:space="0" w:color="auto"/>
              <w:bottom w:val="single" w:sz="4" w:space="0" w:color="auto"/>
              <w:right w:val="single" w:sz="8" w:space="0" w:color="auto"/>
            </w:tcBorders>
            <w:shd w:val="clear" w:color="auto" w:fill="auto"/>
            <w:vAlign w:val="bottom"/>
            <w:hideMark/>
          </w:tcPr>
          <w:p w14:paraId="35B75F37" w14:textId="43F7ADDC"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r>
      <w:tr w:rsidR="009514FF" w:rsidRPr="00CA6BE8" w14:paraId="64685010" w14:textId="77777777" w:rsidTr="009514FF">
        <w:trPr>
          <w:trHeight w:val="300"/>
        </w:trPr>
        <w:tc>
          <w:tcPr>
            <w:tcW w:w="864" w:type="dxa"/>
            <w:tcBorders>
              <w:top w:val="nil"/>
              <w:left w:val="single" w:sz="8" w:space="0" w:color="auto"/>
              <w:bottom w:val="single" w:sz="4" w:space="0" w:color="auto"/>
              <w:right w:val="single" w:sz="4" w:space="0" w:color="auto"/>
            </w:tcBorders>
            <w:shd w:val="clear" w:color="auto" w:fill="auto"/>
            <w:vAlign w:val="bottom"/>
            <w:hideMark/>
          </w:tcPr>
          <w:p w14:paraId="7EB8E5DC"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vAlign w:val="bottom"/>
            <w:hideMark/>
          </w:tcPr>
          <w:p w14:paraId="1657212F"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7A0D015"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F5B7E75"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40F3D9F"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7BBE4E9"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vAlign w:val="bottom"/>
            <w:hideMark/>
          </w:tcPr>
          <w:p w14:paraId="2E49AAEB"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B2EBEE7"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33" w:type="dxa"/>
            <w:tcBorders>
              <w:top w:val="nil"/>
              <w:left w:val="nil"/>
              <w:bottom w:val="single" w:sz="4" w:space="0" w:color="auto"/>
              <w:right w:val="single" w:sz="4" w:space="0" w:color="auto"/>
            </w:tcBorders>
            <w:shd w:val="clear" w:color="auto" w:fill="auto"/>
            <w:vAlign w:val="bottom"/>
            <w:hideMark/>
          </w:tcPr>
          <w:p w14:paraId="2B5E9357"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664727E7"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00" w:type="dxa"/>
            <w:tcBorders>
              <w:top w:val="nil"/>
              <w:left w:val="nil"/>
              <w:bottom w:val="single" w:sz="4" w:space="0" w:color="auto"/>
              <w:right w:val="single" w:sz="4" w:space="0" w:color="auto"/>
            </w:tcBorders>
            <w:shd w:val="clear" w:color="auto" w:fill="auto"/>
            <w:vAlign w:val="bottom"/>
            <w:hideMark/>
          </w:tcPr>
          <w:p w14:paraId="52D2A4B4"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76057AC8"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16" w:type="dxa"/>
            <w:tcBorders>
              <w:top w:val="nil"/>
              <w:left w:val="nil"/>
              <w:bottom w:val="single" w:sz="4" w:space="0" w:color="auto"/>
              <w:right w:val="single" w:sz="4" w:space="0" w:color="auto"/>
            </w:tcBorders>
            <w:shd w:val="clear" w:color="auto" w:fill="auto"/>
            <w:vAlign w:val="bottom"/>
            <w:hideMark/>
          </w:tcPr>
          <w:p w14:paraId="4B44525A"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17181EBD"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28" w:type="dxa"/>
            <w:tcBorders>
              <w:top w:val="single" w:sz="4" w:space="0" w:color="auto"/>
              <w:left w:val="nil"/>
              <w:bottom w:val="single" w:sz="4" w:space="0" w:color="auto"/>
              <w:right w:val="single" w:sz="4" w:space="0" w:color="auto"/>
            </w:tcBorders>
          </w:tcPr>
          <w:p w14:paraId="0A9CBCE4" w14:textId="77777777" w:rsidR="007E0A66" w:rsidRPr="00CA6BE8" w:rsidRDefault="007E0A66" w:rsidP="007E0A66">
            <w:pPr>
              <w:jc w:val="center"/>
              <w:rPr>
                <w:rFonts w:ascii="Calibri" w:eastAsia="Times New Roman" w:hAnsi="Calibri"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14:paraId="4FEC2F6E" w14:textId="77777777" w:rsidR="007E0A66" w:rsidRPr="00CA6BE8" w:rsidRDefault="007E0A66" w:rsidP="007E0A66">
            <w:pPr>
              <w:jc w:val="center"/>
              <w:rPr>
                <w:rFonts w:ascii="Calibri" w:eastAsia="Times New Roman" w:hAnsi="Calibri" w:cs="Times New Roman"/>
                <w:color w:val="000000"/>
              </w:rPr>
            </w:pPr>
          </w:p>
        </w:tc>
        <w:tc>
          <w:tcPr>
            <w:tcW w:w="978" w:type="dxa"/>
            <w:tcBorders>
              <w:top w:val="nil"/>
              <w:left w:val="single" w:sz="4" w:space="0" w:color="auto"/>
              <w:bottom w:val="single" w:sz="4" w:space="0" w:color="auto"/>
              <w:right w:val="single" w:sz="8" w:space="0" w:color="auto"/>
            </w:tcBorders>
            <w:shd w:val="clear" w:color="auto" w:fill="auto"/>
            <w:vAlign w:val="bottom"/>
            <w:hideMark/>
          </w:tcPr>
          <w:p w14:paraId="135FFC8C" w14:textId="125B3425"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r>
      <w:tr w:rsidR="009514FF" w:rsidRPr="00CA6BE8" w14:paraId="6292EBC3" w14:textId="77777777" w:rsidTr="009514FF">
        <w:trPr>
          <w:trHeight w:val="300"/>
        </w:trPr>
        <w:tc>
          <w:tcPr>
            <w:tcW w:w="864" w:type="dxa"/>
            <w:tcBorders>
              <w:top w:val="nil"/>
              <w:left w:val="single" w:sz="8" w:space="0" w:color="auto"/>
              <w:bottom w:val="single" w:sz="4" w:space="0" w:color="auto"/>
              <w:right w:val="single" w:sz="4" w:space="0" w:color="auto"/>
            </w:tcBorders>
            <w:shd w:val="clear" w:color="auto" w:fill="auto"/>
            <w:vAlign w:val="bottom"/>
            <w:hideMark/>
          </w:tcPr>
          <w:p w14:paraId="10D4616A"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vAlign w:val="bottom"/>
            <w:hideMark/>
          </w:tcPr>
          <w:p w14:paraId="3EA9CCB1"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31E6A16"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0D881EC"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CFCE97D"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D96476F"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vAlign w:val="bottom"/>
            <w:hideMark/>
          </w:tcPr>
          <w:p w14:paraId="393F6429"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FF25608"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33" w:type="dxa"/>
            <w:tcBorders>
              <w:top w:val="nil"/>
              <w:left w:val="nil"/>
              <w:bottom w:val="single" w:sz="4" w:space="0" w:color="auto"/>
              <w:right w:val="single" w:sz="4" w:space="0" w:color="auto"/>
            </w:tcBorders>
            <w:shd w:val="clear" w:color="auto" w:fill="auto"/>
            <w:vAlign w:val="bottom"/>
            <w:hideMark/>
          </w:tcPr>
          <w:p w14:paraId="1EDB4248"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5C8A81AC"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00" w:type="dxa"/>
            <w:tcBorders>
              <w:top w:val="nil"/>
              <w:left w:val="nil"/>
              <w:bottom w:val="single" w:sz="4" w:space="0" w:color="auto"/>
              <w:right w:val="single" w:sz="4" w:space="0" w:color="auto"/>
            </w:tcBorders>
            <w:shd w:val="clear" w:color="auto" w:fill="auto"/>
            <w:vAlign w:val="bottom"/>
            <w:hideMark/>
          </w:tcPr>
          <w:p w14:paraId="489D8232"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5D98826B"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16" w:type="dxa"/>
            <w:tcBorders>
              <w:top w:val="nil"/>
              <w:left w:val="nil"/>
              <w:bottom w:val="single" w:sz="4" w:space="0" w:color="auto"/>
              <w:right w:val="single" w:sz="4" w:space="0" w:color="auto"/>
            </w:tcBorders>
            <w:shd w:val="clear" w:color="auto" w:fill="auto"/>
            <w:vAlign w:val="bottom"/>
            <w:hideMark/>
          </w:tcPr>
          <w:p w14:paraId="3ED01CEF"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50F2E366"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28" w:type="dxa"/>
            <w:tcBorders>
              <w:top w:val="single" w:sz="4" w:space="0" w:color="auto"/>
              <w:left w:val="nil"/>
              <w:bottom w:val="single" w:sz="4" w:space="0" w:color="auto"/>
              <w:right w:val="single" w:sz="4" w:space="0" w:color="auto"/>
            </w:tcBorders>
          </w:tcPr>
          <w:p w14:paraId="3E7914D2" w14:textId="77777777" w:rsidR="007E0A66" w:rsidRPr="00CA6BE8" w:rsidRDefault="007E0A66" w:rsidP="007E0A66">
            <w:pPr>
              <w:jc w:val="center"/>
              <w:rPr>
                <w:rFonts w:ascii="Calibri" w:eastAsia="Times New Roman" w:hAnsi="Calibri"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14:paraId="00478A21" w14:textId="77777777" w:rsidR="007E0A66" w:rsidRPr="00CA6BE8" w:rsidRDefault="007E0A66" w:rsidP="007E0A66">
            <w:pPr>
              <w:jc w:val="center"/>
              <w:rPr>
                <w:rFonts w:ascii="Calibri" w:eastAsia="Times New Roman" w:hAnsi="Calibri" w:cs="Times New Roman"/>
                <w:color w:val="000000"/>
              </w:rPr>
            </w:pPr>
          </w:p>
        </w:tc>
        <w:tc>
          <w:tcPr>
            <w:tcW w:w="978" w:type="dxa"/>
            <w:tcBorders>
              <w:top w:val="nil"/>
              <w:left w:val="single" w:sz="4" w:space="0" w:color="auto"/>
              <w:bottom w:val="single" w:sz="4" w:space="0" w:color="auto"/>
              <w:right w:val="single" w:sz="8" w:space="0" w:color="auto"/>
            </w:tcBorders>
            <w:shd w:val="clear" w:color="auto" w:fill="auto"/>
            <w:vAlign w:val="bottom"/>
            <w:hideMark/>
          </w:tcPr>
          <w:p w14:paraId="110AB373" w14:textId="32E46D72"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r>
      <w:tr w:rsidR="009514FF" w:rsidRPr="00CA6BE8" w14:paraId="3A985F60" w14:textId="77777777" w:rsidTr="009514FF">
        <w:trPr>
          <w:trHeight w:val="300"/>
        </w:trPr>
        <w:tc>
          <w:tcPr>
            <w:tcW w:w="864" w:type="dxa"/>
            <w:tcBorders>
              <w:top w:val="nil"/>
              <w:left w:val="single" w:sz="8" w:space="0" w:color="auto"/>
              <w:bottom w:val="single" w:sz="4" w:space="0" w:color="auto"/>
              <w:right w:val="single" w:sz="4" w:space="0" w:color="auto"/>
            </w:tcBorders>
            <w:shd w:val="clear" w:color="auto" w:fill="auto"/>
            <w:vAlign w:val="bottom"/>
            <w:hideMark/>
          </w:tcPr>
          <w:p w14:paraId="396B7F64"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vAlign w:val="bottom"/>
            <w:hideMark/>
          </w:tcPr>
          <w:p w14:paraId="6C02FA37"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945F67B"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C0DB91B"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5831447"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0ADCEF9"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vAlign w:val="bottom"/>
            <w:hideMark/>
          </w:tcPr>
          <w:p w14:paraId="46E9DE81"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509CF9C"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33" w:type="dxa"/>
            <w:tcBorders>
              <w:top w:val="nil"/>
              <w:left w:val="nil"/>
              <w:bottom w:val="single" w:sz="4" w:space="0" w:color="auto"/>
              <w:right w:val="single" w:sz="4" w:space="0" w:color="auto"/>
            </w:tcBorders>
            <w:shd w:val="clear" w:color="auto" w:fill="auto"/>
            <w:vAlign w:val="bottom"/>
            <w:hideMark/>
          </w:tcPr>
          <w:p w14:paraId="346E57DC"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082D51A4"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00" w:type="dxa"/>
            <w:tcBorders>
              <w:top w:val="nil"/>
              <w:left w:val="nil"/>
              <w:bottom w:val="single" w:sz="4" w:space="0" w:color="auto"/>
              <w:right w:val="single" w:sz="4" w:space="0" w:color="auto"/>
            </w:tcBorders>
            <w:shd w:val="clear" w:color="auto" w:fill="auto"/>
            <w:vAlign w:val="bottom"/>
            <w:hideMark/>
          </w:tcPr>
          <w:p w14:paraId="4DA1B554"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4FB62C8F"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16" w:type="dxa"/>
            <w:tcBorders>
              <w:top w:val="nil"/>
              <w:left w:val="nil"/>
              <w:bottom w:val="single" w:sz="4" w:space="0" w:color="auto"/>
              <w:right w:val="single" w:sz="4" w:space="0" w:color="auto"/>
            </w:tcBorders>
            <w:shd w:val="clear" w:color="auto" w:fill="auto"/>
            <w:vAlign w:val="bottom"/>
            <w:hideMark/>
          </w:tcPr>
          <w:p w14:paraId="1AD84A0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769C0351"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28" w:type="dxa"/>
            <w:tcBorders>
              <w:top w:val="single" w:sz="4" w:space="0" w:color="auto"/>
              <w:left w:val="nil"/>
              <w:bottom w:val="single" w:sz="4" w:space="0" w:color="auto"/>
              <w:right w:val="single" w:sz="4" w:space="0" w:color="auto"/>
            </w:tcBorders>
          </w:tcPr>
          <w:p w14:paraId="6AE744C3" w14:textId="77777777" w:rsidR="007E0A66" w:rsidRPr="00CA6BE8" w:rsidRDefault="007E0A66" w:rsidP="007E0A66">
            <w:pPr>
              <w:jc w:val="center"/>
              <w:rPr>
                <w:rFonts w:ascii="Calibri" w:eastAsia="Times New Roman" w:hAnsi="Calibri"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14:paraId="0FF5DC2E" w14:textId="77777777" w:rsidR="007E0A66" w:rsidRPr="00CA6BE8" w:rsidRDefault="007E0A66" w:rsidP="007E0A66">
            <w:pPr>
              <w:jc w:val="center"/>
              <w:rPr>
                <w:rFonts w:ascii="Calibri" w:eastAsia="Times New Roman" w:hAnsi="Calibri" w:cs="Times New Roman"/>
                <w:color w:val="000000"/>
              </w:rPr>
            </w:pPr>
          </w:p>
        </w:tc>
        <w:tc>
          <w:tcPr>
            <w:tcW w:w="978" w:type="dxa"/>
            <w:tcBorders>
              <w:top w:val="nil"/>
              <w:left w:val="single" w:sz="4" w:space="0" w:color="auto"/>
              <w:bottom w:val="single" w:sz="4" w:space="0" w:color="auto"/>
              <w:right w:val="single" w:sz="8" w:space="0" w:color="auto"/>
            </w:tcBorders>
            <w:shd w:val="clear" w:color="auto" w:fill="auto"/>
            <w:vAlign w:val="bottom"/>
            <w:hideMark/>
          </w:tcPr>
          <w:p w14:paraId="5A383D66" w14:textId="538AD40D"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r>
      <w:tr w:rsidR="009514FF" w:rsidRPr="00CA6BE8" w14:paraId="19C257D5" w14:textId="77777777" w:rsidTr="009514FF">
        <w:trPr>
          <w:trHeight w:val="300"/>
        </w:trPr>
        <w:tc>
          <w:tcPr>
            <w:tcW w:w="864" w:type="dxa"/>
            <w:tcBorders>
              <w:top w:val="nil"/>
              <w:left w:val="single" w:sz="8" w:space="0" w:color="auto"/>
              <w:bottom w:val="single" w:sz="4" w:space="0" w:color="auto"/>
              <w:right w:val="single" w:sz="4" w:space="0" w:color="auto"/>
            </w:tcBorders>
            <w:shd w:val="clear" w:color="auto" w:fill="auto"/>
            <w:vAlign w:val="bottom"/>
            <w:hideMark/>
          </w:tcPr>
          <w:p w14:paraId="028FC03E"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vAlign w:val="bottom"/>
            <w:hideMark/>
          </w:tcPr>
          <w:p w14:paraId="5FCEC03F"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9B213CC"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FAE3A98"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3A0ACFFB"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BD9A63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vAlign w:val="bottom"/>
            <w:hideMark/>
          </w:tcPr>
          <w:p w14:paraId="77C9E072"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6B4612A"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33" w:type="dxa"/>
            <w:tcBorders>
              <w:top w:val="nil"/>
              <w:left w:val="nil"/>
              <w:bottom w:val="single" w:sz="4" w:space="0" w:color="auto"/>
              <w:right w:val="single" w:sz="4" w:space="0" w:color="auto"/>
            </w:tcBorders>
            <w:shd w:val="clear" w:color="auto" w:fill="auto"/>
            <w:vAlign w:val="bottom"/>
            <w:hideMark/>
          </w:tcPr>
          <w:p w14:paraId="21004387"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222B5F85"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00" w:type="dxa"/>
            <w:tcBorders>
              <w:top w:val="nil"/>
              <w:left w:val="nil"/>
              <w:bottom w:val="single" w:sz="4" w:space="0" w:color="auto"/>
              <w:right w:val="single" w:sz="4" w:space="0" w:color="auto"/>
            </w:tcBorders>
            <w:shd w:val="clear" w:color="auto" w:fill="auto"/>
            <w:vAlign w:val="bottom"/>
            <w:hideMark/>
          </w:tcPr>
          <w:p w14:paraId="74FC441C"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0CCDDB5D"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16" w:type="dxa"/>
            <w:tcBorders>
              <w:top w:val="nil"/>
              <w:left w:val="nil"/>
              <w:bottom w:val="single" w:sz="4" w:space="0" w:color="auto"/>
              <w:right w:val="single" w:sz="4" w:space="0" w:color="auto"/>
            </w:tcBorders>
            <w:shd w:val="clear" w:color="auto" w:fill="auto"/>
            <w:vAlign w:val="bottom"/>
            <w:hideMark/>
          </w:tcPr>
          <w:p w14:paraId="5065358F"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55C48052"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28" w:type="dxa"/>
            <w:tcBorders>
              <w:top w:val="single" w:sz="4" w:space="0" w:color="auto"/>
              <w:left w:val="nil"/>
              <w:bottom w:val="single" w:sz="4" w:space="0" w:color="auto"/>
              <w:right w:val="single" w:sz="4" w:space="0" w:color="auto"/>
            </w:tcBorders>
          </w:tcPr>
          <w:p w14:paraId="24256D75" w14:textId="77777777" w:rsidR="007E0A66" w:rsidRPr="00CA6BE8" w:rsidRDefault="007E0A66" w:rsidP="007E0A66">
            <w:pPr>
              <w:jc w:val="center"/>
              <w:rPr>
                <w:rFonts w:ascii="Calibri" w:eastAsia="Times New Roman" w:hAnsi="Calibri"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14:paraId="0B09A229" w14:textId="77777777" w:rsidR="007E0A66" w:rsidRPr="00CA6BE8" w:rsidRDefault="007E0A66" w:rsidP="007E0A66">
            <w:pPr>
              <w:jc w:val="center"/>
              <w:rPr>
                <w:rFonts w:ascii="Calibri" w:eastAsia="Times New Roman" w:hAnsi="Calibri" w:cs="Times New Roman"/>
                <w:color w:val="000000"/>
              </w:rPr>
            </w:pPr>
          </w:p>
        </w:tc>
        <w:tc>
          <w:tcPr>
            <w:tcW w:w="978" w:type="dxa"/>
            <w:tcBorders>
              <w:top w:val="nil"/>
              <w:left w:val="single" w:sz="4" w:space="0" w:color="auto"/>
              <w:bottom w:val="single" w:sz="4" w:space="0" w:color="auto"/>
              <w:right w:val="single" w:sz="8" w:space="0" w:color="auto"/>
            </w:tcBorders>
            <w:shd w:val="clear" w:color="auto" w:fill="auto"/>
            <w:vAlign w:val="bottom"/>
            <w:hideMark/>
          </w:tcPr>
          <w:p w14:paraId="6E7BADAA" w14:textId="660C9053"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r>
      <w:tr w:rsidR="009514FF" w:rsidRPr="00CA6BE8" w14:paraId="78785742" w14:textId="77777777" w:rsidTr="009514FF">
        <w:trPr>
          <w:trHeight w:val="300"/>
        </w:trPr>
        <w:tc>
          <w:tcPr>
            <w:tcW w:w="864" w:type="dxa"/>
            <w:tcBorders>
              <w:top w:val="nil"/>
              <w:left w:val="single" w:sz="8" w:space="0" w:color="auto"/>
              <w:bottom w:val="single" w:sz="4" w:space="0" w:color="auto"/>
              <w:right w:val="single" w:sz="4" w:space="0" w:color="auto"/>
            </w:tcBorders>
            <w:shd w:val="clear" w:color="auto" w:fill="auto"/>
            <w:vAlign w:val="bottom"/>
            <w:hideMark/>
          </w:tcPr>
          <w:p w14:paraId="4FB050A2"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vAlign w:val="bottom"/>
            <w:hideMark/>
          </w:tcPr>
          <w:p w14:paraId="3A1230EB"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6EB6795"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FF1B284"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65A67AB"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7547CC61"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vAlign w:val="bottom"/>
            <w:hideMark/>
          </w:tcPr>
          <w:p w14:paraId="5E78AD75"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6A34409"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33" w:type="dxa"/>
            <w:tcBorders>
              <w:top w:val="nil"/>
              <w:left w:val="nil"/>
              <w:bottom w:val="single" w:sz="4" w:space="0" w:color="auto"/>
              <w:right w:val="single" w:sz="4" w:space="0" w:color="auto"/>
            </w:tcBorders>
            <w:shd w:val="clear" w:color="auto" w:fill="auto"/>
            <w:vAlign w:val="bottom"/>
            <w:hideMark/>
          </w:tcPr>
          <w:p w14:paraId="5075E1A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555E1849"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00" w:type="dxa"/>
            <w:tcBorders>
              <w:top w:val="nil"/>
              <w:left w:val="nil"/>
              <w:bottom w:val="single" w:sz="4" w:space="0" w:color="auto"/>
              <w:right w:val="single" w:sz="4" w:space="0" w:color="auto"/>
            </w:tcBorders>
            <w:shd w:val="clear" w:color="auto" w:fill="auto"/>
            <w:vAlign w:val="bottom"/>
            <w:hideMark/>
          </w:tcPr>
          <w:p w14:paraId="15D67BD8"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6059C058"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16" w:type="dxa"/>
            <w:tcBorders>
              <w:top w:val="nil"/>
              <w:left w:val="nil"/>
              <w:bottom w:val="single" w:sz="4" w:space="0" w:color="auto"/>
              <w:right w:val="single" w:sz="4" w:space="0" w:color="auto"/>
            </w:tcBorders>
            <w:shd w:val="clear" w:color="auto" w:fill="auto"/>
            <w:vAlign w:val="bottom"/>
            <w:hideMark/>
          </w:tcPr>
          <w:p w14:paraId="6E34D69E"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7C1A65C1"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28" w:type="dxa"/>
            <w:tcBorders>
              <w:top w:val="single" w:sz="4" w:space="0" w:color="auto"/>
              <w:left w:val="nil"/>
              <w:bottom w:val="single" w:sz="4" w:space="0" w:color="auto"/>
              <w:right w:val="single" w:sz="4" w:space="0" w:color="auto"/>
            </w:tcBorders>
          </w:tcPr>
          <w:p w14:paraId="47E551B1" w14:textId="77777777" w:rsidR="007E0A66" w:rsidRPr="00CA6BE8" w:rsidRDefault="007E0A66" w:rsidP="007E0A66">
            <w:pPr>
              <w:jc w:val="center"/>
              <w:rPr>
                <w:rFonts w:ascii="Calibri" w:eastAsia="Times New Roman" w:hAnsi="Calibri"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14:paraId="658C1162" w14:textId="77777777" w:rsidR="007E0A66" w:rsidRPr="00CA6BE8" w:rsidRDefault="007E0A66" w:rsidP="007E0A66">
            <w:pPr>
              <w:jc w:val="center"/>
              <w:rPr>
                <w:rFonts w:ascii="Calibri" w:eastAsia="Times New Roman" w:hAnsi="Calibri" w:cs="Times New Roman"/>
                <w:color w:val="000000"/>
              </w:rPr>
            </w:pPr>
          </w:p>
        </w:tc>
        <w:tc>
          <w:tcPr>
            <w:tcW w:w="978" w:type="dxa"/>
            <w:tcBorders>
              <w:top w:val="nil"/>
              <w:left w:val="single" w:sz="4" w:space="0" w:color="auto"/>
              <w:bottom w:val="single" w:sz="4" w:space="0" w:color="auto"/>
              <w:right w:val="single" w:sz="8" w:space="0" w:color="auto"/>
            </w:tcBorders>
            <w:shd w:val="clear" w:color="auto" w:fill="auto"/>
            <w:vAlign w:val="bottom"/>
            <w:hideMark/>
          </w:tcPr>
          <w:p w14:paraId="1BBE8EC8" w14:textId="0B9EC8DA"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r>
      <w:tr w:rsidR="009514FF" w:rsidRPr="00CA6BE8" w14:paraId="0A6C7479" w14:textId="77777777" w:rsidTr="009514FF">
        <w:trPr>
          <w:trHeight w:val="300"/>
        </w:trPr>
        <w:tc>
          <w:tcPr>
            <w:tcW w:w="864" w:type="dxa"/>
            <w:tcBorders>
              <w:top w:val="nil"/>
              <w:left w:val="single" w:sz="8" w:space="0" w:color="auto"/>
              <w:bottom w:val="single" w:sz="4" w:space="0" w:color="auto"/>
              <w:right w:val="single" w:sz="4" w:space="0" w:color="auto"/>
            </w:tcBorders>
            <w:shd w:val="clear" w:color="auto" w:fill="auto"/>
            <w:vAlign w:val="bottom"/>
            <w:hideMark/>
          </w:tcPr>
          <w:p w14:paraId="3BB87F8E"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vAlign w:val="bottom"/>
            <w:hideMark/>
          </w:tcPr>
          <w:p w14:paraId="300238BD"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0476F71"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F8B3884"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0B03DA1A"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DD2C920"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vAlign w:val="bottom"/>
            <w:hideMark/>
          </w:tcPr>
          <w:p w14:paraId="0A7A948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BA02ECC"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33" w:type="dxa"/>
            <w:tcBorders>
              <w:top w:val="nil"/>
              <w:left w:val="nil"/>
              <w:bottom w:val="single" w:sz="4" w:space="0" w:color="auto"/>
              <w:right w:val="single" w:sz="4" w:space="0" w:color="auto"/>
            </w:tcBorders>
            <w:shd w:val="clear" w:color="auto" w:fill="auto"/>
            <w:vAlign w:val="bottom"/>
            <w:hideMark/>
          </w:tcPr>
          <w:p w14:paraId="6B300D57"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2D7CBC84"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00" w:type="dxa"/>
            <w:tcBorders>
              <w:top w:val="nil"/>
              <w:left w:val="nil"/>
              <w:bottom w:val="single" w:sz="4" w:space="0" w:color="auto"/>
              <w:right w:val="single" w:sz="4" w:space="0" w:color="auto"/>
            </w:tcBorders>
            <w:shd w:val="clear" w:color="auto" w:fill="auto"/>
            <w:vAlign w:val="bottom"/>
            <w:hideMark/>
          </w:tcPr>
          <w:p w14:paraId="2558DBD0"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5CF57574"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16" w:type="dxa"/>
            <w:tcBorders>
              <w:top w:val="nil"/>
              <w:left w:val="nil"/>
              <w:bottom w:val="single" w:sz="4" w:space="0" w:color="auto"/>
              <w:right w:val="single" w:sz="4" w:space="0" w:color="auto"/>
            </w:tcBorders>
            <w:shd w:val="clear" w:color="auto" w:fill="auto"/>
            <w:vAlign w:val="bottom"/>
            <w:hideMark/>
          </w:tcPr>
          <w:p w14:paraId="4FA7DA80"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757647E6"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28" w:type="dxa"/>
            <w:tcBorders>
              <w:top w:val="single" w:sz="4" w:space="0" w:color="auto"/>
              <w:left w:val="nil"/>
              <w:bottom w:val="single" w:sz="4" w:space="0" w:color="auto"/>
              <w:right w:val="single" w:sz="4" w:space="0" w:color="auto"/>
            </w:tcBorders>
          </w:tcPr>
          <w:p w14:paraId="7F994E53" w14:textId="77777777" w:rsidR="007E0A66" w:rsidRPr="00CA6BE8" w:rsidRDefault="007E0A66" w:rsidP="007E0A66">
            <w:pPr>
              <w:jc w:val="center"/>
              <w:rPr>
                <w:rFonts w:ascii="Calibri" w:eastAsia="Times New Roman" w:hAnsi="Calibri"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14:paraId="615BEC49" w14:textId="77777777" w:rsidR="007E0A66" w:rsidRPr="00CA6BE8" w:rsidRDefault="007E0A66" w:rsidP="007E0A66">
            <w:pPr>
              <w:jc w:val="center"/>
              <w:rPr>
                <w:rFonts w:ascii="Calibri" w:eastAsia="Times New Roman" w:hAnsi="Calibri" w:cs="Times New Roman"/>
                <w:color w:val="000000"/>
              </w:rPr>
            </w:pPr>
          </w:p>
        </w:tc>
        <w:tc>
          <w:tcPr>
            <w:tcW w:w="978" w:type="dxa"/>
            <w:tcBorders>
              <w:top w:val="nil"/>
              <w:left w:val="single" w:sz="4" w:space="0" w:color="auto"/>
              <w:bottom w:val="single" w:sz="4" w:space="0" w:color="auto"/>
              <w:right w:val="single" w:sz="8" w:space="0" w:color="auto"/>
            </w:tcBorders>
            <w:shd w:val="clear" w:color="auto" w:fill="auto"/>
            <w:vAlign w:val="bottom"/>
            <w:hideMark/>
          </w:tcPr>
          <w:p w14:paraId="55B135DE" w14:textId="4983D3AA"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r>
      <w:tr w:rsidR="009514FF" w:rsidRPr="00CA6BE8" w14:paraId="3A1169F3" w14:textId="77777777" w:rsidTr="009514FF">
        <w:trPr>
          <w:trHeight w:val="300"/>
        </w:trPr>
        <w:tc>
          <w:tcPr>
            <w:tcW w:w="864" w:type="dxa"/>
            <w:tcBorders>
              <w:top w:val="nil"/>
              <w:left w:val="single" w:sz="8" w:space="0" w:color="auto"/>
              <w:bottom w:val="single" w:sz="4" w:space="0" w:color="auto"/>
              <w:right w:val="single" w:sz="4" w:space="0" w:color="auto"/>
            </w:tcBorders>
            <w:shd w:val="clear" w:color="auto" w:fill="auto"/>
            <w:vAlign w:val="bottom"/>
            <w:hideMark/>
          </w:tcPr>
          <w:p w14:paraId="7DBCEBDE"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13" w:type="dxa"/>
            <w:tcBorders>
              <w:top w:val="nil"/>
              <w:left w:val="nil"/>
              <w:bottom w:val="single" w:sz="4" w:space="0" w:color="auto"/>
              <w:right w:val="single" w:sz="4" w:space="0" w:color="auto"/>
            </w:tcBorders>
            <w:shd w:val="clear" w:color="auto" w:fill="auto"/>
            <w:vAlign w:val="bottom"/>
            <w:hideMark/>
          </w:tcPr>
          <w:p w14:paraId="53B1A067"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06379E4"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347FDF0"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BE5BF6C"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7ED66E8"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99" w:type="dxa"/>
            <w:tcBorders>
              <w:top w:val="nil"/>
              <w:left w:val="nil"/>
              <w:bottom w:val="single" w:sz="4" w:space="0" w:color="auto"/>
              <w:right w:val="single" w:sz="4" w:space="0" w:color="auto"/>
            </w:tcBorders>
            <w:shd w:val="clear" w:color="auto" w:fill="auto"/>
            <w:vAlign w:val="bottom"/>
            <w:hideMark/>
          </w:tcPr>
          <w:p w14:paraId="09918F80"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303AE456"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33" w:type="dxa"/>
            <w:tcBorders>
              <w:top w:val="nil"/>
              <w:left w:val="nil"/>
              <w:bottom w:val="single" w:sz="4" w:space="0" w:color="auto"/>
              <w:right w:val="single" w:sz="4" w:space="0" w:color="auto"/>
            </w:tcBorders>
            <w:shd w:val="clear" w:color="auto" w:fill="auto"/>
            <w:vAlign w:val="bottom"/>
            <w:hideMark/>
          </w:tcPr>
          <w:p w14:paraId="5E5691FB"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3A2B22C0"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00" w:type="dxa"/>
            <w:tcBorders>
              <w:top w:val="nil"/>
              <w:left w:val="nil"/>
              <w:bottom w:val="single" w:sz="4" w:space="0" w:color="auto"/>
              <w:right w:val="single" w:sz="4" w:space="0" w:color="auto"/>
            </w:tcBorders>
            <w:shd w:val="clear" w:color="auto" w:fill="auto"/>
            <w:vAlign w:val="bottom"/>
            <w:hideMark/>
          </w:tcPr>
          <w:p w14:paraId="23E0EE0D"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07193B7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16" w:type="dxa"/>
            <w:tcBorders>
              <w:top w:val="nil"/>
              <w:left w:val="nil"/>
              <w:bottom w:val="single" w:sz="4" w:space="0" w:color="auto"/>
              <w:right w:val="single" w:sz="4" w:space="0" w:color="auto"/>
            </w:tcBorders>
            <w:shd w:val="clear" w:color="auto" w:fill="auto"/>
            <w:vAlign w:val="bottom"/>
            <w:hideMark/>
          </w:tcPr>
          <w:p w14:paraId="6E0A4C45"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1081" w:type="dxa"/>
            <w:tcBorders>
              <w:top w:val="nil"/>
              <w:left w:val="nil"/>
              <w:bottom w:val="single" w:sz="4" w:space="0" w:color="auto"/>
              <w:right w:val="single" w:sz="4" w:space="0" w:color="auto"/>
            </w:tcBorders>
            <w:shd w:val="clear" w:color="auto" w:fill="auto"/>
            <w:vAlign w:val="bottom"/>
            <w:hideMark/>
          </w:tcPr>
          <w:p w14:paraId="1C1CD453" w14:textId="77777777"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c>
          <w:tcPr>
            <w:tcW w:w="828" w:type="dxa"/>
            <w:tcBorders>
              <w:top w:val="single" w:sz="4" w:space="0" w:color="auto"/>
              <w:left w:val="nil"/>
              <w:bottom w:val="single" w:sz="4" w:space="0" w:color="auto"/>
              <w:right w:val="single" w:sz="4" w:space="0" w:color="auto"/>
            </w:tcBorders>
          </w:tcPr>
          <w:p w14:paraId="48CFCF89" w14:textId="77777777" w:rsidR="007E0A66" w:rsidRPr="00CA6BE8" w:rsidRDefault="007E0A66" w:rsidP="007E0A66">
            <w:pPr>
              <w:jc w:val="center"/>
              <w:rPr>
                <w:rFonts w:ascii="Calibri" w:eastAsia="Times New Roman" w:hAnsi="Calibri" w:cs="Times New Roman"/>
                <w:color w:val="000000"/>
              </w:rPr>
            </w:pPr>
          </w:p>
        </w:tc>
        <w:tc>
          <w:tcPr>
            <w:tcW w:w="989" w:type="dxa"/>
            <w:tcBorders>
              <w:top w:val="single" w:sz="4" w:space="0" w:color="auto"/>
              <w:left w:val="single" w:sz="4" w:space="0" w:color="auto"/>
              <w:bottom w:val="single" w:sz="4" w:space="0" w:color="auto"/>
              <w:right w:val="single" w:sz="4" w:space="0" w:color="auto"/>
            </w:tcBorders>
          </w:tcPr>
          <w:p w14:paraId="5DAD42E2" w14:textId="77777777" w:rsidR="007E0A66" w:rsidRPr="00CA6BE8" w:rsidRDefault="007E0A66" w:rsidP="007E0A66">
            <w:pPr>
              <w:jc w:val="center"/>
              <w:rPr>
                <w:rFonts w:ascii="Calibri" w:eastAsia="Times New Roman" w:hAnsi="Calibri" w:cs="Times New Roman"/>
                <w:color w:val="000000"/>
              </w:rPr>
            </w:pPr>
          </w:p>
        </w:tc>
        <w:tc>
          <w:tcPr>
            <w:tcW w:w="978" w:type="dxa"/>
            <w:tcBorders>
              <w:top w:val="nil"/>
              <w:left w:val="single" w:sz="4" w:space="0" w:color="auto"/>
              <w:bottom w:val="single" w:sz="4" w:space="0" w:color="auto"/>
              <w:right w:val="single" w:sz="8" w:space="0" w:color="auto"/>
            </w:tcBorders>
            <w:shd w:val="clear" w:color="auto" w:fill="auto"/>
            <w:vAlign w:val="bottom"/>
            <w:hideMark/>
          </w:tcPr>
          <w:p w14:paraId="190A454D" w14:textId="1E8489F5" w:rsidR="007E0A66" w:rsidRPr="00CA6BE8" w:rsidRDefault="007E0A66" w:rsidP="007E0A66">
            <w:pPr>
              <w:jc w:val="center"/>
              <w:rPr>
                <w:rFonts w:ascii="Calibri" w:eastAsia="Times New Roman" w:hAnsi="Calibri" w:cs="Times New Roman"/>
                <w:color w:val="000000"/>
              </w:rPr>
            </w:pPr>
            <w:r w:rsidRPr="00CA6BE8">
              <w:rPr>
                <w:rFonts w:ascii="Calibri" w:eastAsia="Times New Roman" w:hAnsi="Calibri" w:cs="Times New Roman"/>
                <w:color w:val="000000"/>
              </w:rPr>
              <w:t> </w:t>
            </w:r>
          </w:p>
        </w:tc>
      </w:tr>
    </w:tbl>
    <w:p w14:paraId="310923EF" w14:textId="77777777" w:rsidR="00227517" w:rsidRDefault="00227517" w:rsidP="00CA6BE8">
      <w:pPr>
        <w:ind w:left="-993" w:firstLine="993"/>
        <w:rPr>
          <w:b/>
        </w:rPr>
      </w:pPr>
    </w:p>
    <w:p w14:paraId="5D4C8D1B" w14:textId="08EC3CFB" w:rsidR="008B1000" w:rsidRPr="00040496" w:rsidRDefault="008B1000" w:rsidP="00040496">
      <w:pPr>
        <w:rPr>
          <w:b/>
          <w:color w:val="FF0000"/>
        </w:rPr>
      </w:pPr>
      <w:r w:rsidRPr="00040496">
        <w:rPr>
          <w:b/>
          <w:color w:val="FF0000"/>
        </w:rPr>
        <w:lastRenderedPageBreak/>
        <w:t xml:space="preserve">Example </w:t>
      </w:r>
      <w:r w:rsidR="005D3984" w:rsidRPr="00040496">
        <w:rPr>
          <w:b/>
          <w:color w:val="FF0000"/>
        </w:rPr>
        <w:t>2</w:t>
      </w:r>
      <w:r w:rsidR="00FF2C9A" w:rsidRPr="00040496">
        <w:rPr>
          <w:b/>
          <w:color w:val="FF0000"/>
        </w:rPr>
        <w:t xml:space="preserve"> C</w:t>
      </w:r>
      <w:r w:rsidRPr="00040496">
        <w:rPr>
          <w:b/>
          <w:color w:val="FF0000"/>
        </w:rPr>
        <w:t xml:space="preserve">linical welfare score sheet to set Humane endpoints </w:t>
      </w:r>
    </w:p>
    <w:p w14:paraId="21C576FD" w14:textId="77777777" w:rsidR="00A32237" w:rsidRDefault="00A32237" w:rsidP="00E21ADE">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2F729550" w14:textId="7FEE16AD" w:rsidR="00A32237" w:rsidRPr="00A32237" w:rsidRDefault="00A32237" w:rsidP="00E21ADE">
      <w:pPr>
        <w:widowControl w:val="0"/>
        <w:tabs>
          <w:tab w:val="left" w:pos="709"/>
        </w:tabs>
        <w:autoSpaceDE w:val="0"/>
        <w:autoSpaceDN w:val="0"/>
        <w:adjustRightInd w:val="0"/>
        <w:ind w:right="-999"/>
        <w:rPr>
          <w:rFonts w:ascii="Times New Roman" w:hAnsi="Times New Roman" w:cs="Times New Roman"/>
          <w:b/>
          <w:bCs/>
          <w:sz w:val="20"/>
          <w:szCs w:val="20"/>
          <w:u w:val="single"/>
          <w:lang w:val="en-US"/>
        </w:rPr>
      </w:pPr>
      <w:r w:rsidRPr="00A32237">
        <w:rPr>
          <w:rFonts w:ascii="Times New Roman" w:hAnsi="Times New Roman" w:cs="Times New Roman"/>
          <w:b/>
          <w:bCs/>
          <w:sz w:val="20"/>
          <w:szCs w:val="20"/>
          <w:u w:val="single"/>
          <w:lang w:val="en-US"/>
        </w:rPr>
        <w:t>Clinical signs severity scores.</w:t>
      </w:r>
      <w:r w:rsidR="005B5CA9">
        <w:rPr>
          <w:rFonts w:ascii="Times New Roman" w:hAnsi="Times New Roman" w:cs="Times New Roman"/>
          <w:b/>
          <w:bCs/>
          <w:sz w:val="20"/>
          <w:szCs w:val="20"/>
          <w:u w:val="single"/>
          <w:lang w:val="en-US"/>
        </w:rPr>
        <w:t xml:space="preserve"> AEC Project Number:</w:t>
      </w:r>
    </w:p>
    <w:p w14:paraId="59D6E9E4" w14:textId="4E624723" w:rsidR="00A32237" w:rsidRPr="00040496" w:rsidRDefault="005B5CA9" w:rsidP="00E21ADE">
      <w:pPr>
        <w:widowControl w:val="0"/>
        <w:tabs>
          <w:tab w:val="left" w:pos="709"/>
        </w:tabs>
        <w:autoSpaceDE w:val="0"/>
        <w:autoSpaceDN w:val="0"/>
        <w:adjustRightInd w:val="0"/>
        <w:ind w:right="-999"/>
        <w:rPr>
          <w:rFonts w:ascii="Times New Roman" w:hAnsi="Times New Roman" w:cs="Times New Roman"/>
          <w:b/>
          <w:bCs/>
          <w:sz w:val="20"/>
          <w:szCs w:val="20"/>
          <w:lang w:val="en-US"/>
        </w:rPr>
      </w:pPr>
      <w:r w:rsidRPr="00040496">
        <w:rPr>
          <w:rFonts w:ascii="Times New Roman" w:hAnsi="Times New Roman" w:cs="Times New Roman"/>
          <w:b/>
          <w:bCs/>
          <w:sz w:val="20"/>
          <w:szCs w:val="20"/>
          <w:lang w:val="en-US"/>
        </w:rPr>
        <w:t>Animal ID:</w:t>
      </w:r>
    </w:p>
    <w:tbl>
      <w:tblPr>
        <w:tblpPr w:leftFromText="180" w:rightFromText="180" w:vertAnchor="text" w:horzAnchor="page" w:tblpX="649" w:tblpY="132"/>
        <w:tblW w:w="15134"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701"/>
        <w:gridCol w:w="2387"/>
        <w:gridCol w:w="2552"/>
        <w:gridCol w:w="4110"/>
        <w:gridCol w:w="4384"/>
      </w:tblGrid>
      <w:tr w:rsidR="00A32237" w14:paraId="005DFAD1" w14:textId="77777777" w:rsidTr="00C337AC">
        <w:tc>
          <w:tcPr>
            <w:tcW w:w="1701" w:type="dxa"/>
            <w:tcBorders>
              <w:top w:val="single" w:sz="18" w:space="0" w:color="BFBFBF"/>
              <w:left w:val="single" w:sz="18" w:space="0" w:color="BFBFBF"/>
              <w:bottom w:val="single" w:sz="6" w:space="0" w:color="BFBFBF"/>
              <w:right w:val="single" w:sz="6" w:space="0" w:color="BFBFBF"/>
            </w:tcBorders>
            <w:shd w:val="clear" w:color="auto" w:fill="FFFFFF"/>
            <w:tcMar>
              <w:top w:w="100" w:type="nil"/>
              <w:right w:w="100" w:type="nil"/>
            </w:tcMar>
          </w:tcPr>
          <w:p w14:paraId="24D7A2C7" w14:textId="77777777" w:rsidR="00A32237" w:rsidRDefault="00A32237" w:rsidP="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SIGNS</w:t>
            </w:r>
          </w:p>
        </w:tc>
        <w:tc>
          <w:tcPr>
            <w:tcW w:w="2387" w:type="dxa"/>
            <w:tcBorders>
              <w:top w:val="single" w:sz="18" w:space="0" w:color="BFBFBF"/>
              <w:left w:val="single" w:sz="6" w:space="0" w:color="BFBFBF"/>
              <w:bottom w:val="single" w:sz="6" w:space="0" w:color="BFBFBF"/>
              <w:right w:val="single" w:sz="6" w:space="0" w:color="BFBFBF"/>
            </w:tcBorders>
            <w:shd w:val="clear" w:color="auto" w:fill="FFFFFF"/>
            <w:tcMar>
              <w:top w:w="100" w:type="nil"/>
              <w:right w:w="100" w:type="nil"/>
            </w:tcMar>
          </w:tcPr>
          <w:p w14:paraId="7F8C62B0" w14:textId="77777777" w:rsidR="00A32237" w:rsidRDefault="00A32237" w:rsidP="00A32237">
            <w:pPr>
              <w:widowControl w:val="0"/>
              <w:autoSpaceDE w:val="0"/>
              <w:autoSpaceDN w:val="0"/>
              <w:adjustRightInd w:val="0"/>
              <w:ind w:right="-999"/>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0</w:t>
            </w:r>
          </w:p>
        </w:tc>
        <w:tc>
          <w:tcPr>
            <w:tcW w:w="2552" w:type="dxa"/>
            <w:tcBorders>
              <w:top w:val="single" w:sz="18" w:space="0" w:color="BFBFBF"/>
              <w:left w:val="single" w:sz="6" w:space="0" w:color="BFBFBF"/>
              <w:bottom w:val="single" w:sz="6" w:space="0" w:color="BFBFBF"/>
              <w:right w:val="single" w:sz="6" w:space="0" w:color="BFBFBF"/>
            </w:tcBorders>
            <w:shd w:val="clear" w:color="auto" w:fill="FFFFFF"/>
            <w:tcMar>
              <w:top w:w="100" w:type="nil"/>
              <w:right w:w="100" w:type="nil"/>
            </w:tcMar>
          </w:tcPr>
          <w:p w14:paraId="47B2F532" w14:textId="77777777" w:rsidR="00A32237" w:rsidRDefault="00A32237" w:rsidP="00A32237">
            <w:pPr>
              <w:widowControl w:val="0"/>
              <w:autoSpaceDE w:val="0"/>
              <w:autoSpaceDN w:val="0"/>
              <w:adjustRightInd w:val="0"/>
              <w:ind w:right="-999"/>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w:t>
            </w:r>
          </w:p>
        </w:tc>
        <w:tc>
          <w:tcPr>
            <w:tcW w:w="4110" w:type="dxa"/>
            <w:tcBorders>
              <w:top w:val="single" w:sz="18" w:space="0" w:color="BFBFBF"/>
              <w:left w:val="single" w:sz="6" w:space="0" w:color="BFBFBF"/>
              <w:bottom w:val="single" w:sz="6" w:space="0" w:color="BFBFBF"/>
              <w:right w:val="single" w:sz="6" w:space="0" w:color="BFBFBF"/>
            </w:tcBorders>
            <w:shd w:val="clear" w:color="auto" w:fill="FFFFFF"/>
            <w:tcMar>
              <w:top w:w="100" w:type="nil"/>
              <w:right w:w="100" w:type="nil"/>
            </w:tcMar>
          </w:tcPr>
          <w:p w14:paraId="3775515C" w14:textId="77777777" w:rsidR="00A32237" w:rsidRDefault="00A32237" w:rsidP="00A32237">
            <w:pPr>
              <w:widowControl w:val="0"/>
              <w:autoSpaceDE w:val="0"/>
              <w:autoSpaceDN w:val="0"/>
              <w:adjustRightInd w:val="0"/>
              <w:ind w:right="-999"/>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2</w:t>
            </w:r>
          </w:p>
        </w:tc>
        <w:tc>
          <w:tcPr>
            <w:tcW w:w="4384" w:type="dxa"/>
            <w:tcBorders>
              <w:top w:val="single" w:sz="18" w:space="0" w:color="BFBFBF"/>
              <w:left w:val="single" w:sz="6" w:space="0" w:color="BFBFBF"/>
              <w:bottom w:val="single" w:sz="6" w:space="0" w:color="BFBFBF"/>
              <w:right w:val="single" w:sz="18" w:space="0" w:color="BFBFBF"/>
            </w:tcBorders>
            <w:shd w:val="clear" w:color="auto" w:fill="FFFFFF"/>
            <w:tcMar>
              <w:top w:w="100" w:type="nil"/>
              <w:right w:w="100" w:type="nil"/>
            </w:tcMar>
          </w:tcPr>
          <w:p w14:paraId="2ABF1A3A" w14:textId="216AB8B3" w:rsidR="00A32237" w:rsidRDefault="008B1000" w:rsidP="00A32237">
            <w:pPr>
              <w:widowControl w:val="0"/>
              <w:autoSpaceDE w:val="0"/>
              <w:autoSpaceDN w:val="0"/>
              <w:adjustRightInd w:val="0"/>
              <w:ind w:right="-999"/>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Immediate Human Endpoint </w:t>
            </w:r>
            <w:r w:rsidR="007E0A66">
              <w:rPr>
                <w:rFonts w:ascii="Times New Roman" w:hAnsi="Times New Roman" w:cs="Times New Roman"/>
                <w:b/>
                <w:bCs/>
                <w:sz w:val="20"/>
                <w:szCs w:val="20"/>
                <w:lang w:val="en-US"/>
              </w:rPr>
              <w:t>required</w:t>
            </w:r>
          </w:p>
        </w:tc>
      </w:tr>
      <w:tr w:rsidR="00A32237" w14:paraId="19A24A71" w14:textId="77777777" w:rsidTr="00C337AC">
        <w:tblPrEx>
          <w:tblBorders>
            <w:top w:val="none" w:sz="0" w:space="0" w:color="auto"/>
          </w:tblBorders>
        </w:tblPrEx>
        <w:tc>
          <w:tcPr>
            <w:tcW w:w="1701" w:type="dxa"/>
            <w:tcBorders>
              <w:top w:val="single" w:sz="6" w:space="0" w:color="BFBFBF"/>
              <w:left w:val="single" w:sz="18" w:space="0" w:color="BFBFBF"/>
              <w:bottom w:val="single" w:sz="6" w:space="0" w:color="BFBFBF"/>
              <w:right w:val="single" w:sz="6" w:space="0" w:color="BFBFBF"/>
            </w:tcBorders>
            <w:tcMar>
              <w:top w:w="100" w:type="nil"/>
              <w:right w:w="100" w:type="nil"/>
            </w:tcMar>
          </w:tcPr>
          <w:p w14:paraId="306BCBF0"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Activity</w:t>
            </w:r>
          </w:p>
        </w:tc>
        <w:tc>
          <w:tcPr>
            <w:tcW w:w="238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27B8FE1"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w:t>
            </w:r>
          </w:p>
        </w:tc>
        <w:tc>
          <w:tcPr>
            <w:tcW w:w="2552"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94B7CDC"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isolated, abnormal posture</w:t>
            </w:r>
          </w:p>
        </w:tc>
        <w:tc>
          <w:tcPr>
            <w:tcW w:w="411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001E0C1"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huddled/inactive</w:t>
            </w:r>
          </w:p>
          <w:p w14:paraId="13184E57"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OR overactive</w:t>
            </w:r>
          </w:p>
        </w:tc>
        <w:tc>
          <w:tcPr>
            <w:tcW w:w="4384" w:type="dxa"/>
            <w:tcBorders>
              <w:top w:val="single" w:sz="6" w:space="0" w:color="BFBFBF"/>
              <w:left w:val="single" w:sz="6" w:space="0" w:color="BFBFBF"/>
              <w:bottom w:val="single" w:sz="6" w:space="0" w:color="BFBFBF"/>
              <w:right w:val="single" w:sz="18" w:space="0" w:color="BFBFBF"/>
            </w:tcBorders>
            <w:tcMar>
              <w:top w:w="100" w:type="nil"/>
              <w:right w:w="100" w:type="nil"/>
            </w:tcMar>
          </w:tcPr>
          <w:p w14:paraId="26822DC2"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moribund</w:t>
            </w:r>
          </w:p>
          <w:p w14:paraId="6B223042"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OR fitting</w:t>
            </w:r>
          </w:p>
        </w:tc>
      </w:tr>
      <w:tr w:rsidR="00A32237" w14:paraId="4445B68C" w14:textId="77777777" w:rsidTr="00C337AC">
        <w:tblPrEx>
          <w:tblBorders>
            <w:top w:val="none" w:sz="0" w:space="0" w:color="auto"/>
          </w:tblBorders>
        </w:tblPrEx>
        <w:tc>
          <w:tcPr>
            <w:tcW w:w="1701" w:type="dxa"/>
            <w:tcBorders>
              <w:top w:val="single" w:sz="6" w:space="0" w:color="BFBFBF"/>
              <w:left w:val="single" w:sz="18" w:space="0" w:color="BFBFBF"/>
              <w:bottom w:val="single" w:sz="6" w:space="0" w:color="BFBFBF"/>
              <w:right w:val="single" w:sz="6" w:space="0" w:color="BFBFBF"/>
            </w:tcBorders>
            <w:tcMar>
              <w:top w:w="100" w:type="nil"/>
              <w:right w:w="100" w:type="nil"/>
            </w:tcMar>
          </w:tcPr>
          <w:p w14:paraId="020E8B46"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Alertness/</w:t>
            </w:r>
          </w:p>
          <w:p w14:paraId="0301B514"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sleeping</w:t>
            </w:r>
          </w:p>
        </w:tc>
        <w:tc>
          <w:tcPr>
            <w:tcW w:w="238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38C8007"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w:t>
            </w:r>
          </w:p>
        </w:tc>
        <w:tc>
          <w:tcPr>
            <w:tcW w:w="2552"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018937B"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dull or depressed</w:t>
            </w:r>
          </w:p>
        </w:tc>
        <w:tc>
          <w:tcPr>
            <w:tcW w:w="411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9DED37C"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little response to handling</w:t>
            </w:r>
          </w:p>
        </w:tc>
        <w:tc>
          <w:tcPr>
            <w:tcW w:w="4384" w:type="dxa"/>
            <w:tcBorders>
              <w:top w:val="single" w:sz="6" w:space="0" w:color="BFBFBF"/>
              <w:left w:val="single" w:sz="6" w:space="0" w:color="BFBFBF"/>
              <w:bottom w:val="single" w:sz="6" w:space="0" w:color="BFBFBF"/>
              <w:right w:val="single" w:sz="18" w:space="0" w:color="BFBFBF"/>
            </w:tcBorders>
            <w:tcMar>
              <w:top w:w="100" w:type="nil"/>
              <w:right w:w="100" w:type="nil"/>
            </w:tcMar>
          </w:tcPr>
          <w:p w14:paraId="74643B59"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unconscious</w:t>
            </w:r>
          </w:p>
        </w:tc>
      </w:tr>
      <w:tr w:rsidR="00A32237" w14:paraId="737FC6A3" w14:textId="77777777" w:rsidTr="00C337AC">
        <w:tblPrEx>
          <w:tblBorders>
            <w:top w:val="none" w:sz="0" w:space="0" w:color="auto"/>
          </w:tblBorders>
        </w:tblPrEx>
        <w:tc>
          <w:tcPr>
            <w:tcW w:w="1701" w:type="dxa"/>
            <w:tcBorders>
              <w:top w:val="single" w:sz="6" w:space="0" w:color="BFBFBF"/>
              <w:left w:val="single" w:sz="18" w:space="0" w:color="BFBFBF"/>
              <w:bottom w:val="single" w:sz="6" w:space="0" w:color="BFBFBF"/>
              <w:right w:val="single" w:sz="6" w:space="0" w:color="BFBFBF"/>
            </w:tcBorders>
            <w:tcMar>
              <w:top w:w="100" w:type="nil"/>
              <w:right w:w="100" w:type="nil"/>
            </w:tcMar>
          </w:tcPr>
          <w:p w14:paraId="41790462"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Body condition*</w:t>
            </w:r>
          </w:p>
        </w:tc>
        <w:tc>
          <w:tcPr>
            <w:tcW w:w="238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AA9F02D"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w:t>
            </w:r>
          </w:p>
        </w:tc>
        <w:tc>
          <w:tcPr>
            <w:tcW w:w="2552"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46FE09D"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thin</w:t>
            </w:r>
          </w:p>
        </w:tc>
        <w:tc>
          <w:tcPr>
            <w:tcW w:w="411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1308C0F4"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loss of body fat, failure to grow</w:t>
            </w:r>
          </w:p>
        </w:tc>
        <w:tc>
          <w:tcPr>
            <w:tcW w:w="4384" w:type="dxa"/>
            <w:tcBorders>
              <w:top w:val="single" w:sz="6" w:space="0" w:color="BFBFBF"/>
              <w:left w:val="single" w:sz="6" w:space="0" w:color="BFBFBF"/>
              <w:bottom w:val="single" w:sz="6" w:space="0" w:color="BFBFBF"/>
              <w:right w:val="single" w:sz="18" w:space="0" w:color="BFBFBF"/>
            </w:tcBorders>
            <w:tcMar>
              <w:top w:w="100" w:type="nil"/>
              <w:right w:w="100" w:type="nil"/>
            </w:tcMar>
          </w:tcPr>
          <w:p w14:paraId="51DF02EB" w14:textId="2BE54D1B" w:rsidR="00A32237" w:rsidRDefault="008B1000"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Significant </w:t>
            </w:r>
            <w:r w:rsidR="00A32237">
              <w:rPr>
                <w:rFonts w:ascii="Times New Roman" w:hAnsi="Times New Roman" w:cs="Times New Roman"/>
                <w:sz w:val="20"/>
                <w:szCs w:val="20"/>
                <w:lang w:val="en-US"/>
              </w:rPr>
              <w:t>loss of muscle mass</w:t>
            </w:r>
          </w:p>
        </w:tc>
      </w:tr>
      <w:tr w:rsidR="00A32237" w14:paraId="69CB916E" w14:textId="77777777" w:rsidTr="00C337AC">
        <w:tblPrEx>
          <w:tblBorders>
            <w:top w:val="none" w:sz="0" w:space="0" w:color="auto"/>
          </w:tblBorders>
        </w:tblPrEx>
        <w:tc>
          <w:tcPr>
            <w:tcW w:w="1701" w:type="dxa"/>
            <w:tcBorders>
              <w:top w:val="single" w:sz="6" w:space="0" w:color="BFBFBF"/>
              <w:left w:val="single" w:sz="18" w:space="0" w:color="BFBFBF"/>
              <w:bottom w:val="single" w:sz="6" w:space="0" w:color="BFBFBF"/>
              <w:right w:val="single" w:sz="6" w:space="0" w:color="BFBFBF"/>
            </w:tcBorders>
            <w:tcMar>
              <w:top w:w="100" w:type="nil"/>
              <w:right w:w="100" w:type="nil"/>
            </w:tcMar>
          </w:tcPr>
          <w:p w14:paraId="07F4502F"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Body weight*</w:t>
            </w:r>
          </w:p>
        </w:tc>
        <w:tc>
          <w:tcPr>
            <w:tcW w:w="238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2B4BD04"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 weight and growth rate</w:t>
            </w:r>
          </w:p>
        </w:tc>
        <w:tc>
          <w:tcPr>
            <w:tcW w:w="2552"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2AC42729"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reduced growth rate</w:t>
            </w:r>
          </w:p>
        </w:tc>
        <w:tc>
          <w:tcPr>
            <w:tcW w:w="411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21F082A" w14:textId="03CD7590"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chronic weight loss &gt;</w:t>
            </w:r>
            <w:r w:rsidR="008B1000">
              <w:rPr>
                <w:rFonts w:ascii="Times New Roman" w:hAnsi="Times New Roman" w:cs="Times New Roman"/>
                <w:sz w:val="20"/>
                <w:szCs w:val="20"/>
                <w:lang w:val="en-US"/>
              </w:rPr>
              <w:t xml:space="preserve"> </w:t>
            </w:r>
            <w:r>
              <w:rPr>
                <w:rFonts w:ascii="Times New Roman" w:hAnsi="Times New Roman" w:cs="Times New Roman"/>
                <w:sz w:val="20"/>
                <w:szCs w:val="20"/>
                <w:lang w:val="en-US"/>
              </w:rPr>
              <w:t>1</w:t>
            </w:r>
            <w:r w:rsidR="00431516">
              <w:rPr>
                <w:rFonts w:ascii="Times New Roman" w:hAnsi="Times New Roman" w:cs="Times New Roman"/>
                <w:sz w:val="20"/>
                <w:szCs w:val="20"/>
                <w:lang w:val="en-US"/>
              </w:rPr>
              <w:t>0</w:t>
            </w:r>
            <w:r>
              <w:rPr>
                <w:rFonts w:ascii="Times New Roman" w:hAnsi="Times New Roman" w:cs="Times New Roman"/>
                <w:sz w:val="20"/>
                <w:szCs w:val="20"/>
                <w:lang w:val="en-US"/>
              </w:rPr>
              <w:t>% OR failure to grow</w:t>
            </w:r>
          </w:p>
        </w:tc>
        <w:tc>
          <w:tcPr>
            <w:tcW w:w="4384" w:type="dxa"/>
            <w:tcBorders>
              <w:top w:val="single" w:sz="6" w:space="0" w:color="BFBFBF"/>
              <w:left w:val="single" w:sz="6" w:space="0" w:color="BFBFBF"/>
              <w:bottom w:val="single" w:sz="6" w:space="0" w:color="BFBFBF"/>
              <w:right w:val="single" w:sz="18" w:space="0" w:color="BFBFBF"/>
            </w:tcBorders>
            <w:tcMar>
              <w:top w:w="100" w:type="nil"/>
              <w:right w:w="100" w:type="nil"/>
            </w:tcMar>
          </w:tcPr>
          <w:p w14:paraId="3B891CE8" w14:textId="3C792ED4"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weight loss</w:t>
            </w:r>
            <w:r w:rsidR="008B1000">
              <w:rPr>
                <w:rFonts w:ascii="Times New Roman" w:hAnsi="Times New Roman" w:cs="Times New Roman"/>
                <w:sz w:val="20"/>
                <w:szCs w:val="20"/>
                <w:lang w:val="en-US"/>
              </w:rPr>
              <w:t xml:space="preserve"> </w:t>
            </w:r>
            <w:r w:rsidR="008A65BE">
              <w:rPr>
                <w:rFonts w:ascii="Times New Roman" w:hAnsi="Times New Roman" w:cs="Times New Roman"/>
                <w:sz w:val="20"/>
                <w:szCs w:val="20"/>
                <w:lang w:val="en-US"/>
              </w:rPr>
              <w:t>≥</w:t>
            </w:r>
            <w:r w:rsidR="008B1000">
              <w:rPr>
                <w:rFonts w:ascii="Times New Roman" w:hAnsi="Times New Roman" w:cs="Times New Roman"/>
                <w:sz w:val="20"/>
                <w:szCs w:val="20"/>
                <w:lang w:val="en-US"/>
              </w:rPr>
              <w:t xml:space="preserve"> </w:t>
            </w:r>
            <w:r>
              <w:rPr>
                <w:rFonts w:ascii="Times New Roman" w:hAnsi="Times New Roman" w:cs="Times New Roman"/>
                <w:sz w:val="20"/>
                <w:szCs w:val="20"/>
                <w:lang w:val="en-US"/>
              </w:rPr>
              <w:t>1</w:t>
            </w:r>
            <w:r w:rsidR="008B1000">
              <w:rPr>
                <w:rFonts w:ascii="Times New Roman" w:hAnsi="Times New Roman" w:cs="Times New Roman"/>
                <w:sz w:val="20"/>
                <w:szCs w:val="20"/>
                <w:lang w:val="en-US"/>
              </w:rPr>
              <w:t>5</w:t>
            </w:r>
            <w:r>
              <w:rPr>
                <w:rFonts w:ascii="Times New Roman" w:hAnsi="Times New Roman" w:cs="Times New Roman"/>
                <w:sz w:val="20"/>
                <w:szCs w:val="20"/>
                <w:lang w:val="en-US"/>
              </w:rPr>
              <w:t xml:space="preserve">% </w:t>
            </w:r>
          </w:p>
          <w:p w14:paraId="1626CE78" w14:textId="3E1EF47F"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OR failure to grow &amp; weight loss</w:t>
            </w:r>
          </w:p>
        </w:tc>
      </w:tr>
      <w:tr w:rsidR="00A32237" w14:paraId="2B8B807E" w14:textId="77777777" w:rsidTr="00C337AC">
        <w:tblPrEx>
          <w:tblBorders>
            <w:top w:val="none" w:sz="0" w:space="0" w:color="auto"/>
          </w:tblBorders>
        </w:tblPrEx>
        <w:tc>
          <w:tcPr>
            <w:tcW w:w="1701" w:type="dxa"/>
            <w:tcBorders>
              <w:top w:val="single" w:sz="6" w:space="0" w:color="BFBFBF"/>
              <w:left w:val="single" w:sz="18" w:space="0" w:color="BFBFBF"/>
              <w:bottom w:val="single" w:sz="6" w:space="0" w:color="BFBFBF"/>
              <w:right w:val="single" w:sz="6" w:space="0" w:color="BFBFBF"/>
            </w:tcBorders>
            <w:tcMar>
              <w:top w:w="100" w:type="nil"/>
              <w:right w:w="100" w:type="nil"/>
            </w:tcMar>
          </w:tcPr>
          <w:p w14:paraId="41971FDF"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Breathing</w:t>
            </w:r>
          </w:p>
        </w:tc>
        <w:tc>
          <w:tcPr>
            <w:tcW w:w="238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DAE91F7"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w:t>
            </w:r>
          </w:p>
        </w:tc>
        <w:tc>
          <w:tcPr>
            <w:tcW w:w="2552"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D229669"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rapid, shallow</w:t>
            </w:r>
          </w:p>
        </w:tc>
        <w:tc>
          <w:tcPr>
            <w:tcW w:w="411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2F10048"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rapid, abdominal breathing</w:t>
            </w:r>
          </w:p>
        </w:tc>
        <w:tc>
          <w:tcPr>
            <w:tcW w:w="4384" w:type="dxa"/>
            <w:tcBorders>
              <w:top w:val="single" w:sz="6" w:space="0" w:color="BFBFBF"/>
              <w:left w:val="single" w:sz="6" w:space="0" w:color="BFBFBF"/>
              <w:bottom w:val="single" w:sz="6" w:space="0" w:color="BFBFBF"/>
              <w:right w:val="single" w:sz="18" w:space="0" w:color="BFBFBF"/>
            </w:tcBorders>
            <w:tcMar>
              <w:top w:w="100" w:type="nil"/>
              <w:right w:w="100" w:type="nil"/>
            </w:tcMar>
          </w:tcPr>
          <w:p w14:paraId="72A47E3B"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proofErr w:type="spellStart"/>
            <w:r>
              <w:rPr>
                <w:rFonts w:ascii="Times New Roman" w:hAnsi="Times New Roman" w:cs="Times New Roman"/>
                <w:sz w:val="20"/>
                <w:szCs w:val="20"/>
                <w:lang w:val="en-US"/>
              </w:rPr>
              <w:t>laboured</w:t>
            </w:r>
            <w:proofErr w:type="spellEnd"/>
            <w:r>
              <w:rPr>
                <w:rFonts w:ascii="Times New Roman" w:hAnsi="Times New Roman" w:cs="Times New Roman"/>
                <w:sz w:val="20"/>
                <w:szCs w:val="20"/>
                <w:lang w:val="en-US"/>
              </w:rPr>
              <w:t>, irregular, skin blue</w:t>
            </w:r>
          </w:p>
        </w:tc>
      </w:tr>
      <w:tr w:rsidR="00A32237" w14:paraId="3ABF2001" w14:textId="77777777" w:rsidTr="00C337AC">
        <w:tblPrEx>
          <w:tblBorders>
            <w:top w:val="none" w:sz="0" w:space="0" w:color="auto"/>
          </w:tblBorders>
        </w:tblPrEx>
        <w:tc>
          <w:tcPr>
            <w:tcW w:w="1701" w:type="dxa"/>
            <w:tcBorders>
              <w:top w:val="single" w:sz="6" w:space="0" w:color="BFBFBF"/>
              <w:left w:val="single" w:sz="18" w:space="0" w:color="BFBFBF"/>
              <w:bottom w:val="single" w:sz="6" w:space="0" w:color="BFBFBF"/>
              <w:right w:val="single" w:sz="6" w:space="0" w:color="BFBFBF"/>
            </w:tcBorders>
            <w:tcMar>
              <w:top w:w="100" w:type="nil"/>
              <w:right w:w="100" w:type="nil"/>
            </w:tcMar>
          </w:tcPr>
          <w:p w14:paraId="21CD3146"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Coat</w:t>
            </w:r>
          </w:p>
        </w:tc>
        <w:tc>
          <w:tcPr>
            <w:tcW w:w="238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7E8198E"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w:t>
            </w:r>
          </w:p>
        </w:tc>
        <w:tc>
          <w:tcPr>
            <w:tcW w:w="2552"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E292F3A"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coat rough</w:t>
            </w:r>
          </w:p>
        </w:tc>
        <w:tc>
          <w:tcPr>
            <w:tcW w:w="411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D05D1B0"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Unkempt, wounds, hair thinning</w:t>
            </w:r>
          </w:p>
        </w:tc>
        <w:tc>
          <w:tcPr>
            <w:tcW w:w="4384" w:type="dxa"/>
            <w:tcBorders>
              <w:top w:val="single" w:sz="6" w:space="0" w:color="BFBFBF"/>
              <w:left w:val="single" w:sz="6" w:space="0" w:color="BFBFBF"/>
              <w:bottom w:val="single" w:sz="6" w:space="0" w:color="BFBFBF"/>
              <w:right w:val="single" w:sz="18" w:space="0" w:color="BFBFBF"/>
            </w:tcBorders>
            <w:tcMar>
              <w:top w:w="100" w:type="nil"/>
              <w:right w:w="100" w:type="nil"/>
            </w:tcMar>
          </w:tcPr>
          <w:p w14:paraId="144B93A5" w14:textId="77777777" w:rsidR="00C337AC"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bleeding or infected wounds, or severe hair</w:t>
            </w:r>
            <w:r w:rsidR="00C337AC">
              <w:rPr>
                <w:rFonts w:ascii="Times New Roman" w:hAnsi="Times New Roman" w:cs="Times New Roman"/>
                <w:sz w:val="20"/>
                <w:szCs w:val="20"/>
                <w:lang w:val="en-US"/>
              </w:rPr>
              <w:t xml:space="preserve"> </w:t>
            </w:r>
            <w:r>
              <w:rPr>
                <w:rFonts w:ascii="Times New Roman" w:hAnsi="Times New Roman" w:cs="Times New Roman"/>
                <w:sz w:val="20"/>
                <w:szCs w:val="20"/>
                <w:lang w:val="en-US"/>
              </w:rPr>
              <w:t>loss</w:t>
            </w:r>
          </w:p>
          <w:p w14:paraId="334A0C1A" w14:textId="327F8250" w:rsidR="00A32237" w:rsidRDefault="00C337AC"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OR</w:t>
            </w:r>
            <w:r w:rsidR="00A32237">
              <w:rPr>
                <w:rFonts w:ascii="Times New Roman" w:hAnsi="Times New Roman" w:cs="Times New Roman"/>
                <w:sz w:val="20"/>
                <w:szCs w:val="20"/>
                <w:lang w:val="en-US"/>
              </w:rPr>
              <w:t xml:space="preserve"> </w:t>
            </w:r>
            <w:proofErr w:type="spellStart"/>
            <w:r w:rsidR="00A32237">
              <w:rPr>
                <w:rFonts w:ascii="Times New Roman" w:hAnsi="Times New Roman" w:cs="Times New Roman"/>
                <w:sz w:val="20"/>
                <w:szCs w:val="20"/>
                <w:lang w:val="en-US"/>
              </w:rPr>
              <w:t>self mutilation</w:t>
            </w:r>
            <w:proofErr w:type="spellEnd"/>
          </w:p>
        </w:tc>
      </w:tr>
      <w:tr w:rsidR="00A32237" w14:paraId="3FF6CCFE" w14:textId="77777777" w:rsidTr="00C337AC">
        <w:tblPrEx>
          <w:tblBorders>
            <w:top w:val="none" w:sz="0" w:space="0" w:color="auto"/>
          </w:tblBorders>
        </w:tblPrEx>
        <w:tc>
          <w:tcPr>
            <w:tcW w:w="1701" w:type="dxa"/>
            <w:tcBorders>
              <w:top w:val="single" w:sz="6" w:space="0" w:color="BFBFBF"/>
              <w:left w:val="single" w:sz="18" w:space="0" w:color="BFBFBF"/>
              <w:bottom w:val="single" w:sz="6" w:space="0" w:color="BFBFBF"/>
              <w:right w:val="single" w:sz="6" w:space="0" w:color="BFBFBF"/>
            </w:tcBorders>
            <w:tcMar>
              <w:top w:w="100" w:type="nil"/>
              <w:right w:w="100" w:type="nil"/>
            </w:tcMar>
          </w:tcPr>
          <w:p w14:paraId="513BA90B"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Dehydration</w:t>
            </w:r>
          </w:p>
        </w:tc>
        <w:tc>
          <w:tcPr>
            <w:tcW w:w="238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8D0ED4D"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none</w:t>
            </w:r>
          </w:p>
        </w:tc>
        <w:tc>
          <w:tcPr>
            <w:tcW w:w="2552"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22C88CE"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skin less elastic</w:t>
            </w:r>
          </w:p>
        </w:tc>
        <w:tc>
          <w:tcPr>
            <w:tcW w:w="411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188F49F"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skin tenting</w:t>
            </w:r>
          </w:p>
        </w:tc>
        <w:tc>
          <w:tcPr>
            <w:tcW w:w="4384" w:type="dxa"/>
            <w:tcBorders>
              <w:top w:val="single" w:sz="6" w:space="0" w:color="BFBFBF"/>
              <w:left w:val="single" w:sz="6" w:space="0" w:color="BFBFBF"/>
              <w:bottom w:val="single" w:sz="6" w:space="0" w:color="BFBFBF"/>
              <w:right w:val="single" w:sz="18" w:space="0" w:color="BFBFBF"/>
            </w:tcBorders>
            <w:tcMar>
              <w:top w:w="100" w:type="nil"/>
              <w:right w:w="100" w:type="nil"/>
            </w:tcMar>
          </w:tcPr>
          <w:p w14:paraId="7E1D2A90" w14:textId="0D2FDBA4"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skin t</w:t>
            </w:r>
            <w:r w:rsidR="00FF2C9A">
              <w:rPr>
                <w:rFonts w:ascii="Times New Roman" w:hAnsi="Times New Roman" w:cs="Times New Roman"/>
                <w:sz w:val="20"/>
                <w:szCs w:val="20"/>
                <w:lang w:val="en-US"/>
              </w:rPr>
              <w:t>e</w:t>
            </w:r>
            <w:r>
              <w:rPr>
                <w:rFonts w:ascii="Times New Roman" w:hAnsi="Times New Roman" w:cs="Times New Roman"/>
                <w:sz w:val="20"/>
                <w:szCs w:val="20"/>
                <w:lang w:val="en-US"/>
              </w:rPr>
              <w:t>nting &amp; eyes sunken</w:t>
            </w:r>
          </w:p>
        </w:tc>
      </w:tr>
      <w:tr w:rsidR="00A32237" w14:paraId="6A85B542" w14:textId="77777777" w:rsidTr="00C337AC">
        <w:tblPrEx>
          <w:tblBorders>
            <w:top w:val="none" w:sz="0" w:space="0" w:color="auto"/>
          </w:tblBorders>
        </w:tblPrEx>
        <w:tc>
          <w:tcPr>
            <w:tcW w:w="1701" w:type="dxa"/>
            <w:tcBorders>
              <w:top w:val="single" w:sz="6" w:space="0" w:color="BFBFBF"/>
              <w:left w:val="single" w:sz="18" w:space="0" w:color="BFBFBF"/>
              <w:bottom w:val="single" w:sz="6" w:space="0" w:color="BFBFBF"/>
              <w:right w:val="single" w:sz="6" w:space="0" w:color="BFBFBF"/>
            </w:tcBorders>
            <w:tcMar>
              <w:top w:w="100" w:type="nil"/>
              <w:right w:w="100" w:type="nil"/>
            </w:tcMar>
          </w:tcPr>
          <w:p w14:paraId="7A230EA7"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Drinking</w:t>
            </w:r>
          </w:p>
        </w:tc>
        <w:tc>
          <w:tcPr>
            <w:tcW w:w="238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2DF60977"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w:t>
            </w:r>
          </w:p>
        </w:tc>
        <w:tc>
          <w:tcPr>
            <w:tcW w:w="2552"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019E969" w14:textId="77777777" w:rsidR="008B1000"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increased OR decreased </w:t>
            </w:r>
          </w:p>
          <w:p w14:paraId="52D5EA2E" w14:textId="00441D05"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intake over 24 </w:t>
            </w:r>
            <w:proofErr w:type="spellStart"/>
            <w:r>
              <w:rPr>
                <w:rFonts w:ascii="Times New Roman" w:hAnsi="Times New Roman" w:cs="Times New Roman"/>
                <w:sz w:val="20"/>
                <w:szCs w:val="20"/>
                <w:lang w:val="en-US"/>
              </w:rPr>
              <w:t>hrs</w:t>
            </w:r>
            <w:proofErr w:type="spellEnd"/>
          </w:p>
        </w:tc>
        <w:tc>
          <w:tcPr>
            <w:tcW w:w="411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385B947"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increased OR decreased intake over 48 hours</w:t>
            </w:r>
          </w:p>
        </w:tc>
        <w:tc>
          <w:tcPr>
            <w:tcW w:w="4384" w:type="dxa"/>
            <w:tcBorders>
              <w:top w:val="single" w:sz="6" w:space="0" w:color="BFBFBF"/>
              <w:left w:val="single" w:sz="6" w:space="0" w:color="BFBFBF"/>
              <w:bottom w:val="single" w:sz="6" w:space="0" w:color="BFBFBF"/>
              <w:right w:val="single" w:sz="18" w:space="0" w:color="BFBFBF"/>
            </w:tcBorders>
            <w:tcMar>
              <w:top w:w="100" w:type="nil"/>
              <w:right w:w="100" w:type="nil"/>
            </w:tcMar>
          </w:tcPr>
          <w:p w14:paraId="6C21DF70"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constantly drinking OR not drinking over 24 hours</w:t>
            </w:r>
          </w:p>
        </w:tc>
      </w:tr>
      <w:tr w:rsidR="00A32237" w14:paraId="7BECC5D8" w14:textId="77777777" w:rsidTr="00C337AC">
        <w:tblPrEx>
          <w:tblBorders>
            <w:top w:val="none" w:sz="0" w:space="0" w:color="auto"/>
          </w:tblBorders>
        </w:tblPrEx>
        <w:tc>
          <w:tcPr>
            <w:tcW w:w="1701" w:type="dxa"/>
            <w:tcBorders>
              <w:top w:val="single" w:sz="6" w:space="0" w:color="BFBFBF"/>
              <w:left w:val="single" w:sz="18" w:space="0" w:color="BFBFBF"/>
              <w:bottom w:val="single" w:sz="6" w:space="0" w:color="BFBFBF"/>
              <w:right w:val="single" w:sz="6" w:space="0" w:color="BFBFBF"/>
            </w:tcBorders>
            <w:tcMar>
              <w:top w:w="100" w:type="nil"/>
              <w:right w:w="100" w:type="nil"/>
            </w:tcMar>
          </w:tcPr>
          <w:p w14:paraId="2687A2A2"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Eating</w:t>
            </w:r>
          </w:p>
        </w:tc>
        <w:tc>
          <w:tcPr>
            <w:tcW w:w="238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C76EBC8"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w:t>
            </w:r>
          </w:p>
        </w:tc>
        <w:tc>
          <w:tcPr>
            <w:tcW w:w="2552"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F23D4B4" w14:textId="77777777" w:rsidR="008B1000"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increased OR decreased </w:t>
            </w:r>
          </w:p>
          <w:p w14:paraId="394023B6" w14:textId="0D1C3B83"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intake over 24 hours</w:t>
            </w:r>
          </w:p>
        </w:tc>
        <w:tc>
          <w:tcPr>
            <w:tcW w:w="411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6CA6BE9A"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increased OR decreased intake over 48 hours</w:t>
            </w:r>
          </w:p>
        </w:tc>
        <w:tc>
          <w:tcPr>
            <w:tcW w:w="4384" w:type="dxa"/>
            <w:tcBorders>
              <w:top w:val="single" w:sz="6" w:space="0" w:color="BFBFBF"/>
              <w:left w:val="single" w:sz="6" w:space="0" w:color="BFBFBF"/>
              <w:bottom w:val="single" w:sz="6" w:space="0" w:color="BFBFBF"/>
              <w:right w:val="single" w:sz="18" w:space="0" w:color="BFBFBF"/>
            </w:tcBorders>
            <w:tcMar>
              <w:top w:w="100" w:type="nil"/>
              <w:right w:w="100" w:type="nil"/>
            </w:tcMar>
          </w:tcPr>
          <w:p w14:paraId="53EB10B5"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obese OR inappetence over 48 hours</w:t>
            </w:r>
          </w:p>
        </w:tc>
      </w:tr>
      <w:tr w:rsidR="00A32237" w14:paraId="7BA8B05D" w14:textId="77777777" w:rsidTr="00C337AC">
        <w:tblPrEx>
          <w:tblBorders>
            <w:top w:val="none" w:sz="0" w:space="0" w:color="auto"/>
          </w:tblBorders>
        </w:tblPrEx>
        <w:tc>
          <w:tcPr>
            <w:tcW w:w="1701" w:type="dxa"/>
            <w:tcBorders>
              <w:top w:val="single" w:sz="6" w:space="0" w:color="BFBFBF"/>
              <w:left w:val="single" w:sz="18" w:space="0" w:color="BFBFBF"/>
              <w:bottom w:val="single" w:sz="6" w:space="0" w:color="BFBFBF"/>
              <w:right w:val="single" w:sz="6" w:space="0" w:color="BFBFBF"/>
            </w:tcBorders>
            <w:tcMar>
              <w:top w:w="100" w:type="nil"/>
              <w:right w:w="100" w:type="nil"/>
            </w:tcMar>
          </w:tcPr>
          <w:p w14:paraId="456EE45B"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Eyes</w:t>
            </w:r>
          </w:p>
        </w:tc>
        <w:tc>
          <w:tcPr>
            <w:tcW w:w="238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A3B5EAF"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w:t>
            </w:r>
          </w:p>
        </w:tc>
        <w:tc>
          <w:tcPr>
            <w:tcW w:w="2552"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62AC416E"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wetness or dullness</w:t>
            </w:r>
          </w:p>
        </w:tc>
        <w:tc>
          <w:tcPr>
            <w:tcW w:w="411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556FB58"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discharge</w:t>
            </w:r>
          </w:p>
        </w:tc>
        <w:tc>
          <w:tcPr>
            <w:tcW w:w="4384" w:type="dxa"/>
            <w:tcBorders>
              <w:top w:val="single" w:sz="6" w:space="0" w:color="BFBFBF"/>
              <w:left w:val="single" w:sz="6" w:space="0" w:color="BFBFBF"/>
              <w:bottom w:val="single" w:sz="6" w:space="0" w:color="BFBFBF"/>
              <w:right w:val="single" w:sz="18" w:space="0" w:color="BFBFBF"/>
            </w:tcBorders>
            <w:tcMar>
              <w:top w:w="100" w:type="nil"/>
              <w:right w:w="100" w:type="nil"/>
            </w:tcMar>
          </w:tcPr>
          <w:p w14:paraId="74F52566"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eyelids matted</w:t>
            </w:r>
          </w:p>
        </w:tc>
      </w:tr>
      <w:tr w:rsidR="00A32237" w14:paraId="0B40DE95" w14:textId="77777777" w:rsidTr="00C337AC">
        <w:tblPrEx>
          <w:tblBorders>
            <w:top w:val="none" w:sz="0" w:space="0" w:color="auto"/>
          </w:tblBorders>
        </w:tblPrEx>
        <w:tc>
          <w:tcPr>
            <w:tcW w:w="1701" w:type="dxa"/>
            <w:tcBorders>
              <w:top w:val="single" w:sz="6" w:space="0" w:color="BFBFBF"/>
              <w:left w:val="single" w:sz="18" w:space="0" w:color="BFBFBF"/>
              <w:bottom w:val="single" w:sz="6" w:space="0" w:color="BFBFBF"/>
              <w:right w:val="single" w:sz="6" w:space="0" w:color="BFBFBF"/>
            </w:tcBorders>
            <w:tcMar>
              <w:top w:w="100" w:type="nil"/>
              <w:right w:w="100" w:type="nil"/>
            </w:tcMar>
          </w:tcPr>
          <w:p w14:paraId="1182D8CC"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Faeces</w:t>
            </w:r>
            <w:proofErr w:type="spellEnd"/>
          </w:p>
        </w:tc>
        <w:tc>
          <w:tcPr>
            <w:tcW w:w="238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63C3CB12"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w:t>
            </w:r>
          </w:p>
        </w:tc>
        <w:tc>
          <w:tcPr>
            <w:tcW w:w="2552"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69525DE2"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proofErr w:type="spellStart"/>
            <w:r>
              <w:rPr>
                <w:rFonts w:ascii="Times New Roman" w:hAnsi="Times New Roman" w:cs="Times New Roman"/>
                <w:sz w:val="20"/>
                <w:szCs w:val="20"/>
                <w:lang w:val="en-US"/>
              </w:rPr>
              <w:t>faeces</w:t>
            </w:r>
            <w:proofErr w:type="spellEnd"/>
            <w:r>
              <w:rPr>
                <w:rFonts w:ascii="Times New Roman" w:hAnsi="Times New Roman" w:cs="Times New Roman"/>
                <w:sz w:val="20"/>
                <w:szCs w:val="20"/>
                <w:lang w:val="en-US"/>
              </w:rPr>
              <w:t xml:space="preserve"> moist</w:t>
            </w:r>
          </w:p>
        </w:tc>
        <w:tc>
          <w:tcPr>
            <w:tcW w:w="411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E8F768A" w14:textId="77777777" w:rsidR="00C40A7E"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loose, soiled perineum OR abnormally dry </w:t>
            </w:r>
          </w:p>
          <w:p w14:paraId="17E899F8" w14:textId="44355F22"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mucus</w:t>
            </w:r>
          </w:p>
        </w:tc>
        <w:tc>
          <w:tcPr>
            <w:tcW w:w="4384" w:type="dxa"/>
            <w:tcBorders>
              <w:top w:val="single" w:sz="6" w:space="0" w:color="BFBFBF"/>
              <w:left w:val="single" w:sz="6" w:space="0" w:color="BFBFBF"/>
              <w:bottom w:val="single" w:sz="6" w:space="0" w:color="BFBFBF"/>
              <w:right w:val="single" w:sz="18" w:space="0" w:color="BFBFBF"/>
            </w:tcBorders>
            <w:tcMar>
              <w:top w:w="100" w:type="nil"/>
              <w:right w:w="100" w:type="nil"/>
            </w:tcMar>
          </w:tcPr>
          <w:p w14:paraId="51678407"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running out on handling OR no </w:t>
            </w:r>
            <w:proofErr w:type="spellStart"/>
            <w:r>
              <w:rPr>
                <w:rFonts w:ascii="Times New Roman" w:hAnsi="Times New Roman" w:cs="Times New Roman"/>
                <w:sz w:val="20"/>
                <w:szCs w:val="20"/>
                <w:lang w:val="en-US"/>
              </w:rPr>
              <w:t>faeces</w:t>
            </w:r>
            <w:proofErr w:type="spellEnd"/>
            <w:r>
              <w:rPr>
                <w:rFonts w:ascii="Times New Roman" w:hAnsi="Times New Roman" w:cs="Times New Roman"/>
                <w:sz w:val="20"/>
                <w:szCs w:val="20"/>
                <w:lang w:val="en-US"/>
              </w:rPr>
              <w:t xml:space="preserve"> for 48 </w:t>
            </w:r>
            <w:proofErr w:type="spellStart"/>
            <w:r>
              <w:rPr>
                <w:rFonts w:ascii="Times New Roman" w:hAnsi="Times New Roman" w:cs="Times New Roman"/>
                <w:sz w:val="20"/>
                <w:szCs w:val="20"/>
                <w:lang w:val="en-US"/>
              </w:rPr>
              <w:t>hrs</w:t>
            </w:r>
            <w:proofErr w:type="spellEnd"/>
            <w:r>
              <w:rPr>
                <w:rFonts w:ascii="Times New Roman" w:hAnsi="Times New Roman" w:cs="Times New Roman"/>
                <w:sz w:val="20"/>
                <w:szCs w:val="20"/>
                <w:lang w:val="en-US"/>
              </w:rPr>
              <w:t xml:space="preserve"> OR frank blood on </w:t>
            </w:r>
            <w:proofErr w:type="spellStart"/>
            <w:r>
              <w:rPr>
                <w:rFonts w:ascii="Times New Roman" w:hAnsi="Times New Roman" w:cs="Times New Roman"/>
                <w:sz w:val="20"/>
                <w:szCs w:val="20"/>
                <w:lang w:val="en-US"/>
              </w:rPr>
              <w:t>faeces</w:t>
            </w:r>
            <w:proofErr w:type="spellEnd"/>
          </w:p>
        </w:tc>
      </w:tr>
      <w:tr w:rsidR="00A32237" w14:paraId="18142924" w14:textId="77777777" w:rsidTr="00C337AC">
        <w:tblPrEx>
          <w:tblBorders>
            <w:top w:val="none" w:sz="0" w:space="0" w:color="auto"/>
          </w:tblBorders>
        </w:tblPrEx>
        <w:tc>
          <w:tcPr>
            <w:tcW w:w="1701" w:type="dxa"/>
            <w:tcBorders>
              <w:top w:val="single" w:sz="6" w:space="0" w:color="BFBFBF"/>
              <w:left w:val="single" w:sz="18" w:space="0" w:color="BFBFBF"/>
              <w:bottom w:val="single" w:sz="6" w:space="0" w:color="BFBFBF"/>
              <w:right w:val="single" w:sz="6" w:space="0" w:color="BFBFBF"/>
            </w:tcBorders>
            <w:tcMar>
              <w:top w:w="100" w:type="nil"/>
              <w:right w:w="100" w:type="nil"/>
            </w:tcMar>
          </w:tcPr>
          <w:p w14:paraId="52A7AC08"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Movement/</w:t>
            </w:r>
          </w:p>
          <w:p w14:paraId="057F87B3"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gait</w:t>
            </w:r>
          </w:p>
        </w:tc>
        <w:tc>
          <w:tcPr>
            <w:tcW w:w="238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8859ADF"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w:t>
            </w:r>
          </w:p>
        </w:tc>
        <w:tc>
          <w:tcPr>
            <w:tcW w:w="2552"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17A66D5F" w14:textId="0009D3CF" w:rsidR="005B5CA9"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slight </w:t>
            </w:r>
            <w:proofErr w:type="spellStart"/>
            <w:r w:rsidR="005B5CA9">
              <w:rPr>
                <w:rFonts w:ascii="Times New Roman" w:hAnsi="Times New Roman" w:cs="Times New Roman"/>
                <w:sz w:val="20"/>
                <w:szCs w:val="20"/>
                <w:lang w:val="en-US"/>
              </w:rPr>
              <w:t>u</w:t>
            </w:r>
            <w:r>
              <w:rPr>
                <w:rFonts w:ascii="Times New Roman" w:hAnsi="Times New Roman" w:cs="Times New Roman"/>
                <w:sz w:val="20"/>
                <w:szCs w:val="20"/>
                <w:lang w:val="en-US"/>
              </w:rPr>
              <w:t>ncoordination</w:t>
            </w:r>
            <w:proofErr w:type="spellEnd"/>
            <w:r>
              <w:rPr>
                <w:rFonts w:ascii="Times New Roman" w:hAnsi="Times New Roman" w:cs="Times New Roman"/>
                <w:sz w:val="20"/>
                <w:szCs w:val="20"/>
                <w:lang w:val="en-US"/>
              </w:rPr>
              <w:t xml:space="preserve"> OR </w:t>
            </w:r>
          </w:p>
          <w:p w14:paraId="08932360" w14:textId="56F532B0"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abnormal gait</w:t>
            </w:r>
          </w:p>
        </w:tc>
        <w:tc>
          <w:tcPr>
            <w:tcW w:w="411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63C08E43" w14:textId="77777777" w:rsidR="00C337AC" w:rsidRDefault="00C337AC"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u</w:t>
            </w:r>
            <w:r w:rsidR="00A32237">
              <w:rPr>
                <w:rFonts w:ascii="Times New Roman" w:hAnsi="Times New Roman" w:cs="Times New Roman"/>
                <w:sz w:val="20"/>
                <w:szCs w:val="20"/>
                <w:lang w:val="en-US"/>
              </w:rPr>
              <w:t xml:space="preserve">ncoordinated OR </w:t>
            </w:r>
          </w:p>
          <w:p w14:paraId="0FC0BC7F" w14:textId="27542FF5"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walking on tiptoe OR reluctance to move</w:t>
            </w:r>
          </w:p>
        </w:tc>
        <w:tc>
          <w:tcPr>
            <w:tcW w:w="4384" w:type="dxa"/>
            <w:tcBorders>
              <w:top w:val="single" w:sz="6" w:space="0" w:color="BFBFBF"/>
              <w:left w:val="single" w:sz="6" w:space="0" w:color="BFBFBF"/>
              <w:bottom w:val="single" w:sz="6" w:space="0" w:color="BFBFBF"/>
              <w:right w:val="single" w:sz="18" w:space="0" w:color="BFBFBF"/>
            </w:tcBorders>
            <w:tcMar>
              <w:top w:w="100" w:type="nil"/>
              <w:right w:w="100" w:type="nil"/>
            </w:tcMar>
          </w:tcPr>
          <w:p w14:paraId="700C0476"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staggering OR limb dragging OR paralysis</w:t>
            </w:r>
          </w:p>
        </w:tc>
      </w:tr>
      <w:tr w:rsidR="00A32237" w14:paraId="6433E183" w14:textId="77777777" w:rsidTr="00C337AC">
        <w:tblPrEx>
          <w:tblBorders>
            <w:top w:val="none" w:sz="0" w:space="0" w:color="auto"/>
          </w:tblBorders>
        </w:tblPrEx>
        <w:tc>
          <w:tcPr>
            <w:tcW w:w="1701" w:type="dxa"/>
            <w:tcBorders>
              <w:top w:val="single" w:sz="6" w:space="0" w:color="BFBFBF"/>
              <w:left w:val="single" w:sz="18" w:space="0" w:color="BFBFBF"/>
              <w:bottom w:val="single" w:sz="6" w:space="0" w:color="BFBFBF"/>
              <w:right w:val="single" w:sz="6" w:space="0" w:color="BFBFBF"/>
            </w:tcBorders>
            <w:tcMar>
              <w:top w:w="100" w:type="nil"/>
              <w:right w:w="100" w:type="nil"/>
            </w:tcMar>
          </w:tcPr>
          <w:p w14:paraId="587B10BC"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Nose</w:t>
            </w:r>
          </w:p>
        </w:tc>
        <w:tc>
          <w:tcPr>
            <w:tcW w:w="238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43DE128"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w:t>
            </w:r>
          </w:p>
        </w:tc>
        <w:tc>
          <w:tcPr>
            <w:tcW w:w="2552"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4F35B60"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wetness</w:t>
            </w:r>
          </w:p>
        </w:tc>
        <w:tc>
          <w:tcPr>
            <w:tcW w:w="411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17055349"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discharge</w:t>
            </w:r>
          </w:p>
        </w:tc>
        <w:tc>
          <w:tcPr>
            <w:tcW w:w="4384" w:type="dxa"/>
            <w:tcBorders>
              <w:top w:val="single" w:sz="6" w:space="0" w:color="BFBFBF"/>
              <w:left w:val="single" w:sz="6" w:space="0" w:color="BFBFBF"/>
              <w:bottom w:val="single" w:sz="6" w:space="0" w:color="BFBFBF"/>
              <w:right w:val="single" w:sz="18" w:space="0" w:color="BFBFBF"/>
            </w:tcBorders>
            <w:tcMar>
              <w:top w:w="100" w:type="nil"/>
              <w:right w:w="100" w:type="nil"/>
            </w:tcMar>
          </w:tcPr>
          <w:p w14:paraId="4258D017" w14:textId="477DD5FC" w:rsidR="00A32237" w:rsidRDefault="00166544"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C</w:t>
            </w:r>
            <w:r w:rsidR="00A32237">
              <w:rPr>
                <w:rFonts w:ascii="Times New Roman" w:hAnsi="Times New Roman" w:cs="Times New Roman"/>
                <w:sz w:val="20"/>
                <w:szCs w:val="20"/>
                <w:lang w:val="en-US"/>
              </w:rPr>
              <w:t>oagulated</w:t>
            </w:r>
            <w:r>
              <w:rPr>
                <w:rFonts w:ascii="Times New Roman" w:hAnsi="Times New Roman" w:cs="Times New Roman"/>
                <w:sz w:val="20"/>
                <w:szCs w:val="20"/>
                <w:lang w:val="en-US"/>
              </w:rPr>
              <w:t xml:space="preserve"> and difficulty breathing</w:t>
            </w:r>
          </w:p>
        </w:tc>
      </w:tr>
      <w:tr w:rsidR="00A32237" w14:paraId="7887742B" w14:textId="77777777" w:rsidTr="00C337AC">
        <w:tblPrEx>
          <w:tblBorders>
            <w:top w:val="none" w:sz="0" w:space="0" w:color="auto"/>
          </w:tblBorders>
        </w:tblPrEx>
        <w:tc>
          <w:tcPr>
            <w:tcW w:w="1701" w:type="dxa"/>
            <w:tcBorders>
              <w:top w:val="single" w:sz="6" w:space="0" w:color="BFBFBF"/>
              <w:left w:val="single" w:sz="18" w:space="0" w:color="BFBFBF"/>
              <w:bottom w:val="single" w:sz="6" w:space="0" w:color="BFBFBF"/>
              <w:right w:val="single" w:sz="6" w:space="0" w:color="BFBFBF"/>
            </w:tcBorders>
            <w:tcMar>
              <w:top w:w="100" w:type="nil"/>
              <w:right w:w="100" w:type="nil"/>
            </w:tcMar>
          </w:tcPr>
          <w:p w14:paraId="355F52A8"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Urine</w:t>
            </w:r>
          </w:p>
        </w:tc>
        <w:tc>
          <w:tcPr>
            <w:tcW w:w="238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24F2B85F"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w:t>
            </w:r>
          </w:p>
        </w:tc>
        <w:tc>
          <w:tcPr>
            <w:tcW w:w="2552"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E97D6FA"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p>
        </w:tc>
        <w:tc>
          <w:tcPr>
            <w:tcW w:w="411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21EECB7"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abnormal </w:t>
            </w:r>
            <w:proofErr w:type="spellStart"/>
            <w:r>
              <w:rPr>
                <w:rFonts w:ascii="Times New Roman" w:hAnsi="Times New Roman" w:cs="Times New Roman"/>
                <w:sz w:val="20"/>
                <w:szCs w:val="20"/>
                <w:lang w:val="en-US"/>
              </w:rPr>
              <w:t>colour</w:t>
            </w:r>
            <w:proofErr w:type="spellEnd"/>
            <w:r>
              <w:rPr>
                <w:rFonts w:ascii="Times New Roman" w:hAnsi="Times New Roman" w:cs="Times New Roman"/>
                <w:sz w:val="20"/>
                <w:szCs w:val="20"/>
                <w:lang w:val="en-US"/>
              </w:rPr>
              <w:t>/volume</w:t>
            </w:r>
          </w:p>
        </w:tc>
        <w:tc>
          <w:tcPr>
            <w:tcW w:w="4384" w:type="dxa"/>
            <w:tcBorders>
              <w:top w:val="single" w:sz="6" w:space="0" w:color="BFBFBF"/>
              <w:left w:val="single" w:sz="6" w:space="0" w:color="BFBFBF"/>
              <w:bottom w:val="single" w:sz="6" w:space="0" w:color="BFBFBF"/>
              <w:right w:val="single" w:sz="18" w:space="0" w:color="BFBFBF"/>
            </w:tcBorders>
            <w:tcMar>
              <w:top w:w="100" w:type="nil"/>
              <w:right w:w="100" w:type="nil"/>
            </w:tcMar>
          </w:tcPr>
          <w:p w14:paraId="276C15A7"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no urine 24 </w:t>
            </w:r>
            <w:proofErr w:type="spellStart"/>
            <w:r>
              <w:rPr>
                <w:rFonts w:ascii="Times New Roman" w:hAnsi="Times New Roman" w:cs="Times New Roman"/>
                <w:sz w:val="20"/>
                <w:szCs w:val="20"/>
                <w:lang w:val="en-US"/>
              </w:rPr>
              <w:t>hrs</w:t>
            </w:r>
            <w:proofErr w:type="spellEnd"/>
            <w:r>
              <w:rPr>
                <w:rFonts w:ascii="Times New Roman" w:hAnsi="Times New Roman" w:cs="Times New Roman"/>
                <w:sz w:val="20"/>
                <w:szCs w:val="20"/>
                <w:lang w:val="en-US"/>
              </w:rPr>
              <w:t xml:space="preserve"> OR incontinent, soiled perineum</w:t>
            </w:r>
          </w:p>
        </w:tc>
      </w:tr>
      <w:tr w:rsidR="00A32237" w14:paraId="47F76C8A" w14:textId="77777777" w:rsidTr="00C337AC">
        <w:tblPrEx>
          <w:tblBorders>
            <w:top w:val="none" w:sz="0" w:space="0" w:color="auto"/>
          </w:tblBorders>
        </w:tblPrEx>
        <w:tc>
          <w:tcPr>
            <w:tcW w:w="1701" w:type="dxa"/>
            <w:tcBorders>
              <w:top w:val="single" w:sz="6" w:space="0" w:color="BFBFBF"/>
              <w:left w:val="single" w:sz="18" w:space="0" w:color="BFBFBF"/>
              <w:bottom w:val="single" w:sz="6" w:space="0" w:color="BFBFBF"/>
              <w:right w:val="single" w:sz="6" w:space="0" w:color="BFBFBF"/>
            </w:tcBorders>
            <w:tcMar>
              <w:top w:w="100" w:type="nil"/>
              <w:right w:w="100" w:type="nil"/>
            </w:tcMar>
          </w:tcPr>
          <w:p w14:paraId="7F8080EA" w14:textId="77777777" w:rsidR="00A32237" w:rsidRDefault="00A32237" w:rsidP="00C337AC">
            <w:pPr>
              <w:widowControl w:val="0"/>
              <w:autoSpaceDE w:val="0"/>
              <w:autoSpaceDN w:val="0"/>
              <w:adjustRightInd w:val="0"/>
              <w:ind w:right="-999"/>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Vocalisation</w:t>
            </w:r>
            <w:proofErr w:type="spellEnd"/>
          </w:p>
        </w:tc>
        <w:tc>
          <w:tcPr>
            <w:tcW w:w="238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FDE9567"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w:t>
            </w:r>
          </w:p>
        </w:tc>
        <w:tc>
          <w:tcPr>
            <w:tcW w:w="2552"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19168F20"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squeaks when palpated</w:t>
            </w:r>
          </w:p>
        </w:tc>
        <w:tc>
          <w:tcPr>
            <w:tcW w:w="411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7FC88F5" w14:textId="77777777" w:rsidR="00C337AC"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struggles and squeaks loudly when </w:t>
            </w:r>
          </w:p>
          <w:p w14:paraId="117D7819" w14:textId="6D1E8C62" w:rsidR="00A32237" w:rsidRDefault="00A32237"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handled/palpated</w:t>
            </w:r>
          </w:p>
        </w:tc>
        <w:tc>
          <w:tcPr>
            <w:tcW w:w="4384" w:type="dxa"/>
            <w:tcBorders>
              <w:top w:val="single" w:sz="6" w:space="0" w:color="BFBFBF"/>
              <w:left w:val="single" w:sz="6" w:space="0" w:color="BFBFBF"/>
              <w:bottom w:val="single" w:sz="6" w:space="0" w:color="BFBFBF"/>
              <w:right w:val="single" w:sz="18" w:space="0" w:color="BFBFBF"/>
            </w:tcBorders>
            <w:tcMar>
              <w:top w:w="100" w:type="nil"/>
              <w:right w:w="100" w:type="nil"/>
            </w:tcMar>
          </w:tcPr>
          <w:p w14:paraId="157516C6" w14:textId="5FC18B34" w:rsidR="00A32237" w:rsidRDefault="00166544" w:rsidP="00C337A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Repeated </w:t>
            </w:r>
            <w:r w:rsidR="00A32237">
              <w:rPr>
                <w:rFonts w:ascii="Times New Roman" w:hAnsi="Times New Roman" w:cs="Times New Roman"/>
                <w:sz w:val="20"/>
                <w:szCs w:val="20"/>
                <w:lang w:val="en-US"/>
              </w:rPr>
              <w:t xml:space="preserve">abnormal </w:t>
            </w:r>
            <w:proofErr w:type="spellStart"/>
            <w:r w:rsidR="00A32237">
              <w:rPr>
                <w:rFonts w:ascii="Times New Roman" w:hAnsi="Times New Roman" w:cs="Times New Roman"/>
                <w:sz w:val="20"/>
                <w:szCs w:val="20"/>
                <w:lang w:val="en-US"/>
              </w:rPr>
              <w:t>vocalisation</w:t>
            </w:r>
            <w:proofErr w:type="spellEnd"/>
          </w:p>
        </w:tc>
      </w:tr>
      <w:tr w:rsidR="00A32237" w14:paraId="3799568C" w14:textId="77777777" w:rsidTr="00C337AC">
        <w:tblPrEx>
          <w:tblBorders>
            <w:top w:val="none" w:sz="0" w:space="0" w:color="auto"/>
            <w:bottom w:val="single" w:sz="6" w:space="0" w:color="BFBFBF"/>
          </w:tblBorders>
        </w:tblPrEx>
        <w:tc>
          <w:tcPr>
            <w:tcW w:w="1701" w:type="dxa"/>
            <w:tcBorders>
              <w:top w:val="single" w:sz="6" w:space="0" w:color="BFBFBF"/>
              <w:left w:val="single" w:sz="18" w:space="0" w:color="BFBFBF"/>
              <w:bottom w:val="single" w:sz="18" w:space="0" w:color="BFBFBF"/>
              <w:right w:val="single" w:sz="6" w:space="0" w:color="BFBFBF"/>
            </w:tcBorders>
            <w:tcMar>
              <w:top w:w="100" w:type="nil"/>
              <w:right w:w="100" w:type="nil"/>
            </w:tcMar>
          </w:tcPr>
          <w:p w14:paraId="7A0BD653" w14:textId="140F6CA4" w:rsidR="00A32237" w:rsidRDefault="00FF2C9A" w:rsidP="00C337AC">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Cumulative</w:t>
            </w:r>
            <w:r w:rsidR="008B1000">
              <w:rPr>
                <w:rFonts w:ascii="Times New Roman" w:hAnsi="Times New Roman" w:cs="Times New Roman"/>
                <w:b/>
                <w:bCs/>
                <w:sz w:val="20"/>
                <w:szCs w:val="20"/>
                <w:lang w:val="en-US"/>
              </w:rPr>
              <w:t xml:space="preserve"> Score</w:t>
            </w:r>
          </w:p>
        </w:tc>
        <w:tc>
          <w:tcPr>
            <w:tcW w:w="2387" w:type="dxa"/>
            <w:tcBorders>
              <w:top w:val="single" w:sz="6" w:space="0" w:color="BFBFBF"/>
              <w:left w:val="single" w:sz="6" w:space="0" w:color="BFBFBF"/>
              <w:bottom w:val="single" w:sz="18" w:space="0" w:color="BFBFBF"/>
              <w:right w:val="single" w:sz="6" w:space="0" w:color="BFBFBF"/>
            </w:tcBorders>
            <w:tcMar>
              <w:top w:w="100" w:type="nil"/>
              <w:right w:w="100" w:type="nil"/>
            </w:tcMar>
          </w:tcPr>
          <w:p w14:paraId="332A3972"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p>
        </w:tc>
        <w:tc>
          <w:tcPr>
            <w:tcW w:w="2552" w:type="dxa"/>
            <w:tcBorders>
              <w:top w:val="single" w:sz="6" w:space="0" w:color="BFBFBF"/>
              <w:left w:val="single" w:sz="6" w:space="0" w:color="BFBFBF"/>
              <w:bottom w:val="single" w:sz="18" w:space="0" w:color="BFBFBF"/>
              <w:right w:val="single" w:sz="6" w:space="0" w:color="BFBFBF"/>
            </w:tcBorders>
            <w:tcMar>
              <w:top w:w="100" w:type="nil"/>
              <w:right w:w="100" w:type="nil"/>
            </w:tcMar>
          </w:tcPr>
          <w:p w14:paraId="75EA97AA"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p>
        </w:tc>
        <w:tc>
          <w:tcPr>
            <w:tcW w:w="4110" w:type="dxa"/>
            <w:tcBorders>
              <w:top w:val="single" w:sz="6" w:space="0" w:color="BFBFBF"/>
              <w:left w:val="single" w:sz="6" w:space="0" w:color="BFBFBF"/>
              <w:bottom w:val="single" w:sz="18" w:space="0" w:color="BFBFBF"/>
              <w:right w:val="single" w:sz="6" w:space="0" w:color="BFBFBF"/>
            </w:tcBorders>
            <w:tcMar>
              <w:top w:w="100" w:type="nil"/>
              <w:right w:w="100" w:type="nil"/>
            </w:tcMar>
          </w:tcPr>
          <w:p w14:paraId="43C93903"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p>
        </w:tc>
        <w:tc>
          <w:tcPr>
            <w:tcW w:w="4384" w:type="dxa"/>
            <w:tcBorders>
              <w:top w:val="single" w:sz="6" w:space="0" w:color="BFBFBF"/>
              <w:left w:val="single" w:sz="6" w:space="0" w:color="BFBFBF"/>
              <w:bottom w:val="single" w:sz="18" w:space="0" w:color="BFBFBF"/>
              <w:right w:val="single" w:sz="18" w:space="0" w:color="BFBFBF"/>
            </w:tcBorders>
            <w:tcMar>
              <w:top w:w="100" w:type="nil"/>
              <w:right w:w="100" w:type="nil"/>
            </w:tcMar>
          </w:tcPr>
          <w:p w14:paraId="199D036E" w14:textId="77777777" w:rsidR="00A32237" w:rsidRDefault="00A32237" w:rsidP="00C337AC">
            <w:pPr>
              <w:widowControl w:val="0"/>
              <w:autoSpaceDE w:val="0"/>
              <w:autoSpaceDN w:val="0"/>
              <w:adjustRightInd w:val="0"/>
              <w:ind w:right="-999"/>
              <w:rPr>
                <w:rFonts w:ascii="Times New Roman" w:hAnsi="Times New Roman" w:cs="Times New Roman"/>
                <w:sz w:val="20"/>
                <w:szCs w:val="20"/>
                <w:lang w:val="en-US"/>
              </w:rPr>
            </w:pPr>
          </w:p>
        </w:tc>
      </w:tr>
    </w:tbl>
    <w:p w14:paraId="109A0C8F"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00E0794F"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3E9A7762"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46E2C078"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03FEA70B"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5B5B169A"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507F0855"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346F7E6B"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3451AB09"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3C1B3BC8"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7BD13461"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23D36D71"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011A59CD"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6AF3C777"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253810B3"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72E57AC4"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68A3A5F0"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6921E863"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54DD1600"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40A1D764"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1BD0E58E"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38034457"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70618995"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68E7FA02"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266F19B0"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0F392B30"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1F3A9766" w14:textId="77777777" w:rsidR="00A32237" w:rsidRDefault="00A32237" w:rsidP="00C337AC">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2FE55099" w14:textId="77777777" w:rsidR="00C337AC" w:rsidRDefault="00C337AC" w:rsidP="00A32237">
      <w:pPr>
        <w:widowControl w:val="0"/>
        <w:autoSpaceDE w:val="0"/>
        <w:autoSpaceDN w:val="0"/>
        <w:adjustRightInd w:val="0"/>
        <w:ind w:right="-999"/>
        <w:rPr>
          <w:rFonts w:ascii="Times New Roman" w:hAnsi="Times New Roman" w:cs="Times New Roman"/>
          <w:b/>
          <w:bCs/>
          <w:sz w:val="20"/>
          <w:szCs w:val="20"/>
          <w:lang w:val="en-US"/>
        </w:rPr>
      </w:pPr>
    </w:p>
    <w:p w14:paraId="4F411D29" w14:textId="77777777" w:rsidR="00C337AC" w:rsidRDefault="00C337AC" w:rsidP="00A32237">
      <w:pPr>
        <w:widowControl w:val="0"/>
        <w:autoSpaceDE w:val="0"/>
        <w:autoSpaceDN w:val="0"/>
        <w:adjustRightInd w:val="0"/>
        <w:ind w:right="-999"/>
        <w:rPr>
          <w:rFonts w:ascii="Times New Roman" w:hAnsi="Times New Roman" w:cs="Times New Roman"/>
          <w:b/>
          <w:bCs/>
          <w:sz w:val="20"/>
          <w:szCs w:val="20"/>
          <w:lang w:val="en-US"/>
        </w:rPr>
      </w:pPr>
    </w:p>
    <w:p w14:paraId="35B021EA" w14:textId="77777777" w:rsidR="00C337AC" w:rsidRDefault="00C337AC" w:rsidP="00A32237">
      <w:pPr>
        <w:widowControl w:val="0"/>
        <w:autoSpaceDE w:val="0"/>
        <w:autoSpaceDN w:val="0"/>
        <w:adjustRightInd w:val="0"/>
        <w:ind w:right="-999"/>
        <w:rPr>
          <w:rFonts w:ascii="Times New Roman" w:hAnsi="Times New Roman" w:cs="Times New Roman"/>
          <w:b/>
          <w:bCs/>
          <w:sz w:val="20"/>
          <w:szCs w:val="20"/>
          <w:lang w:val="en-US"/>
        </w:rPr>
      </w:pPr>
    </w:p>
    <w:p w14:paraId="25CED80F" w14:textId="10089E5D" w:rsidR="00A32237" w:rsidRDefault="00C337AC" w:rsidP="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b/>
          <w:bCs/>
          <w:sz w:val="20"/>
          <w:szCs w:val="20"/>
          <w:lang w:val="en-US"/>
        </w:rPr>
        <w:t>T</w:t>
      </w:r>
      <w:r w:rsidR="00A32237" w:rsidRPr="00A32237">
        <w:rPr>
          <w:rFonts w:ascii="Times New Roman" w:hAnsi="Times New Roman" w:cs="Times New Roman"/>
          <w:b/>
          <w:bCs/>
          <w:sz w:val="20"/>
          <w:szCs w:val="20"/>
          <w:lang w:val="en-US"/>
        </w:rPr>
        <w:t>hese criteria may not apply in some situations (</w:t>
      </w:r>
      <w:proofErr w:type="spellStart"/>
      <w:r w:rsidR="00A32237" w:rsidRPr="00A32237">
        <w:rPr>
          <w:rFonts w:ascii="Times New Roman" w:hAnsi="Times New Roman" w:cs="Times New Roman"/>
          <w:b/>
          <w:bCs/>
          <w:sz w:val="20"/>
          <w:szCs w:val="20"/>
          <w:lang w:val="en-US"/>
        </w:rPr>
        <w:t>eg</w:t>
      </w:r>
      <w:proofErr w:type="spellEnd"/>
      <w:r w:rsidR="00A32237" w:rsidRPr="00A32237">
        <w:rPr>
          <w:rFonts w:ascii="Times New Roman" w:hAnsi="Times New Roman" w:cs="Times New Roman"/>
          <w:b/>
          <w:bCs/>
          <w:sz w:val="20"/>
          <w:szCs w:val="20"/>
          <w:lang w:val="en-US"/>
        </w:rPr>
        <w:t xml:space="preserve"> tumor growth, obesity/metabolic </w:t>
      </w:r>
      <w:proofErr w:type="gramStart"/>
      <w:r w:rsidR="00A32237" w:rsidRPr="00A32237">
        <w:rPr>
          <w:rFonts w:ascii="Times New Roman" w:hAnsi="Times New Roman" w:cs="Times New Roman"/>
          <w:b/>
          <w:bCs/>
          <w:sz w:val="20"/>
          <w:szCs w:val="20"/>
          <w:lang w:val="en-US"/>
        </w:rPr>
        <w:t>studies)</w:t>
      </w:r>
      <w:r w:rsidR="00A32237">
        <w:rPr>
          <w:rFonts w:ascii="Times New Roman" w:hAnsi="Times New Roman" w:cs="Times New Roman"/>
          <w:sz w:val="20"/>
          <w:szCs w:val="20"/>
          <w:lang w:val="en-US"/>
        </w:rPr>
        <w:t>*</w:t>
      </w:r>
      <w:proofErr w:type="gramEnd"/>
    </w:p>
    <w:p w14:paraId="5C986F53" w14:textId="77777777" w:rsidR="008B1000" w:rsidRDefault="008B1000" w:rsidP="008B1000">
      <w:pPr>
        <w:widowControl w:val="0"/>
        <w:autoSpaceDE w:val="0"/>
        <w:autoSpaceDN w:val="0"/>
        <w:adjustRightInd w:val="0"/>
        <w:ind w:right="-999"/>
        <w:rPr>
          <w:rFonts w:ascii="Times New Roman" w:hAnsi="Times New Roman" w:cs="Times New Roman"/>
          <w:b/>
          <w:bCs/>
          <w:sz w:val="20"/>
          <w:szCs w:val="20"/>
          <w:lang w:val="en-US"/>
        </w:rPr>
      </w:pPr>
    </w:p>
    <w:p w14:paraId="3045F780" w14:textId="58368043" w:rsidR="008B1000" w:rsidRDefault="008B1000" w:rsidP="008B1000">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Judgement according to cumulative score: </w:t>
      </w:r>
    </w:p>
    <w:p w14:paraId="0734AEBD" w14:textId="27252E11" w:rsidR="008B1000" w:rsidRDefault="009B0912" w:rsidP="008B1000">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1</w:t>
      </w:r>
      <w:r w:rsidR="007E0A66">
        <w:rPr>
          <w:rFonts w:ascii="Times New Roman" w:hAnsi="Times New Roman" w:cs="Times New Roman"/>
          <w:b/>
          <w:bCs/>
          <w:sz w:val="20"/>
          <w:szCs w:val="20"/>
          <w:lang w:val="en-US"/>
        </w:rPr>
        <w:t xml:space="preserve"> </w:t>
      </w:r>
      <w:r w:rsidR="008B1000">
        <w:rPr>
          <w:rFonts w:ascii="Times New Roman" w:hAnsi="Times New Roman" w:cs="Times New Roman"/>
          <w:b/>
          <w:bCs/>
          <w:sz w:val="20"/>
          <w:szCs w:val="20"/>
          <w:lang w:val="en-US"/>
        </w:rPr>
        <w:t>- 3</w:t>
      </w:r>
      <w:r w:rsidR="008B1000">
        <w:rPr>
          <w:rFonts w:ascii="Times New Roman" w:hAnsi="Times New Roman" w:cs="Times New Roman"/>
          <w:b/>
          <w:bCs/>
          <w:sz w:val="20"/>
          <w:szCs w:val="20"/>
          <w:lang w:val="en-US"/>
        </w:rPr>
        <w:tab/>
        <w:t>=</w:t>
      </w:r>
      <w:r w:rsidR="008B1000">
        <w:rPr>
          <w:rFonts w:ascii="Times New Roman" w:hAnsi="Times New Roman" w:cs="Times New Roman"/>
          <w:b/>
          <w:bCs/>
          <w:sz w:val="20"/>
          <w:szCs w:val="20"/>
          <w:lang w:val="en-US"/>
        </w:rPr>
        <w:tab/>
        <w:t>Mild</w:t>
      </w:r>
      <w:r w:rsidR="008B1000">
        <w:rPr>
          <w:rFonts w:ascii="Times New Roman" w:hAnsi="Times New Roman" w:cs="Times New Roman"/>
          <w:b/>
          <w:bCs/>
          <w:sz w:val="20"/>
          <w:szCs w:val="20"/>
          <w:lang w:val="en-US"/>
        </w:rPr>
        <w:tab/>
      </w:r>
      <w:r w:rsidR="007E0A66">
        <w:rPr>
          <w:rFonts w:ascii="Times New Roman" w:hAnsi="Times New Roman" w:cs="Times New Roman"/>
          <w:b/>
          <w:bCs/>
          <w:sz w:val="20"/>
          <w:szCs w:val="20"/>
          <w:lang w:val="en-US"/>
        </w:rPr>
        <w:tab/>
      </w:r>
      <w:r w:rsidR="008B1000">
        <w:rPr>
          <w:rFonts w:ascii="Times New Roman" w:hAnsi="Times New Roman" w:cs="Times New Roman"/>
          <w:b/>
          <w:bCs/>
          <w:sz w:val="20"/>
          <w:szCs w:val="20"/>
          <w:lang w:val="en-US"/>
        </w:rPr>
        <w:t>Action required:</w:t>
      </w:r>
      <w:r w:rsidR="008B1000">
        <w:rPr>
          <w:rFonts w:ascii="Times New Roman" w:hAnsi="Times New Roman" w:cs="Times New Roman"/>
          <w:b/>
          <w:bCs/>
          <w:sz w:val="20"/>
          <w:szCs w:val="20"/>
          <w:lang w:val="en-US"/>
        </w:rPr>
        <w:tab/>
      </w:r>
      <w:r w:rsidR="007E0A66">
        <w:rPr>
          <w:rFonts w:ascii="Times New Roman" w:hAnsi="Times New Roman" w:cs="Times New Roman"/>
          <w:b/>
          <w:bCs/>
          <w:sz w:val="20"/>
          <w:szCs w:val="20"/>
          <w:lang w:val="en-US"/>
        </w:rPr>
        <w:t xml:space="preserve"> Increase monitoring to twice daily</w:t>
      </w:r>
    </w:p>
    <w:p w14:paraId="1A84DF33" w14:textId="3869A8B7" w:rsidR="007E0A66" w:rsidRDefault="009B0912" w:rsidP="007E0A66">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4</w:t>
      </w:r>
      <w:r w:rsidR="007E0A66">
        <w:rPr>
          <w:rFonts w:ascii="Times New Roman" w:hAnsi="Times New Roman" w:cs="Times New Roman"/>
          <w:b/>
          <w:bCs/>
          <w:sz w:val="20"/>
          <w:szCs w:val="20"/>
          <w:lang w:val="en-US"/>
        </w:rPr>
        <w:t xml:space="preserve"> </w:t>
      </w:r>
      <w:r w:rsidR="008B1000">
        <w:rPr>
          <w:rFonts w:ascii="Times New Roman" w:hAnsi="Times New Roman" w:cs="Times New Roman"/>
          <w:b/>
          <w:bCs/>
          <w:sz w:val="20"/>
          <w:szCs w:val="20"/>
          <w:lang w:val="en-US"/>
        </w:rPr>
        <w:t>-</w:t>
      </w:r>
      <w:r w:rsidR="007E0A66">
        <w:rPr>
          <w:rFonts w:ascii="Times New Roman" w:hAnsi="Times New Roman" w:cs="Times New Roman"/>
          <w:b/>
          <w:bCs/>
          <w:sz w:val="20"/>
          <w:szCs w:val="20"/>
          <w:lang w:val="en-US"/>
        </w:rPr>
        <w:t xml:space="preserve"> 6</w:t>
      </w:r>
      <w:r w:rsidR="008B1000">
        <w:rPr>
          <w:rFonts w:ascii="Times New Roman" w:hAnsi="Times New Roman" w:cs="Times New Roman"/>
          <w:b/>
          <w:bCs/>
          <w:sz w:val="20"/>
          <w:szCs w:val="20"/>
          <w:lang w:val="en-US"/>
        </w:rPr>
        <w:tab/>
        <w:t>=</w:t>
      </w:r>
      <w:r w:rsidR="008B1000">
        <w:rPr>
          <w:rFonts w:ascii="Times New Roman" w:hAnsi="Times New Roman" w:cs="Times New Roman"/>
          <w:b/>
          <w:bCs/>
          <w:sz w:val="20"/>
          <w:szCs w:val="20"/>
          <w:lang w:val="en-US"/>
        </w:rPr>
        <w:tab/>
        <w:t>Moderate</w:t>
      </w:r>
      <w:r w:rsidR="008B1000">
        <w:rPr>
          <w:rFonts w:ascii="Times New Roman" w:hAnsi="Times New Roman" w:cs="Times New Roman"/>
          <w:b/>
          <w:bCs/>
          <w:sz w:val="20"/>
          <w:szCs w:val="20"/>
          <w:lang w:val="en-US"/>
        </w:rPr>
        <w:tab/>
      </w:r>
      <w:r w:rsidR="007E0A66">
        <w:rPr>
          <w:rFonts w:ascii="Times New Roman" w:hAnsi="Times New Roman" w:cs="Times New Roman"/>
          <w:b/>
          <w:bCs/>
          <w:sz w:val="20"/>
          <w:szCs w:val="20"/>
          <w:lang w:val="en-US"/>
        </w:rPr>
        <w:t>Action required:</w:t>
      </w:r>
      <w:r w:rsidR="007E0A66">
        <w:rPr>
          <w:rFonts w:ascii="Times New Roman" w:hAnsi="Times New Roman" w:cs="Times New Roman"/>
          <w:b/>
          <w:bCs/>
          <w:sz w:val="20"/>
          <w:szCs w:val="20"/>
          <w:lang w:val="en-US"/>
        </w:rPr>
        <w:tab/>
        <w:t xml:space="preserve"> Consult Biosciences Resources Facility Staff or arrange visit from consultant Veterinarian</w:t>
      </w:r>
    </w:p>
    <w:p w14:paraId="30B8D706" w14:textId="723EC949" w:rsidR="007E0A66" w:rsidRDefault="00250CE4" w:rsidP="007E0A66">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7 or more</w:t>
      </w:r>
      <w:r w:rsidR="004C468F">
        <w:rPr>
          <w:rFonts w:ascii="Times New Roman" w:hAnsi="Times New Roman" w:cs="Times New Roman"/>
          <w:b/>
          <w:bCs/>
          <w:sz w:val="20"/>
          <w:szCs w:val="20"/>
          <w:lang w:val="en-US"/>
        </w:rPr>
        <w:t xml:space="preserve"> </w:t>
      </w:r>
      <w:r w:rsidR="007E0A66">
        <w:rPr>
          <w:rFonts w:ascii="Times New Roman" w:hAnsi="Times New Roman" w:cs="Times New Roman"/>
          <w:b/>
          <w:bCs/>
          <w:sz w:val="20"/>
          <w:szCs w:val="20"/>
          <w:lang w:val="en-US"/>
        </w:rPr>
        <w:t>=</w:t>
      </w:r>
      <w:r w:rsidR="007E0A66">
        <w:rPr>
          <w:rFonts w:ascii="Times New Roman" w:hAnsi="Times New Roman" w:cs="Times New Roman"/>
          <w:b/>
          <w:bCs/>
          <w:sz w:val="20"/>
          <w:szCs w:val="20"/>
          <w:lang w:val="en-US"/>
        </w:rPr>
        <w:tab/>
        <w:t xml:space="preserve">Substantive   </w:t>
      </w:r>
      <w:r w:rsidR="007E0A66">
        <w:rPr>
          <w:rFonts w:ascii="Times New Roman" w:hAnsi="Times New Roman" w:cs="Times New Roman"/>
          <w:b/>
          <w:bCs/>
          <w:sz w:val="20"/>
          <w:szCs w:val="20"/>
          <w:lang w:val="en-US"/>
        </w:rPr>
        <w:tab/>
        <w:t>Action required:  Immediate humane endpoint</w:t>
      </w:r>
    </w:p>
    <w:p w14:paraId="53D4D4D7" w14:textId="77777777" w:rsidR="007E0A66" w:rsidRDefault="007E0A66" w:rsidP="007E0A66">
      <w:pPr>
        <w:widowControl w:val="0"/>
        <w:autoSpaceDE w:val="0"/>
        <w:autoSpaceDN w:val="0"/>
        <w:adjustRightInd w:val="0"/>
        <w:ind w:right="-999"/>
        <w:rPr>
          <w:rFonts w:ascii="Times New Roman" w:hAnsi="Times New Roman" w:cs="Times New Roman"/>
          <w:b/>
          <w:bCs/>
          <w:sz w:val="20"/>
          <w:szCs w:val="20"/>
          <w:lang w:val="en-US"/>
        </w:rPr>
      </w:pPr>
    </w:p>
    <w:p w14:paraId="0B2035D8" w14:textId="043C1E50" w:rsidR="008B1000" w:rsidRPr="00C455FC" w:rsidRDefault="008B1000" w:rsidP="008B1000">
      <w:pPr>
        <w:widowControl w:val="0"/>
        <w:autoSpaceDE w:val="0"/>
        <w:autoSpaceDN w:val="0"/>
        <w:adjustRightInd w:val="0"/>
        <w:ind w:right="-999"/>
        <w:jc w:val="both"/>
        <w:rPr>
          <w:rFonts w:ascii="Times New Roman" w:hAnsi="Times New Roman" w:cs="Times New Roman"/>
          <w:sz w:val="22"/>
          <w:szCs w:val="22"/>
          <w:lang w:val="en-US"/>
        </w:rPr>
      </w:pP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sidR="007E0A66">
        <w:rPr>
          <w:rFonts w:ascii="Times New Roman" w:hAnsi="Times New Roman" w:cs="Times New Roman"/>
          <w:b/>
          <w:bCs/>
          <w:sz w:val="20"/>
          <w:szCs w:val="20"/>
          <w:lang w:val="en-US"/>
        </w:rPr>
        <w:tab/>
      </w:r>
      <w:r w:rsidR="007E0A66">
        <w:rPr>
          <w:rFonts w:ascii="Times New Roman" w:hAnsi="Times New Roman" w:cs="Times New Roman"/>
          <w:b/>
          <w:bCs/>
          <w:sz w:val="20"/>
          <w:szCs w:val="20"/>
          <w:lang w:val="en-US"/>
        </w:rPr>
        <w:tab/>
      </w:r>
      <w:r w:rsidR="007E0A66">
        <w:rPr>
          <w:rFonts w:ascii="Times New Roman" w:hAnsi="Times New Roman" w:cs="Times New Roman"/>
          <w:b/>
          <w:bCs/>
          <w:sz w:val="20"/>
          <w:szCs w:val="20"/>
          <w:lang w:val="en-US"/>
        </w:rPr>
        <w:tab/>
      </w:r>
      <w:r w:rsidR="007E0A66">
        <w:rPr>
          <w:rFonts w:ascii="Times New Roman" w:hAnsi="Times New Roman" w:cs="Times New Roman"/>
          <w:b/>
          <w:bCs/>
          <w:sz w:val="20"/>
          <w:szCs w:val="20"/>
          <w:lang w:val="en-US"/>
        </w:rPr>
        <w:tab/>
      </w:r>
      <w:r w:rsidR="007E0A66">
        <w:rPr>
          <w:rFonts w:ascii="Times New Roman" w:hAnsi="Times New Roman" w:cs="Times New Roman"/>
          <w:b/>
          <w:bCs/>
          <w:sz w:val="20"/>
          <w:szCs w:val="20"/>
          <w:lang w:val="en-US"/>
        </w:rPr>
        <w:tab/>
      </w:r>
      <w:r w:rsidR="007E0A66">
        <w:rPr>
          <w:rFonts w:ascii="Times New Roman" w:hAnsi="Times New Roman" w:cs="Times New Roman"/>
          <w:b/>
          <w:bCs/>
          <w:sz w:val="20"/>
          <w:szCs w:val="20"/>
          <w:lang w:val="en-US"/>
        </w:rPr>
        <w:tab/>
      </w:r>
      <w:r w:rsidR="007E0A66">
        <w:rPr>
          <w:rFonts w:ascii="Times New Roman" w:hAnsi="Times New Roman" w:cs="Times New Roman"/>
          <w:b/>
          <w:bCs/>
          <w:sz w:val="20"/>
          <w:szCs w:val="20"/>
          <w:lang w:val="en-US"/>
        </w:rPr>
        <w:tab/>
      </w:r>
      <w:r w:rsidR="007E0A66">
        <w:rPr>
          <w:rFonts w:ascii="Times New Roman" w:hAnsi="Times New Roman" w:cs="Times New Roman"/>
          <w:b/>
          <w:bCs/>
          <w:sz w:val="20"/>
          <w:szCs w:val="20"/>
          <w:lang w:val="en-US"/>
        </w:rPr>
        <w:tab/>
      </w:r>
      <w:r>
        <w:rPr>
          <w:rFonts w:ascii="Times New Roman" w:hAnsi="Times New Roman" w:cs="Times New Roman"/>
          <w:sz w:val="22"/>
          <w:szCs w:val="22"/>
          <w:lang w:val="en-US"/>
        </w:rPr>
        <w:t>Signature of (Chief) Investigator</w:t>
      </w:r>
      <w:r>
        <w:rPr>
          <w:rFonts w:ascii="Times New Roman" w:hAnsi="Times New Roman" w:cs="Times New Roman"/>
          <w:sz w:val="22"/>
          <w:szCs w:val="22"/>
          <w:lang w:val="en-US"/>
        </w:rPr>
        <w:tab/>
      </w:r>
      <w:r>
        <w:rPr>
          <w:rFonts w:ascii="Times New Roman" w:hAnsi="Times New Roman" w:cs="Times New Roman"/>
          <w:sz w:val="22"/>
          <w:szCs w:val="22"/>
          <w:lang w:val="en-US"/>
        </w:rPr>
        <w:tab/>
      </w:r>
      <w:r>
        <w:rPr>
          <w:rFonts w:ascii="Times New Roman" w:hAnsi="Times New Roman" w:cs="Times New Roman"/>
          <w:sz w:val="22"/>
          <w:szCs w:val="22"/>
          <w:lang w:val="en-US"/>
        </w:rPr>
        <w:tab/>
      </w:r>
      <w:r>
        <w:rPr>
          <w:rFonts w:ascii="Times New Roman" w:hAnsi="Times New Roman" w:cs="Times New Roman"/>
          <w:sz w:val="22"/>
          <w:szCs w:val="22"/>
          <w:lang w:val="en-US"/>
        </w:rPr>
        <w:tab/>
        <w:t>Date</w:t>
      </w:r>
    </w:p>
    <w:p w14:paraId="0B436D2D" w14:textId="77777777" w:rsidR="00A32237" w:rsidRDefault="00A32237" w:rsidP="00A32237">
      <w:pPr>
        <w:widowControl w:val="0"/>
        <w:autoSpaceDE w:val="0"/>
        <w:autoSpaceDN w:val="0"/>
        <w:adjustRightInd w:val="0"/>
        <w:ind w:right="-999"/>
        <w:rPr>
          <w:rFonts w:ascii="Times New Roman" w:hAnsi="Times New Roman" w:cs="Times New Roman"/>
          <w:b/>
          <w:bCs/>
          <w:sz w:val="20"/>
          <w:szCs w:val="20"/>
          <w:lang w:val="en-US"/>
        </w:rPr>
      </w:pPr>
    </w:p>
    <w:p w14:paraId="5DD724B4" w14:textId="77777777" w:rsidR="008B1000" w:rsidRDefault="008B1000" w:rsidP="00A32237">
      <w:pPr>
        <w:widowControl w:val="0"/>
        <w:autoSpaceDE w:val="0"/>
        <w:autoSpaceDN w:val="0"/>
        <w:adjustRightInd w:val="0"/>
        <w:ind w:left="-993" w:right="-999" w:firstLine="993"/>
        <w:rPr>
          <w:rFonts w:ascii="Times New Roman" w:hAnsi="Times New Roman" w:cs="Times New Roman"/>
          <w:b/>
          <w:bCs/>
          <w:sz w:val="20"/>
          <w:szCs w:val="20"/>
          <w:lang w:val="en-US"/>
        </w:rPr>
      </w:pPr>
    </w:p>
    <w:p w14:paraId="1C9EEA1D" w14:textId="77777777" w:rsidR="005D3984" w:rsidRDefault="005D3984" w:rsidP="00A32237">
      <w:pPr>
        <w:widowControl w:val="0"/>
        <w:autoSpaceDE w:val="0"/>
        <w:autoSpaceDN w:val="0"/>
        <w:adjustRightInd w:val="0"/>
        <w:ind w:left="-993" w:right="-999" w:firstLine="993"/>
        <w:rPr>
          <w:sz w:val="20"/>
          <w:szCs w:val="20"/>
        </w:rPr>
      </w:pPr>
      <w:r>
        <w:rPr>
          <w:sz w:val="20"/>
          <w:szCs w:val="20"/>
        </w:rPr>
        <w:t xml:space="preserve">Reference: Morton, D.B. (1997) A scheme for the recognition and assessment of adverse effects in animals. In: Developments in animal and veterinary sciences, 27. </w:t>
      </w:r>
    </w:p>
    <w:p w14:paraId="46357C5E" w14:textId="0017B8BF" w:rsidR="008B1000" w:rsidRDefault="005D3984" w:rsidP="00A32237">
      <w:pPr>
        <w:widowControl w:val="0"/>
        <w:autoSpaceDE w:val="0"/>
        <w:autoSpaceDN w:val="0"/>
        <w:adjustRightInd w:val="0"/>
        <w:ind w:left="-993" w:right="-999" w:firstLine="993"/>
        <w:rPr>
          <w:sz w:val="20"/>
          <w:szCs w:val="20"/>
        </w:rPr>
      </w:pPr>
      <w:r>
        <w:rPr>
          <w:i/>
          <w:iCs/>
          <w:sz w:val="20"/>
          <w:szCs w:val="20"/>
        </w:rPr>
        <w:t>Animal Alternatives, Welfare and Ethics</w:t>
      </w:r>
      <w:r>
        <w:rPr>
          <w:sz w:val="20"/>
          <w:szCs w:val="20"/>
        </w:rPr>
        <w:t xml:space="preserve">. pp 235-240. Eds van </w:t>
      </w:r>
      <w:proofErr w:type="spellStart"/>
      <w:r>
        <w:rPr>
          <w:sz w:val="20"/>
          <w:szCs w:val="20"/>
        </w:rPr>
        <w:t>Zutphen</w:t>
      </w:r>
      <w:proofErr w:type="spellEnd"/>
      <w:r>
        <w:rPr>
          <w:sz w:val="20"/>
          <w:szCs w:val="20"/>
        </w:rPr>
        <w:t>, L.F.M. and Balls, M. Elsevier Science B.V.</w:t>
      </w:r>
    </w:p>
    <w:p w14:paraId="291734FB" w14:textId="7A58407F" w:rsidR="005D3984" w:rsidRDefault="005D3984" w:rsidP="00A32237">
      <w:pPr>
        <w:widowControl w:val="0"/>
        <w:autoSpaceDE w:val="0"/>
        <w:autoSpaceDN w:val="0"/>
        <w:adjustRightInd w:val="0"/>
        <w:ind w:left="-993" w:right="-999" w:firstLine="993"/>
        <w:rPr>
          <w:sz w:val="20"/>
          <w:szCs w:val="20"/>
        </w:rPr>
      </w:pPr>
    </w:p>
    <w:p w14:paraId="5BF57F16" w14:textId="77777777" w:rsidR="005D3984" w:rsidRDefault="005D3984" w:rsidP="00A32237">
      <w:pPr>
        <w:widowControl w:val="0"/>
        <w:autoSpaceDE w:val="0"/>
        <w:autoSpaceDN w:val="0"/>
        <w:adjustRightInd w:val="0"/>
        <w:ind w:left="-993" w:right="-999" w:firstLine="993"/>
        <w:rPr>
          <w:rFonts w:ascii="Times New Roman" w:hAnsi="Times New Roman" w:cs="Times New Roman"/>
          <w:b/>
          <w:bCs/>
          <w:sz w:val="20"/>
          <w:szCs w:val="20"/>
          <w:lang w:val="en-US"/>
        </w:rPr>
      </w:pPr>
    </w:p>
    <w:p w14:paraId="34C013E4" w14:textId="21A80787" w:rsidR="00A32237" w:rsidRDefault="00A32237" w:rsidP="00A32237">
      <w:pPr>
        <w:widowControl w:val="0"/>
        <w:autoSpaceDE w:val="0"/>
        <w:autoSpaceDN w:val="0"/>
        <w:adjustRightInd w:val="0"/>
        <w:ind w:left="-993" w:right="-999" w:firstLine="993"/>
        <w:rPr>
          <w:rFonts w:ascii="Times New Roman" w:hAnsi="Times New Roman" w:cs="Times New Roman"/>
          <w:b/>
          <w:bCs/>
          <w:sz w:val="20"/>
          <w:szCs w:val="20"/>
          <w:lang w:val="en-US"/>
        </w:rPr>
      </w:pPr>
      <w:r>
        <w:rPr>
          <w:rFonts w:ascii="Times New Roman" w:hAnsi="Times New Roman" w:cs="Times New Roman"/>
          <w:b/>
          <w:bCs/>
          <w:sz w:val="20"/>
          <w:szCs w:val="20"/>
          <w:lang w:val="en-US"/>
        </w:rPr>
        <w:t>SPECIAL HUSBANDRY REQUIREMENTS**</w:t>
      </w:r>
    </w:p>
    <w:p w14:paraId="47C7E2AD" w14:textId="77777777" w:rsidR="00A32237" w:rsidRDefault="00A32237">
      <w:pPr>
        <w:rPr>
          <w:rFonts w:ascii="Times New Roman" w:hAnsi="Times New Roman" w:cs="Times New Roman"/>
          <w:bCs/>
          <w:sz w:val="20"/>
          <w:szCs w:val="20"/>
          <w:lang w:val="en-US"/>
        </w:rPr>
      </w:pPr>
    </w:p>
    <w:p w14:paraId="5A4FE050" w14:textId="77777777" w:rsidR="00A32237" w:rsidRDefault="00A32237">
      <w:pPr>
        <w:rPr>
          <w:rFonts w:ascii="Times New Roman" w:hAnsi="Times New Roman" w:cs="Times New Roman"/>
          <w:bCs/>
          <w:sz w:val="20"/>
          <w:szCs w:val="20"/>
          <w:lang w:val="en-US"/>
        </w:rPr>
      </w:pPr>
      <w:r>
        <w:rPr>
          <w:rFonts w:ascii="Times New Roman" w:hAnsi="Times New Roman" w:cs="Times New Roman"/>
          <w:bCs/>
          <w:noProof/>
          <w:sz w:val="20"/>
          <w:szCs w:val="20"/>
          <w:lang w:eastAsia="en-AU"/>
        </w:rPr>
        <mc:AlternateContent>
          <mc:Choice Requires="wps">
            <w:drawing>
              <wp:anchor distT="0" distB="0" distL="114300" distR="114300" simplePos="0" relativeHeight="251663360" behindDoc="0" locked="0" layoutInCell="1" allowOverlap="1" wp14:anchorId="05D5A351" wp14:editId="4B9E57E1">
                <wp:simplePos x="0" y="0"/>
                <wp:positionH relativeFrom="margin">
                  <wp:align>left</wp:align>
                </wp:positionH>
                <wp:positionV relativeFrom="paragraph">
                  <wp:posOffset>3810</wp:posOffset>
                </wp:positionV>
                <wp:extent cx="9601200" cy="1247775"/>
                <wp:effectExtent l="0" t="0" r="19050" b="28575"/>
                <wp:wrapSquare wrapText="bothSides"/>
                <wp:docPr id="7" name="Text Box 7"/>
                <wp:cNvGraphicFramePr/>
                <a:graphic xmlns:a="http://schemas.openxmlformats.org/drawingml/2006/main">
                  <a:graphicData uri="http://schemas.microsoft.com/office/word/2010/wordprocessingShape">
                    <wps:wsp>
                      <wps:cNvSpPr txBox="1"/>
                      <wps:spPr>
                        <a:xfrm>
                          <a:off x="0" y="0"/>
                          <a:ext cx="9601200" cy="1247775"/>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EB6C0F7" w14:textId="77777777" w:rsidR="008A65BE" w:rsidRDefault="008A6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D5A351" id="Text Box 7" o:spid="_x0000_s1029" type="#_x0000_t202" style="position:absolute;margin-left:0;margin-top:.3pt;width:756pt;height:98.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" fillcolor="white [3201]" strokecolor="black [3200]" strokeweight="2pt">
                <v:textbox>
                  <w:txbxContent>
                    <w:p w14:paraId="0EB6C0F7" w14:textId="77777777" w:rsidR="008A65BE" w:rsidRDefault="008A65BE"/>
                  </w:txbxContent>
                </v:textbox>
                <w10:wrap type="square" anchorx="margin"/>
              </v:shape>
            </w:pict>
          </mc:Fallback>
        </mc:AlternateContent>
      </w:r>
      <w:r>
        <w:rPr>
          <w:rFonts w:ascii="Times New Roman" w:hAnsi="Times New Roman" w:cs="Times New Roman"/>
          <w:bCs/>
          <w:sz w:val="20"/>
          <w:szCs w:val="20"/>
          <w:lang w:val="en-US"/>
        </w:rPr>
        <w:br w:type="page"/>
      </w:r>
    </w:p>
    <w:p w14:paraId="61D88E06" w14:textId="38320172" w:rsidR="00C455FC" w:rsidRPr="00040496" w:rsidRDefault="00C455FC" w:rsidP="00E21ADE">
      <w:pPr>
        <w:widowControl w:val="0"/>
        <w:tabs>
          <w:tab w:val="left" w:pos="709"/>
        </w:tabs>
        <w:autoSpaceDE w:val="0"/>
        <w:autoSpaceDN w:val="0"/>
        <w:adjustRightInd w:val="0"/>
        <w:ind w:right="-999"/>
        <w:rPr>
          <w:rFonts w:cs="Times New Roman"/>
          <w:b/>
          <w:bCs/>
          <w:color w:val="FF0000"/>
          <w:u w:val="single"/>
          <w:lang w:val="en-US"/>
        </w:rPr>
      </w:pPr>
      <w:r w:rsidRPr="00040496">
        <w:rPr>
          <w:rFonts w:cs="Times New Roman"/>
          <w:b/>
          <w:bCs/>
          <w:color w:val="FF0000"/>
          <w:u w:val="single"/>
          <w:lang w:val="en-US"/>
        </w:rPr>
        <w:lastRenderedPageBreak/>
        <w:t>Example</w:t>
      </w:r>
      <w:r w:rsidR="00FF2C9A">
        <w:rPr>
          <w:rFonts w:cs="Times New Roman"/>
          <w:b/>
          <w:bCs/>
          <w:color w:val="FF0000"/>
          <w:u w:val="single"/>
          <w:lang w:val="en-US"/>
        </w:rPr>
        <w:t xml:space="preserve"> </w:t>
      </w:r>
      <w:r w:rsidR="005D3984">
        <w:rPr>
          <w:rFonts w:cs="Times New Roman"/>
          <w:b/>
          <w:bCs/>
          <w:color w:val="FF0000"/>
          <w:u w:val="single"/>
          <w:lang w:val="en-US"/>
        </w:rPr>
        <w:t>3</w:t>
      </w:r>
      <w:r w:rsidR="00FF2C9A">
        <w:rPr>
          <w:rFonts w:cs="Times New Roman"/>
          <w:b/>
          <w:bCs/>
          <w:color w:val="FF0000"/>
          <w:u w:val="single"/>
          <w:lang w:val="en-US"/>
        </w:rPr>
        <w:t>:</w:t>
      </w:r>
      <w:r w:rsidRPr="00040496">
        <w:rPr>
          <w:rFonts w:cs="Times New Roman"/>
          <w:b/>
          <w:bCs/>
          <w:color w:val="FF0000"/>
          <w:u w:val="single"/>
          <w:lang w:val="en-US"/>
        </w:rPr>
        <w:t xml:space="preserve"> </w:t>
      </w:r>
      <w:r w:rsidR="008B1000" w:rsidRPr="00040496">
        <w:rPr>
          <w:rFonts w:cs="Times New Roman"/>
          <w:b/>
          <w:bCs/>
          <w:color w:val="FF0000"/>
          <w:u w:val="single"/>
          <w:lang w:val="en-US"/>
        </w:rPr>
        <w:t xml:space="preserve">Clinical Welfare Scoresheet </w:t>
      </w:r>
      <w:r w:rsidR="007E0A66" w:rsidRPr="00040496">
        <w:rPr>
          <w:rFonts w:cs="Times New Roman"/>
          <w:b/>
          <w:bCs/>
          <w:color w:val="FF0000"/>
          <w:u w:val="single"/>
          <w:lang w:val="en-US"/>
        </w:rPr>
        <w:t>to set Humane Endpoints</w:t>
      </w:r>
    </w:p>
    <w:p w14:paraId="4BCD598A" w14:textId="77777777" w:rsidR="00A32237" w:rsidRDefault="00A32237" w:rsidP="00E21ADE">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1FF0E96A" w14:textId="77777777" w:rsidR="00A32237" w:rsidRDefault="00A32237" w:rsidP="00E21ADE">
      <w:pPr>
        <w:widowControl w:val="0"/>
        <w:tabs>
          <w:tab w:val="left" w:pos="709"/>
        </w:tabs>
        <w:autoSpaceDE w:val="0"/>
        <w:autoSpaceDN w:val="0"/>
        <w:adjustRightInd w:val="0"/>
        <w:ind w:right="-999"/>
        <w:rPr>
          <w:rFonts w:ascii="Times New Roman" w:hAnsi="Times New Roman" w:cs="Times New Roman"/>
          <w:bCs/>
          <w:sz w:val="20"/>
          <w:szCs w:val="20"/>
          <w:lang w:val="en-US"/>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3085"/>
        <w:gridCol w:w="1877"/>
        <w:gridCol w:w="708"/>
        <w:gridCol w:w="709"/>
        <w:gridCol w:w="709"/>
        <w:gridCol w:w="1134"/>
        <w:gridCol w:w="1134"/>
        <w:gridCol w:w="709"/>
        <w:gridCol w:w="709"/>
      </w:tblGrid>
      <w:tr w:rsidR="00C455FC" w14:paraId="7C766C0F" w14:textId="77777777" w:rsidTr="00C455FC">
        <w:tc>
          <w:tcPr>
            <w:tcW w:w="3085" w:type="dxa"/>
            <w:tcBorders>
              <w:top w:val="single" w:sz="18" w:space="0" w:color="BFBFBF"/>
              <w:left w:val="single" w:sz="18" w:space="0" w:color="BFBFBF"/>
              <w:bottom w:val="single" w:sz="4" w:space="0" w:color="BFBFBF"/>
              <w:right w:val="single" w:sz="4" w:space="0" w:color="BFBFBF"/>
            </w:tcBorders>
            <w:shd w:val="clear" w:color="auto" w:fill="FFFFFF"/>
            <w:tcMar>
              <w:top w:w="100" w:type="nil"/>
              <w:right w:w="100" w:type="nil"/>
            </w:tcMar>
          </w:tcPr>
          <w:p w14:paraId="783738A8"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Animal ID:</w:t>
            </w:r>
          </w:p>
        </w:tc>
        <w:tc>
          <w:tcPr>
            <w:tcW w:w="1877" w:type="dxa"/>
            <w:tcBorders>
              <w:top w:val="single" w:sz="18" w:space="0" w:color="BFBFBF"/>
              <w:left w:val="single" w:sz="4" w:space="0" w:color="BFBFBF"/>
              <w:bottom w:val="single" w:sz="4" w:space="0" w:color="BFBFBF"/>
              <w:right w:val="single" w:sz="4" w:space="0" w:color="BFBFBF"/>
            </w:tcBorders>
            <w:shd w:val="clear" w:color="auto" w:fill="FFFFFF"/>
            <w:tcMar>
              <w:top w:w="100" w:type="nil"/>
              <w:right w:w="100" w:type="nil"/>
            </w:tcMar>
          </w:tcPr>
          <w:p w14:paraId="79858B3A"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D.O.B:</w:t>
            </w:r>
          </w:p>
        </w:tc>
        <w:tc>
          <w:tcPr>
            <w:tcW w:w="708" w:type="dxa"/>
            <w:tcBorders>
              <w:top w:val="single" w:sz="18" w:space="0" w:color="BFBFBF"/>
              <w:left w:val="single" w:sz="4" w:space="0" w:color="BFBFBF"/>
              <w:bottom w:val="single" w:sz="4" w:space="0" w:color="BFBFBF"/>
              <w:right w:val="single" w:sz="4" w:space="0" w:color="BFBFBF"/>
            </w:tcBorders>
            <w:shd w:val="clear" w:color="auto" w:fill="FFFFFF"/>
            <w:tcMar>
              <w:top w:w="100" w:type="nil"/>
              <w:right w:w="100" w:type="nil"/>
            </w:tcMar>
          </w:tcPr>
          <w:p w14:paraId="133B163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18" w:space="0" w:color="BFBFBF"/>
              <w:left w:val="single" w:sz="4" w:space="0" w:color="BFBFBF"/>
              <w:bottom w:val="single" w:sz="4" w:space="0" w:color="BFBFBF"/>
              <w:right w:val="single" w:sz="4" w:space="0" w:color="BFBFBF"/>
            </w:tcBorders>
            <w:shd w:val="clear" w:color="auto" w:fill="FFFFFF"/>
            <w:tcMar>
              <w:top w:w="100" w:type="nil"/>
              <w:right w:w="100" w:type="nil"/>
            </w:tcMar>
          </w:tcPr>
          <w:p w14:paraId="5CCF6C2E"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18" w:space="0" w:color="BFBFBF"/>
              <w:left w:val="single" w:sz="4" w:space="0" w:color="BFBFBF"/>
              <w:bottom w:val="single" w:sz="4" w:space="0" w:color="BFBFBF"/>
              <w:right w:val="single" w:sz="4" w:space="0" w:color="BFBFBF"/>
            </w:tcBorders>
            <w:shd w:val="clear" w:color="auto" w:fill="FFFFFF"/>
            <w:tcMar>
              <w:top w:w="100" w:type="nil"/>
              <w:right w:w="100" w:type="nil"/>
            </w:tcMar>
          </w:tcPr>
          <w:p w14:paraId="1C760FC2"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18" w:space="0" w:color="BFBFBF"/>
              <w:left w:val="single" w:sz="4" w:space="0" w:color="BFBFBF"/>
              <w:bottom w:val="single" w:sz="4" w:space="0" w:color="BFBFBF"/>
              <w:right w:val="single" w:sz="4" w:space="0" w:color="BFBFBF"/>
            </w:tcBorders>
            <w:shd w:val="clear" w:color="auto" w:fill="FFFFFF"/>
            <w:tcMar>
              <w:top w:w="100" w:type="nil"/>
              <w:right w:w="100" w:type="nil"/>
            </w:tcMar>
          </w:tcPr>
          <w:p w14:paraId="7847404B"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18" w:space="0" w:color="BFBFBF"/>
              <w:left w:val="single" w:sz="4" w:space="0" w:color="BFBFBF"/>
              <w:bottom w:val="single" w:sz="4" w:space="0" w:color="BFBFBF"/>
              <w:right w:val="single" w:sz="4" w:space="0" w:color="BFBFBF"/>
            </w:tcBorders>
            <w:shd w:val="clear" w:color="auto" w:fill="FFFFFF"/>
            <w:tcMar>
              <w:top w:w="100" w:type="nil"/>
              <w:right w:w="100" w:type="nil"/>
            </w:tcMar>
          </w:tcPr>
          <w:p w14:paraId="607A6DA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18" w:space="0" w:color="BFBFBF"/>
              <w:left w:val="single" w:sz="4" w:space="0" w:color="BFBFBF"/>
              <w:bottom w:val="single" w:sz="4" w:space="0" w:color="BFBFBF"/>
              <w:right w:val="single" w:sz="18" w:space="0" w:color="BFBFBF"/>
            </w:tcBorders>
            <w:shd w:val="clear" w:color="auto" w:fill="FFFFFF"/>
            <w:tcMar>
              <w:top w:w="100" w:type="nil"/>
              <w:right w:w="100" w:type="nil"/>
            </w:tcMar>
          </w:tcPr>
          <w:p w14:paraId="53CCF1BC"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18" w:space="0" w:color="BFBFBF"/>
              <w:left w:val="single" w:sz="4" w:space="0" w:color="BFBFBF"/>
              <w:bottom w:val="single" w:sz="4" w:space="0" w:color="BFBFBF"/>
              <w:right w:val="single" w:sz="18" w:space="0" w:color="BFBFBF"/>
            </w:tcBorders>
            <w:shd w:val="clear" w:color="auto" w:fill="FFFFFF"/>
            <w:tcMar>
              <w:top w:w="100" w:type="nil"/>
              <w:right w:w="100" w:type="nil"/>
            </w:tcMar>
          </w:tcPr>
          <w:p w14:paraId="7862AC3C" w14:textId="77777777" w:rsidR="00A32237" w:rsidRDefault="00A32237">
            <w:pPr>
              <w:widowControl w:val="0"/>
              <w:autoSpaceDE w:val="0"/>
              <w:autoSpaceDN w:val="0"/>
              <w:adjustRightInd w:val="0"/>
              <w:rPr>
                <w:rFonts w:ascii="Times New Roman" w:hAnsi="Times New Roman" w:cs="Times New Roman"/>
                <w:b/>
                <w:bCs/>
                <w:sz w:val="20"/>
                <w:szCs w:val="20"/>
                <w:lang w:val="en-US"/>
              </w:rPr>
            </w:pPr>
          </w:p>
        </w:tc>
      </w:tr>
      <w:tr w:rsidR="00C455FC" w14:paraId="0CBCDD31" w14:textId="77777777" w:rsidTr="00C455FC">
        <w:tblPrEx>
          <w:tblBorders>
            <w:top w:val="none" w:sz="0" w:space="0" w:color="auto"/>
          </w:tblBorders>
        </w:tblPrEx>
        <w:tc>
          <w:tcPr>
            <w:tcW w:w="3085" w:type="dxa"/>
            <w:tcBorders>
              <w:top w:val="single" w:sz="4" w:space="0" w:color="BFBFBF"/>
              <w:left w:val="single" w:sz="18" w:space="0" w:color="BFBFBF"/>
              <w:bottom w:val="single" w:sz="4" w:space="0" w:color="BFBFBF"/>
              <w:right w:val="single" w:sz="4" w:space="0" w:color="BFBFBF"/>
            </w:tcBorders>
            <w:shd w:val="clear" w:color="auto" w:fill="FFFFFF"/>
            <w:tcMar>
              <w:top w:w="100" w:type="nil"/>
              <w:right w:w="100" w:type="nil"/>
            </w:tcMar>
          </w:tcPr>
          <w:p w14:paraId="661C7BCD"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AEC Project No:</w:t>
            </w:r>
          </w:p>
        </w:tc>
        <w:tc>
          <w:tcPr>
            <w:tcW w:w="1877" w:type="dxa"/>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tcPr>
          <w:p w14:paraId="6DC64727"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Date of Procedure:</w:t>
            </w:r>
          </w:p>
        </w:tc>
        <w:tc>
          <w:tcPr>
            <w:tcW w:w="708" w:type="dxa"/>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tcPr>
          <w:p w14:paraId="6AA4A1A5"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-2</w:t>
            </w:r>
          </w:p>
        </w:tc>
        <w:tc>
          <w:tcPr>
            <w:tcW w:w="709" w:type="dxa"/>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tcPr>
          <w:p w14:paraId="48DA2828"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-1</w:t>
            </w:r>
          </w:p>
        </w:tc>
        <w:tc>
          <w:tcPr>
            <w:tcW w:w="709" w:type="dxa"/>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tcPr>
          <w:p w14:paraId="744371FA"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0</w:t>
            </w:r>
          </w:p>
        </w:tc>
        <w:tc>
          <w:tcPr>
            <w:tcW w:w="1134" w:type="dxa"/>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tcPr>
          <w:p w14:paraId="5A786FCA" w14:textId="77777777" w:rsidR="008F23D3" w:rsidRDefault="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1</w:t>
            </w:r>
          </w:p>
          <w:p w14:paraId="59658ED8"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AM/PM</w:t>
            </w:r>
          </w:p>
        </w:tc>
        <w:tc>
          <w:tcPr>
            <w:tcW w:w="1134" w:type="dxa"/>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tcPr>
          <w:p w14:paraId="2825D4FA"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2</w:t>
            </w:r>
          </w:p>
        </w:tc>
        <w:tc>
          <w:tcPr>
            <w:tcW w:w="709" w:type="dxa"/>
            <w:tcBorders>
              <w:top w:val="single" w:sz="4" w:space="0" w:color="BFBFBF"/>
              <w:left w:val="single" w:sz="4" w:space="0" w:color="BFBFBF"/>
              <w:bottom w:val="single" w:sz="4" w:space="0" w:color="BFBFBF"/>
              <w:right w:val="single" w:sz="18" w:space="0" w:color="BFBFBF"/>
            </w:tcBorders>
            <w:shd w:val="clear" w:color="auto" w:fill="FFFFFF"/>
            <w:tcMar>
              <w:top w:w="100" w:type="nil"/>
              <w:right w:w="100" w:type="nil"/>
            </w:tcMar>
          </w:tcPr>
          <w:p w14:paraId="4E6852DC"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3</w:t>
            </w:r>
          </w:p>
        </w:tc>
        <w:tc>
          <w:tcPr>
            <w:tcW w:w="709" w:type="dxa"/>
            <w:tcBorders>
              <w:top w:val="single" w:sz="4" w:space="0" w:color="BFBFBF"/>
              <w:left w:val="single" w:sz="4" w:space="0" w:color="BFBFBF"/>
              <w:bottom w:val="single" w:sz="4" w:space="0" w:color="BFBFBF"/>
              <w:right w:val="single" w:sz="18" w:space="0" w:color="BFBFBF"/>
            </w:tcBorders>
            <w:shd w:val="clear" w:color="auto" w:fill="FFFFFF"/>
            <w:tcMar>
              <w:top w:w="100" w:type="nil"/>
              <w:right w:w="100" w:type="nil"/>
            </w:tcMar>
          </w:tcPr>
          <w:p w14:paraId="133FAC2C" w14:textId="77777777" w:rsidR="00A32237" w:rsidRDefault="00A32237">
            <w:pPr>
              <w:widowControl w:val="0"/>
              <w:autoSpaceDE w:val="0"/>
              <w:autoSpaceDN w:val="0"/>
              <w:adjustRightInd w:val="0"/>
              <w:rPr>
                <w:rFonts w:ascii="Times New Roman" w:hAnsi="Times New Roman" w:cs="Times New Roman"/>
                <w:b/>
                <w:bCs/>
                <w:sz w:val="20"/>
                <w:szCs w:val="20"/>
                <w:lang w:val="en-US"/>
              </w:rPr>
            </w:pPr>
          </w:p>
        </w:tc>
      </w:tr>
      <w:tr w:rsidR="00C455FC" w14:paraId="7424A769" w14:textId="77777777" w:rsidTr="00C455FC">
        <w:tblPrEx>
          <w:tblBorders>
            <w:top w:val="none" w:sz="0" w:space="0" w:color="auto"/>
          </w:tblBorders>
        </w:tblPrEx>
        <w:tc>
          <w:tcPr>
            <w:tcW w:w="3085" w:type="dxa"/>
            <w:vMerge w:val="restart"/>
            <w:tcBorders>
              <w:top w:val="single" w:sz="4" w:space="0" w:color="BFBFBF"/>
              <w:left w:val="single" w:sz="18" w:space="0" w:color="BFBFBF"/>
              <w:bottom w:val="single" w:sz="4" w:space="0" w:color="BFBFBF"/>
              <w:right w:val="single" w:sz="4" w:space="0" w:color="BFBFBF"/>
            </w:tcBorders>
            <w:tcMar>
              <w:top w:w="100" w:type="nil"/>
              <w:right w:w="100" w:type="nil"/>
            </w:tcMar>
          </w:tcPr>
          <w:p w14:paraId="447E6609"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Appearance/</w:t>
            </w:r>
            <w:proofErr w:type="spellStart"/>
            <w:r>
              <w:rPr>
                <w:rFonts w:ascii="Times New Roman" w:hAnsi="Times New Roman" w:cs="Times New Roman"/>
                <w:sz w:val="20"/>
                <w:szCs w:val="20"/>
                <w:lang w:val="en-US"/>
              </w:rPr>
              <w:t>colour</w:t>
            </w:r>
            <w:proofErr w:type="spellEnd"/>
          </w:p>
          <w:p w14:paraId="401D3AD1"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C662BB5"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6A7990B"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6A7101D"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2220F8F"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FBBD7C9"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4521701"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C496B2A"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77A0F00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15E1CDC8" w14:textId="77777777" w:rsidTr="00C455FC">
        <w:tblPrEx>
          <w:tblBorders>
            <w:top w:val="none" w:sz="0" w:space="0" w:color="auto"/>
          </w:tblBorders>
        </w:tblPrEx>
        <w:tc>
          <w:tcPr>
            <w:tcW w:w="3085" w:type="dxa"/>
            <w:vMerge/>
            <w:tcBorders>
              <w:top w:val="single" w:sz="4" w:space="0" w:color="BFBFBF"/>
              <w:left w:val="single" w:sz="18" w:space="0" w:color="BFBFBF"/>
              <w:bottom w:val="single" w:sz="4" w:space="0" w:color="BFBFBF"/>
              <w:right w:val="single" w:sz="4" w:space="0" w:color="BFBFBF"/>
            </w:tcBorders>
            <w:tcMar>
              <w:top w:w="100" w:type="nil"/>
              <w:right w:w="100" w:type="nil"/>
            </w:tcMar>
          </w:tcPr>
          <w:p w14:paraId="3D375EF5" w14:textId="77777777" w:rsidR="00A32237" w:rsidRDefault="00A32237">
            <w:pPr>
              <w:widowControl w:val="0"/>
              <w:autoSpaceDE w:val="0"/>
              <w:autoSpaceDN w:val="0"/>
              <w:adjustRightInd w:val="0"/>
              <w:rPr>
                <w:rFonts w:ascii="Times New Roman" w:hAnsi="Times New Roman" w:cs="Times New Roman"/>
                <w:b/>
                <w:bCs/>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042A191"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Ruffed</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73CF2DE"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83E1B85"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1B2943B"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AED903F"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6C3A19F"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A1C176C"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72BB48B9"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28F90E79" w14:textId="77777777" w:rsidTr="00C455FC">
        <w:tblPrEx>
          <w:tblBorders>
            <w:top w:val="none" w:sz="0" w:space="0" w:color="auto"/>
          </w:tblBorders>
        </w:tblPrEx>
        <w:tc>
          <w:tcPr>
            <w:tcW w:w="30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A02CC7"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5E28DD6"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Hunched/trembling</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F67FF6A"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3BE79F2"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D591D3E"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EC3B5AD"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51DAC1A"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E603DD5"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0D30ECCC"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53E5CD57" w14:textId="77777777" w:rsidTr="00C455FC">
        <w:tblPrEx>
          <w:tblBorders>
            <w:top w:val="none" w:sz="0" w:space="0" w:color="auto"/>
          </w:tblBorders>
        </w:tblPrEx>
        <w:tc>
          <w:tcPr>
            <w:tcW w:w="30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5AD12EB"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BBBAED8"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Listless</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A2F567B"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515877F"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5FBF2AB"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D997AAB"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4039EDA"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9F1FBE5"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43594CD8"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6093DEB1" w14:textId="77777777" w:rsidTr="00C455FC">
        <w:tblPrEx>
          <w:tblBorders>
            <w:top w:val="none" w:sz="0" w:space="0" w:color="auto"/>
          </w:tblBorders>
        </w:tblPrEx>
        <w:tc>
          <w:tcPr>
            <w:tcW w:w="3085" w:type="dxa"/>
            <w:vMerge w:val="restart"/>
            <w:tcBorders>
              <w:top w:val="single" w:sz="4" w:space="0" w:color="BFBFBF"/>
              <w:left w:val="single" w:sz="18" w:space="0" w:color="BFBFBF"/>
              <w:bottom w:val="single" w:sz="4" w:space="0" w:color="BFBFBF"/>
              <w:right w:val="single" w:sz="4" w:space="0" w:color="BFBFBF"/>
            </w:tcBorders>
            <w:tcMar>
              <w:top w:w="100" w:type="nil"/>
              <w:right w:w="100" w:type="nil"/>
            </w:tcMar>
          </w:tcPr>
          <w:p w14:paraId="32035866"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p w14:paraId="45631A12" w14:textId="77777777" w:rsidR="00C455FC"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Surface temperature and mucous </w:t>
            </w:r>
          </w:p>
          <w:p w14:paraId="05EBF64A"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membrane </w:t>
            </w:r>
            <w:proofErr w:type="spellStart"/>
            <w:r>
              <w:rPr>
                <w:rFonts w:ascii="Times New Roman" w:hAnsi="Times New Roman" w:cs="Times New Roman"/>
                <w:sz w:val="20"/>
                <w:szCs w:val="20"/>
                <w:lang w:val="en-US"/>
              </w:rPr>
              <w:t>colour</w:t>
            </w:r>
            <w:proofErr w:type="spellEnd"/>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8542EE1"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Congested</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09737D7"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4462599"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21D270A"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36F76E9"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6319F0A"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8AF06AB"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2D9FA544"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2F7E4CA4" w14:textId="77777777" w:rsidTr="00C455FC">
        <w:tblPrEx>
          <w:tblBorders>
            <w:top w:val="none" w:sz="0" w:space="0" w:color="auto"/>
          </w:tblBorders>
        </w:tblPrEx>
        <w:tc>
          <w:tcPr>
            <w:tcW w:w="3085" w:type="dxa"/>
            <w:vMerge/>
            <w:tcBorders>
              <w:top w:val="single" w:sz="4" w:space="0" w:color="BFBFBF"/>
              <w:left w:val="single" w:sz="18" w:space="0" w:color="BFBFBF"/>
              <w:bottom w:val="single" w:sz="4" w:space="0" w:color="BFBFBF"/>
              <w:right w:val="single" w:sz="4" w:space="0" w:color="BFBFBF"/>
            </w:tcBorders>
            <w:tcMar>
              <w:top w:w="100" w:type="nil"/>
              <w:right w:w="100" w:type="nil"/>
            </w:tcMar>
          </w:tcPr>
          <w:p w14:paraId="23D326F6" w14:textId="77777777" w:rsidR="00A32237" w:rsidRDefault="00A32237">
            <w:pPr>
              <w:widowControl w:val="0"/>
              <w:autoSpaceDE w:val="0"/>
              <w:autoSpaceDN w:val="0"/>
              <w:adjustRightInd w:val="0"/>
              <w:rPr>
                <w:rFonts w:ascii="Times New Roman" w:hAnsi="Times New Roman" w:cs="Times New Roman"/>
                <w:b/>
                <w:bCs/>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68A6C1A"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Pale pink</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7621F40"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A55B331"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4C82994"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DEFF73F"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9ECF59E"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2977E0C"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78CB6F6B"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21AF44D8" w14:textId="77777777" w:rsidTr="00C455FC">
        <w:tblPrEx>
          <w:tblBorders>
            <w:top w:val="none" w:sz="0" w:space="0" w:color="auto"/>
          </w:tblBorders>
        </w:tblPrEx>
        <w:tc>
          <w:tcPr>
            <w:tcW w:w="30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B4EF14B"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E8B8930"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Normal/warm</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A1AC018"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F482166"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D36273C"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18C1931"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6AF31F5"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A1C76F1"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610BEDD1"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30C3A100" w14:textId="77777777" w:rsidTr="00C455FC">
        <w:tblPrEx>
          <w:tblBorders>
            <w:top w:val="none" w:sz="0" w:space="0" w:color="auto"/>
          </w:tblBorders>
        </w:tblPrEx>
        <w:tc>
          <w:tcPr>
            <w:tcW w:w="3085" w:type="dxa"/>
            <w:vMerge w:val="restart"/>
            <w:tcBorders>
              <w:top w:val="single" w:sz="4" w:space="0" w:color="BFBFBF"/>
              <w:left w:val="single" w:sz="18" w:space="0" w:color="BFBFBF"/>
              <w:bottom w:val="single" w:sz="4" w:space="0" w:color="BFBFBF"/>
              <w:right w:val="single" w:sz="4" w:space="0" w:color="BFBFBF"/>
            </w:tcBorders>
            <w:tcMar>
              <w:top w:w="100" w:type="nil"/>
              <w:right w:w="100" w:type="nil"/>
            </w:tcMar>
          </w:tcPr>
          <w:p w14:paraId="5BF0C4BF"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p w14:paraId="3EB8A8A8"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Natural activity</w:t>
            </w: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D2B03A1"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Eating</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6372616"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CBCD15E"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2B8BF8A"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498FA68"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BCB497D"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0CF14DC"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235FE43C"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6DEFFC68" w14:textId="77777777" w:rsidTr="00C455FC">
        <w:tblPrEx>
          <w:tblBorders>
            <w:top w:val="none" w:sz="0" w:space="0" w:color="auto"/>
          </w:tblBorders>
        </w:tblPrEx>
        <w:tc>
          <w:tcPr>
            <w:tcW w:w="3085" w:type="dxa"/>
            <w:vMerge/>
            <w:tcBorders>
              <w:top w:val="single" w:sz="4" w:space="0" w:color="BFBFBF"/>
              <w:left w:val="single" w:sz="18" w:space="0" w:color="BFBFBF"/>
              <w:bottom w:val="single" w:sz="4" w:space="0" w:color="BFBFBF"/>
              <w:right w:val="single" w:sz="4" w:space="0" w:color="BFBFBF"/>
            </w:tcBorders>
            <w:tcMar>
              <w:top w:w="100" w:type="nil"/>
              <w:right w:w="100" w:type="nil"/>
            </w:tcMar>
          </w:tcPr>
          <w:p w14:paraId="5C043BC0" w14:textId="77777777" w:rsidR="00A32237" w:rsidRDefault="00A32237">
            <w:pPr>
              <w:widowControl w:val="0"/>
              <w:autoSpaceDE w:val="0"/>
              <w:autoSpaceDN w:val="0"/>
              <w:adjustRightInd w:val="0"/>
              <w:rPr>
                <w:rFonts w:ascii="Times New Roman" w:hAnsi="Times New Roman" w:cs="Times New Roman"/>
                <w:b/>
                <w:bCs/>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9752688"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Drinking</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E53EF40"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50E146F"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832CA47"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F86EB78"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6044717"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D2817CA"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0625A9CE"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26145D92" w14:textId="77777777" w:rsidTr="00C455FC">
        <w:tblPrEx>
          <w:tblBorders>
            <w:top w:val="none" w:sz="0" w:space="0" w:color="auto"/>
          </w:tblBorders>
        </w:tblPrEx>
        <w:tc>
          <w:tcPr>
            <w:tcW w:w="30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AB300F1"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037EB67"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Observant</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C4E9DB1"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F046FE3"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8451030"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C8AC82B"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32E0571"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793A881"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66B41848"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7F227A8E" w14:textId="77777777" w:rsidTr="00C455FC">
        <w:tblPrEx>
          <w:tblBorders>
            <w:top w:val="none" w:sz="0" w:space="0" w:color="auto"/>
          </w:tblBorders>
        </w:tblPrEx>
        <w:tc>
          <w:tcPr>
            <w:tcW w:w="30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6567497"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DC3BACA"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Active</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8E1D3FE"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A8E6D72"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50994C5"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B9D01AF"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15698A6"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22AFEBC"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467B316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6619FE29" w14:textId="77777777" w:rsidTr="00C455FC">
        <w:tblPrEx>
          <w:tblBorders>
            <w:top w:val="none" w:sz="0" w:space="0" w:color="auto"/>
          </w:tblBorders>
        </w:tblPrEx>
        <w:tc>
          <w:tcPr>
            <w:tcW w:w="3085" w:type="dxa"/>
            <w:vMerge w:val="restart"/>
            <w:tcBorders>
              <w:top w:val="single" w:sz="4" w:space="0" w:color="BFBFBF"/>
              <w:left w:val="single" w:sz="18" w:space="0" w:color="BFBFBF"/>
              <w:bottom w:val="single" w:sz="4" w:space="0" w:color="BFBFBF"/>
              <w:right w:val="single" w:sz="4" w:space="0" w:color="BFBFBF"/>
            </w:tcBorders>
            <w:tcMar>
              <w:top w:w="100" w:type="nil"/>
              <w:right w:w="100" w:type="nil"/>
            </w:tcMar>
          </w:tcPr>
          <w:p w14:paraId="68C49763"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p w14:paraId="58F0B044"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Reflexes/respond to touch/pain</w:t>
            </w: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4A711D9"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Still</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8646FF3"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0278703"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7732761"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7BA6AEF"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5A551F7"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2466B0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42843CB7"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4A741DD1" w14:textId="77777777" w:rsidTr="00C455FC">
        <w:tblPrEx>
          <w:tblBorders>
            <w:top w:val="none" w:sz="0" w:space="0" w:color="auto"/>
          </w:tblBorders>
        </w:tblPrEx>
        <w:tc>
          <w:tcPr>
            <w:tcW w:w="3085" w:type="dxa"/>
            <w:vMerge/>
            <w:tcBorders>
              <w:top w:val="single" w:sz="4" w:space="0" w:color="BFBFBF"/>
              <w:left w:val="single" w:sz="18" w:space="0" w:color="BFBFBF"/>
              <w:bottom w:val="single" w:sz="4" w:space="0" w:color="BFBFBF"/>
              <w:right w:val="single" w:sz="4" w:space="0" w:color="BFBFBF"/>
            </w:tcBorders>
            <w:tcMar>
              <w:top w:w="100" w:type="nil"/>
              <w:right w:w="100" w:type="nil"/>
            </w:tcMar>
          </w:tcPr>
          <w:p w14:paraId="0E386841" w14:textId="77777777" w:rsidR="00A32237" w:rsidRDefault="00A32237">
            <w:pPr>
              <w:widowControl w:val="0"/>
              <w:autoSpaceDE w:val="0"/>
              <w:autoSpaceDN w:val="0"/>
              <w:adjustRightInd w:val="0"/>
              <w:rPr>
                <w:rFonts w:ascii="Times New Roman" w:hAnsi="Times New Roman" w:cs="Times New Roman"/>
                <w:b/>
                <w:bCs/>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50434AC"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Normal </w:t>
            </w:r>
            <w:r w:rsidR="00C455FC">
              <w:rPr>
                <w:rFonts w:ascii="Times New Roman" w:hAnsi="Times New Roman" w:cs="Times New Roman"/>
                <w:sz w:val="20"/>
                <w:szCs w:val="20"/>
                <w:lang w:val="en-US"/>
              </w:rPr>
              <w:t>withdrawal</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D6560A9"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539F363"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B3AD516"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B0D88B4"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14247D2"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6CA0261"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1ECA1AD5"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1EF9473A" w14:textId="77777777" w:rsidTr="00C455FC">
        <w:tblPrEx>
          <w:tblBorders>
            <w:top w:val="none" w:sz="0" w:space="0" w:color="auto"/>
          </w:tblBorders>
        </w:tblPrEx>
        <w:tc>
          <w:tcPr>
            <w:tcW w:w="30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A8BCDB"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B6206E8"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Aggressive</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AAFDAF4"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76FB954"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4259A92"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1A7785B"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0C10012"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72C712F"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4EFEC5DB"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3DBAE8DF" w14:textId="77777777" w:rsidTr="00C455FC">
        <w:tblPrEx>
          <w:tblBorders>
            <w:top w:val="none" w:sz="0" w:space="0" w:color="auto"/>
          </w:tblBorders>
        </w:tblPrEx>
        <w:tc>
          <w:tcPr>
            <w:tcW w:w="30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C2E4400"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5F39C39"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Vocal</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DBD29F3"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CFF10D6"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035DF78"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DCAF702"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E72B73B"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1EC326A"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6D57007F"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2F8A116B" w14:textId="77777777" w:rsidTr="00C455FC">
        <w:tblPrEx>
          <w:tblBorders>
            <w:top w:val="none" w:sz="0" w:space="0" w:color="auto"/>
          </w:tblBorders>
        </w:tblPrEx>
        <w:tc>
          <w:tcPr>
            <w:tcW w:w="3085" w:type="dxa"/>
            <w:vMerge w:val="restart"/>
            <w:tcBorders>
              <w:top w:val="single" w:sz="4" w:space="0" w:color="BFBFBF"/>
              <w:left w:val="single" w:sz="18" w:space="0" w:color="BFBFBF"/>
              <w:bottom w:val="single" w:sz="4" w:space="0" w:color="BFBFBF"/>
              <w:right w:val="single" w:sz="4" w:space="0" w:color="BFBFBF"/>
            </w:tcBorders>
            <w:tcMar>
              <w:top w:w="100" w:type="nil"/>
              <w:right w:w="100" w:type="nil"/>
            </w:tcMar>
          </w:tcPr>
          <w:p w14:paraId="468479AB"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Wound healing</w:t>
            </w: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33C79F9"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Normal</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2203208"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82C17F3"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E9FA436"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D6B8AC7"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1B7C1FF"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19A14F9"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1F237D49"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6FDBEF87" w14:textId="77777777" w:rsidTr="00C455FC">
        <w:tblPrEx>
          <w:tblBorders>
            <w:top w:val="none" w:sz="0" w:space="0" w:color="auto"/>
          </w:tblBorders>
        </w:tblPrEx>
        <w:tc>
          <w:tcPr>
            <w:tcW w:w="3085" w:type="dxa"/>
            <w:vMerge/>
            <w:tcBorders>
              <w:top w:val="single" w:sz="4" w:space="0" w:color="BFBFBF"/>
              <w:left w:val="single" w:sz="18" w:space="0" w:color="BFBFBF"/>
              <w:bottom w:val="single" w:sz="4" w:space="0" w:color="BFBFBF"/>
              <w:right w:val="single" w:sz="4" w:space="0" w:color="BFBFBF"/>
            </w:tcBorders>
            <w:tcMar>
              <w:top w:w="100" w:type="nil"/>
              <w:right w:w="100" w:type="nil"/>
            </w:tcMar>
          </w:tcPr>
          <w:p w14:paraId="5ECAFCAD" w14:textId="77777777" w:rsidR="00A32237" w:rsidRDefault="00A32237">
            <w:pPr>
              <w:widowControl w:val="0"/>
              <w:autoSpaceDE w:val="0"/>
              <w:autoSpaceDN w:val="0"/>
              <w:adjustRightInd w:val="0"/>
              <w:rPr>
                <w:rFonts w:ascii="Times New Roman" w:hAnsi="Times New Roman" w:cs="Times New Roman"/>
                <w:b/>
                <w:bCs/>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C4C6BA4"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Discharge</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ACA308C"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9B526A8"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598AC90"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D20C64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D62C9C9"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1E40EDE"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351B356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3DB09606" w14:textId="77777777" w:rsidTr="00C455FC">
        <w:tblPrEx>
          <w:tblBorders>
            <w:top w:val="none" w:sz="0" w:space="0" w:color="auto"/>
          </w:tblBorders>
        </w:tblPrEx>
        <w:tc>
          <w:tcPr>
            <w:tcW w:w="30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38102B4"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751AC8C"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Discharge ++</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3556C0C"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F1EE57F"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F570A8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93B011B"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7A64785"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1128392"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1E4E521B"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76CCFFD2" w14:textId="77777777" w:rsidTr="00C455FC">
        <w:tblPrEx>
          <w:tblBorders>
            <w:top w:val="none" w:sz="0" w:space="0" w:color="auto"/>
          </w:tblBorders>
        </w:tblPrEx>
        <w:tc>
          <w:tcPr>
            <w:tcW w:w="30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783135"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0048D9B"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Open Wound</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9B9347F"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11FC707"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B2317AF"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C505AA1"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1B1CC5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CF84CF7"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0CAD7E25"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582D07B6" w14:textId="77777777" w:rsidTr="00C455FC">
        <w:tblPrEx>
          <w:tblBorders>
            <w:top w:val="none" w:sz="0" w:space="0" w:color="auto"/>
          </w:tblBorders>
        </w:tblPrEx>
        <w:tc>
          <w:tcPr>
            <w:tcW w:w="3085" w:type="dxa"/>
            <w:vMerge w:val="restart"/>
            <w:tcBorders>
              <w:top w:val="single" w:sz="4" w:space="0" w:color="BFBFBF"/>
              <w:left w:val="single" w:sz="18" w:space="0" w:color="BFBFBF"/>
              <w:bottom w:val="single" w:sz="4" w:space="0" w:color="BFBFBF"/>
              <w:right w:val="single" w:sz="4" w:space="0" w:color="BFBFBF"/>
            </w:tcBorders>
            <w:tcMar>
              <w:top w:w="100" w:type="nil"/>
              <w:right w:w="100" w:type="nil"/>
            </w:tcMar>
          </w:tcPr>
          <w:p w14:paraId="317F05D7"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10FC7F8"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5775E26"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F637E64"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6F4B11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439EB36"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D015122"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692490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4507D2C1"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22797626" w14:textId="77777777" w:rsidTr="00C455FC">
        <w:tblPrEx>
          <w:tblBorders>
            <w:top w:val="none" w:sz="0" w:space="0" w:color="auto"/>
          </w:tblBorders>
        </w:tblPrEx>
        <w:tc>
          <w:tcPr>
            <w:tcW w:w="3085" w:type="dxa"/>
            <w:vMerge/>
            <w:tcBorders>
              <w:top w:val="single" w:sz="4" w:space="0" w:color="BFBFBF"/>
              <w:left w:val="single" w:sz="18" w:space="0" w:color="BFBFBF"/>
              <w:bottom w:val="single" w:sz="4" w:space="0" w:color="BFBFBF"/>
              <w:right w:val="single" w:sz="4" w:space="0" w:color="BFBFBF"/>
            </w:tcBorders>
            <w:tcMar>
              <w:top w:w="100" w:type="nil"/>
              <w:right w:w="100" w:type="nil"/>
            </w:tcMar>
          </w:tcPr>
          <w:p w14:paraId="528DA38A" w14:textId="77777777" w:rsidR="00A32237" w:rsidRDefault="00A32237">
            <w:pPr>
              <w:widowControl w:val="0"/>
              <w:autoSpaceDE w:val="0"/>
              <w:autoSpaceDN w:val="0"/>
              <w:adjustRightInd w:val="0"/>
              <w:rPr>
                <w:rFonts w:ascii="Times New Roman" w:hAnsi="Times New Roman" w:cs="Times New Roman"/>
                <w:b/>
                <w:bCs/>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EC7B77B"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ED6B50F"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DECF650"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6B22A4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C0C25F4"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918E4C6"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B0D3F5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1642F9E5"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0ABEDADE" w14:textId="77777777" w:rsidTr="00C455FC">
        <w:tblPrEx>
          <w:tblBorders>
            <w:top w:val="none" w:sz="0" w:space="0" w:color="auto"/>
          </w:tblBorders>
        </w:tblPrEx>
        <w:tc>
          <w:tcPr>
            <w:tcW w:w="30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8B64CDF"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4AFE246"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A887A6A"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0CCE60A"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FA1C395"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BD8FC95"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E5E89B7"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BD6040E"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4C664701"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3A3380D1" w14:textId="77777777" w:rsidTr="00C455FC">
        <w:tblPrEx>
          <w:tblBorders>
            <w:top w:val="none" w:sz="0" w:space="0" w:color="auto"/>
          </w:tblBorders>
        </w:tblPrEx>
        <w:tc>
          <w:tcPr>
            <w:tcW w:w="3085" w:type="dxa"/>
            <w:vMerge w:val="restart"/>
            <w:tcBorders>
              <w:top w:val="single" w:sz="4" w:space="0" w:color="BFBFBF"/>
              <w:left w:val="single" w:sz="18" w:space="0" w:color="BFBFBF"/>
              <w:bottom w:val="single" w:sz="4" w:space="0" w:color="BFBFBF"/>
              <w:right w:val="single" w:sz="4" w:space="0" w:color="BFBFBF"/>
            </w:tcBorders>
            <w:tcMar>
              <w:top w:w="100" w:type="nil"/>
              <w:right w:w="100" w:type="nil"/>
            </w:tcMar>
          </w:tcPr>
          <w:p w14:paraId="56DF2088"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8EFEFDA"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7D14DFF"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3A9F445"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A0CE397"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B8400AE"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21AF178"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EAE75C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35E8ACA2"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1B6B7F0F" w14:textId="77777777" w:rsidTr="00C455FC">
        <w:tblPrEx>
          <w:tblBorders>
            <w:top w:val="none" w:sz="0" w:space="0" w:color="auto"/>
          </w:tblBorders>
        </w:tblPrEx>
        <w:tc>
          <w:tcPr>
            <w:tcW w:w="3085" w:type="dxa"/>
            <w:vMerge/>
            <w:tcBorders>
              <w:top w:val="single" w:sz="4" w:space="0" w:color="BFBFBF"/>
              <w:left w:val="single" w:sz="18" w:space="0" w:color="BFBFBF"/>
              <w:bottom w:val="single" w:sz="4" w:space="0" w:color="BFBFBF"/>
              <w:right w:val="single" w:sz="4" w:space="0" w:color="BFBFBF"/>
            </w:tcBorders>
            <w:tcMar>
              <w:top w:w="100" w:type="nil"/>
              <w:right w:w="100" w:type="nil"/>
            </w:tcMar>
          </w:tcPr>
          <w:p w14:paraId="64E1B414" w14:textId="77777777" w:rsidR="00A32237" w:rsidRDefault="00A32237">
            <w:pPr>
              <w:widowControl w:val="0"/>
              <w:autoSpaceDE w:val="0"/>
              <w:autoSpaceDN w:val="0"/>
              <w:adjustRightInd w:val="0"/>
              <w:rPr>
                <w:rFonts w:ascii="Times New Roman" w:hAnsi="Times New Roman" w:cs="Times New Roman"/>
                <w:b/>
                <w:bCs/>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1C66185"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SCORE</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29807A0"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D697CEF"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2EAC7BF"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3FDCBF1"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A85C96D"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98D0B27"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52F1A59E"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4DC383BE" w14:textId="77777777" w:rsidTr="00C455FC">
        <w:tblPrEx>
          <w:tblBorders>
            <w:top w:val="none" w:sz="0" w:space="0" w:color="auto"/>
          </w:tblBorders>
        </w:tblPrEx>
        <w:tc>
          <w:tcPr>
            <w:tcW w:w="3085" w:type="dxa"/>
            <w:vMerge w:val="restart"/>
            <w:tcBorders>
              <w:top w:val="single" w:sz="4" w:space="0" w:color="BFBFBF"/>
              <w:left w:val="single" w:sz="18" w:space="0" w:color="BFBFBF"/>
              <w:bottom w:val="single" w:sz="4" w:space="0" w:color="BFBFBF"/>
              <w:right w:val="single" w:sz="4" w:space="0" w:color="BFBFBF"/>
            </w:tcBorders>
            <w:tcMar>
              <w:top w:w="100" w:type="nil"/>
              <w:right w:w="100" w:type="nil"/>
            </w:tcMar>
          </w:tcPr>
          <w:p w14:paraId="05F62211" w14:textId="77777777" w:rsidR="00C455FC" w:rsidRDefault="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Post procedure/surgery </w:t>
            </w:r>
          </w:p>
          <w:p w14:paraId="4E85A1D1"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requirements</w:t>
            </w:r>
          </w:p>
          <w:p w14:paraId="779DBF3D" w14:textId="77777777" w:rsidR="00A32237" w:rsidRDefault="00A32237">
            <w:pPr>
              <w:widowControl w:val="0"/>
              <w:autoSpaceDE w:val="0"/>
              <w:autoSpaceDN w:val="0"/>
              <w:adjustRightInd w:val="0"/>
              <w:ind w:right="-999"/>
              <w:rPr>
                <w:rFonts w:ascii="Times New Roman" w:hAnsi="Times New Roman" w:cs="Times New Roman"/>
                <w:b/>
                <w:bCs/>
                <w:sz w:val="22"/>
                <w:szCs w:val="22"/>
                <w:lang w:val="en-US"/>
              </w:rPr>
            </w:pPr>
            <w:r>
              <w:rPr>
                <w:rFonts w:ascii="Times New Roman" w:hAnsi="Times New Roman" w:cs="Times New Roman"/>
                <w:b/>
                <w:bCs/>
                <w:sz w:val="22"/>
                <w:szCs w:val="22"/>
                <w:lang w:val="en-US"/>
              </w:rPr>
              <w:t>(tick if provided)</w:t>
            </w: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9BE921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Pain Relief</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EF6DA1E"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F1A6412"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27E0911"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82E94D6"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E10B068"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14C5762"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68C0F6A8"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4B60C701" w14:textId="77777777" w:rsidTr="00C455FC">
        <w:tblPrEx>
          <w:tblBorders>
            <w:top w:val="none" w:sz="0" w:space="0" w:color="auto"/>
          </w:tblBorders>
        </w:tblPrEx>
        <w:tc>
          <w:tcPr>
            <w:tcW w:w="3085" w:type="dxa"/>
            <w:vMerge/>
            <w:tcBorders>
              <w:top w:val="single" w:sz="4" w:space="0" w:color="BFBFBF"/>
              <w:left w:val="single" w:sz="18" w:space="0" w:color="BFBFBF"/>
              <w:bottom w:val="single" w:sz="4" w:space="0" w:color="BFBFBF"/>
              <w:right w:val="single" w:sz="4" w:space="0" w:color="BFBFBF"/>
            </w:tcBorders>
            <w:tcMar>
              <w:top w:w="100" w:type="nil"/>
              <w:right w:w="100" w:type="nil"/>
            </w:tcMar>
          </w:tcPr>
          <w:p w14:paraId="60A1E6DD" w14:textId="77777777" w:rsidR="00A32237" w:rsidRDefault="00A32237">
            <w:pPr>
              <w:widowControl w:val="0"/>
              <w:autoSpaceDE w:val="0"/>
              <w:autoSpaceDN w:val="0"/>
              <w:adjustRightInd w:val="0"/>
              <w:rPr>
                <w:rFonts w:ascii="Times New Roman" w:hAnsi="Times New Roman" w:cs="Times New Roman"/>
                <w:b/>
                <w:bCs/>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E229A21"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Antibiotics</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07FC8C4"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145ECCE"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29A805E"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C3B4E57"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0A3968A8"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770A19D"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16F4E0CD"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51260847" w14:textId="77777777" w:rsidTr="00C455FC">
        <w:tblPrEx>
          <w:tblBorders>
            <w:top w:val="none" w:sz="0" w:space="0" w:color="auto"/>
          </w:tblBorders>
        </w:tblPrEx>
        <w:tc>
          <w:tcPr>
            <w:tcW w:w="30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ABF437C"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68CC8E1"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Fluids</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20361F7"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6D20EE2"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391B8E2"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686EAC90"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8DEF0D1"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BC98055"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1C4D00D7"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2D19834E" w14:textId="77777777" w:rsidTr="00C455FC">
        <w:tblPrEx>
          <w:tblBorders>
            <w:top w:val="none" w:sz="0" w:space="0" w:color="auto"/>
          </w:tblBorders>
        </w:tblPrEx>
        <w:tc>
          <w:tcPr>
            <w:tcW w:w="3085" w:type="dxa"/>
            <w:tcBorders>
              <w:top w:val="single" w:sz="4" w:space="0" w:color="BFBFBF"/>
              <w:left w:val="single" w:sz="18" w:space="0" w:color="BFBFBF"/>
              <w:bottom w:val="single" w:sz="4" w:space="0" w:color="BFBFBF"/>
              <w:right w:val="single" w:sz="4" w:space="0" w:color="BFBFBF"/>
            </w:tcBorders>
            <w:tcMar>
              <w:top w:w="100" w:type="nil"/>
              <w:right w:w="100" w:type="nil"/>
            </w:tcMar>
          </w:tcPr>
          <w:p w14:paraId="3B187345" w14:textId="77777777" w:rsidR="00A32237" w:rsidRDefault="00A32237">
            <w:pPr>
              <w:widowControl w:val="0"/>
              <w:autoSpaceDE w:val="0"/>
              <w:autoSpaceDN w:val="0"/>
              <w:adjustRightInd w:val="0"/>
              <w:ind w:right="-999"/>
              <w:rPr>
                <w:rFonts w:ascii="Times New Roman" w:hAnsi="Times New Roman" w:cs="Times New Roman"/>
                <w:b/>
                <w:bCs/>
                <w:lang w:val="en-US"/>
              </w:rPr>
            </w:pPr>
          </w:p>
        </w:tc>
        <w:tc>
          <w:tcPr>
            <w:tcW w:w="1877"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40AF1FD"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Hand feeding</w:t>
            </w:r>
          </w:p>
        </w:tc>
        <w:tc>
          <w:tcPr>
            <w:tcW w:w="708"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2F23B2C"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1D4CCAB"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BBC931E"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C6494F4"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9B3312E"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A7271B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4" w:space="0" w:color="BFBFBF"/>
              <w:right w:val="single" w:sz="18" w:space="0" w:color="BFBFBF"/>
            </w:tcBorders>
            <w:tcMar>
              <w:top w:w="100" w:type="nil"/>
              <w:right w:w="100" w:type="nil"/>
            </w:tcMar>
          </w:tcPr>
          <w:p w14:paraId="7380BE82"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r w:rsidR="00C455FC" w14:paraId="61487C1C" w14:textId="77777777" w:rsidTr="00C455FC">
        <w:tblPrEx>
          <w:tblBorders>
            <w:top w:val="none" w:sz="0" w:space="0" w:color="auto"/>
            <w:bottom w:val="single" w:sz="4" w:space="0" w:color="BFBFBF"/>
          </w:tblBorders>
        </w:tblPrEx>
        <w:tc>
          <w:tcPr>
            <w:tcW w:w="3085" w:type="dxa"/>
            <w:tcBorders>
              <w:top w:val="single" w:sz="4" w:space="0" w:color="BFBFBF"/>
              <w:left w:val="single" w:sz="18" w:space="0" w:color="BFBFBF"/>
              <w:bottom w:val="single" w:sz="18" w:space="0" w:color="BFBFBF"/>
              <w:right w:val="single" w:sz="4" w:space="0" w:color="BFBFBF"/>
            </w:tcBorders>
            <w:tcMar>
              <w:top w:w="100" w:type="nil"/>
              <w:right w:w="100" w:type="nil"/>
            </w:tcMar>
          </w:tcPr>
          <w:p w14:paraId="46CF0766"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877" w:type="dxa"/>
            <w:tcBorders>
              <w:top w:val="single" w:sz="4" w:space="0" w:color="BFBFBF"/>
              <w:left w:val="single" w:sz="4" w:space="0" w:color="BFBFBF"/>
              <w:bottom w:val="single" w:sz="18" w:space="0" w:color="BFBFBF"/>
              <w:right w:val="single" w:sz="4" w:space="0" w:color="BFBFBF"/>
            </w:tcBorders>
            <w:tcMar>
              <w:top w:w="100" w:type="nil"/>
              <w:right w:w="100" w:type="nil"/>
            </w:tcMar>
          </w:tcPr>
          <w:p w14:paraId="0F5BB983"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Mushy Food</w:t>
            </w:r>
          </w:p>
        </w:tc>
        <w:tc>
          <w:tcPr>
            <w:tcW w:w="708" w:type="dxa"/>
            <w:tcBorders>
              <w:top w:val="single" w:sz="4" w:space="0" w:color="BFBFBF"/>
              <w:left w:val="single" w:sz="4" w:space="0" w:color="BFBFBF"/>
              <w:bottom w:val="single" w:sz="18" w:space="0" w:color="BFBFBF"/>
              <w:right w:val="single" w:sz="4" w:space="0" w:color="BFBFBF"/>
            </w:tcBorders>
            <w:tcMar>
              <w:top w:w="100" w:type="nil"/>
              <w:right w:w="100" w:type="nil"/>
            </w:tcMar>
          </w:tcPr>
          <w:p w14:paraId="4CE887D1"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18" w:space="0" w:color="BFBFBF"/>
              <w:right w:val="single" w:sz="4" w:space="0" w:color="BFBFBF"/>
            </w:tcBorders>
            <w:tcMar>
              <w:top w:w="100" w:type="nil"/>
              <w:right w:w="100" w:type="nil"/>
            </w:tcMar>
          </w:tcPr>
          <w:p w14:paraId="0FAF43BB" w14:textId="77777777" w:rsidR="00A32237" w:rsidRDefault="00A32237">
            <w:pPr>
              <w:widowControl w:val="0"/>
              <w:autoSpaceDE w:val="0"/>
              <w:autoSpaceDN w:val="0"/>
              <w:adjustRightInd w:val="0"/>
              <w:ind w:right="-999"/>
              <w:rPr>
                <w:rFonts w:ascii="Times New Roman" w:hAnsi="Times New Roman" w:cs="Times New Roman"/>
                <w:sz w:val="20"/>
                <w:szCs w:val="20"/>
                <w:lang w:val="en-US"/>
              </w:rPr>
            </w:pPr>
          </w:p>
        </w:tc>
        <w:tc>
          <w:tcPr>
            <w:tcW w:w="709" w:type="dxa"/>
            <w:tcBorders>
              <w:top w:val="single" w:sz="4" w:space="0" w:color="BFBFBF"/>
              <w:left w:val="single" w:sz="4" w:space="0" w:color="BFBFBF"/>
              <w:bottom w:val="single" w:sz="18" w:space="0" w:color="BFBFBF"/>
              <w:right w:val="single" w:sz="4" w:space="0" w:color="BFBFBF"/>
            </w:tcBorders>
            <w:tcMar>
              <w:top w:w="100" w:type="nil"/>
              <w:right w:w="100" w:type="nil"/>
            </w:tcMar>
          </w:tcPr>
          <w:p w14:paraId="51C61880"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18" w:space="0" w:color="BFBFBF"/>
              <w:right w:val="single" w:sz="4" w:space="0" w:color="BFBFBF"/>
            </w:tcBorders>
            <w:tcMar>
              <w:top w:w="100" w:type="nil"/>
              <w:right w:w="100" w:type="nil"/>
            </w:tcMar>
          </w:tcPr>
          <w:p w14:paraId="37A6CFDA"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1134" w:type="dxa"/>
            <w:tcBorders>
              <w:top w:val="single" w:sz="4" w:space="0" w:color="BFBFBF"/>
              <w:left w:val="single" w:sz="4" w:space="0" w:color="BFBFBF"/>
              <w:bottom w:val="single" w:sz="18" w:space="0" w:color="BFBFBF"/>
              <w:right w:val="single" w:sz="4" w:space="0" w:color="BFBFBF"/>
            </w:tcBorders>
            <w:tcMar>
              <w:top w:w="100" w:type="nil"/>
              <w:right w:w="100" w:type="nil"/>
            </w:tcMar>
          </w:tcPr>
          <w:p w14:paraId="1580A083"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18" w:space="0" w:color="BFBFBF"/>
              <w:right w:val="single" w:sz="4" w:space="0" w:color="BFBFBF"/>
            </w:tcBorders>
            <w:tcMar>
              <w:top w:w="100" w:type="nil"/>
              <w:right w:w="100" w:type="nil"/>
            </w:tcMar>
          </w:tcPr>
          <w:p w14:paraId="029A6B8E"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c>
          <w:tcPr>
            <w:tcW w:w="709" w:type="dxa"/>
            <w:tcBorders>
              <w:top w:val="single" w:sz="4" w:space="0" w:color="BFBFBF"/>
              <w:left w:val="single" w:sz="4" w:space="0" w:color="BFBFBF"/>
              <w:bottom w:val="single" w:sz="18" w:space="0" w:color="BFBFBF"/>
              <w:right w:val="single" w:sz="18" w:space="0" w:color="BFBFBF"/>
            </w:tcBorders>
            <w:tcMar>
              <w:top w:w="100" w:type="nil"/>
              <w:right w:w="100" w:type="nil"/>
            </w:tcMar>
          </w:tcPr>
          <w:p w14:paraId="791CCF45" w14:textId="77777777" w:rsidR="00A32237" w:rsidRDefault="00A32237">
            <w:pPr>
              <w:widowControl w:val="0"/>
              <w:autoSpaceDE w:val="0"/>
              <w:autoSpaceDN w:val="0"/>
              <w:adjustRightInd w:val="0"/>
              <w:ind w:right="-999"/>
              <w:rPr>
                <w:rFonts w:ascii="Times New Roman" w:hAnsi="Times New Roman" w:cs="Times New Roman"/>
                <w:b/>
                <w:bCs/>
                <w:sz w:val="20"/>
                <w:szCs w:val="20"/>
                <w:lang w:val="en-US"/>
              </w:rPr>
            </w:pPr>
          </w:p>
        </w:tc>
      </w:tr>
    </w:tbl>
    <w:p w14:paraId="34CE1A42" w14:textId="77777777" w:rsidR="00A32237" w:rsidRDefault="00A32237" w:rsidP="00A32237">
      <w:pPr>
        <w:widowControl w:val="0"/>
        <w:autoSpaceDE w:val="0"/>
        <w:autoSpaceDN w:val="0"/>
        <w:adjustRightInd w:val="0"/>
        <w:ind w:right="-999"/>
        <w:rPr>
          <w:rFonts w:ascii="Times New Roman" w:hAnsi="Times New Roman" w:cs="Times New Roman"/>
          <w:b/>
          <w:bCs/>
          <w:sz w:val="20"/>
          <w:szCs w:val="20"/>
          <w:lang w:val="en-US"/>
        </w:rPr>
      </w:pPr>
    </w:p>
    <w:p w14:paraId="61D238E1" w14:textId="77777777" w:rsidR="00A32237" w:rsidRDefault="00A32237" w:rsidP="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Judgement: </w:t>
      </w:r>
    </w:p>
    <w:p w14:paraId="58DD06F3" w14:textId="43A25E07" w:rsidR="00A32237" w:rsidRDefault="00482D54" w:rsidP="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1</w:t>
      </w:r>
      <w:r w:rsidR="00A32237">
        <w:rPr>
          <w:rFonts w:ascii="Times New Roman" w:hAnsi="Times New Roman" w:cs="Times New Roman"/>
          <w:b/>
          <w:bCs/>
          <w:sz w:val="20"/>
          <w:szCs w:val="20"/>
          <w:lang w:val="en-US"/>
        </w:rPr>
        <w:t>-4</w:t>
      </w:r>
      <w:r w:rsidR="00A32237">
        <w:rPr>
          <w:rFonts w:ascii="Times New Roman" w:hAnsi="Times New Roman" w:cs="Times New Roman"/>
          <w:b/>
          <w:bCs/>
          <w:sz w:val="20"/>
          <w:szCs w:val="20"/>
          <w:lang w:val="en-US"/>
        </w:rPr>
        <w:tab/>
        <w:t>=</w:t>
      </w:r>
      <w:r w:rsidR="00A32237">
        <w:rPr>
          <w:rFonts w:ascii="Times New Roman" w:hAnsi="Times New Roman" w:cs="Times New Roman"/>
          <w:b/>
          <w:bCs/>
          <w:sz w:val="20"/>
          <w:szCs w:val="20"/>
          <w:lang w:val="en-US"/>
        </w:rPr>
        <w:tab/>
        <w:t>Mild</w:t>
      </w:r>
      <w:r w:rsidR="00C455FC">
        <w:rPr>
          <w:rFonts w:ascii="Times New Roman" w:hAnsi="Times New Roman" w:cs="Times New Roman"/>
          <w:b/>
          <w:bCs/>
          <w:sz w:val="20"/>
          <w:szCs w:val="20"/>
          <w:lang w:val="en-US"/>
        </w:rPr>
        <w:tab/>
      </w:r>
      <w:r w:rsidR="00C455FC">
        <w:rPr>
          <w:rFonts w:ascii="Times New Roman" w:hAnsi="Times New Roman" w:cs="Times New Roman"/>
          <w:b/>
          <w:bCs/>
          <w:sz w:val="20"/>
          <w:szCs w:val="20"/>
          <w:lang w:val="en-US"/>
        </w:rPr>
        <w:tab/>
      </w:r>
      <w:r w:rsidR="00C455FC">
        <w:rPr>
          <w:rFonts w:ascii="Times New Roman" w:hAnsi="Times New Roman" w:cs="Times New Roman"/>
          <w:b/>
          <w:bCs/>
          <w:sz w:val="20"/>
          <w:szCs w:val="20"/>
          <w:lang w:val="en-US"/>
        </w:rPr>
        <w:tab/>
        <w:t>Action (if any) required:</w:t>
      </w:r>
      <w:r w:rsidR="00C455FC">
        <w:rPr>
          <w:rFonts w:ascii="Times New Roman" w:hAnsi="Times New Roman" w:cs="Times New Roman"/>
          <w:b/>
          <w:bCs/>
          <w:sz w:val="20"/>
          <w:szCs w:val="20"/>
          <w:lang w:val="en-US"/>
        </w:rPr>
        <w:tab/>
      </w:r>
    </w:p>
    <w:p w14:paraId="326071BE" w14:textId="77777777" w:rsidR="00A32237" w:rsidRPr="00C455FC" w:rsidRDefault="00A32237" w:rsidP="00C455FC">
      <w:pPr>
        <w:widowControl w:val="0"/>
        <w:autoSpaceDE w:val="0"/>
        <w:autoSpaceDN w:val="0"/>
        <w:adjustRightInd w:val="0"/>
        <w:ind w:right="-999"/>
        <w:jc w:val="both"/>
        <w:rPr>
          <w:rFonts w:ascii="Times New Roman" w:hAnsi="Times New Roman" w:cs="Times New Roman"/>
          <w:sz w:val="22"/>
          <w:szCs w:val="22"/>
          <w:lang w:val="en-US"/>
        </w:rPr>
      </w:pPr>
      <w:r>
        <w:rPr>
          <w:rFonts w:ascii="Times New Roman" w:hAnsi="Times New Roman" w:cs="Times New Roman"/>
          <w:b/>
          <w:bCs/>
          <w:sz w:val="20"/>
          <w:szCs w:val="20"/>
          <w:lang w:val="en-US"/>
        </w:rPr>
        <w:t>5-8</w:t>
      </w:r>
      <w:r>
        <w:rPr>
          <w:rFonts w:ascii="Times New Roman" w:hAnsi="Times New Roman" w:cs="Times New Roman"/>
          <w:b/>
          <w:bCs/>
          <w:sz w:val="20"/>
          <w:szCs w:val="20"/>
          <w:lang w:val="en-US"/>
        </w:rPr>
        <w:tab/>
        <w:t>=</w:t>
      </w:r>
      <w:r>
        <w:rPr>
          <w:rFonts w:ascii="Times New Roman" w:hAnsi="Times New Roman" w:cs="Times New Roman"/>
          <w:b/>
          <w:bCs/>
          <w:sz w:val="20"/>
          <w:szCs w:val="20"/>
          <w:lang w:val="en-US"/>
        </w:rPr>
        <w:tab/>
        <w:t>Moderate</w:t>
      </w:r>
      <w:r w:rsidR="00C455FC">
        <w:rPr>
          <w:rFonts w:ascii="Times New Roman" w:hAnsi="Times New Roman" w:cs="Times New Roman"/>
          <w:b/>
          <w:bCs/>
          <w:sz w:val="20"/>
          <w:szCs w:val="20"/>
          <w:lang w:val="en-US"/>
        </w:rPr>
        <w:tab/>
      </w:r>
      <w:r w:rsidR="00C455FC">
        <w:rPr>
          <w:rFonts w:ascii="Times New Roman" w:hAnsi="Times New Roman" w:cs="Times New Roman"/>
          <w:b/>
          <w:bCs/>
          <w:sz w:val="20"/>
          <w:szCs w:val="20"/>
          <w:lang w:val="en-US"/>
        </w:rPr>
        <w:tab/>
      </w:r>
      <w:r w:rsidR="00C455FC">
        <w:rPr>
          <w:rFonts w:ascii="Times New Roman" w:hAnsi="Times New Roman" w:cs="Times New Roman"/>
          <w:sz w:val="22"/>
          <w:szCs w:val="22"/>
          <w:lang w:val="en-US"/>
        </w:rPr>
        <w:t>Signature of (Chief) Investigator</w:t>
      </w:r>
      <w:r w:rsidR="00C455FC">
        <w:rPr>
          <w:rFonts w:ascii="Times New Roman" w:hAnsi="Times New Roman" w:cs="Times New Roman"/>
          <w:sz w:val="22"/>
          <w:szCs w:val="22"/>
          <w:lang w:val="en-US"/>
        </w:rPr>
        <w:tab/>
      </w:r>
      <w:r w:rsidR="00C455FC">
        <w:rPr>
          <w:rFonts w:ascii="Times New Roman" w:hAnsi="Times New Roman" w:cs="Times New Roman"/>
          <w:sz w:val="22"/>
          <w:szCs w:val="22"/>
          <w:lang w:val="en-US"/>
        </w:rPr>
        <w:tab/>
      </w:r>
      <w:r w:rsidR="00C455FC">
        <w:rPr>
          <w:rFonts w:ascii="Times New Roman" w:hAnsi="Times New Roman" w:cs="Times New Roman"/>
          <w:sz w:val="22"/>
          <w:szCs w:val="22"/>
          <w:lang w:val="en-US"/>
        </w:rPr>
        <w:tab/>
      </w:r>
      <w:r w:rsidR="00C455FC">
        <w:rPr>
          <w:rFonts w:ascii="Times New Roman" w:hAnsi="Times New Roman" w:cs="Times New Roman"/>
          <w:sz w:val="22"/>
          <w:szCs w:val="22"/>
          <w:lang w:val="en-US"/>
        </w:rPr>
        <w:tab/>
        <w:t>Date</w:t>
      </w:r>
    </w:p>
    <w:p w14:paraId="38F85B38" w14:textId="77777777" w:rsidR="00A32237" w:rsidRDefault="00A32237" w:rsidP="00A32237">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9-12</w:t>
      </w:r>
      <w:r>
        <w:rPr>
          <w:rFonts w:ascii="Times New Roman" w:hAnsi="Times New Roman" w:cs="Times New Roman"/>
          <w:b/>
          <w:bCs/>
          <w:sz w:val="20"/>
          <w:szCs w:val="20"/>
          <w:lang w:val="en-US"/>
        </w:rPr>
        <w:tab/>
        <w:t>=</w:t>
      </w:r>
      <w:r>
        <w:rPr>
          <w:rFonts w:ascii="Times New Roman" w:hAnsi="Times New Roman" w:cs="Times New Roman"/>
          <w:b/>
          <w:bCs/>
          <w:sz w:val="20"/>
          <w:szCs w:val="20"/>
          <w:lang w:val="en-US"/>
        </w:rPr>
        <w:tab/>
        <w:t>Substantive</w:t>
      </w:r>
    </w:p>
    <w:p w14:paraId="2AD03AFA" w14:textId="77777777" w:rsidR="00A32237" w:rsidRDefault="00A32237" w:rsidP="00A32237">
      <w:pPr>
        <w:widowControl w:val="0"/>
        <w:autoSpaceDE w:val="0"/>
        <w:autoSpaceDN w:val="0"/>
        <w:adjustRightInd w:val="0"/>
        <w:ind w:right="-999"/>
        <w:rPr>
          <w:rFonts w:ascii="Times New Roman" w:hAnsi="Times New Roman" w:cs="Times New Roman"/>
          <w:b/>
          <w:bCs/>
          <w:sz w:val="20"/>
          <w:szCs w:val="20"/>
          <w:lang w:val="en-US"/>
        </w:rPr>
      </w:pPr>
    </w:p>
    <w:p w14:paraId="4573E461" w14:textId="0A0D3C07" w:rsidR="007E0A66" w:rsidRDefault="007E0A66" w:rsidP="00C455FC">
      <w:pPr>
        <w:widowControl w:val="0"/>
        <w:autoSpaceDE w:val="0"/>
        <w:autoSpaceDN w:val="0"/>
        <w:adjustRightInd w:val="0"/>
        <w:ind w:right="-999"/>
        <w:rPr>
          <w:rFonts w:ascii="Times New Roman" w:hAnsi="Times New Roman" w:cs="Times New Roman"/>
          <w:b/>
          <w:bCs/>
          <w:sz w:val="20"/>
          <w:szCs w:val="20"/>
          <w:lang w:val="en-US"/>
        </w:rPr>
      </w:pPr>
    </w:p>
    <w:p w14:paraId="38C48367" w14:textId="77777777" w:rsidR="007E0A66" w:rsidRDefault="007E0A66" w:rsidP="00C455FC">
      <w:pPr>
        <w:widowControl w:val="0"/>
        <w:autoSpaceDE w:val="0"/>
        <w:autoSpaceDN w:val="0"/>
        <w:adjustRightInd w:val="0"/>
        <w:ind w:right="-999"/>
        <w:rPr>
          <w:rFonts w:ascii="Times New Roman" w:hAnsi="Times New Roman" w:cs="Times New Roman"/>
          <w:b/>
          <w:bCs/>
          <w:sz w:val="20"/>
          <w:szCs w:val="20"/>
          <w:lang w:val="en-US"/>
        </w:rPr>
      </w:pPr>
    </w:p>
    <w:p w14:paraId="2D99B32E" w14:textId="7C7BBFED" w:rsidR="00FF2C9A" w:rsidRDefault="00FF2C9A">
      <w:pPr>
        <w:rPr>
          <w:rFonts w:ascii="Times New Roman" w:hAnsi="Times New Roman" w:cs="Times New Roman"/>
          <w:bCs/>
          <w:sz w:val="20"/>
          <w:szCs w:val="20"/>
          <w:lang w:val="en-US"/>
        </w:rPr>
      </w:pPr>
    </w:p>
    <w:p w14:paraId="327EED98" w14:textId="77777777" w:rsidR="00FF2C9A" w:rsidRPr="00C455FC" w:rsidRDefault="00FF2C9A">
      <w:pPr>
        <w:rPr>
          <w:rFonts w:ascii="Times New Roman" w:hAnsi="Times New Roman" w:cs="Times New Roman"/>
          <w:bCs/>
          <w:sz w:val="20"/>
          <w:szCs w:val="20"/>
          <w:lang w:val="en-US"/>
        </w:rPr>
      </w:pPr>
    </w:p>
    <w:p w14:paraId="46BBDCFC" w14:textId="4B5ED7F5" w:rsidR="00FF2C9A" w:rsidRPr="001403C1" w:rsidRDefault="00FF2C9A" w:rsidP="00FF2C9A">
      <w:pPr>
        <w:widowControl w:val="0"/>
        <w:tabs>
          <w:tab w:val="left" w:pos="709"/>
        </w:tabs>
        <w:autoSpaceDE w:val="0"/>
        <w:autoSpaceDN w:val="0"/>
        <w:adjustRightInd w:val="0"/>
        <w:ind w:right="-999"/>
        <w:rPr>
          <w:rFonts w:cs="Times New Roman"/>
          <w:b/>
          <w:bCs/>
          <w:color w:val="FF0000"/>
          <w:u w:val="single"/>
          <w:lang w:val="en-US"/>
        </w:rPr>
      </w:pPr>
      <w:r w:rsidRPr="001403C1">
        <w:rPr>
          <w:rFonts w:cs="Times New Roman"/>
          <w:b/>
          <w:bCs/>
          <w:color w:val="FF0000"/>
          <w:u w:val="single"/>
          <w:lang w:val="en-US"/>
        </w:rPr>
        <w:t>Example</w:t>
      </w:r>
      <w:r>
        <w:rPr>
          <w:rFonts w:cs="Times New Roman"/>
          <w:b/>
          <w:bCs/>
          <w:color w:val="FF0000"/>
          <w:u w:val="single"/>
          <w:lang w:val="en-US"/>
        </w:rPr>
        <w:t xml:space="preserve"> </w:t>
      </w:r>
      <w:r w:rsidR="00CC3B99">
        <w:rPr>
          <w:rFonts w:cs="Times New Roman"/>
          <w:b/>
          <w:bCs/>
          <w:color w:val="FF0000"/>
          <w:u w:val="single"/>
          <w:lang w:val="en-US"/>
        </w:rPr>
        <w:t>4</w:t>
      </w:r>
      <w:r>
        <w:rPr>
          <w:rFonts w:cs="Times New Roman"/>
          <w:b/>
          <w:bCs/>
          <w:color w:val="FF0000"/>
          <w:u w:val="single"/>
          <w:lang w:val="en-US"/>
        </w:rPr>
        <w:t>:</w:t>
      </w:r>
      <w:r w:rsidRPr="001403C1">
        <w:rPr>
          <w:rFonts w:cs="Times New Roman"/>
          <w:b/>
          <w:bCs/>
          <w:color w:val="FF0000"/>
          <w:u w:val="single"/>
          <w:lang w:val="en-US"/>
        </w:rPr>
        <w:t xml:space="preserve"> </w:t>
      </w:r>
      <w:r>
        <w:rPr>
          <w:rFonts w:cs="Times New Roman"/>
          <w:b/>
          <w:bCs/>
          <w:color w:val="FF0000"/>
          <w:u w:val="single"/>
          <w:lang w:val="en-US"/>
        </w:rPr>
        <w:t>Post-Surgery Scoresheet</w:t>
      </w:r>
    </w:p>
    <w:p w14:paraId="24C26B41" w14:textId="77777777" w:rsidR="00C455FC" w:rsidRDefault="00C455FC">
      <w:pPr>
        <w:rPr>
          <w:rFonts w:ascii="Times New Roman" w:hAnsi="Times New Roman" w:cs="Times New Roman"/>
          <w:b/>
          <w:bCs/>
          <w:sz w:val="20"/>
          <w:szCs w:val="20"/>
          <w:lang w:val="en-US"/>
        </w:rPr>
      </w:pPr>
    </w:p>
    <w:p w14:paraId="51995C4D" w14:textId="6EB8A39D" w:rsidR="00C455FC" w:rsidRDefault="00C455FC" w:rsidP="00C455F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This is a general assessment for all </w:t>
      </w:r>
      <w:proofErr w:type="gramStart"/>
      <w:r>
        <w:rPr>
          <w:rFonts w:ascii="Times New Roman" w:hAnsi="Times New Roman" w:cs="Times New Roman"/>
          <w:sz w:val="20"/>
          <w:szCs w:val="20"/>
          <w:lang w:val="en-US"/>
        </w:rPr>
        <w:t>animals</w:t>
      </w:r>
      <w:proofErr w:type="gramEnd"/>
      <w:r w:rsidR="00FF2C9A">
        <w:rPr>
          <w:rFonts w:ascii="Times New Roman" w:hAnsi="Times New Roman" w:cs="Times New Roman"/>
          <w:sz w:val="20"/>
          <w:szCs w:val="20"/>
          <w:lang w:val="en-US"/>
        </w:rPr>
        <w:t xml:space="preserve"> post-surgery or invasive procedures</w:t>
      </w:r>
      <w:r>
        <w:rPr>
          <w:rFonts w:ascii="Times New Roman" w:hAnsi="Times New Roman" w:cs="Times New Roman"/>
          <w:sz w:val="20"/>
          <w:szCs w:val="20"/>
          <w:lang w:val="en-US"/>
        </w:rPr>
        <w:t>, which may be altered for each individual animal or research project.</w:t>
      </w:r>
    </w:p>
    <w:p w14:paraId="0376DEF4" w14:textId="77777777" w:rsidR="00C455FC" w:rsidRDefault="00C455FC" w:rsidP="00C455FC">
      <w:pPr>
        <w:widowControl w:val="0"/>
        <w:autoSpaceDE w:val="0"/>
        <w:autoSpaceDN w:val="0"/>
        <w:adjustRightInd w:val="0"/>
        <w:ind w:right="-999"/>
        <w:rPr>
          <w:rFonts w:ascii="Times New Roman" w:hAnsi="Times New Roman" w:cs="Times New Roman"/>
          <w:sz w:val="20"/>
          <w:szCs w:val="20"/>
          <w:lang w:val="en-US"/>
        </w:rPr>
      </w:pPr>
    </w:p>
    <w:tbl>
      <w:tblPr>
        <w:tblW w:w="0" w:type="auto"/>
        <w:tblBorders>
          <w:top w:val="single" w:sz="12" w:space="0" w:color="BFBFBF"/>
          <w:left w:val="single" w:sz="12" w:space="0" w:color="BFBFBF"/>
          <w:right w:val="single" w:sz="6" w:space="0" w:color="BFBFBF"/>
        </w:tblBorders>
        <w:tblLayout w:type="fixed"/>
        <w:tblLook w:val="0000" w:firstRow="0" w:lastRow="0" w:firstColumn="0" w:lastColumn="0" w:noHBand="0" w:noVBand="0"/>
      </w:tblPr>
      <w:tblGrid>
        <w:gridCol w:w="4253"/>
        <w:gridCol w:w="5386"/>
      </w:tblGrid>
      <w:tr w:rsidR="00C455FC" w14:paraId="5EDAAF0D" w14:textId="77777777">
        <w:tc>
          <w:tcPr>
            <w:tcW w:w="4253" w:type="dxa"/>
            <w:tcBorders>
              <w:top w:val="single" w:sz="12" w:space="0" w:color="BFBFBF"/>
              <w:left w:val="single" w:sz="18" w:space="0" w:color="BFBFBF"/>
              <w:bottom w:val="single" w:sz="6" w:space="0" w:color="BFBFBF"/>
              <w:right w:val="single" w:sz="6" w:space="0" w:color="BFBFBF"/>
            </w:tcBorders>
            <w:tcMar>
              <w:top w:w="100" w:type="nil"/>
              <w:right w:w="100" w:type="nil"/>
            </w:tcMar>
          </w:tcPr>
          <w:p w14:paraId="0253D61D" w14:textId="77777777" w:rsidR="00C455FC" w:rsidRDefault="00C455F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AEC Project Number:</w:t>
            </w:r>
          </w:p>
        </w:tc>
        <w:tc>
          <w:tcPr>
            <w:tcW w:w="5386" w:type="dxa"/>
            <w:tcBorders>
              <w:top w:val="single" w:sz="12" w:space="0" w:color="BFBFBF"/>
              <w:left w:val="single" w:sz="6" w:space="0" w:color="BFBFBF"/>
              <w:bottom w:val="single" w:sz="6" w:space="0" w:color="BFBFBF"/>
              <w:right w:val="single" w:sz="18" w:space="0" w:color="BFBFBF"/>
            </w:tcBorders>
            <w:tcMar>
              <w:top w:w="100" w:type="nil"/>
              <w:right w:w="100" w:type="nil"/>
            </w:tcMar>
          </w:tcPr>
          <w:p w14:paraId="6549D519" w14:textId="77777777" w:rsidR="00C455FC" w:rsidRDefault="00C455F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Investigator Name and Contact: </w:t>
            </w:r>
          </w:p>
          <w:p w14:paraId="5C81139F" w14:textId="77777777" w:rsidR="00C455FC" w:rsidRDefault="00C455FC">
            <w:pPr>
              <w:widowControl w:val="0"/>
              <w:autoSpaceDE w:val="0"/>
              <w:autoSpaceDN w:val="0"/>
              <w:adjustRightInd w:val="0"/>
              <w:ind w:right="-999"/>
              <w:rPr>
                <w:rFonts w:ascii="Times New Roman" w:hAnsi="Times New Roman" w:cs="Times New Roman"/>
                <w:sz w:val="20"/>
                <w:szCs w:val="20"/>
                <w:lang w:val="en-US"/>
              </w:rPr>
            </w:pPr>
          </w:p>
        </w:tc>
      </w:tr>
      <w:tr w:rsidR="00C455FC" w14:paraId="2286E18D" w14:textId="77777777">
        <w:tblPrEx>
          <w:tblBorders>
            <w:top w:val="none" w:sz="0" w:space="0" w:color="auto"/>
          </w:tblBorders>
        </w:tblPrEx>
        <w:tc>
          <w:tcPr>
            <w:tcW w:w="4253" w:type="dxa"/>
            <w:tcBorders>
              <w:top w:val="single" w:sz="6" w:space="0" w:color="BFBFBF"/>
              <w:left w:val="single" w:sz="18" w:space="0" w:color="BFBFBF"/>
              <w:bottom w:val="single" w:sz="6" w:space="0" w:color="BFBFBF"/>
              <w:right w:val="single" w:sz="6" w:space="0" w:color="BFBFBF"/>
            </w:tcBorders>
            <w:tcMar>
              <w:top w:w="100" w:type="nil"/>
              <w:right w:w="100" w:type="nil"/>
            </w:tcMar>
          </w:tcPr>
          <w:p w14:paraId="067A5BF8" w14:textId="77777777" w:rsidR="00C455FC" w:rsidRDefault="00C455F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Animal - Number:</w:t>
            </w:r>
          </w:p>
          <w:p w14:paraId="1F26EF32" w14:textId="77777777" w:rsidR="00C455FC" w:rsidRDefault="00C455FC">
            <w:pPr>
              <w:widowControl w:val="0"/>
              <w:autoSpaceDE w:val="0"/>
              <w:autoSpaceDN w:val="0"/>
              <w:adjustRightInd w:val="0"/>
              <w:ind w:right="-999"/>
              <w:rPr>
                <w:rFonts w:ascii="Times New Roman" w:hAnsi="Times New Roman" w:cs="Times New Roman"/>
                <w:sz w:val="20"/>
                <w:szCs w:val="20"/>
                <w:lang w:val="en-US"/>
              </w:rPr>
            </w:pPr>
          </w:p>
        </w:tc>
        <w:tc>
          <w:tcPr>
            <w:tcW w:w="5386" w:type="dxa"/>
            <w:tcBorders>
              <w:top w:val="single" w:sz="6" w:space="0" w:color="BFBFBF"/>
              <w:left w:val="single" w:sz="6" w:space="0" w:color="BFBFBF"/>
              <w:bottom w:val="single" w:sz="6" w:space="0" w:color="BFBFBF"/>
              <w:right w:val="single" w:sz="18" w:space="0" w:color="BFBFBF"/>
            </w:tcBorders>
            <w:tcMar>
              <w:top w:w="100" w:type="nil"/>
              <w:right w:w="100" w:type="nil"/>
            </w:tcMar>
          </w:tcPr>
          <w:p w14:paraId="33B30A30" w14:textId="77777777" w:rsidR="00C455FC" w:rsidRDefault="00C455F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Start Date &amp; Surgery/Procedure Date:</w:t>
            </w:r>
          </w:p>
          <w:p w14:paraId="769A8FAD" w14:textId="77777777" w:rsidR="00C455FC" w:rsidRDefault="00C455FC">
            <w:pPr>
              <w:widowControl w:val="0"/>
              <w:autoSpaceDE w:val="0"/>
              <w:autoSpaceDN w:val="0"/>
              <w:adjustRightInd w:val="0"/>
              <w:ind w:right="-999"/>
              <w:rPr>
                <w:rFonts w:ascii="Times New Roman" w:hAnsi="Times New Roman" w:cs="Times New Roman"/>
                <w:sz w:val="20"/>
                <w:szCs w:val="20"/>
                <w:lang w:val="en-US"/>
              </w:rPr>
            </w:pPr>
          </w:p>
        </w:tc>
      </w:tr>
      <w:tr w:rsidR="00C455FC" w14:paraId="41F2D417" w14:textId="77777777">
        <w:tblPrEx>
          <w:tblBorders>
            <w:top w:val="none" w:sz="0" w:space="0" w:color="auto"/>
            <w:bottom w:val="single" w:sz="12" w:space="0" w:color="BFBFBF"/>
          </w:tblBorders>
        </w:tblPrEx>
        <w:tc>
          <w:tcPr>
            <w:tcW w:w="4253" w:type="dxa"/>
            <w:tcBorders>
              <w:top w:val="single" w:sz="6" w:space="0" w:color="BFBFBF"/>
              <w:left w:val="single" w:sz="18" w:space="0" w:color="BFBFBF"/>
              <w:bottom w:val="single" w:sz="18" w:space="0" w:color="BFBFBF"/>
              <w:right w:val="single" w:sz="6" w:space="0" w:color="BFBFBF"/>
            </w:tcBorders>
            <w:tcMar>
              <w:top w:w="100" w:type="nil"/>
              <w:right w:w="100" w:type="nil"/>
            </w:tcMar>
          </w:tcPr>
          <w:p w14:paraId="2B87A1E2" w14:textId="77777777" w:rsidR="00C455FC" w:rsidRDefault="00C455F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Procedure:</w:t>
            </w:r>
          </w:p>
        </w:tc>
        <w:tc>
          <w:tcPr>
            <w:tcW w:w="5386" w:type="dxa"/>
            <w:tcBorders>
              <w:top w:val="single" w:sz="6" w:space="0" w:color="BFBFBF"/>
              <w:left w:val="single" w:sz="6" w:space="0" w:color="BFBFBF"/>
              <w:bottom w:val="single" w:sz="18" w:space="0" w:color="BFBFBF"/>
              <w:right w:val="single" w:sz="18" w:space="0" w:color="BFBFBF"/>
            </w:tcBorders>
            <w:tcMar>
              <w:top w:w="100" w:type="nil"/>
              <w:right w:w="100" w:type="nil"/>
            </w:tcMar>
          </w:tcPr>
          <w:p w14:paraId="0D5A35C5" w14:textId="77777777" w:rsidR="00C455FC" w:rsidRDefault="00C455FC">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Comments:</w:t>
            </w:r>
          </w:p>
          <w:p w14:paraId="58CD71CD" w14:textId="77777777" w:rsidR="00C455FC" w:rsidRDefault="00C455FC">
            <w:pPr>
              <w:widowControl w:val="0"/>
              <w:autoSpaceDE w:val="0"/>
              <w:autoSpaceDN w:val="0"/>
              <w:adjustRightInd w:val="0"/>
              <w:ind w:right="-999"/>
              <w:rPr>
                <w:rFonts w:ascii="Times New Roman" w:hAnsi="Times New Roman" w:cs="Times New Roman"/>
                <w:sz w:val="20"/>
                <w:szCs w:val="20"/>
                <w:lang w:val="en-US"/>
              </w:rPr>
            </w:pPr>
          </w:p>
          <w:p w14:paraId="5C9397E4" w14:textId="77777777" w:rsidR="00C455FC" w:rsidRDefault="00C455FC">
            <w:pPr>
              <w:widowControl w:val="0"/>
              <w:autoSpaceDE w:val="0"/>
              <w:autoSpaceDN w:val="0"/>
              <w:adjustRightInd w:val="0"/>
              <w:ind w:right="-999"/>
              <w:rPr>
                <w:rFonts w:ascii="Times New Roman" w:hAnsi="Times New Roman" w:cs="Times New Roman"/>
                <w:sz w:val="20"/>
                <w:szCs w:val="20"/>
                <w:lang w:val="en-US"/>
              </w:rPr>
            </w:pPr>
          </w:p>
          <w:p w14:paraId="2536FE8A" w14:textId="77777777" w:rsidR="00C455FC" w:rsidRDefault="00C455FC">
            <w:pPr>
              <w:widowControl w:val="0"/>
              <w:autoSpaceDE w:val="0"/>
              <w:autoSpaceDN w:val="0"/>
              <w:adjustRightInd w:val="0"/>
              <w:ind w:right="-999"/>
              <w:rPr>
                <w:rFonts w:ascii="Times New Roman" w:hAnsi="Times New Roman" w:cs="Times New Roman"/>
                <w:sz w:val="20"/>
                <w:szCs w:val="20"/>
                <w:lang w:val="en-US"/>
              </w:rPr>
            </w:pPr>
          </w:p>
          <w:p w14:paraId="49CFBF83" w14:textId="77777777" w:rsidR="00C455FC" w:rsidRDefault="00C455FC">
            <w:pPr>
              <w:widowControl w:val="0"/>
              <w:autoSpaceDE w:val="0"/>
              <w:autoSpaceDN w:val="0"/>
              <w:adjustRightInd w:val="0"/>
              <w:ind w:right="-999"/>
              <w:rPr>
                <w:rFonts w:ascii="Times New Roman" w:hAnsi="Times New Roman" w:cs="Times New Roman"/>
                <w:sz w:val="20"/>
                <w:szCs w:val="20"/>
                <w:lang w:val="en-US"/>
              </w:rPr>
            </w:pPr>
          </w:p>
        </w:tc>
      </w:tr>
    </w:tbl>
    <w:p w14:paraId="1BBF457B" w14:textId="77777777" w:rsidR="00C455FC" w:rsidRDefault="00C455FC" w:rsidP="00C455FC">
      <w:pPr>
        <w:widowControl w:val="0"/>
        <w:autoSpaceDE w:val="0"/>
        <w:autoSpaceDN w:val="0"/>
        <w:adjustRightInd w:val="0"/>
        <w:ind w:right="-999"/>
        <w:rPr>
          <w:rFonts w:ascii="Times New Roman" w:hAnsi="Times New Roman" w:cs="Times New Roman"/>
          <w:sz w:val="20"/>
          <w:szCs w:val="20"/>
          <w:lang w:val="en-US"/>
        </w:rPr>
      </w:pPr>
    </w:p>
    <w:p w14:paraId="13D95255" w14:textId="77777777" w:rsidR="00C455FC" w:rsidRDefault="00C455FC" w:rsidP="00C455FC">
      <w:pPr>
        <w:widowControl w:val="0"/>
        <w:autoSpaceDE w:val="0"/>
        <w:autoSpaceDN w:val="0"/>
        <w:adjustRightInd w:val="0"/>
        <w:ind w:right="-999"/>
        <w:rPr>
          <w:rFonts w:ascii="Times New Roman" w:hAnsi="Times New Roman" w:cs="Times New Roman"/>
          <w:sz w:val="20"/>
          <w:szCs w:val="20"/>
          <w:lang w:val="en-US"/>
        </w:rPr>
      </w:pPr>
    </w:p>
    <w:tbl>
      <w:tblPr>
        <w:tblW w:w="11662" w:type="dxa"/>
        <w:tblBorders>
          <w:top w:val="single" w:sz="12" w:space="0" w:color="BFBFBF"/>
          <w:left w:val="single" w:sz="12" w:space="0" w:color="BFBFBF"/>
          <w:right w:val="single" w:sz="6" w:space="0" w:color="BFBFBF"/>
        </w:tblBorders>
        <w:tblLayout w:type="fixed"/>
        <w:tblLook w:val="0000" w:firstRow="0" w:lastRow="0" w:firstColumn="0" w:lastColumn="0" w:noHBand="0" w:noVBand="0"/>
      </w:tblPr>
      <w:tblGrid>
        <w:gridCol w:w="3842"/>
        <w:gridCol w:w="868"/>
        <w:gridCol w:w="868"/>
        <w:gridCol w:w="868"/>
        <w:gridCol w:w="868"/>
        <w:gridCol w:w="1740"/>
        <w:gridCol w:w="1740"/>
        <w:gridCol w:w="868"/>
      </w:tblGrid>
      <w:tr w:rsidR="008F23D3" w14:paraId="7E0EA96D" w14:textId="77777777" w:rsidTr="008F23D3">
        <w:trPr>
          <w:trHeight w:val="478"/>
        </w:trPr>
        <w:tc>
          <w:tcPr>
            <w:tcW w:w="3842" w:type="dxa"/>
            <w:tcBorders>
              <w:top w:val="single" w:sz="4" w:space="0" w:color="auto"/>
              <w:left w:val="single" w:sz="4" w:space="0" w:color="auto"/>
              <w:bottom w:val="single" w:sz="6" w:space="0" w:color="BFBFBF"/>
              <w:right w:val="single" w:sz="6" w:space="0" w:color="BFBFBF"/>
            </w:tcBorders>
            <w:shd w:val="clear" w:color="auto" w:fill="FFFFFF"/>
            <w:tcMar>
              <w:top w:w="100" w:type="nil"/>
              <w:right w:w="100" w:type="nil"/>
            </w:tcMar>
          </w:tcPr>
          <w:p w14:paraId="133847C5" w14:textId="77777777" w:rsidR="008F23D3" w:rsidRDefault="008F23D3" w:rsidP="008F23D3">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OBSERVATIONS (Day in relation to </w:t>
            </w:r>
          </w:p>
          <w:p w14:paraId="71260F94" w14:textId="77777777" w:rsidR="008F23D3" w:rsidRDefault="008F23D3" w:rsidP="008F23D3">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surgery)</w:t>
            </w:r>
          </w:p>
        </w:tc>
        <w:tc>
          <w:tcPr>
            <w:tcW w:w="868" w:type="dxa"/>
            <w:tcBorders>
              <w:top w:val="single" w:sz="4" w:space="0" w:color="auto"/>
              <w:left w:val="single" w:sz="6" w:space="0" w:color="BFBFBF"/>
              <w:bottom w:val="single" w:sz="6" w:space="0" w:color="BFBFBF"/>
              <w:right w:val="single" w:sz="6" w:space="0" w:color="BFBFBF"/>
            </w:tcBorders>
            <w:shd w:val="clear" w:color="auto" w:fill="FFFFFF"/>
            <w:tcMar>
              <w:top w:w="100" w:type="nil"/>
              <w:right w:w="100" w:type="nil"/>
            </w:tcMar>
          </w:tcPr>
          <w:p w14:paraId="5C3097C0" w14:textId="77777777" w:rsidR="008F23D3" w:rsidRPr="008F23D3" w:rsidRDefault="008F23D3" w:rsidP="008F23D3">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868" w:type="dxa"/>
            <w:tcBorders>
              <w:top w:val="single" w:sz="4" w:space="0" w:color="auto"/>
              <w:left w:val="single" w:sz="6" w:space="0" w:color="BFBFBF"/>
              <w:bottom w:val="single" w:sz="6" w:space="0" w:color="BFBFBF"/>
              <w:right w:val="single" w:sz="6" w:space="0" w:color="BFBFBF"/>
            </w:tcBorders>
            <w:shd w:val="clear" w:color="auto" w:fill="FFFFFF"/>
            <w:tcMar>
              <w:top w:w="100" w:type="nil"/>
              <w:right w:w="100" w:type="nil"/>
            </w:tcMar>
          </w:tcPr>
          <w:p w14:paraId="4F3A8BAC" w14:textId="77777777" w:rsidR="008F23D3" w:rsidRPr="008F23D3" w:rsidRDefault="008F23D3" w:rsidP="008F23D3">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sz w:val="20"/>
                <w:szCs w:val="20"/>
                <w:lang w:val="en-US"/>
              </w:rPr>
              <w:t>-2</w:t>
            </w:r>
          </w:p>
        </w:tc>
        <w:tc>
          <w:tcPr>
            <w:tcW w:w="868" w:type="dxa"/>
            <w:tcBorders>
              <w:top w:val="single" w:sz="4" w:space="0" w:color="auto"/>
              <w:left w:val="single" w:sz="6" w:space="0" w:color="BFBFBF"/>
              <w:bottom w:val="single" w:sz="6" w:space="0" w:color="BFBFBF"/>
              <w:right w:val="single" w:sz="6" w:space="0" w:color="BFBFBF"/>
            </w:tcBorders>
            <w:shd w:val="clear" w:color="auto" w:fill="FFFFFF"/>
            <w:tcMar>
              <w:top w:w="100" w:type="nil"/>
              <w:right w:w="100" w:type="nil"/>
            </w:tcMar>
          </w:tcPr>
          <w:p w14:paraId="140D270B" w14:textId="77777777" w:rsidR="008F23D3" w:rsidRDefault="008F23D3" w:rsidP="008F23D3">
            <w:pPr>
              <w:widowControl w:val="0"/>
              <w:autoSpaceDE w:val="0"/>
              <w:autoSpaceDN w:val="0"/>
              <w:adjustRightInd w:val="0"/>
              <w:ind w:right="-999"/>
              <w:rPr>
                <w:rFonts w:ascii="Times New Roman" w:hAnsi="Times New Roman" w:cs="Times New Roman"/>
                <w:b/>
                <w:bCs/>
                <w:sz w:val="20"/>
                <w:szCs w:val="20"/>
                <w:lang w:val="en-US"/>
              </w:rPr>
            </w:pPr>
            <w:r>
              <w:rPr>
                <w:rFonts w:ascii="Times New Roman" w:hAnsi="Times New Roman" w:cs="Times New Roman"/>
                <w:b/>
                <w:bCs/>
                <w:sz w:val="20"/>
                <w:szCs w:val="20"/>
                <w:lang w:val="en-US"/>
              </w:rPr>
              <w:t>-1</w:t>
            </w:r>
          </w:p>
        </w:tc>
        <w:tc>
          <w:tcPr>
            <w:tcW w:w="868" w:type="dxa"/>
            <w:tcBorders>
              <w:top w:val="single" w:sz="4" w:space="0" w:color="auto"/>
              <w:left w:val="single" w:sz="6" w:space="0" w:color="BFBFBF"/>
              <w:bottom w:val="single" w:sz="6" w:space="0" w:color="BFBFBF"/>
              <w:right w:val="single" w:sz="6" w:space="0" w:color="BFBFBF"/>
            </w:tcBorders>
            <w:shd w:val="clear" w:color="auto" w:fill="FFFFFF"/>
            <w:tcMar>
              <w:top w:w="100" w:type="nil"/>
              <w:right w:w="100" w:type="nil"/>
            </w:tcMar>
          </w:tcPr>
          <w:p w14:paraId="579F9781" w14:textId="77777777" w:rsidR="008F23D3" w:rsidRDefault="008F23D3">
            <w:pPr>
              <w:widowControl w:val="0"/>
              <w:autoSpaceDE w:val="0"/>
              <w:autoSpaceDN w:val="0"/>
              <w:adjustRightInd w:val="0"/>
              <w:ind w:right="-999"/>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0</w:t>
            </w:r>
          </w:p>
        </w:tc>
        <w:tc>
          <w:tcPr>
            <w:tcW w:w="1740" w:type="dxa"/>
            <w:tcBorders>
              <w:top w:val="single" w:sz="4" w:space="0" w:color="auto"/>
              <w:left w:val="single" w:sz="6" w:space="0" w:color="BFBFBF"/>
              <w:bottom w:val="single" w:sz="6" w:space="0" w:color="BFBFBF"/>
              <w:right w:val="single" w:sz="6" w:space="0" w:color="BFBFBF"/>
            </w:tcBorders>
            <w:shd w:val="clear" w:color="auto" w:fill="FFFFFF"/>
            <w:tcMar>
              <w:top w:w="100" w:type="nil"/>
              <w:right w:w="100" w:type="nil"/>
            </w:tcMar>
          </w:tcPr>
          <w:p w14:paraId="208406C8" w14:textId="77777777" w:rsidR="008F23D3" w:rsidRPr="008F23D3" w:rsidRDefault="008F23D3" w:rsidP="008F23D3">
            <w:pPr>
              <w:widowControl w:val="0"/>
              <w:autoSpaceDE w:val="0"/>
              <w:autoSpaceDN w:val="0"/>
              <w:adjustRightInd w:val="0"/>
              <w:ind w:right="-999"/>
              <w:jc w:val="center"/>
              <w:rPr>
                <w:rFonts w:ascii="Times New Roman" w:hAnsi="Times New Roman" w:cs="Times New Roman"/>
                <w:bCs/>
                <w:sz w:val="20"/>
                <w:szCs w:val="20"/>
                <w:lang w:val="en-US"/>
              </w:rPr>
            </w:pPr>
          </w:p>
          <w:p w14:paraId="0404F51C" w14:textId="77777777" w:rsidR="008F23D3" w:rsidRPr="008F23D3" w:rsidRDefault="008F23D3" w:rsidP="008F23D3">
            <w:pPr>
              <w:widowControl w:val="0"/>
              <w:autoSpaceDE w:val="0"/>
              <w:autoSpaceDN w:val="0"/>
              <w:adjustRightInd w:val="0"/>
              <w:ind w:right="-999"/>
              <w:jc w:val="center"/>
              <w:rPr>
                <w:rFonts w:ascii="Times New Roman" w:hAnsi="Times New Roman" w:cs="Times New Roman"/>
                <w:bCs/>
                <w:sz w:val="20"/>
                <w:szCs w:val="20"/>
                <w:lang w:val="en-US"/>
              </w:rPr>
            </w:pPr>
            <w:r w:rsidRPr="008F23D3">
              <w:rPr>
                <w:rFonts w:ascii="Times New Roman" w:hAnsi="Times New Roman" w:cs="Times New Roman"/>
                <w:bCs/>
                <w:sz w:val="20"/>
                <w:szCs w:val="20"/>
                <w:lang w:val="en-US"/>
              </w:rPr>
              <w:t>1</w:t>
            </w:r>
          </w:p>
          <w:p w14:paraId="4D3BED77" w14:textId="77777777" w:rsidR="008F23D3" w:rsidRPr="008F23D3" w:rsidRDefault="008F23D3" w:rsidP="008F23D3">
            <w:pPr>
              <w:widowControl w:val="0"/>
              <w:autoSpaceDE w:val="0"/>
              <w:autoSpaceDN w:val="0"/>
              <w:adjustRightInd w:val="0"/>
              <w:ind w:right="-999"/>
              <w:jc w:val="center"/>
              <w:rPr>
                <w:rFonts w:ascii="Times New Roman" w:hAnsi="Times New Roman" w:cs="Times New Roman"/>
                <w:bCs/>
                <w:sz w:val="20"/>
                <w:szCs w:val="20"/>
                <w:lang w:val="en-US"/>
              </w:rPr>
            </w:pPr>
            <w:r w:rsidRPr="008F23D3">
              <w:rPr>
                <w:rFonts w:ascii="Times New Roman" w:hAnsi="Times New Roman" w:cs="Times New Roman"/>
                <w:bCs/>
                <w:sz w:val="20"/>
                <w:szCs w:val="20"/>
                <w:lang w:val="en-US"/>
              </w:rPr>
              <w:t>AM</w:t>
            </w:r>
          </w:p>
          <w:p w14:paraId="0F11D436" w14:textId="77777777" w:rsidR="008F23D3" w:rsidRPr="008F23D3" w:rsidRDefault="008F23D3" w:rsidP="008F23D3">
            <w:pPr>
              <w:widowControl w:val="0"/>
              <w:autoSpaceDE w:val="0"/>
              <w:autoSpaceDN w:val="0"/>
              <w:adjustRightInd w:val="0"/>
              <w:ind w:right="-999"/>
              <w:jc w:val="center"/>
              <w:rPr>
                <w:rFonts w:ascii="Times New Roman" w:hAnsi="Times New Roman" w:cs="Times New Roman"/>
                <w:bCs/>
                <w:sz w:val="20"/>
                <w:szCs w:val="20"/>
                <w:lang w:val="en-US"/>
              </w:rPr>
            </w:pPr>
            <w:r w:rsidRPr="008F23D3">
              <w:rPr>
                <w:rFonts w:ascii="Times New Roman" w:hAnsi="Times New Roman" w:cs="Times New Roman"/>
                <w:bCs/>
                <w:sz w:val="20"/>
                <w:szCs w:val="20"/>
                <w:lang w:val="en-US"/>
              </w:rPr>
              <w:t>PM</w:t>
            </w:r>
          </w:p>
        </w:tc>
        <w:tc>
          <w:tcPr>
            <w:tcW w:w="1740" w:type="dxa"/>
            <w:tcBorders>
              <w:top w:val="single" w:sz="4" w:space="0" w:color="auto"/>
              <w:left w:val="single" w:sz="6" w:space="0" w:color="BFBFBF"/>
              <w:bottom w:val="single" w:sz="6" w:space="0" w:color="BFBFBF"/>
              <w:right w:val="single" w:sz="6" w:space="0" w:color="BFBFBF"/>
            </w:tcBorders>
            <w:shd w:val="clear" w:color="auto" w:fill="FFFFFF"/>
            <w:tcMar>
              <w:top w:w="100" w:type="nil"/>
              <w:right w:w="100" w:type="nil"/>
            </w:tcMar>
          </w:tcPr>
          <w:p w14:paraId="3A06D743" w14:textId="77777777" w:rsidR="008F23D3" w:rsidRPr="008F23D3" w:rsidRDefault="008F23D3" w:rsidP="008F23D3">
            <w:pPr>
              <w:widowControl w:val="0"/>
              <w:autoSpaceDE w:val="0"/>
              <w:autoSpaceDN w:val="0"/>
              <w:adjustRightInd w:val="0"/>
              <w:ind w:right="-999"/>
              <w:jc w:val="center"/>
              <w:rPr>
                <w:rFonts w:ascii="Times New Roman" w:hAnsi="Times New Roman" w:cs="Times New Roman"/>
                <w:bCs/>
                <w:sz w:val="20"/>
                <w:szCs w:val="20"/>
                <w:lang w:val="en-US"/>
              </w:rPr>
            </w:pPr>
          </w:p>
          <w:p w14:paraId="337CEF4C" w14:textId="77777777" w:rsidR="008F23D3" w:rsidRPr="008F23D3" w:rsidRDefault="008F23D3" w:rsidP="008F23D3">
            <w:pPr>
              <w:widowControl w:val="0"/>
              <w:autoSpaceDE w:val="0"/>
              <w:autoSpaceDN w:val="0"/>
              <w:adjustRightInd w:val="0"/>
              <w:ind w:right="-999"/>
              <w:jc w:val="center"/>
              <w:rPr>
                <w:rFonts w:ascii="Times New Roman" w:hAnsi="Times New Roman" w:cs="Times New Roman"/>
                <w:bCs/>
                <w:sz w:val="20"/>
                <w:szCs w:val="20"/>
                <w:lang w:val="en-US"/>
              </w:rPr>
            </w:pPr>
            <w:r w:rsidRPr="008F23D3">
              <w:rPr>
                <w:rFonts w:ascii="Times New Roman" w:hAnsi="Times New Roman" w:cs="Times New Roman"/>
                <w:bCs/>
                <w:sz w:val="20"/>
                <w:szCs w:val="20"/>
                <w:lang w:val="en-US"/>
              </w:rPr>
              <w:t>2</w:t>
            </w:r>
          </w:p>
          <w:p w14:paraId="5AF4F4CC" w14:textId="77777777" w:rsidR="008F23D3" w:rsidRPr="008F23D3" w:rsidRDefault="008F23D3" w:rsidP="008F23D3">
            <w:pPr>
              <w:widowControl w:val="0"/>
              <w:autoSpaceDE w:val="0"/>
              <w:autoSpaceDN w:val="0"/>
              <w:adjustRightInd w:val="0"/>
              <w:ind w:right="-999"/>
              <w:jc w:val="center"/>
              <w:rPr>
                <w:rFonts w:ascii="Times New Roman" w:hAnsi="Times New Roman" w:cs="Times New Roman"/>
                <w:bCs/>
                <w:sz w:val="20"/>
                <w:szCs w:val="20"/>
                <w:lang w:val="en-US"/>
              </w:rPr>
            </w:pPr>
            <w:r w:rsidRPr="008F23D3">
              <w:rPr>
                <w:rFonts w:ascii="Times New Roman" w:hAnsi="Times New Roman" w:cs="Times New Roman"/>
                <w:bCs/>
                <w:sz w:val="20"/>
                <w:szCs w:val="20"/>
                <w:lang w:val="en-US"/>
              </w:rPr>
              <w:t>AM</w:t>
            </w:r>
          </w:p>
          <w:p w14:paraId="02602D2D" w14:textId="77777777" w:rsidR="008F23D3" w:rsidRPr="008F23D3" w:rsidRDefault="008F23D3" w:rsidP="008F23D3">
            <w:pPr>
              <w:widowControl w:val="0"/>
              <w:autoSpaceDE w:val="0"/>
              <w:autoSpaceDN w:val="0"/>
              <w:adjustRightInd w:val="0"/>
              <w:ind w:right="-999"/>
              <w:jc w:val="center"/>
              <w:rPr>
                <w:rFonts w:ascii="Times New Roman" w:hAnsi="Times New Roman" w:cs="Times New Roman"/>
                <w:bCs/>
                <w:sz w:val="20"/>
                <w:szCs w:val="20"/>
                <w:lang w:val="en-US"/>
              </w:rPr>
            </w:pPr>
            <w:r w:rsidRPr="008F23D3">
              <w:rPr>
                <w:rFonts w:ascii="Times New Roman" w:hAnsi="Times New Roman" w:cs="Times New Roman"/>
                <w:bCs/>
                <w:sz w:val="20"/>
                <w:szCs w:val="20"/>
                <w:lang w:val="en-US"/>
              </w:rPr>
              <w:t>PM</w:t>
            </w:r>
          </w:p>
        </w:tc>
        <w:tc>
          <w:tcPr>
            <w:tcW w:w="868" w:type="dxa"/>
            <w:tcBorders>
              <w:top w:val="single" w:sz="4" w:space="0" w:color="auto"/>
              <w:left w:val="single" w:sz="6" w:space="0" w:color="BFBFBF"/>
              <w:bottom w:val="single" w:sz="6" w:space="0" w:color="BFBFBF"/>
              <w:right w:val="single" w:sz="4" w:space="0" w:color="auto"/>
            </w:tcBorders>
            <w:shd w:val="clear" w:color="auto" w:fill="FFFFFF"/>
            <w:tcMar>
              <w:top w:w="100" w:type="nil"/>
              <w:right w:w="100" w:type="nil"/>
            </w:tcMar>
          </w:tcPr>
          <w:p w14:paraId="3EB1BC83" w14:textId="77777777" w:rsidR="008F23D3" w:rsidRPr="008F23D3" w:rsidRDefault="008F23D3">
            <w:pPr>
              <w:widowControl w:val="0"/>
              <w:autoSpaceDE w:val="0"/>
              <w:autoSpaceDN w:val="0"/>
              <w:adjustRightInd w:val="0"/>
              <w:ind w:right="-999"/>
              <w:jc w:val="center"/>
              <w:rPr>
                <w:rFonts w:ascii="Times New Roman" w:hAnsi="Times New Roman" w:cs="Times New Roman"/>
                <w:bCs/>
                <w:sz w:val="20"/>
                <w:szCs w:val="20"/>
                <w:lang w:val="en-US"/>
              </w:rPr>
            </w:pPr>
            <w:r w:rsidRPr="008F23D3">
              <w:rPr>
                <w:rFonts w:ascii="Times New Roman" w:hAnsi="Times New Roman" w:cs="Times New Roman"/>
                <w:bCs/>
                <w:sz w:val="20"/>
                <w:szCs w:val="20"/>
                <w:lang w:val="en-US"/>
              </w:rPr>
              <w:t>3</w:t>
            </w:r>
          </w:p>
          <w:p w14:paraId="4399CB07" w14:textId="77777777" w:rsidR="008F23D3" w:rsidRPr="008F23D3" w:rsidRDefault="008F23D3" w:rsidP="008F23D3">
            <w:pPr>
              <w:rPr>
                <w:rFonts w:ascii="Times New Roman" w:hAnsi="Times New Roman" w:cs="Times New Roman"/>
                <w:sz w:val="20"/>
                <w:szCs w:val="20"/>
                <w:lang w:val="en-US"/>
              </w:rPr>
            </w:pPr>
            <w:r w:rsidRPr="008F23D3">
              <w:rPr>
                <w:rFonts w:ascii="Times New Roman" w:hAnsi="Times New Roman" w:cs="Times New Roman"/>
                <w:sz w:val="20"/>
                <w:szCs w:val="20"/>
                <w:lang w:val="en-US"/>
              </w:rPr>
              <w:t>3</w:t>
            </w:r>
          </w:p>
        </w:tc>
      </w:tr>
      <w:tr w:rsidR="008F23D3" w14:paraId="748A6746" w14:textId="77777777" w:rsidTr="008F23D3">
        <w:tblPrEx>
          <w:tblBorders>
            <w:top w:val="none" w:sz="0" w:space="0" w:color="auto"/>
          </w:tblBorders>
        </w:tblPrEx>
        <w:trPr>
          <w:trHeight w:val="229"/>
        </w:trPr>
        <w:tc>
          <w:tcPr>
            <w:tcW w:w="3842" w:type="dxa"/>
            <w:tcBorders>
              <w:top w:val="single" w:sz="8" w:space="0" w:color="BFBFBF"/>
              <w:left w:val="single" w:sz="4" w:space="0" w:color="auto"/>
              <w:bottom w:val="single" w:sz="6" w:space="0" w:color="BFBFBF"/>
              <w:right w:val="single" w:sz="6" w:space="0" w:color="BFBFBF"/>
            </w:tcBorders>
            <w:shd w:val="clear" w:color="auto" w:fill="FFFFFF"/>
            <w:tcMar>
              <w:top w:w="100" w:type="nil"/>
              <w:right w:w="100" w:type="nil"/>
            </w:tcMar>
          </w:tcPr>
          <w:p w14:paraId="1386AB4B"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DAY / DATE / TIME</w:t>
            </w:r>
          </w:p>
        </w:tc>
        <w:tc>
          <w:tcPr>
            <w:tcW w:w="868" w:type="dxa"/>
            <w:tcBorders>
              <w:top w:val="single" w:sz="8" w:space="0" w:color="BFBFBF"/>
              <w:left w:val="single" w:sz="6" w:space="0" w:color="BFBFBF"/>
              <w:bottom w:val="single" w:sz="6" w:space="0" w:color="BFBFBF"/>
              <w:right w:val="single" w:sz="6" w:space="0" w:color="BFBFBF"/>
            </w:tcBorders>
            <w:shd w:val="clear" w:color="auto" w:fill="FFFFFF"/>
            <w:tcMar>
              <w:top w:w="100" w:type="nil"/>
              <w:right w:w="100" w:type="nil"/>
            </w:tcMar>
          </w:tcPr>
          <w:p w14:paraId="306616EB"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8" w:space="0" w:color="BFBFBF"/>
              <w:left w:val="single" w:sz="6" w:space="0" w:color="BFBFBF"/>
              <w:bottom w:val="single" w:sz="6" w:space="0" w:color="BFBFBF"/>
              <w:right w:val="single" w:sz="6" w:space="0" w:color="BFBFBF"/>
            </w:tcBorders>
            <w:shd w:val="clear" w:color="auto" w:fill="FFFFFF"/>
            <w:tcMar>
              <w:top w:w="100" w:type="nil"/>
              <w:right w:w="100" w:type="nil"/>
            </w:tcMar>
          </w:tcPr>
          <w:p w14:paraId="5789F176"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8" w:space="0" w:color="BFBFBF"/>
              <w:left w:val="single" w:sz="6" w:space="0" w:color="BFBFBF"/>
              <w:bottom w:val="single" w:sz="6" w:space="0" w:color="BFBFBF"/>
              <w:right w:val="single" w:sz="6" w:space="0" w:color="BFBFBF"/>
            </w:tcBorders>
            <w:shd w:val="clear" w:color="auto" w:fill="FFFFFF"/>
            <w:tcMar>
              <w:top w:w="100" w:type="nil"/>
              <w:right w:w="100" w:type="nil"/>
            </w:tcMar>
          </w:tcPr>
          <w:p w14:paraId="62012FA1"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8" w:space="0" w:color="BFBFBF"/>
              <w:left w:val="single" w:sz="6" w:space="0" w:color="BFBFBF"/>
              <w:bottom w:val="single" w:sz="6" w:space="0" w:color="BFBFBF"/>
              <w:right w:val="single" w:sz="6" w:space="0" w:color="BFBFBF"/>
            </w:tcBorders>
            <w:shd w:val="clear" w:color="auto" w:fill="FFFFFF"/>
            <w:tcMar>
              <w:top w:w="100" w:type="nil"/>
              <w:right w:w="100" w:type="nil"/>
            </w:tcMar>
          </w:tcPr>
          <w:p w14:paraId="628D25AD"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8" w:space="0" w:color="BFBFBF"/>
              <w:left w:val="single" w:sz="6" w:space="0" w:color="BFBFBF"/>
              <w:bottom w:val="single" w:sz="6" w:space="0" w:color="BFBFBF"/>
              <w:right w:val="single" w:sz="6" w:space="0" w:color="BFBFBF"/>
            </w:tcBorders>
            <w:shd w:val="clear" w:color="auto" w:fill="FFFFFF"/>
            <w:tcMar>
              <w:top w:w="100" w:type="nil"/>
              <w:right w:w="100" w:type="nil"/>
            </w:tcMar>
          </w:tcPr>
          <w:p w14:paraId="5BEB5728"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8" w:space="0" w:color="BFBFBF"/>
              <w:left w:val="single" w:sz="6" w:space="0" w:color="BFBFBF"/>
              <w:bottom w:val="single" w:sz="6" w:space="0" w:color="BFBFBF"/>
              <w:right w:val="single" w:sz="6" w:space="0" w:color="BFBFBF"/>
            </w:tcBorders>
            <w:shd w:val="clear" w:color="auto" w:fill="FFFFFF"/>
            <w:tcMar>
              <w:top w:w="100" w:type="nil"/>
              <w:right w:w="100" w:type="nil"/>
            </w:tcMar>
          </w:tcPr>
          <w:p w14:paraId="6E7B764A"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8" w:space="0" w:color="BFBFBF"/>
              <w:left w:val="single" w:sz="6" w:space="0" w:color="BFBFBF"/>
              <w:bottom w:val="single" w:sz="6" w:space="0" w:color="BFBFBF"/>
              <w:right w:val="single" w:sz="4" w:space="0" w:color="auto"/>
            </w:tcBorders>
            <w:shd w:val="clear" w:color="auto" w:fill="FFFFFF"/>
            <w:tcMar>
              <w:top w:w="100" w:type="nil"/>
              <w:right w:w="100" w:type="nil"/>
            </w:tcMar>
          </w:tcPr>
          <w:p w14:paraId="1175F025"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r>
      <w:tr w:rsidR="008F23D3" w14:paraId="08D28FFF" w14:textId="77777777" w:rsidTr="008F23D3">
        <w:tblPrEx>
          <w:tblBorders>
            <w:top w:val="none" w:sz="0" w:space="0" w:color="auto"/>
          </w:tblBorders>
        </w:tblPrEx>
        <w:trPr>
          <w:trHeight w:val="250"/>
        </w:trPr>
        <w:tc>
          <w:tcPr>
            <w:tcW w:w="3842" w:type="dxa"/>
            <w:tcBorders>
              <w:top w:val="single" w:sz="8" w:space="0" w:color="BFBFBF"/>
              <w:left w:val="single" w:sz="4" w:space="0" w:color="auto"/>
              <w:bottom w:val="single" w:sz="6" w:space="0" w:color="BFBFBF"/>
              <w:right w:val="single" w:sz="6" w:space="0" w:color="BFBFBF"/>
            </w:tcBorders>
            <w:tcMar>
              <w:top w:w="100" w:type="nil"/>
              <w:right w:w="100" w:type="nil"/>
            </w:tcMar>
          </w:tcPr>
          <w:p w14:paraId="7CA8CC3B"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Eating</w:t>
            </w:r>
          </w:p>
        </w:tc>
        <w:tc>
          <w:tcPr>
            <w:tcW w:w="868" w:type="dxa"/>
            <w:tcBorders>
              <w:top w:val="single" w:sz="8" w:space="0" w:color="BFBFBF"/>
              <w:left w:val="single" w:sz="6" w:space="0" w:color="BFBFBF"/>
              <w:bottom w:val="single" w:sz="6" w:space="0" w:color="BFBFBF"/>
              <w:right w:val="single" w:sz="6" w:space="0" w:color="BFBFBF"/>
            </w:tcBorders>
            <w:tcMar>
              <w:top w:w="100" w:type="nil"/>
              <w:right w:w="100" w:type="nil"/>
            </w:tcMar>
          </w:tcPr>
          <w:p w14:paraId="72AFF189"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8" w:space="0" w:color="BFBFBF"/>
              <w:left w:val="single" w:sz="6" w:space="0" w:color="BFBFBF"/>
              <w:bottom w:val="single" w:sz="6" w:space="0" w:color="BFBFBF"/>
              <w:right w:val="single" w:sz="6" w:space="0" w:color="BFBFBF"/>
            </w:tcBorders>
            <w:tcMar>
              <w:top w:w="100" w:type="nil"/>
              <w:right w:w="100" w:type="nil"/>
            </w:tcMar>
          </w:tcPr>
          <w:p w14:paraId="62D20995"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8" w:space="0" w:color="BFBFBF"/>
              <w:left w:val="single" w:sz="6" w:space="0" w:color="BFBFBF"/>
              <w:bottom w:val="single" w:sz="6" w:space="0" w:color="BFBFBF"/>
              <w:right w:val="single" w:sz="6" w:space="0" w:color="BFBFBF"/>
            </w:tcBorders>
            <w:tcMar>
              <w:top w:w="100" w:type="nil"/>
              <w:right w:w="100" w:type="nil"/>
            </w:tcMar>
          </w:tcPr>
          <w:p w14:paraId="2EC679DD"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8" w:space="0" w:color="BFBFBF"/>
              <w:left w:val="single" w:sz="6" w:space="0" w:color="BFBFBF"/>
              <w:bottom w:val="single" w:sz="6" w:space="0" w:color="BFBFBF"/>
              <w:right w:val="single" w:sz="6" w:space="0" w:color="BFBFBF"/>
            </w:tcBorders>
            <w:tcMar>
              <w:top w:w="100" w:type="nil"/>
              <w:right w:w="100" w:type="nil"/>
            </w:tcMar>
          </w:tcPr>
          <w:p w14:paraId="0F3DD9DF"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8" w:space="0" w:color="BFBFBF"/>
              <w:left w:val="single" w:sz="6" w:space="0" w:color="BFBFBF"/>
              <w:bottom w:val="single" w:sz="6" w:space="0" w:color="BFBFBF"/>
              <w:right w:val="single" w:sz="6" w:space="0" w:color="BFBFBF"/>
            </w:tcBorders>
            <w:tcMar>
              <w:top w:w="100" w:type="nil"/>
              <w:right w:w="100" w:type="nil"/>
            </w:tcMar>
          </w:tcPr>
          <w:p w14:paraId="52DBF788"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8" w:space="0" w:color="BFBFBF"/>
              <w:left w:val="single" w:sz="6" w:space="0" w:color="BFBFBF"/>
              <w:bottom w:val="single" w:sz="6" w:space="0" w:color="BFBFBF"/>
              <w:right w:val="single" w:sz="6" w:space="0" w:color="BFBFBF"/>
            </w:tcBorders>
            <w:tcMar>
              <w:top w:w="100" w:type="nil"/>
              <w:right w:w="100" w:type="nil"/>
            </w:tcMar>
          </w:tcPr>
          <w:p w14:paraId="5BB40D19"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8" w:space="0" w:color="BFBFBF"/>
              <w:left w:val="single" w:sz="6" w:space="0" w:color="BFBFBF"/>
              <w:bottom w:val="single" w:sz="6" w:space="0" w:color="BFBFBF"/>
              <w:right w:val="single" w:sz="4" w:space="0" w:color="auto"/>
            </w:tcBorders>
            <w:tcMar>
              <w:top w:w="100" w:type="nil"/>
              <w:right w:w="100" w:type="nil"/>
            </w:tcMar>
          </w:tcPr>
          <w:p w14:paraId="2567591E"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r>
      <w:tr w:rsidR="008F23D3" w14:paraId="52284939" w14:textId="77777777" w:rsidTr="008F23D3">
        <w:tblPrEx>
          <w:tblBorders>
            <w:top w:val="none" w:sz="0" w:space="0" w:color="auto"/>
          </w:tblBorders>
        </w:tblPrEx>
        <w:trPr>
          <w:trHeight w:val="229"/>
        </w:trPr>
        <w:tc>
          <w:tcPr>
            <w:tcW w:w="3842" w:type="dxa"/>
            <w:tcBorders>
              <w:top w:val="single" w:sz="8" w:space="0" w:color="BFBFBF"/>
              <w:left w:val="single" w:sz="4" w:space="0" w:color="auto"/>
              <w:bottom w:val="single" w:sz="6" w:space="0" w:color="BFBFBF"/>
              <w:right w:val="single" w:sz="6" w:space="0" w:color="BFBFBF"/>
            </w:tcBorders>
            <w:tcMar>
              <w:top w:w="100" w:type="nil"/>
              <w:right w:w="100" w:type="nil"/>
            </w:tcMar>
          </w:tcPr>
          <w:p w14:paraId="10EAD0AD"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Drinking</w:t>
            </w:r>
          </w:p>
        </w:tc>
        <w:tc>
          <w:tcPr>
            <w:tcW w:w="868" w:type="dxa"/>
            <w:tcBorders>
              <w:top w:val="single" w:sz="8" w:space="0" w:color="BFBFBF"/>
              <w:left w:val="single" w:sz="6" w:space="0" w:color="BFBFBF"/>
              <w:bottom w:val="single" w:sz="6" w:space="0" w:color="BFBFBF"/>
              <w:right w:val="single" w:sz="6" w:space="0" w:color="BFBFBF"/>
            </w:tcBorders>
            <w:tcMar>
              <w:top w:w="100" w:type="nil"/>
              <w:right w:w="100" w:type="nil"/>
            </w:tcMar>
          </w:tcPr>
          <w:p w14:paraId="1B5448AD"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8" w:space="0" w:color="BFBFBF"/>
              <w:left w:val="single" w:sz="6" w:space="0" w:color="BFBFBF"/>
              <w:bottom w:val="single" w:sz="6" w:space="0" w:color="BFBFBF"/>
              <w:right w:val="single" w:sz="6" w:space="0" w:color="BFBFBF"/>
            </w:tcBorders>
            <w:tcMar>
              <w:top w:w="100" w:type="nil"/>
              <w:right w:w="100" w:type="nil"/>
            </w:tcMar>
          </w:tcPr>
          <w:p w14:paraId="0B74E7CC"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8" w:space="0" w:color="BFBFBF"/>
              <w:left w:val="single" w:sz="6" w:space="0" w:color="BFBFBF"/>
              <w:bottom w:val="single" w:sz="6" w:space="0" w:color="BFBFBF"/>
              <w:right w:val="single" w:sz="6" w:space="0" w:color="BFBFBF"/>
            </w:tcBorders>
            <w:tcMar>
              <w:top w:w="100" w:type="nil"/>
              <w:right w:w="100" w:type="nil"/>
            </w:tcMar>
          </w:tcPr>
          <w:p w14:paraId="1EED3382"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8" w:space="0" w:color="BFBFBF"/>
              <w:left w:val="single" w:sz="6" w:space="0" w:color="BFBFBF"/>
              <w:bottom w:val="single" w:sz="6" w:space="0" w:color="BFBFBF"/>
              <w:right w:val="single" w:sz="6" w:space="0" w:color="BFBFBF"/>
            </w:tcBorders>
            <w:tcMar>
              <w:top w:w="100" w:type="nil"/>
              <w:right w:w="100" w:type="nil"/>
            </w:tcMar>
          </w:tcPr>
          <w:p w14:paraId="0CDDD720"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8" w:space="0" w:color="BFBFBF"/>
              <w:left w:val="single" w:sz="6" w:space="0" w:color="BFBFBF"/>
              <w:bottom w:val="single" w:sz="6" w:space="0" w:color="BFBFBF"/>
              <w:right w:val="single" w:sz="6" w:space="0" w:color="BFBFBF"/>
            </w:tcBorders>
            <w:tcMar>
              <w:top w:w="100" w:type="nil"/>
              <w:right w:w="100" w:type="nil"/>
            </w:tcMar>
          </w:tcPr>
          <w:p w14:paraId="35929262"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8" w:space="0" w:color="BFBFBF"/>
              <w:left w:val="single" w:sz="6" w:space="0" w:color="BFBFBF"/>
              <w:bottom w:val="single" w:sz="6" w:space="0" w:color="BFBFBF"/>
              <w:right w:val="single" w:sz="6" w:space="0" w:color="BFBFBF"/>
            </w:tcBorders>
            <w:tcMar>
              <w:top w:w="100" w:type="nil"/>
              <w:right w:w="100" w:type="nil"/>
            </w:tcMar>
          </w:tcPr>
          <w:p w14:paraId="53069670"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8" w:space="0" w:color="BFBFBF"/>
              <w:left w:val="single" w:sz="6" w:space="0" w:color="BFBFBF"/>
              <w:bottom w:val="single" w:sz="6" w:space="0" w:color="BFBFBF"/>
              <w:right w:val="single" w:sz="4" w:space="0" w:color="auto"/>
            </w:tcBorders>
            <w:tcMar>
              <w:top w:w="100" w:type="nil"/>
              <w:right w:w="100" w:type="nil"/>
            </w:tcMar>
          </w:tcPr>
          <w:p w14:paraId="3EC6228D"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r>
      <w:tr w:rsidR="008F23D3" w14:paraId="50403568" w14:textId="77777777" w:rsidTr="008F23D3">
        <w:tblPrEx>
          <w:tblBorders>
            <w:top w:val="none" w:sz="0" w:space="0" w:color="auto"/>
          </w:tblBorders>
        </w:tblPrEx>
        <w:trPr>
          <w:trHeight w:val="229"/>
        </w:trPr>
        <w:tc>
          <w:tcPr>
            <w:tcW w:w="3842" w:type="dxa"/>
            <w:tcBorders>
              <w:top w:val="single" w:sz="6" w:space="0" w:color="BFBFBF"/>
              <w:left w:val="single" w:sz="4" w:space="0" w:color="auto"/>
              <w:bottom w:val="single" w:sz="6" w:space="0" w:color="BFBFBF"/>
              <w:right w:val="single" w:sz="6" w:space="0" w:color="BFBFBF"/>
            </w:tcBorders>
            <w:tcMar>
              <w:top w:w="100" w:type="nil"/>
              <w:right w:w="100" w:type="nil"/>
            </w:tcMar>
          </w:tcPr>
          <w:p w14:paraId="6E8DECEA"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 xml:space="preserve">Normal Walking </w:t>
            </w: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5C6CBB6"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681E4F3"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0392455"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2B33937E"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4AE0E9B"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473439F"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4" w:space="0" w:color="auto"/>
            </w:tcBorders>
            <w:tcMar>
              <w:top w:w="100" w:type="nil"/>
              <w:right w:w="100" w:type="nil"/>
            </w:tcMar>
          </w:tcPr>
          <w:p w14:paraId="64F61994"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r>
      <w:tr w:rsidR="008F23D3" w14:paraId="00CF05ED" w14:textId="77777777" w:rsidTr="008F23D3">
        <w:tblPrEx>
          <w:tblBorders>
            <w:top w:val="none" w:sz="0" w:space="0" w:color="auto"/>
          </w:tblBorders>
        </w:tblPrEx>
        <w:trPr>
          <w:trHeight w:val="250"/>
        </w:trPr>
        <w:tc>
          <w:tcPr>
            <w:tcW w:w="3842" w:type="dxa"/>
            <w:tcBorders>
              <w:top w:val="single" w:sz="6" w:space="0" w:color="BFBFBF"/>
              <w:left w:val="single" w:sz="4" w:space="0" w:color="auto"/>
              <w:bottom w:val="single" w:sz="6" w:space="0" w:color="BFBFBF"/>
              <w:right w:val="single" w:sz="6" w:space="0" w:color="BFBFBF"/>
            </w:tcBorders>
            <w:tcMar>
              <w:top w:w="100" w:type="nil"/>
              <w:right w:w="100" w:type="nil"/>
            </w:tcMar>
          </w:tcPr>
          <w:p w14:paraId="4A4DAD2C"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roofErr w:type="spellStart"/>
            <w:r>
              <w:rPr>
                <w:rFonts w:ascii="Times New Roman" w:hAnsi="Times New Roman" w:cs="Times New Roman"/>
                <w:sz w:val="20"/>
                <w:szCs w:val="20"/>
                <w:lang w:val="en-US"/>
              </w:rPr>
              <w:t>Vocalisation</w:t>
            </w:r>
            <w:proofErr w:type="spellEnd"/>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20F95B63"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193395BF"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6B047D60"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264AC689"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1DAF3696"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65CDD089"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4" w:space="0" w:color="auto"/>
            </w:tcBorders>
            <w:tcMar>
              <w:top w:w="100" w:type="nil"/>
              <w:right w:w="100" w:type="nil"/>
            </w:tcMar>
          </w:tcPr>
          <w:p w14:paraId="23C612E1"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r>
      <w:tr w:rsidR="008F23D3" w14:paraId="53FD2FB6" w14:textId="77777777" w:rsidTr="008F23D3">
        <w:tblPrEx>
          <w:tblBorders>
            <w:top w:val="none" w:sz="0" w:space="0" w:color="auto"/>
          </w:tblBorders>
        </w:tblPrEx>
        <w:trPr>
          <w:trHeight w:val="229"/>
        </w:trPr>
        <w:tc>
          <w:tcPr>
            <w:tcW w:w="3842" w:type="dxa"/>
            <w:tcBorders>
              <w:top w:val="single" w:sz="6" w:space="0" w:color="BFBFBF"/>
              <w:left w:val="single" w:sz="4" w:space="0" w:color="auto"/>
              <w:bottom w:val="single" w:sz="6" w:space="0" w:color="BFBFBF"/>
              <w:right w:val="single" w:sz="6" w:space="0" w:color="BFBFBF"/>
            </w:tcBorders>
            <w:tcMar>
              <w:top w:w="100" w:type="nil"/>
              <w:right w:w="100" w:type="nil"/>
            </w:tcMar>
          </w:tcPr>
          <w:p w14:paraId="212313D1"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Grooming</w:t>
            </w: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9BBEDAD"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1999E665"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0287913"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6BB99335"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9515921"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0D53103"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4" w:space="0" w:color="auto"/>
            </w:tcBorders>
            <w:tcMar>
              <w:top w:w="100" w:type="nil"/>
              <w:right w:w="100" w:type="nil"/>
            </w:tcMar>
          </w:tcPr>
          <w:p w14:paraId="1DC61AC1"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r>
      <w:tr w:rsidR="008F23D3" w14:paraId="5AA681E4" w14:textId="77777777" w:rsidTr="008F23D3">
        <w:tblPrEx>
          <w:tblBorders>
            <w:top w:val="none" w:sz="0" w:space="0" w:color="auto"/>
          </w:tblBorders>
        </w:tblPrEx>
        <w:trPr>
          <w:trHeight w:val="229"/>
        </w:trPr>
        <w:tc>
          <w:tcPr>
            <w:tcW w:w="3842" w:type="dxa"/>
            <w:tcBorders>
              <w:top w:val="single" w:sz="6" w:space="0" w:color="BFBFBF"/>
              <w:left w:val="single" w:sz="4" w:space="0" w:color="auto"/>
              <w:bottom w:val="single" w:sz="6" w:space="0" w:color="BFBFBF"/>
              <w:right w:val="single" w:sz="6" w:space="0" w:color="BFBFBF"/>
            </w:tcBorders>
            <w:tcMar>
              <w:top w:w="100" w:type="nil"/>
              <w:right w:w="100" w:type="nil"/>
            </w:tcMar>
          </w:tcPr>
          <w:p w14:paraId="331C2B8A"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Staggering</w:t>
            </w: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ABF1F7A"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1277D0F"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12F59E51"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3C73242"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BE00DF4"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1D842CC6"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4" w:space="0" w:color="auto"/>
            </w:tcBorders>
            <w:tcMar>
              <w:top w:w="100" w:type="nil"/>
              <w:right w:w="100" w:type="nil"/>
            </w:tcMar>
          </w:tcPr>
          <w:p w14:paraId="72B66751"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r>
      <w:tr w:rsidR="008F23D3" w14:paraId="147FFE8C" w14:textId="77777777" w:rsidTr="008F23D3">
        <w:tblPrEx>
          <w:tblBorders>
            <w:top w:val="none" w:sz="0" w:space="0" w:color="auto"/>
          </w:tblBorders>
        </w:tblPrEx>
        <w:trPr>
          <w:trHeight w:val="229"/>
        </w:trPr>
        <w:tc>
          <w:tcPr>
            <w:tcW w:w="3842" w:type="dxa"/>
            <w:tcBorders>
              <w:top w:val="single" w:sz="6" w:space="0" w:color="BFBFBF"/>
              <w:left w:val="single" w:sz="4" w:space="0" w:color="auto"/>
              <w:bottom w:val="single" w:sz="6" w:space="0" w:color="BFBFBF"/>
              <w:right w:val="single" w:sz="6" w:space="0" w:color="BFBFBF"/>
            </w:tcBorders>
            <w:tcMar>
              <w:top w:w="100" w:type="nil"/>
              <w:right w:w="100" w:type="nil"/>
            </w:tcMar>
          </w:tcPr>
          <w:p w14:paraId="40D1DE39"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Shivering/trembling/twitching</w:t>
            </w: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E46F4BE"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1327F42B"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ECED29C"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F72A554"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C3D6EB1"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6BCC5AB5"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4" w:space="0" w:color="auto"/>
            </w:tcBorders>
            <w:tcMar>
              <w:top w:w="100" w:type="nil"/>
              <w:right w:w="100" w:type="nil"/>
            </w:tcMar>
          </w:tcPr>
          <w:p w14:paraId="19C0CCDD"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r>
      <w:tr w:rsidR="008F23D3" w14:paraId="7AB51F61" w14:textId="77777777" w:rsidTr="008F23D3">
        <w:tblPrEx>
          <w:tblBorders>
            <w:top w:val="none" w:sz="0" w:space="0" w:color="auto"/>
          </w:tblBorders>
        </w:tblPrEx>
        <w:trPr>
          <w:trHeight w:val="250"/>
        </w:trPr>
        <w:tc>
          <w:tcPr>
            <w:tcW w:w="3842" w:type="dxa"/>
            <w:tcBorders>
              <w:top w:val="single" w:sz="6" w:space="0" w:color="BFBFBF"/>
              <w:left w:val="single" w:sz="4" w:space="0" w:color="auto"/>
              <w:bottom w:val="single" w:sz="6" w:space="0" w:color="BFBFBF"/>
              <w:right w:val="single" w:sz="6" w:space="0" w:color="BFBFBF"/>
            </w:tcBorders>
            <w:tcMar>
              <w:top w:w="100" w:type="nil"/>
              <w:right w:w="100" w:type="nil"/>
            </w:tcMar>
          </w:tcPr>
          <w:p w14:paraId="0D55068C"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Hunched-up Appearance</w:t>
            </w: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11E8D97E"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2CEC65D4"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40B528E"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16AD193"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9F6D2E3"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D052A2D"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6" w:space="0" w:color="BFBFBF"/>
              <w:right w:val="single" w:sz="4" w:space="0" w:color="auto"/>
            </w:tcBorders>
            <w:tcMar>
              <w:top w:w="100" w:type="nil"/>
              <w:right w:w="100" w:type="nil"/>
            </w:tcMar>
          </w:tcPr>
          <w:p w14:paraId="5A2FE6C6"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r>
      <w:tr w:rsidR="008F23D3" w14:paraId="2E3A0EF6" w14:textId="77777777" w:rsidTr="008F23D3">
        <w:tblPrEx>
          <w:tblBorders>
            <w:top w:val="none" w:sz="0" w:space="0" w:color="auto"/>
            <w:bottom w:val="single" w:sz="12" w:space="0" w:color="BFBFBF"/>
          </w:tblBorders>
        </w:tblPrEx>
        <w:trPr>
          <w:trHeight w:val="229"/>
        </w:trPr>
        <w:tc>
          <w:tcPr>
            <w:tcW w:w="3842" w:type="dxa"/>
            <w:tcBorders>
              <w:top w:val="single" w:sz="6" w:space="0" w:color="BFBFBF"/>
              <w:left w:val="single" w:sz="4" w:space="0" w:color="auto"/>
              <w:bottom w:val="single" w:sz="4" w:space="0" w:color="auto"/>
              <w:right w:val="single" w:sz="6" w:space="0" w:color="BFBFBF"/>
            </w:tcBorders>
            <w:tcMar>
              <w:top w:w="100" w:type="nil"/>
              <w:right w:w="100" w:type="nil"/>
            </w:tcMar>
          </w:tcPr>
          <w:p w14:paraId="1181CA32"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r>
              <w:rPr>
                <w:rFonts w:ascii="Times New Roman" w:hAnsi="Times New Roman" w:cs="Times New Roman"/>
                <w:sz w:val="20"/>
                <w:szCs w:val="20"/>
                <w:lang w:val="en-US"/>
              </w:rPr>
              <w:t>Discharge from the surgical site</w:t>
            </w:r>
          </w:p>
        </w:tc>
        <w:tc>
          <w:tcPr>
            <w:tcW w:w="868" w:type="dxa"/>
            <w:tcBorders>
              <w:top w:val="single" w:sz="6" w:space="0" w:color="BFBFBF"/>
              <w:left w:val="single" w:sz="6" w:space="0" w:color="BFBFBF"/>
              <w:bottom w:val="single" w:sz="4" w:space="0" w:color="auto"/>
              <w:right w:val="single" w:sz="6" w:space="0" w:color="BFBFBF"/>
            </w:tcBorders>
            <w:tcMar>
              <w:top w:w="100" w:type="nil"/>
              <w:right w:w="100" w:type="nil"/>
            </w:tcMar>
          </w:tcPr>
          <w:p w14:paraId="3B36A0AE"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4" w:space="0" w:color="auto"/>
              <w:right w:val="single" w:sz="6" w:space="0" w:color="BFBFBF"/>
            </w:tcBorders>
            <w:tcMar>
              <w:top w:w="100" w:type="nil"/>
              <w:right w:w="100" w:type="nil"/>
            </w:tcMar>
          </w:tcPr>
          <w:p w14:paraId="39BEF5BF"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4" w:space="0" w:color="auto"/>
              <w:right w:val="single" w:sz="6" w:space="0" w:color="BFBFBF"/>
            </w:tcBorders>
            <w:tcMar>
              <w:top w:w="100" w:type="nil"/>
              <w:right w:w="100" w:type="nil"/>
            </w:tcMar>
          </w:tcPr>
          <w:p w14:paraId="6DE6859D"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4" w:space="0" w:color="auto"/>
              <w:right w:val="single" w:sz="6" w:space="0" w:color="BFBFBF"/>
            </w:tcBorders>
            <w:tcMar>
              <w:top w:w="100" w:type="nil"/>
              <w:right w:w="100" w:type="nil"/>
            </w:tcMar>
          </w:tcPr>
          <w:p w14:paraId="3FA0C116"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6" w:space="0" w:color="BFBFBF"/>
              <w:left w:val="single" w:sz="6" w:space="0" w:color="BFBFBF"/>
              <w:bottom w:val="single" w:sz="4" w:space="0" w:color="auto"/>
              <w:right w:val="single" w:sz="6" w:space="0" w:color="BFBFBF"/>
            </w:tcBorders>
            <w:tcMar>
              <w:top w:w="100" w:type="nil"/>
              <w:right w:w="100" w:type="nil"/>
            </w:tcMar>
          </w:tcPr>
          <w:p w14:paraId="151C35F2"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1740" w:type="dxa"/>
            <w:tcBorders>
              <w:top w:val="single" w:sz="6" w:space="0" w:color="BFBFBF"/>
              <w:left w:val="single" w:sz="6" w:space="0" w:color="BFBFBF"/>
              <w:bottom w:val="single" w:sz="4" w:space="0" w:color="auto"/>
              <w:right w:val="single" w:sz="6" w:space="0" w:color="BFBFBF"/>
            </w:tcBorders>
            <w:tcMar>
              <w:top w:w="100" w:type="nil"/>
              <w:right w:w="100" w:type="nil"/>
            </w:tcMar>
          </w:tcPr>
          <w:p w14:paraId="764E4D4B"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c>
          <w:tcPr>
            <w:tcW w:w="868" w:type="dxa"/>
            <w:tcBorders>
              <w:top w:val="single" w:sz="6" w:space="0" w:color="BFBFBF"/>
              <w:left w:val="single" w:sz="6" w:space="0" w:color="BFBFBF"/>
              <w:bottom w:val="single" w:sz="4" w:space="0" w:color="auto"/>
              <w:right w:val="single" w:sz="4" w:space="0" w:color="auto"/>
            </w:tcBorders>
            <w:tcMar>
              <w:top w:w="100" w:type="nil"/>
              <w:right w:w="100" w:type="nil"/>
            </w:tcMar>
          </w:tcPr>
          <w:p w14:paraId="34F821EB" w14:textId="77777777" w:rsidR="008F23D3" w:rsidRDefault="008F23D3">
            <w:pPr>
              <w:widowControl w:val="0"/>
              <w:autoSpaceDE w:val="0"/>
              <w:autoSpaceDN w:val="0"/>
              <w:adjustRightInd w:val="0"/>
              <w:ind w:right="-999"/>
              <w:rPr>
                <w:rFonts w:ascii="Times New Roman" w:hAnsi="Times New Roman" w:cs="Times New Roman"/>
                <w:sz w:val="20"/>
                <w:szCs w:val="20"/>
                <w:lang w:val="en-US"/>
              </w:rPr>
            </w:pPr>
          </w:p>
        </w:tc>
      </w:tr>
    </w:tbl>
    <w:p w14:paraId="045CBE00" w14:textId="77777777" w:rsidR="00C455FC" w:rsidRDefault="00C455FC" w:rsidP="00C455FC">
      <w:pPr>
        <w:widowControl w:val="0"/>
        <w:autoSpaceDE w:val="0"/>
        <w:autoSpaceDN w:val="0"/>
        <w:adjustRightInd w:val="0"/>
        <w:ind w:right="-999"/>
        <w:rPr>
          <w:rFonts w:ascii="Times New Roman" w:hAnsi="Times New Roman" w:cs="Times New Roman"/>
          <w:sz w:val="20"/>
          <w:szCs w:val="20"/>
          <w:lang w:val="en-US"/>
        </w:rPr>
      </w:pPr>
    </w:p>
    <w:p w14:paraId="74F1B62D" w14:textId="77777777" w:rsidR="00C455FC" w:rsidRDefault="00C455FC" w:rsidP="00C455FC">
      <w:pPr>
        <w:widowControl w:val="0"/>
        <w:autoSpaceDE w:val="0"/>
        <w:autoSpaceDN w:val="0"/>
        <w:adjustRightInd w:val="0"/>
        <w:ind w:right="-999"/>
        <w:jc w:val="both"/>
        <w:rPr>
          <w:rFonts w:ascii="Times New Roman" w:hAnsi="Times New Roman" w:cs="Times New Roman"/>
          <w:sz w:val="20"/>
          <w:szCs w:val="20"/>
          <w:lang w:val="en-US"/>
        </w:rPr>
      </w:pPr>
      <w:r>
        <w:rPr>
          <w:rFonts w:ascii="Times New Roman" w:hAnsi="Times New Roman" w:cs="Times New Roman"/>
          <w:sz w:val="20"/>
          <w:szCs w:val="20"/>
          <w:lang w:val="en-US"/>
        </w:rPr>
        <w:t>These daily observations should start 3 days before surgery.</w:t>
      </w:r>
    </w:p>
    <w:p w14:paraId="77E6D4AE" w14:textId="77777777" w:rsidR="00C455FC" w:rsidRDefault="00C455FC" w:rsidP="00C455FC">
      <w:pPr>
        <w:widowControl w:val="0"/>
        <w:autoSpaceDE w:val="0"/>
        <w:autoSpaceDN w:val="0"/>
        <w:adjustRightInd w:val="0"/>
        <w:ind w:right="-999"/>
        <w:jc w:val="both"/>
        <w:rPr>
          <w:rFonts w:ascii="Times New Roman" w:hAnsi="Times New Roman" w:cs="Times New Roman"/>
          <w:sz w:val="20"/>
          <w:szCs w:val="20"/>
          <w:lang w:val="en-US"/>
        </w:rPr>
      </w:pPr>
      <w:r>
        <w:rPr>
          <w:rFonts w:ascii="Times New Roman" w:hAnsi="Times New Roman" w:cs="Times New Roman"/>
          <w:sz w:val="20"/>
          <w:szCs w:val="20"/>
          <w:lang w:val="en-US"/>
        </w:rPr>
        <w:t>On the day of surgery/procedure and for 2 days after surgery/procedure, observations should be made each morning and afternoon.</w:t>
      </w:r>
    </w:p>
    <w:p w14:paraId="6D7A0C9F" w14:textId="77777777" w:rsidR="00C455FC" w:rsidRDefault="00C455FC" w:rsidP="00C455FC">
      <w:pPr>
        <w:widowControl w:val="0"/>
        <w:autoSpaceDE w:val="0"/>
        <w:autoSpaceDN w:val="0"/>
        <w:adjustRightInd w:val="0"/>
        <w:ind w:right="-999"/>
        <w:jc w:val="both"/>
        <w:rPr>
          <w:rFonts w:ascii="Times New Roman" w:hAnsi="Times New Roman" w:cs="Times New Roman"/>
          <w:sz w:val="20"/>
          <w:szCs w:val="20"/>
          <w:lang w:val="en-US"/>
        </w:rPr>
      </w:pPr>
      <w:r>
        <w:rPr>
          <w:rFonts w:ascii="Times New Roman" w:hAnsi="Times New Roman" w:cs="Times New Roman"/>
          <w:sz w:val="20"/>
          <w:szCs w:val="20"/>
          <w:lang w:val="en-US"/>
        </w:rPr>
        <w:t>From day 2 post-surgery/procedure observations should then revert to a daily basis.</w:t>
      </w:r>
    </w:p>
    <w:p w14:paraId="7E4321E0" w14:textId="77777777" w:rsidR="00C455FC" w:rsidRDefault="00C455FC" w:rsidP="00C455FC">
      <w:pPr>
        <w:widowControl w:val="0"/>
        <w:autoSpaceDE w:val="0"/>
        <w:autoSpaceDN w:val="0"/>
        <w:adjustRightInd w:val="0"/>
        <w:ind w:right="-999"/>
        <w:jc w:val="both"/>
        <w:rPr>
          <w:rFonts w:ascii="Times New Roman" w:hAnsi="Times New Roman" w:cs="Times New Roman"/>
          <w:b/>
          <w:bCs/>
          <w:i/>
          <w:iCs/>
          <w:sz w:val="20"/>
          <w:szCs w:val="20"/>
          <w:lang w:val="en-US"/>
        </w:rPr>
      </w:pPr>
    </w:p>
    <w:p w14:paraId="707780CA" w14:textId="77777777" w:rsidR="00C455FC" w:rsidRDefault="00C455FC" w:rsidP="00040496">
      <w:pPr>
        <w:widowControl w:val="0"/>
        <w:autoSpaceDE w:val="0"/>
        <w:autoSpaceDN w:val="0"/>
        <w:adjustRightInd w:val="0"/>
        <w:ind w:right="454"/>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Please Note:</w:t>
      </w:r>
    </w:p>
    <w:p w14:paraId="3394AD4F" w14:textId="77777777" w:rsidR="00C455FC" w:rsidRDefault="00C455FC" w:rsidP="00040496">
      <w:pPr>
        <w:widowControl w:val="0"/>
        <w:autoSpaceDE w:val="0"/>
        <w:autoSpaceDN w:val="0"/>
        <w:adjustRightInd w:val="0"/>
        <w:ind w:left="720" w:right="454" w:hanging="720"/>
        <w:jc w:val="both"/>
        <w:rPr>
          <w:rFonts w:ascii="Times New Roman" w:hAnsi="Times New Roman" w:cs="Times New Roman"/>
          <w:sz w:val="20"/>
          <w:szCs w:val="20"/>
          <w:lang w:val="en-US"/>
        </w:rPr>
      </w:pPr>
      <w:r>
        <w:rPr>
          <w:rFonts w:ascii="Times New Roman" w:hAnsi="Times New Roman" w:cs="Times New Roman"/>
          <w:sz w:val="20"/>
          <w:szCs w:val="20"/>
          <w:lang w:val="en-US"/>
        </w:rPr>
        <w:t>1.</w:t>
      </w:r>
      <w:r>
        <w:rPr>
          <w:rFonts w:ascii="Times New Roman" w:hAnsi="Times New Roman" w:cs="Times New Roman"/>
          <w:sz w:val="20"/>
          <w:szCs w:val="20"/>
          <w:lang w:val="en-US"/>
        </w:rPr>
        <w:tab/>
        <w:t xml:space="preserve">Analgesia should be administered for the first 12 and/or 24 hours and thereafter as determined by daily observation, any evidence of pain and speed of return to normal </w:t>
      </w:r>
      <w:proofErr w:type="spellStart"/>
      <w:r>
        <w:rPr>
          <w:rFonts w:ascii="Times New Roman" w:hAnsi="Times New Roman" w:cs="Times New Roman"/>
          <w:sz w:val="20"/>
          <w:szCs w:val="20"/>
          <w:lang w:val="en-US"/>
        </w:rPr>
        <w:t>behaviour</w:t>
      </w:r>
      <w:proofErr w:type="spellEnd"/>
      <w:r>
        <w:rPr>
          <w:rFonts w:ascii="Times New Roman" w:hAnsi="Times New Roman" w:cs="Times New Roman"/>
          <w:sz w:val="20"/>
          <w:szCs w:val="20"/>
          <w:lang w:val="en-US"/>
        </w:rPr>
        <w:t>.</w:t>
      </w:r>
    </w:p>
    <w:p w14:paraId="49399E00" w14:textId="3427E9AF" w:rsidR="00A32237" w:rsidRDefault="00C455FC" w:rsidP="00040496">
      <w:pPr>
        <w:widowControl w:val="0"/>
        <w:autoSpaceDE w:val="0"/>
        <w:autoSpaceDN w:val="0"/>
        <w:adjustRightInd w:val="0"/>
        <w:ind w:left="720" w:right="454" w:hanging="720"/>
        <w:jc w:val="both"/>
        <w:rPr>
          <w:rFonts w:ascii="Times New Roman" w:hAnsi="Times New Roman" w:cs="Times New Roman"/>
          <w:bCs/>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lang w:val="en-US"/>
        </w:rPr>
        <w:tab/>
        <w:t xml:space="preserve">If any abnormal </w:t>
      </w:r>
      <w:proofErr w:type="spellStart"/>
      <w:r>
        <w:rPr>
          <w:rFonts w:ascii="Times New Roman" w:hAnsi="Times New Roman" w:cs="Times New Roman"/>
          <w:sz w:val="20"/>
          <w:szCs w:val="20"/>
          <w:lang w:val="en-US"/>
        </w:rPr>
        <w:t>behaviour</w:t>
      </w:r>
      <w:proofErr w:type="spellEnd"/>
      <w:r>
        <w:rPr>
          <w:rFonts w:ascii="Times New Roman" w:hAnsi="Times New Roman" w:cs="Times New Roman"/>
          <w:sz w:val="20"/>
          <w:szCs w:val="20"/>
          <w:lang w:val="en-US"/>
        </w:rPr>
        <w:t xml:space="preserve"> is observed or if there is discharge from the wound, please contact </w:t>
      </w:r>
      <w:r w:rsidR="00764278">
        <w:rPr>
          <w:rFonts w:ascii="Times New Roman" w:hAnsi="Times New Roman" w:cs="Times New Roman"/>
          <w:sz w:val="20"/>
          <w:szCs w:val="20"/>
          <w:lang w:val="en-US"/>
        </w:rPr>
        <w:t xml:space="preserve">the Biosciences Resources Facility Manager on </w:t>
      </w:r>
      <w:r w:rsidR="00FF2C9A">
        <w:rPr>
          <w:rFonts w:ascii="Times New Roman" w:hAnsi="Times New Roman" w:cs="Times New Roman"/>
          <w:sz w:val="20"/>
          <w:szCs w:val="20"/>
          <w:lang w:val="en-US"/>
        </w:rPr>
        <w:t>tel</w:t>
      </w:r>
      <w:r w:rsidR="00B63651">
        <w:rPr>
          <w:rFonts w:ascii="Times New Roman" w:hAnsi="Times New Roman" w:cs="Times New Roman"/>
          <w:sz w:val="20"/>
          <w:szCs w:val="20"/>
          <w:lang w:val="en-US"/>
        </w:rPr>
        <w:t>ephone</w:t>
      </w:r>
      <w:r w:rsidR="00FF2C9A">
        <w:rPr>
          <w:rFonts w:ascii="Times New Roman" w:hAnsi="Times New Roman" w:cs="Times New Roman"/>
          <w:sz w:val="20"/>
          <w:szCs w:val="20"/>
          <w:lang w:val="en-US"/>
        </w:rPr>
        <w:t>: 5552</w:t>
      </w:r>
      <w:r w:rsidR="00B63651">
        <w:rPr>
          <w:rFonts w:ascii="Times New Roman" w:hAnsi="Times New Roman" w:cs="Times New Roman"/>
          <w:sz w:val="20"/>
          <w:szCs w:val="20"/>
          <w:lang w:val="en-US"/>
        </w:rPr>
        <w:t xml:space="preserve"> </w:t>
      </w:r>
      <w:r w:rsidR="00FF2C9A">
        <w:rPr>
          <w:rFonts w:ascii="Times New Roman" w:hAnsi="Times New Roman" w:cs="Times New Roman"/>
          <w:sz w:val="20"/>
          <w:szCs w:val="20"/>
          <w:lang w:val="en-US"/>
        </w:rPr>
        <w:t>8308</w:t>
      </w:r>
      <w:r w:rsidR="00764278">
        <w:rPr>
          <w:rFonts w:ascii="Times New Roman" w:hAnsi="Times New Roman" w:cs="Times New Roman"/>
          <w:sz w:val="20"/>
          <w:szCs w:val="20"/>
          <w:lang w:val="en-US"/>
        </w:rPr>
        <w:t>. The consultant Vet is available to attend surgical procedures or for any concerns post-surgery. Please contact the Animal Ethics Coordinator</w:t>
      </w:r>
      <w:r w:rsidR="00FF2C9A">
        <w:rPr>
          <w:rFonts w:ascii="Times New Roman" w:hAnsi="Times New Roman" w:cs="Times New Roman"/>
          <w:sz w:val="20"/>
          <w:szCs w:val="20"/>
          <w:lang w:val="en-US"/>
        </w:rPr>
        <w:t xml:space="preserve"> on</w:t>
      </w:r>
      <w:r w:rsidR="00B63651">
        <w:rPr>
          <w:rFonts w:ascii="Times New Roman" w:hAnsi="Times New Roman" w:cs="Times New Roman"/>
          <w:sz w:val="20"/>
          <w:szCs w:val="20"/>
          <w:lang w:val="en-US"/>
        </w:rPr>
        <w:t xml:space="preserve"> telephone</w:t>
      </w:r>
      <w:r w:rsidR="00FF2C9A">
        <w:rPr>
          <w:rFonts w:ascii="Times New Roman" w:hAnsi="Times New Roman" w:cs="Times New Roman"/>
          <w:sz w:val="20"/>
          <w:szCs w:val="20"/>
          <w:lang w:val="en-US"/>
        </w:rPr>
        <w:t xml:space="preserve"> 3735 6648 or email animal-ethics@griffith.edu.au</w:t>
      </w:r>
      <w:r w:rsidR="00764278">
        <w:rPr>
          <w:rFonts w:ascii="Times New Roman" w:hAnsi="Times New Roman" w:cs="Times New Roman"/>
          <w:sz w:val="20"/>
          <w:szCs w:val="20"/>
          <w:lang w:val="en-US"/>
        </w:rPr>
        <w:t xml:space="preserve"> to arrange a</w:t>
      </w:r>
      <w:r w:rsidR="00FF2C9A">
        <w:rPr>
          <w:rFonts w:ascii="Times New Roman" w:hAnsi="Times New Roman" w:cs="Times New Roman"/>
          <w:sz w:val="20"/>
          <w:szCs w:val="20"/>
          <w:lang w:val="en-US"/>
        </w:rPr>
        <w:t>n appointment</w:t>
      </w:r>
      <w:r w:rsidR="00764278">
        <w:rPr>
          <w:rFonts w:ascii="Times New Roman" w:hAnsi="Times New Roman" w:cs="Times New Roman"/>
          <w:sz w:val="20"/>
          <w:szCs w:val="20"/>
          <w:lang w:val="en-US"/>
        </w:rPr>
        <w:t>.</w:t>
      </w:r>
    </w:p>
    <w:p w14:paraId="426F3F2A" w14:textId="77777777" w:rsidR="00A32237" w:rsidRDefault="00A32237" w:rsidP="00E21ADE">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40D70DF1" w14:textId="77777777" w:rsidR="00A32237" w:rsidRDefault="00A32237" w:rsidP="00E21ADE">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153EAEAB" w14:textId="77777777" w:rsidR="00A32237" w:rsidRDefault="00A32237" w:rsidP="00E21ADE">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20BFA0FA" w14:textId="77777777" w:rsidR="00A32237" w:rsidRDefault="00A32237" w:rsidP="00E21ADE">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728F5BE7" w14:textId="77777777" w:rsidR="00A32237" w:rsidRDefault="00A32237" w:rsidP="00E21ADE">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00C598E5" w14:textId="77777777" w:rsidR="00A32237" w:rsidRDefault="00A32237" w:rsidP="00E21ADE">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378732ED" w14:textId="77777777" w:rsidR="00A32237" w:rsidRDefault="00A32237" w:rsidP="00E21ADE">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58B98E9B" w14:textId="77777777" w:rsidR="00A32237" w:rsidRDefault="00A32237" w:rsidP="00E21ADE">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61A0B3D0" w14:textId="77777777" w:rsidR="00A32237" w:rsidRDefault="00A32237" w:rsidP="00E21ADE">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6D1F14CB" w14:textId="77777777" w:rsidR="00A32237" w:rsidRDefault="00A32237" w:rsidP="00E21ADE">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5C6D8E9B" w14:textId="77777777" w:rsidR="00A32237" w:rsidRDefault="00A32237" w:rsidP="00E21ADE">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7204A8A5" w14:textId="77777777" w:rsidR="00A32237" w:rsidRPr="00E21ADE" w:rsidRDefault="00A32237" w:rsidP="00E21ADE">
      <w:pPr>
        <w:widowControl w:val="0"/>
        <w:tabs>
          <w:tab w:val="left" w:pos="709"/>
        </w:tabs>
        <w:autoSpaceDE w:val="0"/>
        <w:autoSpaceDN w:val="0"/>
        <w:adjustRightInd w:val="0"/>
        <w:ind w:right="-999"/>
        <w:rPr>
          <w:rFonts w:ascii="Times New Roman" w:hAnsi="Times New Roman" w:cs="Times New Roman"/>
          <w:bCs/>
          <w:sz w:val="20"/>
          <w:szCs w:val="20"/>
          <w:lang w:val="en-US"/>
        </w:rPr>
      </w:pPr>
    </w:p>
    <w:p w14:paraId="37C6C810" w14:textId="77777777" w:rsidR="00A32237" w:rsidRDefault="00A32237" w:rsidP="00E21ADE">
      <w:pPr>
        <w:widowControl w:val="0"/>
        <w:tabs>
          <w:tab w:val="left" w:pos="709"/>
        </w:tabs>
        <w:autoSpaceDE w:val="0"/>
        <w:autoSpaceDN w:val="0"/>
        <w:adjustRightInd w:val="0"/>
        <w:ind w:right="-999"/>
        <w:rPr>
          <w:rFonts w:ascii="Times New Roman" w:hAnsi="Times New Roman" w:cs="Times New Roman"/>
          <w:b/>
          <w:bCs/>
          <w:sz w:val="20"/>
          <w:szCs w:val="20"/>
          <w:lang w:val="en-US"/>
        </w:rPr>
      </w:pPr>
    </w:p>
    <w:p w14:paraId="5FF5ED0B" w14:textId="77777777" w:rsidR="00E21ADE" w:rsidRDefault="00E21ADE" w:rsidP="00E21ADE">
      <w:pPr>
        <w:widowControl w:val="0"/>
        <w:autoSpaceDE w:val="0"/>
        <w:autoSpaceDN w:val="0"/>
        <w:adjustRightInd w:val="0"/>
        <w:ind w:right="-999"/>
        <w:jc w:val="both"/>
        <w:rPr>
          <w:rFonts w:ascii="Times New Roman" w:hAnsi="Times New Roman" w:cs="Times New Roman"/>
          <w:b/>
          <w:bCs/>
          <w:sz w:val="20"/>
          <w:szCs w:val="20"/>
          <w:lang w:val="en-US"/>
        </w:rPr>
      </w:pPr>
    </w:p>
    <w:p w14:paraId="7893BA06" w14:textId="77777777" w:rsidR="00A32237" w:rsidRDefault="00A32237" w:rsidP="00E21ADE">
      <w:pPr>
        <w:widowControl w:val="0"/>
        <w:autoSpaceDE w:val="0"/>
        <w:autoSpaceDN w:val="0"/>
        <w:adjustRightInd w:val="0"/>
        <w:ind w:right="-999"/>
        <w:jc w:val="both"/>
        <w:rPr>
          <w:rFonts w:ascii="Times New Roman" w:hAnsi="Times New Roman" w:cs="Times New Roman"/>
          <w:b/>
          <w:bCs/>
          <w:sz w:val="20"/>
          <w:szCs w:val="20"/>
          <w:lang w:val="en-US"/>
        </w:rPr>
      </w:pPr>
    </w:p>
    <w:p w14:paraId="5654821F" w14:textId="77777777" w:rsidR="00A32237" w:rsidRDefault="00A32237" w:rsidP="00E21ADE">
      <w:pPr>
        <w:widowControl w:val="0"/>
        <w:autoSpaceDE w:val="0"/>
        <w:autoSpaceDN w:val="0"/>
        <w:adjustRightInd w:val="0"/>
        <w:ind w:right="-999"/>
        <w:jc w:val="both"/>
        <w:rPr>
          <w:rFonts w:ascii="Times New Roman" w:hAnsi="Times New Roman" w:cs="Times New Roman"/>
          <w:b/>
          <w:bCs/>
          <w:sz w:val="20"/>
          <w:szCs w:val="20"/>
          <w:lang w:val="en-US"/>
        </w:rPr>
      </w:pPr>
    </w:p>
    <w:p w14:paraId="0310C88A" w14:textId="77777777" w:rsidR="00A32237" w:rsidRDefault="00A32237" w:rsidP="00E21ADE">
      <w:pPr>
        <w:widowControl w:val="0"/>
        <w:autoSpaceDE w:val="0"/>
        <w:autoSpaceDN w:val="0"/>
        <w:adjustRightInd w:val="0"/>
        <w:ind w:right="-999"/>
        <w:jc w:val="both"/>
        <w:rPr>
          <w:rFonts w:ascii="Times New Roman" w:hAnsi="Times New Roman" w:cs="Times New Roman"/>
          <w:b/>
          <w:bCs/>
          <w:sz w:val="20"/>
          <w:szCs w:val="20"/>
          <w:lang w:val="en-US"/>
        </w:rPr>
      </w:pPr>
    </w:p>
    <w:p w14:paraId="35EA117A" w14:textId="77777777" w:rsidR="00A32237" w:rsidRDefault="00A32237" w:rsidP="00E21ADE">
      <w:pPr>
        <w:widowControl w:val="0"/>
        <w:autoSpaceDE w:val="0"/>
        <w:autoSpaceDN w:val="0"/>
        <w:adjustRightInd w:val="0"/>
        <w:ind w:right="-999"/>
        <w:jc w:val="both"/>
        <w:rPr>
          <w:rFonts w:ascii="Times New Roman" w:hAnsi="Times New Roman" w:cs="Times New Roman"/>
          <w:b/>
          <w:bCs/>
          <w:sz w:val="20"/>
          <w:szCs w:val="20"/>
          <w:lang w:val="en-US"/>
        </w:rPr>
      </w:pPr>
    </w:p>
    <w:p w14:paraId="6FAD49C4" w14:textId="77777777" w:rsidR="00A32237" w:rsidRDefault="00A32237" w:rsidP="00E21ADE">
      <w:pPr>
        <w:widowControl w:val="0"/>
        <w:autoSpaceDE w:val="0"/>
        <w:autoSpaceDN w:val="0"/>
        <w:adjustRightInd w:val="0"/>
        <w:ind w:right="-999"/>
        <w:jc w:val="both"/>
        <w:rPr>
          <w:rFonts w:ascii="Times New Roman" w:hAnsi="Times New Roman" w:cs="Times New Roman"/>
          <w:b/>
          <w:bCs/>
          <w:sz w:val="20"/>
          <w:szCs w:val="20"/>
          <w:lang w:val="en-US"/>
        </w:rPr>
      </w:pPr>
    </w:p>
    <w:p w14:paraId="65F3C9E1" w14:textId="77777777" w:rsidR="00227517" w:rsidRPr="00227517" w:rsidRDefault="00227517" w:rsidP="00E21ADE">
      <w:pPr>
        <w:ind w:left="-993" w:firstLine="993"/>
        <w:rPr>
          <w:b/>
        </w:rPr>
      </w:pPr>
    </w:p>
    <w:sectPr w:rsidR="00227517" w:rsidRPr="00227517" w:rsidSect="00CA6BE8">
      <w:pgSz w:w="16840" w:h="11900" w:orient="landscape"/>
      <w:pgMar w:top="851" w:right="255"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ple Chancery">
    <w:altName w:val="Courier New"/>
    <w:charset w:val="00"/>
    <w:family w:val="auto"/>
    <w:pitch w:val="variable"/>
    <w:sig w:usb0="00000000" w:usb1="00000003" w:usb2="00000000" w:usb3="00000000" w:csb0="000001F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F2C6E51"/>
    <w:multiLevelType w:val="hybridMultilevel"/>
    <w:tmpl w:val="BA76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C45CB"/>
    <w:multiLevelType w:val="hybridMultilevel"/>
    <w:tmpl w:val="837E1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2289102">
    <w:abstractNumId w:val="2"/>
  </w:num>
  <w:num w:numId="2" w16cid:durableId="119030563">
    <w:abstractNumId w:val="1"/>
  </w:num>
  <w:num w:numId="3" w16cid:durableId="188691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84"/>
    <w:rsid w:val="000250D8"/>
    <w:rsid w:val="00040496"/>
    <w:rsid w:val="0005423F"/>
    <w:rsid w:val="00076848"/>
    <w:rsid w:val="0013737E"/>
    <w:rsid w:val="00166544"/>
    <w:rsid w:val="00227517"/>
    <w:rsid w:val="00250CE4"/>
    <w:rsid w:val="00396720"/>
    <w:rsid w:val="00431516"/>
    <w:rsid w:val="004442D2"/>
    <w:rsid w:val="00482D54"/>
    <w:rsid w:val="004A4A0F"/>
    <w:rsid w:val="004C31D2"/>
    <w:rsid w:val="004C468F"/>
    <w:rsid w:val="00554A17"/>
    <w:rsid w:val="005B5CA9"/>
    <w:rsid w:val="005D3984"/>
    <w:rsid w:val="00641384"/>
    <w:rsid w:val="00706547"/>
    <w:rsid w:val="00714B83"/>
    <w:rsid w:val="007336B7"/>
    <w:rsid w:val="00764278"/>
    <w:rsid w:val="007A0717"/>
    <w:rsid w:val="007E0A66"/>
    <w:rsid w:val="00840129"/>
    <w:rsid w:val="008A0D83"/>
    <w:rsid w:val="008A65BE"/>
    <w:rsid w:val="008B1000"/>
    <w:rsid w:val="008F23D3"/>
    <w:rsid w:val="009514FF"/>
    <w:rsid w:val="009B0912"/>
    <w:rsid w:val="00A32237"/>
    <w:rsid w:val="00A34DA0"/>
    <w:rsid w:val="00A83F18"/>
    <w:rsid w:val="00B00AC3"/>
    <w:rsid w:val="00B63651"/>
    <w:rsid w:val="00C337AC"/>
    <w:rsid w:val="00C40A7E"/>
    <w:rsid w:val="00C455FC"/>
    <w:rsid w:val="00CA6BE8"/>
    <w:rsid w:val="00CC3B99"/>
    <w:rsid w:val="00D74EE0"/>
    <w:rsid w:val="00DA7BF4"/>
    <w:rsid w:val="00E145D2"/>
    <w:rsid w:val="00E21ADE"/>
    <w:rsid w:val="00E24C97"/>
    <w:rsid w:val="00EA13F8"/>
    <w:rsid w:val="00F42281"/>
    <w:rsid w:val="00F85E26"/>
    <w:rsid w:val="00F958DC"/>
    <w:rsid w:val="00FF2C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19BAC"/>
  <w14:defaultImageDpi w14:val="300"/>
  <w15:docId w15:val="{0531DAF2-7713-44AF-BDF9-9225E2FF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384"/>
  </w:style>
  <w:style w:type="paragraph" w:styleId="Heading1">
    <w:name w:val="heading 1"/>
    <w:basedOn w:val="Normal"/>
    <w:next w:val="Normal"/>
    <w:link w:val="Heading1Char"/>
    <w:uiPriority w:val="9"/>
    <w:qFormat/>
    <w:rsid w:val="005D398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A17"/>
    <w:pPr>
      <w:ind w:left="720"/>
      <w:contextualSpacing/>
    </w:pPr>
  </w:style>
  <w:style w:type="table" w:styleId="TableGrid">
    <w:name w:val="Table Grid"/>
    <w:basedOn w:val="TableNormal"/>
    <w:uiPriority w:val="59"/>
    <w:rsid w:val="00F42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2237"/>
    <w:rPr>
      <w:b/>
      <w:bCs/>
    </w:rPr>
  </w:style>
  <w:style w:type="paragraph" w:styleId="BalloonText">
    <w:name w:val="Balloon Text"/>
    <w:basedOn w:val="Normal"/>
    <w:link w:val="BalloonTextChar"/>
    <w:uiPriority w:val="99"/>
    <w:semiHidden/>
    <w:unhideWhenUsed/>
    <w:rsid w:val="00764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278"/>
    <w:rPr>
      <w:rFonts w:ascii="Segoe UI" w:hAnsi="Segoe UI" w:cs="Segoe UI"/>
      <w:sz w:val="18"/>
      <w:szCs w:val="18"/>
    </w:rPr>
  </w:style>
  <w:style w:type="paragraph" w:styleId="NoSpacing">
    <w:name w:val="No Spacing"/>
    <w:uiPriority w:val="1"/>
    <w:qFormat/>
    <w:rsid w:val="005D3984"/>
  </w:style>
  <w:style w:type="character" w:customStyle="1" w:styleId="Heading1Char">
    <w:name w:val="Heading 1 Char"/>
    <w:basedOn w:val="DefaultParagraphFont"/>
    <w:link w:val="Heading1"/>
    <w:uiPriority w:val="9"/>
    <w:rsid w:val="005D398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A0D83"/>
    <w:rPr>
      <w:color w:val="0000FF" w:themeColor="hyperlink"/>
      <w:u w:val="single"/>
    </w:rPr>
  </w:style>
  <w:style w:type="character" w:styleId="UnresolvedMention">
    <w:name w:val="Unresolved Mention"/>
    <w:basedOn w:val="DefaultParagraphFont"/>
    <w:uiPriority w:val="99"/>
    <w:semiHidden/>
    <w:unhideWhenUsed/>
    <w:rsid w:val="008A0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13493">
      <w:bodyDiv w:val="1"/>
      <w:marLeft w:val="0"/>
      <w:marRight w:val="0"/>
      <w:marTop w:val="0"/>
      <w:marBottom w:val="0"/>
      <w:divBdr>
        <w:top w:val="none" w:sz="0" w:space="0" w:color="auto"/>
        <w:left w:val="none" w:sz="0" w:space="0" w:color="auto"/>
        <w:bottom w:val="none" w:sz="0" w:space="0" w:color="auto"/>
        <w:right w:val="none" w:sz="0" w:space="0" w:color="auto"/>
      </w:divBdr>
    </w:div>
    <w:div w:id="445976190">
      <w:bodyDiv w:val="1"/>
      <w:marLeft w:val="0"/>
      <w:marRight w:val="0"/>
      <w:marTop w:val="0"/>
      <w:marBottom w:val="0"/>
      <w:divBdr>
        <w:top w:val="none" w:sz="0" w:space="0" w:color="auto"/>
        <w:left w:val="none" w:sz="0" w:space="0" w:color="auto"/>
        <w:bottom w:val="none" w:sz="0" w:space="0" w:color="auto"/>
        <w:right w:val="none" w:sz="0" w:space="0" w:color="auto"/>
      </w:divBdr>
    </w:div>
    <w:div w:id="907956712">
      <w:bodyDiv w:val="1"/>
      <w:marLeft w:val="0"/>
      <w:marRight w:val="0"/>
      <w:marTop w:val="0"/>
      <w:marBottom w:val="0"/>
      <w:divBdr>
        <w:top w:val="none" w:sz="0" w:space="0" w:color="auto"/>
        <w:left w:val="none" w:sz="0" w:space="0" w:color="auto"/>
        <w:bottom w:val="none" w:sz="0" w:space="0" w:color="auto"/>
        <w:right w:val="none" w:sz="0" w:space="0" w:color="auto"/>
      </w:divBdr>
    </w:div>
    <w:div w:id="1726561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elaide.edu.au/ANZCCART/codes/australi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56F1-8814-4E44-9D0D-25970E02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1065</Words>
  <Characters>5896</Characters>
  <Application>Microsoft Office Word</Application>
  <DocSecurity>0</DocSecurity>
  <Lines>946</Lines>
  <Paragraphs>250</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McMath</dc:creator>
  <cp:keywords/>
  <dc:description/>
  <cp:lastModifiedBy>Troy Murphy</cp:lastModifiedBy>
  <cp:revision>2</cp:revision>
  <cp:lastPrinted>2018-06-26T01:36:00Z</cp:lastPrinted>
  <dcterms:created xsi:type="dcterms:W3CDTF">2024-10-22T05:00:00Z</dcterms:created>
  <dcterms:modified xsi:type="dcterms:W3CDTF">2024-10-22T05:00:00Z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4e0342745533b0f3280580eaa6c5eb9dd55ee7a71c03a24d38710600e8e064eb</vt:lpwstr>
  </property>
  <property fmtid="{D5CDD505-2E9C-101B-9397-08002B2CF9AE}" pid="3" name="MSIP_Label_c96ed6d7-747c-41fd-b042-ff14484edc24_Enabled">
    <vt:lpwstr>true</vt:lpwstr>
  </property>
  <property fmtid="{D5CDD505-2E9C-101B-9397-08002B2CF9AE}" pid="4" name="MSIP_Label_c96ed6d7-747c-41fd-b042-ff14484edc24_SetDate">
    <vt:lpwstr>2024-10-22T05:00:24Z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01b44cb9-bf94-4c1d-85d9-b5b3ee732803</vt:lpwstr>
  </property>
  <property fmtid="{D5CDD505-2E9C-101B-9397-08002B2CF9AE}" pid="9" name="MSIP_Label_c96ed6d7-747c-41fd-b042-ff14484edc24_ContentBits">
    <vt:lpwstr>0</vt:lpwstr>
  </property>
</Properties>
</file>