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C9F7" w14:textId="501CBB4C" w:rsidR="00430FA4" w:rsidRPr="00BB2030" w:rsidRDefault="00430FA4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BB2030">
        <w:rPr>
          <w:rFonts w:ascii="Arial" w:hAnsi="Arial" w:cs="Arial"/>
          <w:b/>
          <w:bCs/>
          <w:sz w:val="24"/>
          <w:szCs w:val="24"/>
          <w:lang w:val="mi-NZ"/>
        </w:rPr>
        <w:t xml:space="preserve">Module </w:t>
      </w:r>
      <w:r>
        <w:rPr>
          <w:rFonts w:ascii="Arial" w:hAnsi="Arial" w:cs="Arial"/>
          <w:b/>
          <w:bCs/>
          <w:sz w:val="24"/>
          <w:szCs w:val="24"/>
          <w:lang w:val="mi-NZ"/>
        </w:rPr>
        <w:t>3</w:t>
      </w:r>
      <w:r w:rsidRPr="00BB2030">
        <w:rPr>
          <w:rFonts w:ascii="Arial" w:hAnsi="Arial" w:cs="Arial"/>
          <w:b/>
          <w:bCs/>
          <w:sz w:val="24"/>
          <w:szCs w:val="24"/>
          <w:lang w:val="mi-NZ"/>
        </w:rPr>
        <w:t xml:space="preserve"> Activity Worksheet </w:t>
      </w:r>
      <w:r>
        <w:rPr>
          <w:rFonts w:ascii="Arial" w:hAnsi="Arial" w:cs="Arial"/>
          <w:b/>
          <w:bCs/>
          <w:sz w:val="24"/>
          <w:szCs w:val="24"/>
          <w:lang w:val="mi-NZ"/>
        </w:rPr>
        <w:t>29</w:t>
      </w:r>
    </w:p>
    <w:p w14:paraId="18858F97" w14:textId="77777777" w:rsidR="00430FA4" w:rsidRDefault="00430FA4" w:rsidP="00BB2030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030" w14:paraId="5BE6C463" w14:textId="77777777" w:rsidTr="006A6C57">
        <w:tc>
          <w:tcPr>
            <w:tcW w:w="9016" w:type="dxa"/>
          </w:tcPr>
          <w:p w14:paraId="56E25531" w14:textId="77777777" w:rsidR="00430FA4" w:rsidRPr="00510E52" w:rsidRDefault="00430FA4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10E52">
              <w:rPr>
                <w:rFonts w:ascii="Arial" w:hAnsi="Arial" w:cs="Arial"/>
              </w:rPr>
              <w:t xml:space="preserve">What are some important factors to consider when installing recessed luminaires in a residential setting? </w:t>
            </w:r>
          </w:p>
          <w:p w14:paraId="43EB21A0" w14:textId="77777777" w:rsidR="00430FA4" w:rsidRDefault="00430FA4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E75D563" w14:textId="77777777" w:rsidR="00430FA4" w:rsidRDefault="00430FA4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711F615B" w14:textId="49F9901F" w:rsidR="00430FA4" w:rsidRPr="00AE7EA7" w:rsidRDefault="00430FA4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3F08EC32" w14:textId="77777777" w:rsidR="00430FA4" w:rsidRDefault="00430FA4" w:rsidP="00BB2030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030" w14:paraId="7FD316B0" w14:textId="77777777" w:rsidTr="006A6C57">
        <w:tc>
          <w:tcPr>
            <w:tcW w:w="9016" w:type="dxa"/>
          </w:tcPr>
          <w:p w14:paraId="545A1906" w14:textId="77777777" w:rsidR="00430FA4" w:rsidRDefault="00430FA4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2a. </w:t>
            </w:r>
            <w:r w:rsidRPr="00AE7EA7">
              <w:rPr>
                <w:rFonts w:ascii="Arial" w:hAnsi="Arial" w:cs="Arial"/>
              </w:rPr>
              <w:t xml:space="preserve">What are some benefits of using surface-mounted luminaires in a commercial setting? </w:t>
            </w:r>
          </w:p>
          <w:p w14:paraId="1F7ED35F" w14:textId="77777777" w:rsidR="00430FA4" w:rsidRDefault="00430FA4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2b. </w:t>
            </w:r>
            <w:r w:rsidRPr="00AE7EA7">
              <w:rPr>
                <w:rFonts w:ascii="Arial" w:hAnsi="Arial" w:cs="Arial"/>
              </w:rPr>
              <w:t>Provide an example of where surface-mounted luminaires might be used in a commercial space</w:t>
            </w:r>
            <w:r>
              <w:rPr>
                <w:rFonts w:ascii="Arial" w:hAnsi="Arial" w:cs="Arial"/>
              </w:rPr>
              <w:t>.</w:t>
            </w:r>
          </w:p>
          <w:p w14:paraId="5F7FB555" w14:textId="77777777" w:rsidR="00430FA4" w:rsidRPr="00AE7EA7" w:rsidRDefault="00430FA4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2c. E</w:t>
            </w:r>
            <w:r w:rsidRPr="00AE7EA7">
              <w:rPr>
                <w:rFonts w:ascii="Arial" w:hAnsi="Arial" w:cs="Arial"/>
              </w:rPr>
              <w:t>xplain how the NZ regulations relate to the installation of these fixtures.</w:t>
            </w:r>
          </w:p>
          <w:p w14:paraId="67E2B8A9" w14:textId="29374FB5" w:rsidR="00430FA4" w:rsidRDefault="00430FA4" w:rsidP="006A6C5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01A6256" w14:textId="77777777" w:rsidR="00430FA4" w:rsidRDefault="00430FA4" w:rsidP="00BB2030">
      <w:pPr>
        <w:spacing w:line="360" w:lineRule="auto"/>
        <w:rPr>
          <w:rFonts w:ascii="Arial" w:hAnsi="Arial" w:cs="Arial"/>
          <w:color w:val="000000"/>
        </w:rPr>
      </w:pPr>
    </w:p>
    <w:p w14:paraId="6F3B5595" w14:textId="77777777" w:rsidR="00430FA4" w:rsidRPr="00AE7EA7" w:rsidRDefault="00430FA4" w:rsidP="00BB2030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030" w14:paraId="28EB44F2" w14:textId="77777777" w:rsidTr="006A6C57">
        <w:tc>
          <w:tcPr>
            <w:tcW w:w="9016" w:type="dxa"/>
          </w:tcPr>
          <w:p w14:paraId="524F14E3" w14:textId="77777777" w:rsidR="00430FA4" w:rsidRDefault="00430FA4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3a.  </w:t>
            </w:r>
            <w:r w:rsidRPr="00AE7EA7">
              <w:rPr>
                <w:rFonts w:ascii="Arial" w:hAnsi="Arial" w:cs="Arial"/>
              </w:rPr>
              <w:t xml:space="preserve">What are the main considerations when installing outdoor luminaires in New Zealand? </w:t>
            </w:r>
          </w:p>
          <w:p w14:paraId="3EE127B3" w14:textId="77777777" w:rsidR="00430FA4" w:rsidRPr="00AE7EA7" w:rsidRDefault="00430FA4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3b. </w:t>
            </w:r>
            <w:r w:rsidRPr="00AE7EA7">
              <w:rPr>
                <w:rFonts w:ascii="Arial" w:hAnsi="Arial" w:cs="Arial"/>
              </w:rPr>
              <w:t>Provide an example of where an outdoor luminaire might be used</w:t>
            </w:r>
            <w:r>
              <w:rPr>
                <w:rFonts w:ascii="Arial" w:hAnsi="Arial" w:cs="Arial"/>
              </w:rPr>
              <w:t>.</w:t>
            </w:r>
          </w:p>
          <w:p w14:paraId="5EBCD2B2" w14:textId="77777777" w:rsidR="00430FA4" w:rsidRDefault="00430FA4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0CEBDA3F" w14:textId="77777777" w:rsidR="00430FA4" w:rsidRDefault="00430FA4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4F2065B9" w14:textId="6BF1758B" w:rsidR="00430FA4" w:rsidRPr="00E74908" w:rsidRDefault="00430FA4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64C0D07A" w14:textId="77777777" w:rsidR="00430FA4" w:rsidRPr="00AE7EA7" w:rsidRDefault="00430FA4" w:rsidP="00BB2030">
      <w:pPr>
        <w:spacing w:line="360" w:lineRule="auto"/>
        <w:rPr>
          <w:rFonts w:ascii="Arial" w:hAnsi="Arial" w:cs="Arial"/>
        </w:rPr>
      </w:pPr>
    </w:p>
    <w:p w14:paraId="366839D2" w14:textId="77777777" w:rsidR="00430FA4" w:rsidRPr="00BB2030" w:rsidRDefault="00430FA4">
      <w:pPr>
        <w:rPr>
          <w:rFonts w:ascii="Arial" w:hAnsi="Arial" w:cs="Arial"/>
          <w:sz w:val="24"/>
          <w:szCs w:val="24"/>
          <w:lang w:val="mi-NZ"/>
        </w:rPr>
      </w:pPr>
    </w:p>
    <w:sectPr w:rsidR="00BB2030" w:rsidRPr="00BB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5F0"/>
    <w:multiLevelType w:val="hybridMultilevel"/>
    <w:tmpl w:val="B2F048A0"/>
    <w:lvl w:ilvl="0" w:tplc="8D905B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68EC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28E944A">
      <w:numFmt w:val="bullet"/>
      <w:lvlText w:val=""/>
      <w:lvlJc w:val="left"/>
      <w:pPr>
        <w:ind w:left="2160" w:hanging="1800"/>
      </w:pPr>
    </w:lvl>
    <w:lvl w:ilvl="3" w:tplc="59D6CA1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596285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C563BCE">
      <w:numFmt w:val="bullet"/>
      <w:lvlText w:val=""/>
      <w:lvlJc w:val="left"/>
      <w:pPr>
        <w:ind w:left="4320" w:hanging="3960"/>
      </w:pPr>
    </w:lvl>
    <w:lvl w:ilvl="6" w:tplc="9910959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E90F7F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1CA0A5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7203233"/>
    <w:multiLevelType w:val="hybridMultilevel"/>
    <w:tmpl w:val="2D6E4F96"/>
    <w:lvl w:ilvl="0" w:tplc="AC1EAFB0">
      <w:start w:val="1"/>
      <w:numFmt w:val="decimal"/>
      <w:lvlText w:val="%1."/>
      <w:lvlJc w:val="left"/>
      <w:pPr>
        <w:ind w:left="720" w:hanging="360"/>
      </w:pPr>
    </w:lvl>
    <w:lvl w:ilvl="1" w:tplc="6A20ACAA">
      <w:start w:val="1"/>
      <w:numFmt w:val="decimal"/>
      <w:lvlText w:val="%2."/>
      <w:lvlJc w:val="left"/>
      <w:pPr>
        <w:ind w:left="1440" w:hanging="1080"/>
      </w:pPr>
    </w:lvl>
    <w:lvl w:ilvl="2" w:tplc="5FA254EE">
      <w:start w:val="1"/>
      <w:numFmt w:val="decimal"/>
      <w:lvlText w:val="%3."/>
      <w:lvlJc w:val="left"/>
      <w:pPr>
        <w:ind w:left="2160" w:hanging="1980"/>
      </w:pPr>
    </w:lvl>
    <w:lvl w:ilvl="3" w:tplc="8D3EED26">
      <w:start w:val="1"/>
      <w:numFmt w:val="decimal"/>
      <w:lvlText w:val="%4."/>
      <w:lvlJc w:val="left"/>
      <w:pPr>
        <w:ind w:left="2880" w:hanging="2520"/>
      </w:pPr>
    </w:lvl>
    <w:lvl w:ilvl="4" w:tplc="497EBCC6">
      <w:start w:val="1"/>
      <w:numFmt w:val="decimal"/>
      <w:lvlText w:val="%5."/>
      <w:lvlJc w:val="left"/>
      <w:pPr>
        <w:ind w:left="3600" w:hanging="3240"/>
      </w:pPr>
    </w:lvl>
    <w:lvl w:ilvl="5" w:tplc="88049F18">
      <w:start w:val="1"/>
      <w:numFmt w:val="decimal"/>
      <w:lvlText w:val="%6."/>
      <w:lvlJc w:val="left"/>
      <w:pPr>
        <w:ind w:left="4320" w:hanging="4140"/>
      </w:pPr>
    </w:lvl>
    <w:lvl w:ilvl="6" w:tplc="D67265D0">
      <w:start w:val="1"/>
      <w:numFmt w:val="decimal"/>
      <w:lvlText w:val="%7."/>
      <w:lvlJc w:val="left"/>
      <w:pPr>
        <w:ind w:left="5040" w:hanging="4680"/>
      </w:pPr>
    </w:lvl>
    <w:lvl w:ilvl="7" w:tplc="4DA2B94C">
      <w:start w:val="1"/>
      <w:numFmt w:val="decimal"/>
      <w:lvlText w:val="%8."/>
      <w:lvlJc w:val="left"/>
      <w:pPr>
        <w:ind w:left="5760" w:hanging="5400"/>
      </w:pPr>
    </w:lvl>
    <w:lvl w:ilvl="8" w:tplc="314EFB90">
      <w:start w:val="1"/>
      <w:numFmt w:val="decimal"/>
      <w:lvlText w:val="%9."/>
      <w:lvlJc w:val="left"/>
      <w:pPr>
        <w:ind w:left="6480" w:hanging="6300"/>
      </w:pPr>
    </w:lvl>
  </w:abstractNum>
  <w:num w:numId="1" w16cid:durableId="1589581589">
    <w:abstractNumId w:val="0"/>
  </w:num>
  <w:num w:numId="2" w16cid:durableId="168875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rMwsjC0NDYwNrVQ0lEKTi0uzszPAykwrAUAHPpTGywAAAA="/>
  </w:docVars>
  <w:rsids>
    <w:rsidRoot w:val="00430FA4"/>
    <w:rsid w:val="004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CE193"/>
  <w15:chartTrackingRefBased/>
  <w15:docId w15:val="{92063D19-693C-432D-B936-6CA597C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BB2030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491</Characters>
  <Application>Microsoft Office Word</Application>
  <DocSecurity>0</DocSecurity>
  <Lines>22</Lines>
  <Paragraphs>8</Paragraphs>
  <ScaleCrop>false</ScaleCrop>
  <Company>UP Education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2023-04-21T03:30:00Z</dcterms:created>
  <dcterms:modified xsi:type="dcterms:W3CDTF">2024-05-05T23:54:00Z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2023-04-21T03:30:25Z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fc59a24e-2559-42fd-9c7c-7ecff9917cc0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ab90bb0a329b4ce529021342ebdc644fe4eecee7937c1df09c338f8c193c818b</vt:lpwstr>
  </property>
</Properties>
</file>