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1C35" w14:textId="77777777" w:rsidR="00664839" w:rsidRPr="009D5C48" w:rsidRDefault="00664839" w:rsidP="00664839">
      <w:pPr>
        <w:spacing w:line="360" w:lineRule="auto"/>
        <w:rPr>
          <w:rFonts w:ascii="Arial" w:hAnsi="Arial" w:cs="Arial"/>
          <w:sz w:val="40"/>
          <w:szCs w:val="18"/>
          <w:lang w:eastAsia="en-NZ"/>
        </w:rPr>
      </w:pPr>
      <w:r w:rsidRPr="009D5C48">
        <w:rPr>
          <w:rFonts w:ascii="Arial" w:hAnsi="Arial" w:cs="Arial"/>
          <w:sz w:val="40"/>
          <w:szCs w:val="18"/>
          <w:lang w:eastAsia="en-NZ"/>
        </w:rPr>
        <w:t>GLOSSARY</w:t>
      </w:r>
      <w:r>
        <w:rPr>
          <w:rFonts w:ascii="Arial" w:hAnsi="Arial" w:cs="Arial"/>
          <w:sz w:val="40"/>
          <w:szCs w:val="18"/>
          <w:lang w:eastAsia="en-NZ"/>
        </w:rPr>
        <w:t xml:space="preserve">  </w:t>
      </w:r>
    </w:p>
    <w:p w14:paraId="2565DB5F" w14:textId="77777777" w:rsidR="00664839" w:rsidRPr="0082768C" w:rsidRDefault="00664839" w:rsidP="00664839">
      <w:pPr>
        <w:spacing w:line="360" w:lineRule="auto"/>
        <w:rPr>
          <w:rFonts w:ascii="Arial" w:hAnsi="Arial" w:cs="Arial"/>
        </w:rPr>
      </w:pPr>
      <w:r w:rsidRPr="009D5C48">
        <w:rPr>
          <w:rFonts w:ascii="Arial" w:hAnsi="Arial" w:cs="Arial"/>
        </w:rPr>
        <w:t xml:space="preserve">The following is a list of words taken from this </w:t>
      </w:r>
      <w:r>
        <w:rPr>
          <w:rFonts w:ascii="Arial" w:hAnsi="Arial" w:cs="Arial"/>
        </w:rPr>
        <w:t>resource</w:t>
      </w:r>
      <w:r w:rsidRPr="009D5C48">
        <w:rPr>
          <w:rFonts w:ascii="Arial" w:hAnsi="Arial" w:cs="Arial"/>
        </w:rPr>
        <w:t>.</w:t>
      </w:r>
      <w:r>
        <w:rPr>
          <w:rFonts w:ascii="Arial" w:hAnsi="Arial" w:cs="Arial"/>
        </w:rPr>
        <w:t xml:space="preserve"> </w:t>
      </w:r>
      <w:r w:rsidRPr="009D5C48">
        <w:rPr>
          <w:rFonts w:ascii="Arial" w:hAnsi="Arial" w:cs="Arial"/>
        </w:rPr>
        <w:t>To help improve your understanding, research their meanings or find the definitions in the workbook.  There is space to write the definitions. You could also look up how to say the word – most online dictionaries will demonstrate this.</w:t>
      </w:r>
    </w:p>
    <w:p w14:paraId="4F9D953E" w14:textId="77777777" w:rsidR="00664839" w:rsidRDefault="00664839" w:rsidP="00664839">
      <w:pPr>
        <w:spacing w:line="360" w:lineRule="auto"/>
        <w:rPr>
          <w:rFonts w:ascii="Arial" w:hAnsi="Arial" w:cs="Arial"/>
          <w:szCs w:val="18"/>
          <w:lang w:eastAsia="en-NZ"/>
        </w:rPr>
      </w:pPr>
    </w:p>
    <w:tbl>
      <w:tblPr>
        <w:tblStyle w:val="GridTable2-Accent1"/>
        <w:tblW w:w="8868" w:type="dxa"/>
        <w:tblLayout w:type="fixed"/>
        <w:tblLook w:val="04A0" w:firstRow="1" w:lastRow="0" w:firstColumn="1" w:lastColumn="0" w:noHBand="0" w:noVBand="1"/>
      </w:tblPr>
      <w:tblGrid>
        <w:gridCol w:w="2146"/>
        <w:gridCol w:w="6722"/>
      </w:tblGrid>
      <w:tr w:rsidR="00664839" w:rsidRPr="00211CCF" w14:paraId="49866AEA" w14:textId="77777777" w:rsidTr="009E22E3">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hideMark/>
          </w:tcPr>
          <w:p w14:paraId="6B733B2B"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WORD / TERM</w:t>
            </w:r>
          </w:p>
        </w:tc>
        <w:tc>
          <w:tcPr>
            <w:tcW w:w="6722" w:type="dxa"/>
            <w:noWrap/>
            <w:vAlign w:val="center"/>
            <w:hideMark/>
          </w:tcPr>
          <w:p w14:paraId="3EB1E40C" w14:textId="77777777" w:rsidR="00664839" w:rsidRPr="00211CCF" w:rsidRDefault="00664839" w:rsidP="009E22E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MEANING</w:t>
            </w:r>
          </w:p>
        </w:tc>
      </w:tr>
      <w:tr w:rsidR="00664839" w:rsidRPr="00211CCF" w14:paraId="507E8D3B" w14:textId="77777777" w:rsidTr="009E22E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4C0629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angle grinder</w:t>
            </w:r>
          </w:p>
        </w:tc>
        <w:tc>
          <w:tcPr>
            <w:tcW w:w="6722" w:type="dxa"/>
            <w:noWrap/>
            <w:vAlign w:val="center"/>
          </w:tcPr>
          <w:p w14:paraId="2392C439"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93447B8"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1FCF81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Auger</w:t>
            </w:r>
          </w:p>
        </w:tc>
        <w:tc>
          <w:tcPr>
            <w:tcW w:w="6722" w:type="dxa"/>
            <w:noWrap/>
            <w:vAlign w:val="center"/>
          </w:tcPr>
          <w:p w14:paraId="00C5394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D5992C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5B02447"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b</w:t>
            </w:r>
            <w:r w:rsidRPr="00211CCF">
              <w:rPr>
                <w:rFonts w:ascii="Arial" w:hAnsi="Arial" w:cs="Arial"/>
                <w:b w:val="0"/>
                <w:bCs w:val="0"/>
                <w:color w:val="000000" w:themeColor="text1"/>
                <w:sz w:val="22"/>
                <w:szCs w:val="22"/>
              </w:rPr>
              <w:t>and saws</w:t>
            </w:r>
          </w:p>
        </w:tc>
        <w:tc>
          <w:tcPr>
            <w:tcW w:w="6722" w:type="dxa"/>
            <w:noWrap/>
            <w:vAlign w:val="center"/>
          </w:tcPr>
          <w:p w14:paraId="616C933E"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DF7A07D"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060D3A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cascading</w:t>
            </w:r>
          </w:p>
        </w:tc>
        <w:tc>
          <w:tcPr>
            <w:tcW w:w="6722" w:type="dxa"/>
            <w:noWrap/>
            <w:vAlign w:val="center"/>
          </w:tcPr>
          <w:p w14:paraId="6DA4951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56AEDA9"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FD4CA3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chisel</w:t>
            </w:r>
          </w:p>
        </w:tc>
        <w:tc>
          <w:tcPr>
            <w:tcW w:w="6722" w:type="dxa"/>
            <w:noWrap/>
            <w:vAlign w:val="center"/>
          </w:tcPr>
          <w:p w14:paraId="215F05B6"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2548F78"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022C3E5F"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chuck</w:t>
            </w:r>
          </w:p>
        </w:tc>
        <w:tc>
          <w:tcPr>
            <w:tcW w:w="6722" w:type="dxa"/>
            <w:noWrap/>
            <w:vAlign w:val="center"/>
          </w:tcPr>
          <w:p w14:paraId="76616B0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77AFFB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10AC8F"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c</w:t>
            </w:r>
            <w:r w:rsidRPr="00211CCF">
              <w:rPr>
                <w:rFonts w:ascii="Arial" w:hAnsi="Arial" w:cs="Arial"/>
                <w:b w:val="0"/>
                <w:bCs w:val="0"/>
                <w:color w:val="000000" w:themeColor="text1"/>
                <w:sz w:val="22"/>
                <w:szCs w:val="22"/>
              </w:rPr>
              <w:t>law hammer</w:t>
            </w:r>
          </w:p>
        </w:tc>
        <w:tc>
          <w:tcPr>
            <w:tcW w:w="6722" w:type="dxa"/>
            <w:noWrap/>
            <w:vAlign w:val="center"/>
          </w:tcPr>
          <w:p w14:paraId="07B8CC1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2EFCE91"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4B05257"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commission</w:t>
            </w:r>
          </w:p>
        </w:tc>
        <w:tc>
          <w:tcPr>
            <w:tcW w:w="6722" w:type="dxa"/>
            <w:noWrap/>
            <w:vAlign w:val="center"/>
          </w:tcPr>
          <w:p w14:paraId="1B53A50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B526D6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4D491A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continuity</w:t>
            </w:r>
          </w:p>
        </w:tc>
        <w:tc>
          <w:tcPr>
            <w:tcW w:w="6722" w:type="dxa"/>
            <w:noWrap/>
            <w:vAlign w:val="center"/>
          </w:tcPr>
          <w:p w14:paraId="19E3983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86515F2"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43B43C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crimping</w:t>
            </w:r>
          </w:p>
        </w:tc>
        <w:tc>
          <w:tcPr>
            <w:tcW w:w="6722" w:type="dxa"/>
            <w:noWrap/>
            <w:vAlign w:val="center"/>
          </w:tcPr>
          <w:p w14:paraId="60A4412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F620FD"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9079A0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de-energised</w:t>
            </w:r>
          </w:p>
        </w:tc>
        <w:tc>
          <w:tcPr>
            <w:tcW w:w="6722" w:type="dxa"/>
            <w:noWrap/>
            <w:vAlign w:val="center"/>
          </w:tcPr>
          <w:p w14:paraId="33AD432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E0F3987"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55C3A04"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deburring</w:t>
            </w:r>
          </w:p>
        </w:tc>
        <w:tc>
          <w:tcPr>
            <w:tcW w:w="6722" w:type="dxa"/>
            <w:noWrap/>
            <w:vAlign w:val="center"/>
          </w:tcPr>
          <w:p w14:paraId="2E2A767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325BAD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91EAD6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decommission</w:t>
            </w:r>
          </w:p>
        </w:tc>
        <w:tc>
          <w:tcPr>
            <w:tcW w:w="6722" w:type="dxa"/>
            <w:noWrap/>
            <w:vAlign w:val="center"/>
          </w:tcPr>
          <w:p w14:paraId="48EF65E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CEF82DB"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97EAFF6"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lang w:val="en-GB"/>
              </w:rPr>
              <w:t>diagnostic</w:t>
            </w:r>
          </w:p>
        </w:tc>
        <w:tc>
          <w:tcPr>
            <w:tcW w:w="6722" w:type="dxa"/>
            <w:noWrap/>
            <w:vAlign w:val="center"/>
          </w:tcPr>
          <w:p w14:paraId="0C315DF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BB7A0AA"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B7C047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Dremel</w:t>
            </w:r>
          </w:p>
        </w:tc>
        <w:tc>
          <w:tcPr>
            <w:tcW w:w="6722" w:type="dxa"/>
            <w:noWrap/>
            <w:vAlign w:val="center"/>
          </w:tcPr>
          <w:p w14:paraId="0FC5360F"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DED02E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E9B4A9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drill bit</w:t>
            </w:r>
          </w:p>
        </w:tc>
        <w:tc>
          <w:tcPr>
            <w:tcW w:w="6722" w:type="dxa"/>
            <w:noWrap/>
            <w:vAlign w:val="center"/>
          </w:tcPr>
          <w:p w14:paraId="568A2CF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7F3B00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894868B"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electrolytic</w:t>
            </w:r>
          </w:p>
        </w:tc>
        <w:tc>
          <w:tcPr>
            <w:tcW w:w="6722" w:type="dxa"/>
            <w:noWrap/>
            <w:vAlign w:val="center"/>
          </w:tcPr>
          <w:p w14:paraId="54FA78A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4B1E4C6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AB4E511" w14:textId="77777777" w:rsidR="00664839" w:rsidRPr="00211CCF" w:rsidRDefault="00664839" w:rsidP="009E22E3">
            <w:pPr>
              <w:rPr>
                <w:rFonts w:ascii="Arial" w:hAnsi="Arial" w:cs="Arial"/>
                <w:b w:val="0"/>
                <w:bCs w:val="0"/>
                <w:color w:val="000000" w:themeColor="text1"/>
                <w:sz w:val="22"/>
                <w:szCs w:val="22"/>
              </w:rPr>
            </w:pPr>
            <w:r>
              <w:rPr>
                <w:rFonts w:ascii="Arial" w:hAnsi="Arial" w:cs="Arial"/>
                <w:b w:val="0"/>
                <w:bCs w:val="0"/>
                <w:color w:val="000000" w:themeColor="text1"/>
              </w:rPr>
              <w:t>e</w:t>
            </w:r>
            <w:r w:rsidRPr="00211CCF">
              <w:rPr>
                <w:rFonts w:ascii="Arial" w:hAnsi="Arial" w:cs="Arial"/>
                <w:b w:val="0"/>
                <w:bCs w:val="0"/>
                <w:color w:val="000000" w:themeColor="text1"/>
                <w:sz w:val="22"/>
                <w:szCs w:val="22"/>
              </w:rPr>
              <w:t>rgonomic</w:t>
            </w:r>
          </w:p>
        </w:tc>
        <w:tc>
          <w:tcPr>
            <w:tcW w:w="6722" w:type="dxa"/>
            <w:noWrap/>
            <w:vAlign w:val="center"/>
          </w:tcPr>
          <w:p w14:paraId="18C4A5EE"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B1D9F64"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4656341"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fibrillation</w:t>
            </w:r>
          </w:p>
        </w:tc>
        <w:tc>
          <w:tcPr>
            <w:tcW w:w="6722" w:type="dxa"/>
            <w:noWrap/>
            <w:vAlign w:val="center"/>
          </w:tcPr>
          <w:p w14:paraId="209DA708"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BDA386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A78B61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fluctuations</w:t>
            </w:r>
          </w:p>
        </w:tc>
        <w:tc>
          <w:tcPr>
            <w:tcW w:w="6722" w:type="dxa"/>
            <w:noWrap/>
            <w:vAlign w:val="center"/>
          </w:tcPr>
          <w:p w14:paraId="23EE6660"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FE837B4"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DB3BFB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Forstner bits</w:t>
            </w:r>
          </w:p>
        </w:tc>
        <w:tc>
          <w:tcPr>
            <w:tcW w:w="6722" w:type="dxa"/>
            <w:noWrap/>
            <w:vAlign w:val="center"/>
          </w:tcPr>
          <w:p w14:paraId="03CE643D"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0624DE6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AADA911"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hacksaw</w:t>
            </w:r>
          </w:p>
        </w:tc>
        <w:tc>
          <w:tcPr>
            <w:tcW w:w="6722" w:type="dxa"/>
            <w:noWrap/>
            <w:vAlign w:val="center"/>
          </w:tcPr>
          <w:p w14:paraId="633BBF40"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4AF9407"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F75F62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hammer drill</w:t>
            </w:r>
          </w:p>
        </w:tc>
        <w:tc>
          <w:tcPr>
            <w:tcW w:w="6722" w:type="dxa"/>
            <w:noWrap/>
            <w:vAlign w:val="center"/>
          </w:tcPr>
          <w:p w14:paraId="7B7222D7"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B6DD79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ECECF8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lastRenderedPageBreak/>
              <w:t>high-torque</w:t>
            </w:r>
          </w:p>
        </w:tc>
        <w:tc>
          <w:tcPr>
            <w:tcW w:w="6722" w:type="dxa"/>
            <w:noWrap/>
            <w:vAlign w:val="center"/>
          </w:tcPr>
          <w:p w14:paraId="1EFD032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E8D4B67"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FF4841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Hole Hawg</w:t>
            </w:r>
          </w:p>
        </w:tc>
        <w:tc>
          <w:tcPr>
            <w:tcW w:w="6722" w:type="dxa"/>
            <w:noWrap/>
            <w:vAlign w:val="center"/>
          </w:tcPr>
          <w:p w14:paraId="127C1DB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F2227FC"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D92784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impact drill</w:t>
            </w:r>
          </w:p>
        </w:tc>
        <w:tc>
          <w:tcPr>
            <w:tcW w:w="6722" w:type="dxa"/>
            <w:noWrap/>
            <w:vAlign w:val="center"/>
          </w:tcPr>
          <w:p w14:paraId="071DD933"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BDAE72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C64B9B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indispensable</w:t>
            </w:r>
          </w:p>
        </w:tc>
        <w:tc>
          <w:tcPr>
            <w:tcW w:w="6722" w:type="dxa"/>
            <w:noWrap/>
            <w:vAlign w:val="center"/>
          </w:tcPr>
          <w:p w14:paraId="3F34E8F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86F532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7E3D58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integrity</w:t>
            </w:r>
          </w:p>
        </w:tc>
        <w:tc>
          <w:tcPr>
            <w:tcW w:w="6722" w:type="dxa"/>
            <w:noWrap/>
            <w:vAlign w:val="center"/>
          </w:tcPr>
          <w:p w14:paraId="0A83AC22"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639713B"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1D56E2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involuntary</w:t>
            </w:r>
          </w:p>
        </w:tc>
        <w:tc>
          <w:tcPr>
            <w:tcW w:w="6722" w:type="dxa"/>
            <w:noWrap/>
            <w:vAlign w:val="center"/>
          </w:tcPr>
          <w:p w14:paraId="53EFEBE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3A0F7AA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4B9B16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jigsaw</w:t>
            </w:r>
          </w:p>
        </w:tc>
        <w:tc>
          <w:tcPr>
            <w:tcW w:w="6722" w:type="dxa"/>
            <w:noWrap/>
            <w:vAlign w:val="center"/>
          </w:tcPr>
          <w:p w14:paraId="72D6EB58"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31F9CC"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EE0C02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joist</w:t>
            </w:r>
          </w:p>
        </w:tc>
        <w:tc>
          <w:tcPr>
            <w:tcW w:w="6722" w:type="dxa"/>
            <w:noWrap/>
            <w:vAlign w:val="center"/>
          </w:tcPr>
          <w:p w14:paraId="0F38FC41"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9B85C20"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048B2B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kickback</w:t>
            </w:r>
          </w:p>
        </w:tc>
        <w:tc>
          <w:tcPr>
            <w:tcW w:w="6722" w:type="dxa"/>
            <w:noWrap/>
            <w:vAlign w:val="center"/>
          </w:tcPr>
          <w:p w14:paraId="0FFD0BB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FBC489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0B32B3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malfunctioning</w:t>
            </w:r>
          </w:p>
        </w:tc>
        <w:tc>
          <w:tcPr>
            <w:tcW w:w="6722" w:type="dxa"/>
            <w:noWrap/>
            <w:vAlign w:val="center"/>
          </w:tcPr>
          <w:p w14:paraId="648EA77D"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9E3435B"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0538BA9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masonry</w:t>
            </w:r>
          </w:p>
        </w:tc>
        <w:tc>
          <w:tcPr>
            <w:tcW w:w="6722" w:type="dxa"/>
            <w:noWrap/>
            <w:vAlign w:val="center"/>
          </w:tcPr>
          <w:p w14:paraId="6C5A28FC"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6EF09AF"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E9BE4F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metatarsal</w:t>
            </w:r>
          </w:p>
        </w:tc>
        <w:tc>
          <w:tcPr>
            <w:tcW w:w="6722" w:type="dxa"/>
            <w:noWrap/>
            <w:vAlign w:val="center"/>
          </w:tcPr>
          <w:p w14:paraId="3DAC52BE"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713C4015"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B533D10"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mitigate</w:t>
            </w:r>
          </w:p>
        </w:tc>
        <w:tc>
          <w:tcPr>
            <w:tcW w:w="6722" w:type="dxa"/>
            <w:noWrap/>
            <w:vAlign w:val="center"/>
          </w:tcPr>
          <w:p w14:paraId="735A7B6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846DC4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F734B9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oxidation</w:t>
            </w:r>
          </w:p>
        </w:tc>
        <w:tc>
          <w:tcPr>
            <w:tcW w:w="6722" w:type="dxa"/>
            <w:noWrap/>
            <w:vAlign w:val="center"/>
          </w:tcPr>
          <w:p w14:paraId="75285B63"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091054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17C63AF"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photovoltaic</w:t>
            </w:r>
          </w:p>
        </w:tc>
        <w:tc>
          <w:tcPr>
            <w:tcW w:w="6722" w:type="dxa"/>
            <w:noWrap/>
            <w:vAlign w:val="center"/>
          </w:tcPr>
          <w:p w14:paraId="5C0901A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51A40710"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68596E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pipe reamers</w:t>
            </w:r>
          </w:p>
        </w:tc>
        <w:tc>
          <w:tcPr>
            <w:tcW w:w="6722" w:type="dxa"/>
            <w:noWrap/>
            <w:vAlign w:val="center"/>
          </w:tcPr>
          <w:p w14:paraId="3DFA97F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1BAB61A"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CAFDD16"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Pozidriv</w:t>
            </w:r>
          </w:p>
        </w:tc>
        <w:tc>
          <w:tcPr>
            <w:tcW w:w="6722" w:type="dxa"/>
            <w:noWrap/>
            <w:vAlign w:val="center"/>
          </w:tcPr>
          <w:p w14:paraId="21C15A8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3BB38098"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2E8BAB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reactivation</w:t>
            </w:r>
          </w:p>
        </w:tc>
        <w:tc>
          <w:tcPr>
            <w:tcW w:w="6722" w:type="dxa"/>
            <w:noWrap/>
            <w:vAlign w:val="center"/>
          </w:tcPr>
          <w:p w14:paraId="7550E6CF"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61E9F1DE"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059288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sz w:val="22"/>
                <w:szCs w:val="22"/>
              </w:rPr>
              <w:t>reciprocating</w:t>
            </w:r>
          </w:p>
        </w:tc>
        <w:tc>
          <w:tcPr>
            <w:tcW w:w="6722" w:type="dxa"/>
            <w:noWrap/>
            <w:vAlign w:val="center"/>
          </w:tcPr>
          <w:p w14:paraId="27758131"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9E356F0"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6F0ACE9"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recommission</w:t>
            </w:r>
          </w:p>
        </w:tc>
        <w:tc>
          <w:tcPr>
            <w:tcW w:w="6722" w:type="dxa"/>
            <w:noWrap/>
            <w:vAlign w:val="center"/>
          </w:tcPr>
          <w:p w14:paraId="3A2649A0"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3A77AF4"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8B30E5"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rectify</w:t>
            </w:r>
          </w:p>
        </w:tc>
        <w:tc>
          <w:tcPr>
            <w:tcW w:w="6722" w:type="dxa"/>
            <w:noWrap/>
            <w:vAlign w:val="center"/>
          </w:tcPr>
          <w:p w14:paraId="63DF96C2"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4C722432"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B249A64"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resolve</w:t>
            </w:r>
          </w:p>
        </w:tc>
        <w:tc>
          <w:tcPr>
            <w:tcW w:w="6722" w:type="dxa"/>
            <w:noWrap/>
            <w:vAlign w:val="center"/>
          </w:tcPr>
          <w:p w14:paraId="6643A732"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21A1DC73"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1E375BE"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rotary hammer</w:t>
            </w:r>
          </w:p>
        </w:tc>
        <w:tc>
          <w:tcPr>
            <w:tcW w:w="6722" w:type="dxa"/>
            <w:noWrap/>
            <w:vAlign w:val="center"/>
          </w:tcPr>
          <w:p w14:paraId="1E28E33A"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DD3A7C5"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992D9FA"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siphoning</w:t>
            </w:r>
          </w:p>
        </w:tc>
        <w:tc>
          <w:tcPr>
            <w:tcW w:w="6722" w:type="dxa"/>
            <w:noWrap/>
            <w:vAlign w:val="center"/>
          </w:tcPr>
          <w:p w14:paraId="71C1407B"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BB83AC5"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BD7F86C"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sustainable</w:t>
            </w:r>
          </w:p>
        </w:tc>
        <w:tc>
          <w:tcPr>
            <w:tcW w:w="6722" w:type="dxa"/>
            <w:noWrap/>
            <w:vAlign w:val="center"/>
          </w:tcPr>
          <w:p w14:paraId="0762287F"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26D33DBE"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45B37EF8"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thermal runaway</w:t>
            </w:r>
          </w:p>
        </w:tc>
        <w:tc>
          <w:tcPr>
            <w:tcW w:w="6722" w:type="dxa"/>
            <w:noWrap/>
            <w:vAlign w:val="center"/>
          </w:tcPr>
          <w:p w14:paraId="121ABD0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8C1A05A"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0F46756"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torpedo level</w:t>
            </w:r>
          </w:p>
        </w:tc>
        <w:tc>
          <w:tcPr>
            <w:tcW w:w="6722" w:type="dxa"/>
            <w:noWrap/>
            <w:vAlign w:val="center"/>
          </w:tcPr>
          <w:p w14:paraId="0B2D0265"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6A6B503C"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1731775D"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ventilation</w:t>
            </w:r>
          </w:p>
        </w:tc>
        <w:tc>
          <w:tcPr>
            <w:tcW w:w="6722" w:type="dxa"/>
            <w:noWrap/>
            <w:vAlign w:val="center"/>
          </w:tcPr>
          <w:p w14:paraId="5FBCD60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FB62DCF"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31F20682" w14:textId="77777777" w:rsidR="00664839" w:rsidRPr="00211CCF" w:rsidRDefault="00664839" w:rsidP="009E22E3">
            <w:pPr>
              <w:rPr>
                <w:rFonts w:ascii="Arial" w:hAnsi="Arial" w:cs="Arial"/>
                <w:b w:val="0"/>
                <w:bCs w:val="0"/>
                <w:color w:val="000000" w:themeColor="text1"/>
                <w:sz w:val="22"/>
                <w:szCs w:val="22"/>
              </w:rPr>
            </w:pPr>
            <w:r w:rsidRPr="00211CCF">
              <w:rPr>
                <w:rFonts w:ascii="Arial" w:hAnsi="Arial" w:cs="Arial"/>
                <w:b w:val="0"/>
                <w:bCs w:val="0"/>
                <w:color w:val="000000" w:themeColor="text1"/>
              </w:rPr>
              <w:t>wall chaser</w:t>
            </w:r>
          </w:p>
        </w:tc>
        <w:tc>
          <w:tcPr>
            <w:tcW w:w="6722" w:type="dxa"/>
            <w:noWrap/>
            <w:vAlign w:val="center"/>
          </w:tcPr>
          <w:p w14:paraId="2CF0749B"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8C8C85D"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B082D5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3BF9BCC"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4958A26C"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9BB56F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530386D6"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13E09B71"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685BEB8A"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2967F2F6"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143CAA0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2AB7E9E3"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6C9466E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64839" w:rsidRPr="00211CCF" w14:paraId="054F7493" w14:textId="77777777" w:rsidTr="009E22E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765376A0"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AFADF24" w14:textId="77777777" w:rsidR="00664839" w:rsidRPr="00211CCF" w:rsidRDefault="00664839" w:rsidP="009E22E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64839" w:rsidRPr="00211CCF" w14:paraId="58B45026" w14:textId="77777777" w:rsidTr="009E22E3">
        <w:trPr>
          <w:trHeight w:val="408"/>
        </w:trPr>
        <w:tc>
          <w:tcPr>
            <w:cnfStyle w:val="001000000000" w:firstRow="0" w:lastRow="0" w:firstColumn="1" w:lastColumn="0" w:oddVBand="0" w:evenVBand="0" w:oddHBand="0" w:evenHBand="0" w:firstRowFirstColumn="0" w:firstRowLastColumn="0" w:lastRowFirstColumn="0" w:lastRowLastColumn="0"/>
            <w:tcW w:w="2146" w:type="dxa"/>
            <w:noWrap/>
            <w:vAlign w:val="center"/>
          </w:tcPr>
          <w:p w14:paraId="5437CEB1" w14:textId="77777777" w:rsidR="00664839" w:rsidRPr="00211CCF" w:rsidRDefault="00664839" w:rsidP="009E22E3">
            <w:pPr>
              <w:rPr>
                <w:rFonts w:ascii="Arial" w:hAnsi="Arial" w:cs="Arial"/>
                <w:b w:val="0"/>
                <w:bCs w:val="0"/>
                <w:color w:val="000000" w:themeColor="text1"/>
              </w:rPr>
            </w:pPr>
          </w:p>
        </w:tc>
        <w:tc>
          <w:tcPr>
            <w:tcW w:w="6722" w:type="dxa"/>
            <w:noWrap/>
            <w:vAlign w:val="center"/>
          </w:tcPr>
          <w:p w14:paraId="7C014B57" w14:textId="77777777" w:rsidR="00664839" w:rsidRPr="00211CCF" w:rsidRDefault="00664839" w:rsidP="009E22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bl>
    <w:p w14:paraId="1873B246" w14:textId="77777777" w:rsidR="00664839" w:rsidRDefault="00664839" w:rsidP="00664839">
      <w:pPr>
        <w:spacing w:line="360" w:lineRule="auto"/>
        <w:rPr>
          <w:rFonts w:ascii="Arial" w:hAnsi="Arial" w:cs="Arial"/>
          <w:szCs w:val="18"/>
          <w:lang w:eastAsia="en-NZ"/>
        </w:rPr>
      </w:pPr>
    </w:p>
    <w:p w14:paraId="6F535A5B" w14:textId="77777777" w:rsidR="00E90C58" w:rsidRDefault="00E90C58"/>
    <w:sectPr w:rsidR="00E9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xNDazMDe1NDUyM7BQ0lEKTi0uzszPAykwrAUAL75iEiwAAAA="/>
  </w:docVars>
  <w:rsids>
    <w:rsidRoot w:val="00664839"/>
    <w:rsid w:val="00520107"/>
    <w:rsid w:val="00664839"/>
    <w:rsid w:val="007D1F13"/>
    <w:rsid w:val="00E654A3"/>
    <w:rsid w:val="00E90C58"/>
    <w:rsid w:val="00F9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363A"/>
  <w15:chartTrackingRefBased/>
  <w15:docId w15:val="{61A0E622-3A59-4CA3-8EDB-58ABF5A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64839"/>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664839"/>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0C1159E7DA84DB4C7443BD35E1BB6" ma:contentTypeVersion="16" ma:contentTypeDescription="Create a new document." ma:contentTypeScope="" ma:versionID="aa33eb3cd7aaf510419bc3e9c4a7bca3">
  <xsd:schema xmlns:xsd="http://www.w3.org/2001/XMLSchema" xmlns:xs="http://www.w3.org/2001/XMLSchema" xmlns:p="http://schemas.microsoft.com/office/2006/metadata/properties" xmlns:ns2="7fe2fde5-d0ca-4020-b620-1831e584ab16" xmlns:ns3="abd4c910-a629-441a-bf91-3b96401a45cd" targetNamespace="http://schemas.microsoft.com/office/2006/metadata/properties" ma:root="true" ma:fieldsID="661b394e8f0b7185a174bffe4dc738a1" ns2:_="" ns3:_="">
    <xsd:import namespace="7fe2fde5-d0ca-4020-b620-1831e584ab16"/>
    <xsd:import namespace="abd4c910-a629-441a-bf91-3b96401a45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Stag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2fde5-d0ca-4020-b620-1831e584a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Stage" ma:index="13" nillable="true" ma:displayName="Stage" ma:description="This column shows the stage of the module build" ma:format="Dropdown" ma:internalName="Stage">
      <xsd:simpleType>
        <xsd:restriction base="dms:Choice">
          <xsd:enumeration value="Scope"/>
          <xsd:enumeration value="Structure"/>
          <xsd:enumeration value="Systems Set-up"/>
          <xsd:enumeration value="Storyboard Pending"/>
          <xsd:enumeration value="Storyboard"/>
          <xsd:enumeration value="Sign off"/>
          <xsd:enumeration value="Complet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4c910-a629-441a-bf91-3b96401a45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1e547f-3dc5-4e42-b291-6e870bf92463}" ma:internalName="TaxCatchAll" ma:showField="CatchAllData" ma:web="abd4c910-a629-441a-bf91-3b96401a45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fe2fde5-d0ca-4020-b620-1831e584ab16" xsi:nil="true"/>
    <TaxCatchAll xmlns="abd4c910-a629-441a-bf91-3b96401a45cd" xsi:nil="true"/>
    <Stage xmlns="7fe2fde5-d0ca-4020-b620-1831e584ab16" xsi:nil="true"/>
    <lcf76f155ced4ddcb4097134ff3c332f xmlns="7fe2fde5-d0ca-4020-b620-1831e584ab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1CB08-F619-4355-8090-BD7878376F0E}">
  <ds:schemaRefs>
    <ds:schemaRef ds:uri="http://schemas.microsoft.com/sharepoint/v3/contenttype/forms"/>
  </ds:schemaRefs>
</ds:datastoreItem>
</file>

<file path=customXml/itemProps2.xml><?xml version="1.0" encoding="utf-8"?>
<ds:datastoreItem xmlns:ds="http://schemas.openxmlformats.org/officeDocument/2006/customXml" ds:itemID="{048ED250-A0ED-40EA-A817-F75C2F66D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2fde5-d0ca-4020-b620-1831e584ab16"/>
    <ds:schemaRef ds:uri="abd4c910-a629-441a-bf91-3b96401a4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5E1AA-BB29-4E38-8F2C-5E30CBA6F4E8}">
  <ds:schemaRefs>
    <ds:schemaRef ds:uri="http://schemas.openxmlformats.org/officeDocument/2006/bibliography"/>
  </ds:schemaRefs>
</ds:datastoreItem>
</file>

<file path=customXml/itemProps4.xml><?xml version="1.0" encoding="utf-8"?>
<ds:datastoreItem xmlns:ds="http://schemas.openxmlformats.org/officeDocument/2006/customXml" ds:itemID="{2712AEE0-3E98-4DED-8F43-8EB83C8B4FD8}">
  <ds:schemaRefs>
    <ds:schemaRef ds:uri="http://schemas.microsoft.com/office/2006/metadata/properties"/>
    <ds:schemaRef ds:uri="http://schemas.microsoft.com/office/infopath/2007/PartnerControls"/>
    <ds:schemaRef ds:uri="7fe2fde5-d0ca-4020-b620-1831e584ab16"/>
    <ds:schemaRef ds:uri="abd4c910-a629-441a-bf91-3b96401a45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857</Characters>
  <Application>Microsoft Office Word</Application>
  <DocSecurity>0</DocSecurity>
  <Lines>30</Lines>
  <Paragraphs>20</Paragraphs>
  <ScaleCrop>false</ScaleCrop>
  <Company>UP Education</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Samantha Ihring</cp:lastModifiedBy>
  <cp:revision>2</cp:revision>
  <dcterms:created xsi:type="dcterms:W3CDTF">2024-07-15T05:08:00Z</dcterms:created>
  <dcterms:modified xsi:type="dcterms:W3CDTF">2024-07-15T05:08:00Z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2023-09-12T04:00:13Z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c6e03d92-cd66-4da2-9066-148b4982c432</vt:lpwstr>
  </property>
  <property fmtid="{D5CDD505-2E9C-101B-9397-08002B2CF9AE}" pid="8" name="MSIP_Label_c96ed6d7-747c-41fd-b042-ff14484edc24_ContentBits">
    <vt:lpwstr>0</vt:lpwstr>
  </property>
  <property fmtid="{D5CDD505-2E9C-101B-9397-08002B2CF9AE}" pid="9" name="ContentTypeId">
    <vt:lpwstr>0x01010081E0C1159E7DA84DB4C7443BD35E1BB6</vt:lpwstr>
  </property>
</Properties>
</file>